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8"/>
        <w:ind w:left="4956" w:firstLine="128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Проект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left="4956" w:firstLine="128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остановления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Правительства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left="4956" w:firstLine="128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right="-144" w:firstLine="48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right="-144" w:firstLine="48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right="-144" w:firstLine="48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right="-144" w:firstLine="48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right="-144" w:firstLine="48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right="-144" w:firstLine="48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right="-144" w:firstLine="48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44" w:firstLine="48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44" w:firstLine="48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44" w:firstLine="48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right="-144" w:firstLine="48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внесении изменений в </w:t>
      </w:r>
      <w:r>
        <w:rPr>
          <w:color w:val="000000"/>
          <w:sz w:val="28"/>
          <w:szCs w:val="28"/>
        </w:rPr>
        <w:t xml:space="preserve">отдельные постановления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Правительства Новосибирской области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8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Правительство Новосибирской области</w:t>
      </w:r>
      <w:r>
        <w:rPr>
          <w:b/>
          <w:color w:val="000000"/>
          <w:sz w:val="28"/>
          <w:szCs w:val="28"/>
        </w:rPr>
        <w:t xml:space="preserve"> п</w:t>
      </w:r>
      <w:r>
        <w:rPr>
          <w:b/>
          <w:color w:val="000000"/>
          <w:sz w:val="28"/>
          <w:szCs w:val="28"/>
        </w:rPr>
        <w:t xml:space="preserve"> </w:t>
      </w:r>
      <w:r>
        <w:rPr>
          <w:b/>
          <w:color w:val="000000"/>
          <w:sz w:val="28"/>
          <w:szCs w:val="28"/>
        </w:rPr>
        <w:t xml:space="preserve">о</w:t>
      </w:r>
      <w:r>
        <w:rPr>
          <w:b/>
          <w:color w:val="000000"/>
          <w:sz w:val="28"/>
          <w:szCs w:val="28"/>
        </w:rPr>
        <w:t xml:space="preserve"> </w:t>
      </w:r>
      <w:r>
        <w:rPr>
          <w:b/>
          <w:color w:val="000000"/>
          <w:sz w:val="28"/>
          <w:szCs w:val="28"/>
        </w:rPr>
        <w:t xml:space="preserve">с</w:t>
      </w:r>
      <w:r>
        <w:rPr>
          <w:b/>
          <w:color w:val="000000"/>
          <w:sz w:val="28"/>
          <w:szCs w:val="28"/>
        </w:rPr>
        <w:t xml:space="preserve"> </w:t>
      </w:r>
      <w:r>
        <w:rPr>
          <w:b/>
          <w:color w:val="000000"/>
          <w:sz w:val="28"/>
          <w:szCs w:val="28"/>
        </w:rPr>
        <w:t xml:space="preserve">т</w:t>
      </w:r>
      <w:r>
        <w:rPr>
          <w:b/>
          <w:color w:val="000000"/>
          <w:sz w:val="28"/>
          <w:szCs w:val="28"/>
        </w:rPr>
        <w:t xml:space="preserve"> </w:t>
      </w:r>
      <w:r>
        <w:rPr>
          <w:b/>
          <w:color w:val="000000"/>
          <w:sz w:val="28"/>
          <w:szCs w:val="28"/>
        </w:rPr>
        <w:t xml:space="preserve">а</w:t>
      </w:r>
      <w:r>
        <w:rPr>
          <w:b/>
          <w:color w:val="000000"/>
          <w:sz w:val="28"/>
          <w:szCs w:val="28"/>
        </w:rPr>
        <w:t xml:space="preserve"> </w:t>
      </w:r>
      <w:r>
        <w:rPr>
          <w:b/>
          <w:color w:val="000000"/>
          <w:sz w:val="28"/>
          <w:szCs w:val="28"/>
        </w:rPr>
        <w:t xml:space="preserve">н</w:t>
      </w:r>
      <w:r>
        <w:rPr>
          <w:b/>
          <w:color w:val="000000"/>
          <w:sz w:val="28"/>
          <w:szCs w:val="28"/>
        </w:rPr>
        <w:t xml:space="preserve"> </w:t>
      </w:r>
      <w:r>
        <w:rPr>
          <w:b/>
          <w:color w:val="000000"/>
          <w:sz w:val="28"/>
          <w:szCs w:val="28"/>
        </w:rPr>
        <w:t xml:space="preserve">о</w:t>
      </w:r>
      <w:r>
        <w:rPr>
          <w:b/>
          <w:color w:val="000000"/>
          <w:sz w:val="28"/>
          <w:szCs w:val="28"/>
        </w:rPr>
        <w:t xml:space="preserve"> </w:t>
      </w:r>
      <w:r>
        <w:rPr>
          <w:b/>
          <w:color w:val="000000"/>
          <w:sz w:val="28"/>
          <w:szCs w:val="28"/>
        </w:rPr>
        <w:t xml:space="preserve">в</w:t>
      </w:r>
      <w:r>
        <w:rPr>
          <w:b/>
          <w:color w:val="000000"/>
          <w:sz w:val="28"/>
          <w:szCs w:val="28"/>
        </w:rPr>
        <w:t xml:space="preserve"> </w:t>
      </w:r>
      <w:r>
        <w:rPr>
          <w:b/>
          <w:color w:val="000000"/>
          <w:sz w:val="28"/>
          <w:szCs w:val="28"/>
        </w:rPr>
        <w:t xml:space="preserve">л</w:t>
      </w:r>
      <w:r>
        <w:rPr>
          <w:b/>
          <w:color w:val="000000"/>
          <w:sz w:val="28"/>
          <w:szCs w:val="28"/>
        </w:rPr>
        <w:t xml:space="preserve"> </w:t>
      </w:r>
      <w:r>
        <w:rPr>
          <w:b/>
          <w:color w:val="000000"/>
          <w:sz w:val="28"/>
          <w:szCs w:val="28"/>
        </w:rPr>
        <w:t xml:space="preserve">я</w:t>
      </w:r>
      <w:r>
        <w:rPr>
          <w:b/>
          <w:color w:val="000000"/>
          <w:sz w:val="28"/>
          <w:szCs w:val="28"/>
        </w:rPr>
        <w:t xml:space="preserve"> </w:t>
      </w:r>
      <w:r>
        <w:rPr>
          <w:b/>
          <w:color w:val="000000"/>
          <w:sz w:val="28"/>
          <w:szCs w:val="28"/>
        </w:rPr>
        <w:t xml:space="preserve">е т</w:t>
      </w:r>
      <w:r>
        <w:rPr>
          <w:color w:val="000000"/>
          <w:sz w:val="28"/>
          <w:szCs w:val="28"/>
        </w:rPr>
        <w:t xml:space="preserve">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</w:t>
      </w:r>
      <w:r>
        <w:rPr>
          <w:sz w:val="28"/>
          <w:szCs w:val="28"/>
        </w:rPr>
        <w:t xml:space="preserve">Внести 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</w:t>
      </w:r>
      <w:r>
        <w:rPr>
          <w:sz w:val="28"/>
          <w:szCs w:val="28"/>
        </w:rPr>
        <w:t xml:space="preserve">е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Правительства Новосибирско</w:t>
      </w:r>
      <w:r>
        <w:rPr>
          <w:bCs/>
          <w:sz w:val="28"/>
          <w:szCs w:val="28"/>
        </w:rPr>
        <w:t xml:space="preserve">й области </w:t>
      </w:r>
      <w:r>
        <w:rPr>
          <w:bCs/>
          <w:sz w:val="28"/>
          <w:szCs w:val="28"/>
        </w:rPr>
        <w:t xml:space="preserve">от 20.09.2021 № 362-п «</w:t>
      </w:r>
      <w:r>
        <w:rPr>
          <w:bCs/>
          <w:sz w:val="28"/>
          <w:szCs w:val="28"/>
        </w:rPr>
        <w:t xml:space="preserve">Об утверждении Положения о региональном государственном контроле (надзоре)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</w:t>
      </w:r>
      <w:r>
        <w:rPr>
          <w:bCs/>
          <w:sz w:val="28"/>
          <w:szCs w:val="28"/>
        </w:rPr>
        <w:t xml:space="preserve">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</w:t>
      </w:r>
      <w:r>
        <w:rPr>
          <w:sz w:val="28"/>
          <w:szCs w:val="28"/>
        </w:rPr>
        <w:t xml:space="preserve">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изменени</w:t>
      </w:r>
      <w:r>
        <w:rPr>
          <w:sz w:val="28"/>
          <w:szCs w:val="28"/>
        </w:rPr>
        <w:t xml:space="preserve">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firstLine="709"/>
        <w:jc w:val="both"/>
        <w:rPr>
          <w:sz w:val="28"/>
          <w:szCs w:val="28"/>
          <w:highlight w:val="none"/>
        </w:rPr>
      </w:pPr>
      <w:r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  <w:highlight w:val="none"/>
        </w:rPr>
        <w:t xml:space="preserve">пункте 58 </w:t>
      </w:r>
      <w:r>
        <w:rPr>
          <w:bCs/>
          <w:sz w:val="28"/>
          <w:szCs w:val="28"/>
        </w:rPr>
        <w:t xml:space="preserve">Положения о региональном государственном контроле (надзоре)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bCs/>
          <w:sz w:val="28"/>
          <w:szCs w:val="28"/>
          <w:highlight w:val="none"/>
        </w:rPr>
        <w:t xml:space="preserve">1) </w:t>
      </w:r>
      <w:r>
        <w:rPr>
          <w:bCs/>
          <w:sz w:val="28"/>
          <w:szCs w:val="28"/>
          <w:highlight w:val="none"/>
        </w:rPr>
        <w:t xml:space="preserve">абзац третий после слова «</w:t>
      </w:r>
      <w:r>
        <w:rPr>
          <w:bCs/>
          <w:sz w:val="28"/>
          <w:szCs w:val="28"/>
          <w:highlight w:val="none"/>
        </w:rPr>
        <w:t xml:space="preserve">осуществлении</w:t>
      </w:r>
      <w:r>
        <w:rPr>
          <w:bCs/>
          <w:sz w:val="28"/>
          <w:szCs w:val="28"/>
          <w:highlight w:val="none"/>
        </w:rPr>
        <w:t xml:space="preserve">» дополнить словами «</w:t>
      </w:r>
      <w:r>
        <w:rPr>
          <w:bCs/>
          <w:sz w:val="28"/>
          <w:szCs w:val="28"/>
          <w:highlight w:val="none"/>
        </w:rPr>
        <w:t xml:space="preserve">государственного контроля (надзора)</w:t>
      </w:r>
      <w:r>
        <w:rPr>
          <w:bCs/>
          <w:sz w:val="28"/>
          <w:szCs w:val="28"/>
          <w:highlight w:val="none"/>
        </w:rPr>
        <w:t xml:space="preserve">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bCs/>
          <w:sz w:val="28"/>
          <w:szCs w:val="28"/>
          <w:highlight w:val="none"/>
        </w:rPr>
        <w:t xml:space="preserve">2) абзац пятый изложить в следующей редакции: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  <w:highlight w:val="none"/>
        </w:rPr>
        <w:t xml:space="preserve">«</w:t>
      </w:r>
      <w:r>
        <w:rPr>
          <w:bCs/>
          <w:sz w:val="28"/>
          <w:szCs w:val="28"/>
          <w:highlight w:val="none"/>
        </w:rPr>
        <w:t xml:space="preserve">Сведения об организации и осуществлении государственного контроля (надзора), доклад о государственном контроле (надзоре) подписываются министром. </w:t>
      </w:r>
      <w:r>
        <w:rPr>
          <w:bCs/>
          <w:sz w:val="28"/>
          <w:szCs w:val="28"/>
          <w:highlight w:val="none"/>
        </w:rPr>
        <w:t xml:space="preserve">Сведения об организации и осуществлении</w:t>
      </w:r>
      <w:r>
        <w:rPr>
          <w:bCs/>
          <w:sz w:val="28"/>
          <w:szCs w:val="28"/>
          <w:highlight w:val="none"/>
        </w:rPr>
        <w:t xml:space="preserve"> государственного контроля (надзора), указанные в </w:t>
      </w:r>
      <w:r>
        <w:rPr>
          <w:bCs/>
          <w:sz w:val="28"/>
          <w:szCs w:val="28"/>
          <w:highlight w:val="none"/>
        </w:rPr>
        <w:t xml:space="preserve">пункте 9 требований, представляются в электронной форме посредством подсистемы сб</w:t>
      </w:r>
      <w:r>
        <w:rPr>
          <w:bCs/>
          <w:sz w:val="28"/>
          <w:szCs w:val="28"/>
          <w:highlight w:val="none"/>
        </w:rPr>
        <w:t xml:space="preserve">о</w:t>
      </w:r>
      <w:r>
        <w:rPr>
          <w:bCs/>
          <w:sz w:val="28"/>
          <w:szCs w:val="28"/>
          <w:highlight w:val="none"/>
        </w:rPr>
        <w:t xml:space="preserve">ра отчетности, обеспечивающей мониторинг и оценку эффективности контрольной (надзорной) деятельности и лицензирования, разрешительной деятельности, функционирующей в составе государственной информационной системы «Типовое облачное решение по автоматизации </w:t>
      </w:r>
      <w:r>
        <w:rPr>
          <w:bCs/>
          <w:sz w:val="28"/>
          <w:szCs w:val="28"/>
          <w:highlight w:val="none"/>
        </w:rPr>
        <w:t xml:space="preserve">контрольной (надзорной) деятельности» (далее - </w:t>
      </w:r>
      <w:r>
        <w:rPr>
          <w:bCs/>
          <w:sz w:val="28"/>
          <w:szCs w:val="28"/>
          <w:highlight w:val="none"/>
        </w:rPr>
        <w:t xml:space="preserve">подсистема сб</w:t>
      </w:r>
      <w:r>
        <w:rPr>
          <w:bCs/>
          <w:sz w:val="28"/>
          <w:szCs w:val="28"/>
          <w:highlight w:val="none"/>
        </w:rPr>
        <w:t xml:space="preserve">о</w:t>
      </w:r>
      <w:r>
        <w:rPr>
          <w:bCs/>
          <w:sz w:val="28"/>
          <w:szCs w:val="28"/>
          <w:highlight w:val="none"/>
        </w:rPr>
        <w:t xml:space="preserve">ра отчетности ГИС Т</w:t>
      </w:r>
      <w:r>
        <w:rPr>
          <w:bCs/>
          <w:sz w:val="28"/>
          <w:szCs w:val="28"/>
          <w:highlight w:val="none"/>
        </w:rPr>
        <w:t xml:space="preserve">ОР КНД</w:t>
      </w:r>
      <w:r>
        <w:rPr>
          <w:bCs/>
          <w:sz w:val="28"/>
          <w:szCs w:val="28"/>
          <w:highlight w:val="none"/>
        </w:rPr>
        <w:t xml:space="preserve">)</w:t>
      </w:r>
      <w:r>
        <w:rPr>
          <w:bCs/>
          <w:sz w:val="28"/>
          <w:szCs w:val="28"/>
          <w:highlight w:val="none"/>
        </w:rPr>
        <w:t xml:space="preserve">, с учетом методических рекомендаций, издаваемых Министерством экономического развития Российской Федерации</w:t>
      </w:r>
      <w:r>
        <w:rPr>
          <w:bCs/>
          <w:sz w:val="28"/>
          <w:szCs w:val="28"/>
          <w:highlight w:val="none"/>
        </w:rPr>
        <w:t xml:space="preserve">.»;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highlight w:val="yellow"/>
        </w:rPr>
      </w:pPr>
      <w:r>
        <w:rPr>
          <w:sz w:val="28"/>
          <w:szCs w:val="28"/>
          <w:highlight w:val="none"/>
        </w:rPr>
        <w:t xml:space="preserve">3) в абзацах шестом, седьмом слова «</w:t>
      </w:r>
      <w:r>
        <w:rPr>
          <w:sz w:val="28"/>
          <w:szCs w:val="28"/>
          <w:highlight w:val="none"/>
        </w:rPr>
        <w:t xml:space="preserve">информационной систе</w:t>
      </w:r>
      <w:r>
        <w:rPr>
          <w:sz w:val="28"/>
          <w:szCs w:val="28"/>
          <w:highlight w:val="none"/>
        </w:rPr>
        <w:t xml:space="preserve">мы «Управление» заменить словами «</w:t>
      </w:r>
      <w:r>
        <w:rPr>
          <w:bCs/>
          <w:sz w:val="28"/>
          <w:szCs w:val="28"/>
          <w:highlight w:val="none"/>
        </w:rPr>
        <w:t xml:space="preserve">подсистемы сб</w:t>
      </w:r>
      <w:r>
        <w:rPr>
          <w:bCs/>
          <w:sz w:val="28"/>
          <w:szCs w:val="28"/>
          <w:highlight w:val="none"/>
        </w:rPr>
        <w:t xml:space="preserve">о</w:t>
      </w:r>
      <w:r>
        <w:rPr>
          <w:bCs/>
          <w:sz w:val="28"/>
          <w:szCs w:val="28"/>
          <w:highlight w:val="none"/>
        </w:rPr>
        <w:t xml:space="preserve">ра отчетности ГИС Т</w:t>
      </w:r>
      <w:r>
        <w:rPr>
          <w:bCs/>
          <w:sz w:val="28"/>
          <w:szCs w:val="28"/>
          <w:highlight w:val="none"/>
        </w:rPr>
        <w:t xml:space="preserve">ОР КНД</w:t>
      </w:r>
      <w:r>
        <w:rPr>
          <w:sz w:val="28"/>
          <w:szCs w:val="28"/>
        </w:rPr>
        <w:t xml:space="preserve">».</w:t>
      </w:r>
      <w:r>
        <w:rPr>
          <w:highlight w:val="yellow"/>
        </w:rPr>
      </w:r>
      <w:r>
        <w:rPr>
          <w:highlight w:val="yellow"/>
        </w:rPr>
      </w:r>
    </w:p>
    <w:p>
      <w:pPr>
        <w:pStyle w:val="858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2. Внести </w:t>
      </w:r>
      <w:r>
        <w:rPr>
          <w:sz w:val="28"/>
          <w:szCs w:val="28"/>
        </w:rPr>
        <w:t xml:space="preserve">в постановление Правительства Новосиб</w:t>
      </w:r>
      <w:r>
        <w:rPr>
          <w:sz w:val="28"/>
          <w:szCs w:val="28"/>
        </w:rPr>
        <w:t xml:space="preserve">ирской области от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20.09.2021 </w:t>
      </w:r>
      <w:r>
        <w:rPr>
          <w:sz w:val="28"/>
          <w:szCs w:val="28"/>
        </w:rPr>
        <w:t xml:space="preserve">№ </w:t>
      </w:r>
      <w:r>
        <w:rPr>
          <w:sz w:val="28"/>
          <w:szCs w:val="28"/>
        </w:rPr>
        <w:t xml:space="preserve">363-п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Об утверждении Положения о региональном государственном контроле (надзоре) в</w:t>
      </w:r>
      <w:r>
        <w:rPr>
          <w:sz w:val="28"/>
          <w:szCs w:val="28"/>
        </w:rPr>
        <w:t xml:space="preserve"> сфере социального обслуживания»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</w:t>
      </w:r>
      <w:r>
        <w:rPr>
          <w:sz w:val="28"/>
          <w:szCs w:val="28"/>
        </w:rPr>
        <w:t xml:space="preserve">е изменени</w:t>
      </w:r>
      <w:r>
        <w:rPr>
          <w:sz w:val="28"/>
          <w:szCs w:val="28"/>
        </w:rPr>
        <w:t xml:space="preserve">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  <w:highlight w:val="none"/>
        </w:rPr>
        <w:t xml:space="preserve">пункте 58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</w:rPr>
        <w:t xml:space="preserve">Положения о региональном государственном контроле (надзоре) в</w:t>
      </w:r>
      <w:r>
        <w:rPr>
          <w:sz w:val="28"/>
          <w:szCs w:val="28"/>
        </w:rPr>
        <w:t xml:space="preserve"> сфере социального обслуживания</w:t>
      </w:r>
      <w:r>
        <w:rPr>
          <w:sz w:val="28"/>
          <w:szCs w:val="28"/>
          <w:highlight w:val="none"/>
        </w:rPr>
        <w:t xml:space="preserve">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1) </w:t>
      </w:r>
      <w:r>
        <w:rPr>
          <w:sz w:val="28"/>
          <w:szCs w:val="28"/>
          <w:highlight w:val="none"/>
        </w:rPr>
        <w:t xml:space="preserve">в абзацах первом, втором слова «виде государственного контроля (надзора)</w:t>
      </w:r>
      <w:r>
        <w:rPr>
          <w:sz w:val="28"/>
          <w:szCs w:val="28"/>
          <w:highlight w:val="none"/>
        </w:rPr>
        <w:t xml:space="preserve">» заменить словами «</w:t>
      </w:r>
      <w:r>
        <w:rPr>
          <w:sz w:val="28"/>
          <w:szCs w:val="28"/>
          <w:highlight w:val="none"/>
        </w:rPr>
        <w:t xml:space="preserve">государственном контроле (надзоре)</w:t>
      </w:r>
      <w:r>
        <w:rPr>
          <w:sz w:val="28"/>
          <w:szCs w:val="28"/>
          <w:highlight w:val="none"/>
        </w:rPr>
        <w:t xml:space="preserve">»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2) абзац третий изложить в следующей редакции: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«</w:t>
      </w:r>
      <w:r>
        <w:rPr>
          <w:sz w:val="28"/>
          <w:szCs w:val="28"/>
          <w:highlight w:val="none"/>
        </w:rPr>
        <w:t xml:space="preserve">В доклад о государственном контроле (надзоре) включаются сведения об организации</w:t>
      </w:r>
      <w:r>
        <w:rPr>
          <w:sz w:val="28"/>
          <w:szCs w:val="28"/>
          <w:highlight w:val="none"/>
        </w:rPr>
        <w:t xml:space="preserve"> и осуществлении </w:t>
      </w:r>
      <w:r>
        <w:rPr>
          <w:bCs/>
          <w:sz w:val="28"/>
          <w:szCs w:val="28"/>
          <w:highlight w:val="none"/>
        </w:rPr>
        <w:t xml:space="preserve">государственного контроля (надзора)</w:t>
      </w:r>
      <w:r>
        <w:rPr>
          <w:sz w:val="28"/>
          <w:szCs w:val="28"/>
          <w:highlight w:val="none"/>
        </w:rPr>
        <w:t xml:space="preserve"> за отчетный год с учетом приложения к требованиям.</w:t>
      </w:r>
      <w:r>
        <w:rPr>
          <w:sz w:val="28"/>
          <w:szCs w:val="28"/>
          <w:highlight w:val="none"/>
        </w:rPr>
        <w:t xml:space="preserve">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3) </w:t>
      </w:r>
      <w:r>
        <w:rPr>
          <w:bCs/>
          <w:sz w:val="28"/>
          <w:szCs w:val="28"/>
          <w:highlight w:val="none"/>
        </w:rPr>
        <w:t xml:space="preserve">абзац пятый изложить в следующей редакции: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bCs/>
          <w:sz w:val="28"/>
          <w:szCs w:val="28"/>
          <w:highlight w:val="none"/>
        </w:rPr>
        <w:t xml:space="preserve">«</w:t>
      </w:r>
      <w:r>
        <w:rPr>
          <w:bCs/>
          <w:sz w:val="28"/>
          <w:szCs w:val="28"/>
          <w:highlight w:val="none"/>
        </w:rPr>
        <w:t xml:space="preserve">Сведения об организации и осуществлении государственного контроля (надзора), доклад о государственном контроле (надзоре) подписываются министром. </w:t>
      </w:r>
      <w:r>
        <w:rPr>
          <w:bCs/>
          <w:sz w:val="28"/>
          <w:szCs w:val="28"/>
          <w:highlight w:val="none"/>
        </w:rPr>
        <w:t xml:space="preserve">Сведения об организации и осуществлении</w:t>
      </w:r>
      <w:r>
        <w:rPr>
          <w:bCs/>
          <w:sz w:val="28"/>
          <w:szCs w:val="28"/>
          <w:highlight w:val="none"/>
        </w:rPr>
        <w:t xml:space="preserve"> государственного контроля (надзора), указанные в </w:t>
      </w:r>
      <w:r>
        <w:rPr>
          <w:bCs/>
          <w:sz w:val="28"/>
          <w:szCs w:val="28"/>
          <w:highlight w:val="none"/>
        </w:rPr>
        <w:t xml:space="preserve">пункте 9 требований, представляются в электронной форме посредством подсистемы сб</w:t>
      </w:r>
      <w:r>
        <w:rPr>
          <w:bCs/>
          <w:sz w:val="28"/>
          <w:szCs w:val="28"/>
          <w:highlight w:val="none"/>
        </w:rPr>
        <w:t xml:space="preserve">о</w:t>
      </w:r>
      <w:r>
        <w:rPr>
          <w:bCs/>
          <w:sz w:val="28"/>
          <w:szCs w:val="28"/>
          <w:highlight w:val="none"/>
        </w:rPr>
        <w:t xml:space="preserve">ра отчетности, обеспечивающей мониторинг и оценку эффективности контрольной (надзорной) деятельности и лицензирования, разрешительной деятельности, функционирующей в составе государственной информационной системы «Типовое облачное решение по автоматизации </w:t>
      </w:r>
      <w:r>
        <w:rPr>
          <w:bCs/>
          <w:sz w:val="28"/>
          <w:szCs w:val="28"/>
          <w:highlight w:val="none"/>
        </w:rPr>
        <w:t xml:space="preserve">контрольной (надзорной) деятельности» (далее - </w:t>
      </w:r>
      <w:r>
        <w:rPr>
          <w:bCs/>
          <w:sz w:val="28"/>
          <w:szCs w:val="28"/>
          <w:highlight w:val="none"/>
        </w:rPr>
        <w:t xml:space="preserve">подсистема сб</w:t>
      </w:r>
      <w:r>
        <w:rPr>
          <w:bCs/>
          <w:sz w:val="28"/>
          <w:szCs w:val="28"/>
          <w:highlight w:val="none"/>
        </w:rPr>
        <w:t xml:space="preserve">о</w:t>
      </w:r>
      <w:r>
        <w:rPr>
          <w:bCs/>
          <w:sz w:val="28"/>
          <w:szCs w:val="28"/>
          <w:highlight w:val="none"/>
        </w:rPr>
        <w:t xml:space="preserve">ра отчетности ГИС Т</w:t>
      </w:r>
      <w:r>
        <w:rPr>
          <w:bCs/>
          <w:sz w:val="28"/>
          <w:szCs w:val="28"/>
          <w:highlight w:val="none"/>
        </w:rPr>
        <w:t xml:space="preserve">ОР КНД</w:t>
      </w:r>
      <w:r>
        <w:rPr>
          <w:bCs/>
          <w:sz w:val="28"/>
          <w:szCs w:val="28"/>
          <w:highlight w:val="none"/>
        </w:rPr>
        <w:t xml:space="preserve">).»;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4) </w:t>
      </w:r>
      <w:r>
        <w:rPr>
          <w:sz w:val="28"/>
          <w:szCs w:val="28"/>
          <w:highlight w:val="none"/>
        </w:rPr>
        <w:t xml:space="preserve">в абзацах шестом, седьмом слова «</w:t>
      </w:r>
      <w:r>
        <w:rPr>
          <w:sz w:val="28"/>
          <w:szCs w:val="28"/>
          <w:highlight w:val="none"/>
        </w:rPr>
        <w:t xml:space="preserve">виде государственного контроля (надзора)</w:t>
      </w:r>
      <w:r>
        <w:rPr>
          <w:sz w:val="28"/>
          <w:szCs w:val="28"/>
          <w:highlight w:val="none"/>
        </w:rPr>
        <w:t xml:space="preserve">» заменить словами «</w:t>
      </w:r>
      <w:r>
        <w:rPr>
          <w:sz w:val="28"/>
          <w:szCs w:val="28"/>
          <w:highlight w:val="none"/>
        </w:rPr>
        <w:t xml:space="preserve">государственном контроле (надзоре)</w:t>
      </w:r>
      <w:r>
        <w:rPr>
          <w:sz w:val="28"/>
          <w:szCs w:val="28"/>
          <w:highlight w:val="none"/>
        </w:rPr>
        <w:t xml:space="preserve">», слова </w:t>
      </w:r>
      <w:r>
        <w:rPr>
          <w:sz w:val="28"/>
          <w:szCs w:val="28"/>
          <w:highlight w:val="none"/>
        </w:rPr>
        <w:t xml:space="preserve">«</w:t>
      </w:r>
      <w:r>
        <w:rPr>
          <w:sz w:val="28"/>
          <w:szCs w:val="28"/>
          <w:highlight w:val="none"/>
        </w:rPr>
        <w:t xml:space="preserve">информационной систе</w:t>
      </w:r>
      <w:r>
        <w:rPr>
          <w:sz w:val="28"/>
          <w:szCs w:val="28"/>
          <w:highlight w:val="none"/>
        </w:rPr>
        <w:t xml:space="preserve">мы «Управление» заменить словами «</w:t>
      </w:r>
      <w:r>
        <w:rPr>
          <w:bCs/>
          <w:sz w:val="28"/>
          <w:szCs w:val="28"/>
          <w:highlight w:val="none"/>
        </w:rPr>
        <w:t xml:space="preserve">подсистемы сб</w:t>
      </w:r>
      <w:r>
        <w:rPr>
          <w:bCs/>
          <w:sz w:val="28"/>
          <w:szCs w:val="28"/>
          <w:highlight w:val="none"/>
        </w:rPr>
        <w:t xml:space="preserve">о</w:t>
      </w:r>
      <w:r>
        <w:rPr>
          <w:bCs/>
          <w:sz w:val="28"/>
          <w:szCs w:val="28"/>
          <w:highlight w:val="none"/>
        </w:rPr>
        <w:t xml:space="preserve">ра отчетности ГИС Т</w:t>
      </w:r>
      <w:r>
        <w:rPr>
          <w:bCs/>
          <w:sz w:val="28"/>
          <w:szCs w:val="28"/>
          <w:highlight w:val="none"/>
        </w:rPr>
        <w:t xml:space="preserve">ОР КНД</w:t>
      </w:r>
      <w:r>
        <w:rPr>
          <w:sz w:val="28"/>
          <w:szCs w:val="28"/>
        </w:rPr>
        <w:t xml:space="preserve">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Губернатор Новоси</w:t>
      </w:r>
      <w:r>
        <w:rPr>
          <w:rFonts w:eastAsia="Calibri"/>
          <w:sz w:val="28"/>
          <w:szCs w:val="28"/>
        </w:rPr>
        <w:t xml:space="preserve">бирской области            </w:t>
      </w:r>
      <w:r>
        <w:rPr>
          <w:rFonts w:eastAsia="Calibri"/>
          <w:sz w:val="28"/>
          <w:szCs w:val="28"/>
        </w:rPr>
        <w:t xml:space="preserve">             </w:t>
      </w:r>
      <w:r>
        <w:rPr>
          <w:rFonts w:eastAsia="Calibri"/>
          <w:sz w:val="28"/>
          <w:szCs w:val="28"/>
        </w:rPr>
        <w:t xml:space="preserve">                   </w:t>
      </w:r>
      <w:r>
        <w:rPr>
          <w:rFonts w:eastAsia="Calibri"/>
          <w:sz w:val="28"/>
          <w:szCs w:val="28"/>
        </w:rPr>
        <w:t xml:space="preserve">   </w:t>
      </w:r>
      <w:r>
        <w:rPr>
          <w:rFonts w:eastAsia="Calibri"/>
          <w:sz w:val="28"/>
          <w:szCs w:val="28"/>
        </w:rPr>
        <w:t xml:space="preserve">     </w:t>
      </w:r>
      <w:r>
        <w:rPr>
          <w:rFonts w:eastAsia="Calibri"/>
          <w:sz w:val="28"/>
          <w:szCs w:val="28"/>
        </w:rPr>
        <w:t xml:space="preserve">А.А. Травников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right="-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right="-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right="-1"/>
      </w:pPr>
      <w:r>
        <w:t xml:space="preserve">Е</w:t>
      </w:r>
      <w:r>
        <w:t xml:space="preserve">.</w:t>
      </w:r>
      <w:r>
        <w:t xml:space="preserve">В</w:t>
      </w:r>
      <w:r>
        <w:t xml:space="preserve">. </w:t>
      </w:r>
      <w:r>
        <w:t xml:space="preserve">Бахарева</w:t>
      </w:r>
      <w:r/>
    </w:p>
    <w:p>
      <w:pPr>
        <w:pStyle w:val="858"/>
        <w:ind w:right="-1"/>
      </w:pPr>
      <w:r>
        <w:t xml:space="preserve">238 75 10</w:t>
      </w:r>
      <w:r/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418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9"/>
      <w:jc w:val="center"/>
      <w:rPr>
        <w:color w:val="ffffff"/>
      </w:rPr>
    </w:pPr>
    <w:r>
      <w:rPr>
        <w:color w:val="ffffff"/>
      </w:rPr>
    </w:r>
    <w:r>
      <w:rPr>
        <w:color w:val="ffffff"/>
      </w:rPr>
    </w:r>
    <w:r>
      <w:rPr>
        <w:color w:val="ffffff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-6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65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37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09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281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53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25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497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694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0">
    <w:name w:val="Heading 1"/>
    <w:basedOn w:val="858"/>
    <w:next w:val="858"/>
    <w:link w:val="68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1">
    <w:name w:val="Heading 1 Char"/>
    <w:link w:val="680"/>
    <w:uiPriority w:val="9"/>
    <w:rPr>
      <w:rFonts w:ascii="Arial" w:hAnsi="Arial" w:eastAsia="Arial" w:cs="Arial"/>
      <w:sz w:val="40"/>
      <w:szCs w:val="40"/>
    </w:rPr>
  </w:style>
  <w:style w:type="paragraph" w:styleId="682">
    <w:name w:val="Heading 2"/>
    <w:basedOn w:val="858"/>
    <w:next w:val="858"/>
    <w:link w:val="68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3">
    <w:name w:val="Heading 2 Char"/>
    <w:link w:val="682"/>
    <w:uiPriority w:val="9"/>
    <w:rPr>
      <w:rFonts w:ascii="Arial" w:hAnsi="Arial" w:eastAsia="Arial" w:cs="Arial"/>
      <w:sz w:val="34"/>
    </w:rPr>
  </w:style>
  <w:style w:type="paragraph" w:styleId="684">
    <w:name w:val="Heading 3"/>
    <w:basedOn w:val="858"/>
    <w:next w:val="858"/>
    <w:link w:val="68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5">
    <w:name w:val="Heading 3 Char"/>
    <w:link w:val="684"/>
    <w:uiPriority w:val="9"/>
    <w:rPr>
      <w:rFonts w:ascii="Arial" w:hAnsi="Arial" w:eastAsia="Arial" w:cs="Arial"/>
      <w:sz w:val="30"/>
      <w:szCs w:val="30"/>
    </w:rPr>
  </w:style>
  <w:style w:type="paragraph" w:styleId="686">
    <w:name w:val="Heading 4"/>
    <w:basedOn w:val="858"/>
    <w:next w:val="858"/>
    <w:link w:val="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7">
    <w:name w:val="Heading 4 Char"/>
    <w:link w:val="686"/>
    <w:uiPriority w:val="9"/>
    <w:rPr>
      <w:rFonts w:ascii="Arial" w:hAnsi="Arial" w:eastAsia="Arial" w:cs="Arial"/>
      <w:b/>
      <w:bCs/>
      <w:sz w:val="26"/>
      <w:szCs w:val="26"/>
    </w:rPr>
  </w:style>
  <w:style w:type="paragraph" w:styleId="688">
    <w:name w:val="Heading 5"/>
    <w:basedOn w:val="858"/>
    <w:next w:val="858"/>
    <w:link w:val="68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9">
    <w:name w:val="Heading 5 Char"/>
    <w:link w:val="688"/>
    <w:uiPriority w:val="9"/>
    <w:rPr>
      <w:rFonts w:ascii="Arial" w:hAnsi="Arial" w:eastAsia="Arial" w:cs="Arial"/>
      <w:b/>
      <w:bCs/>
      <w:sz w:val="24"/>
      <w:szCs w:val="24"/>
    </w:rPr>
  </w:style>
  <w:style w:type="paragraph" w:styleId="690">
    <w:name w:val="Heading 6"/>
    <w:basedOn w:val="858"/>
    <w:next w:val="858"/>
    <w:link w:val="6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1">
    <w:name w:val="Heading 6 Char"/>
    <w:link w:val="690"/>
    <w:uiPriority w:val="9"/>
    <w:rPr>
      <w:rFonts w:ascii="Arial" w:hAnsi="Arial" w:eastAsia="Arial" w:cs="Arial"/>
      <w:b/>
      <w:bCs/>
      <w:sz w:val="22"/>
      <w:szCs w:val="22"/>
    </w:rPr>
  </w:style>
  <w:style w:type="paragraph" w:styleId="692">
    <w:name w:val="Heading 7"/>
    <w:basedOn w:val="858"/>
    <w:next w:val="858"/>
    <w:link w:val="6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3">
    <w:name w:val="Heading 7 Char"/>
    <w:link w:val="6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4">
    <w:name w:val="Heading 8"/>
    <w:basedOn w:val="858"/>
    <w:next w:val="858"/>
    <w:link w:val="6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5">
    <w:name w:val="Heading 8 Char"/>
    <w:link w:val="694"/>
    <w:uiPriority w:val="9"/>
    <w:rPr>
      <w:rFonts w:ascii="Arial" w:hAnsi="Arial" w:eastAsia="Arial" w:cs="Arial"/>
      <w:i/>
      <w:iCs/>
      <w:sz w:val="22"/>
      <w:szCs w:val="22"/>
    </w:rPr>
  </w:style>
  <w:style w:type="paragraph" w:styleId="696">
    <w:name w:val="Heading 9"/>
    <w:basedOn w:val="858"/>
    <w:next w:val="858"/>
    <w:link w:val="69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>
    <w:name w:val="Heading 9 Char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698">
    <w:name w:val="List Paragraph"/>
    <w:basedOn w:val="858"/>
    <w:uiPriority w:val="34"/>
    <w:qFormat/>
    <w:pPr>
      <w:contextualSpacing/>
      <w:ind w:left="720"/>
    </w:pPr>
  </w:style>
  <w:style w:type="paragraph" w:styleId="699">
    <w:name w:val="No Spacing"/>
    <w:uiPriority w:val="1"/>
    <w:qFormat/>
    <w:pPr>
      <w:spacing w:before="0" w:after="0" w:line="240" w:lineRule="auto"/>
    </w:pPr>
  </w:style>
  <w:style w:type="paragraph" w:styleId="700">
    <w:name w:val="Title"/>
    <w:basedOn w:val="858"/>
    <w:next w:val="858"/>
    <w:link w:val="70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1">
    <w:name w:val="Title Char"/>
    <w:link w:val="700"/>
    <w:uiPriority w:val="10"/>
    <w:rPr>
      <w:sz w:val="48"/>
      <w:szCs w:val="48"/>
    </w:rPr>
  </w:style>
  <w:style w:type="paragraph" w:styleId="702">
    <w:name w:val="Subtitle"/>
    <w:basedOn w:val="858"/>
    <w:next w:val="858"/>
    <w:link w:val="703"/>
    <w:uiPriority w:val="11"/>
    <w:qFormat/>
    <w:pPr>
      <w:spacing w:before="200" w:after="200"/>
    </w:pPr>
    <w:rPr>
      <w:sz w:val="24"/>
      <w:szCs w:val="24"/>
    </w:rPr>
  </w:style>
  <w:style w:type="character" w:styleId="703">
    <w:name w:val="Subtitle Char"/>
    <w:link w:val="702"/>
    <w:uiPriority w:val="11"/>
    <w:rPr>
      <w:sz w:val="24"/>
      <w:szCs w:val="24"/>
    </w:rPr>
  </w:style>
  <w:style w:type="paragraph" w:styleId="704">
    <w:name w:val="Quote"/>
    <w:basedOn w:val="858"/>
    <w:next w:val="858"/>
    <w:link w:val="705"/>
    <w:uiPriority w:val="29"/>
    <w:qFormat/>
    <w:pPr>
      <w:ind w:left="720" w:right="720"/>
    </w:pPr>
    <w:rPr>
      <w:i/>
    </w:rPr>
  </w:style>
  <w:style w:type="character" w:styleId="705">
    <w:name w:val="Quote Char"/>
    <w:link w:val="704"/>
    <w:uiPriority w:val="29"/>
    <w:rPr>
      <w:i/>
    </w:rPr>
  </w:style>
  <w:style w:type="paragraph" w:styleId="706">
    <w:name w:val="Intense Quote"/>
    <w:basedOn w:val="858"/>
    <w:next w:val="858"/>
    <w:link w:val="70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7">
    <w:name w:val="Intense Quote Char"/>
    <w:link w:val="706"/>
    <w:uiPriority w:val="30"/>
    <w:rPr>
      <w:i/>
    </w:rPr>
  </w:style>
  <w:style w:type="paragraph" w:styleId="708">
    <w:name w:val="Header"/>
    <w:basedOn w:val="858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9">
    <w:name w:val="Header Char"/>
    <w:link w:val="708"/>
    <w:uiPriority w:val="99"/>
  </w:style>
  <w:style w:type="paragraph" w:styleId="710">
    <w:name w:val="Footer"/>
    <w:basedOn w:val="858"/>
    <w:link w:val="7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1">
    <w:name w:val="Footer Char"/>
    <w:link w:val="710"/>
    <w:uiPriority w:val="99"/>
  </w:style>
  <w:style w:type="paragraph" w:styleId="712">
    <w:name w:val="Caption"/>
    <w:basedOn w:val="858"/>
    <w:next w:val="85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basedOn w:val="712"/>
    <w:link w:val="710"/>
    <w:uiPriority w:val="99"/>
  </w:style>
  <w:style w:type="table" w:styleId="71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0">
    <w:name w:val="Hyperlink"/>
    <w:uiPriority w:val="99"/>
    <w:unhideWhenUsed/>
    <w:rPr>
      <w:color w:val="0000ff" w:themeColor="hyperlink"/>
      <w:u w:val="single"/>
    </w:rPr>
  </w:style>
  <w:style w:type="paragraph" w:styleId="841">
    <w:name w:val="footnote text"/>
    <w:basedOn w:val="858"/>
    <w:link w:val="842"/>
    <w:uiPriority w:val="99"/>
    <w:semiHidden/>
    <w:unhideWhenUsed/>
    <w:pPr>
      <w:spacing w:after="40" w:line="240" w:lineRule="auto"/>
    </w:pPr>
    <w:rPr>
      <w:sz w:val="18"/>
    </w:rPr>
  </w:style>
  <w:style w:type="character" w:styleId="842">
    <w:name w:val="Footnote Text Char"/>
    <w:link w:val="841"/>
    <w:uiPriority w:val="99"/>
    <w:rPr>
      <w:sz w:val="18"/>
    </w:rPr>
  </w:style>
  <w:style w:type="character" w:styleId="843">
    <w:name w:val="footnote reference"/>
    <w:uiPriority w:val="99"/>
    <w:unhideWhenUsed/>
    <w:rPr>
      <w:vertAlign w:val="superscript"/>
    </w:rPr>
  </w:style>
  <w:style w:type="paragraph" w:styleId="844">
    <w:name w:val="endnote text"/>
    <w:basedOn w:val="858"/>
    <w:link w:val="845"/>
    <w:uiPriority w:val="99"/>
    <w:semiHidden/>
    <w:unhideWhenUsed/>
    <w:pPr>
      <w:spacing w:after="0" w:line="240" w:lineRule="auto"/>
    </w:pPr>
    <w:rPr>
      <w:sz w:val="20"/>
    </w:rPr>
  </w:style>
  <w:style w:type="character" w:styleId="845">
    <w:name w:val="Endnote Text Char"/>
    <w:link w:val="844"/>
    <w:uiPriority w:val="99"/>
    <w:rPr>
      <w:sz w:val="20"/>
    </w:rPr>
  </w:style>
  <w:style w:type="character" w:styleId="846">
    <w:name w:val="endnote reference"/>
    <w:uiPriority w:val="99"/>
    <w:semiHidden/>
    <w:unhideWhenUsed/>
    <w:rPr>
      <w:vertAlign w:val="superscript"/>
    </w:rPr>
  </w:style>
  <w:style w:type="paragraph" w:styleId="847">
    <w:name w:val="toc 1"/>
    <w:basedOn w:val="858"/>
    <w:next w:val="858"/>
    <w:uiPriority w:val="39"/>
    <w:unhideWhenUsed/>
    <w:pPr>
      <w:ind w:left="0" w:right="0" w:firstLine="0"/>
      <w:spacing w:after="57"/>
    </w:pPr>
  </w:style>
  <w:style w:type="paragraph" w:styleId="848">
    <w:name w:val="toc 2"/>
    <w:basedOn w:val="858"/>
    <w:next w:val="858"/>
    <w:uiPriority w:val="39"/>
    <w:unhideWhenUsed/>
    <w:pPr>
      <w:ind w:left="283" w:right="0" w:firstLine="0"/>
      <w:spacing w:after="57"/>
    </w:pPr>
  </w:style>
  <w:style w:type="paragraph" w:styleId="849">
    <w:name w:val="toc 3"/>
    <w:basedOn w:val="858"/>
    <w:next w:val="858"/>
    <w:uiPriority w:val="39"/>
    <w:unhideWhenUsed/>
    <w:pPr>
      <w:ind w:left="567" w:right="0" w:firstLine="0"/>
      <w:spacing w:after="57"/>
    </w:pPr>
  </w:style>
  <w:style w:type="paragraph" w:styleId="850">
    <w:name w:val="toc 4"/>
    <w:basedOn w:val="858"/>
    <w:next w:val="858"/>
    <w:uiPriority w:val="39"/>
    <w:unhideWhenUsed/>
    <w:pPr>
      <w:ind w:left="850" w:right="0" w:firstLine="0"/>
      <w:spacing w:after="57"/>
    </w:pPr>
  </w:style>
  <w:style w:type="paragraph" w:styleId="851">
    <w:name w:val="toc 5"/>
    <w:basedOn w:val="858"/>
    <w:next w:val="858"/>
    <w:uiPriority w:val="39"/>
    <w:unhideWhenUsed/>
    <w:pPr>
      <w:ind w:left="1134" w:right="0" w:firstLine="0"/>
      <w:spacing w:after="57"/>
    </w:pPr>
  </w:style>
  <w:style w:type="paragraph" w:styleId="852">
    <w:name w:val="toc 6"/>
    <w:basedOn w:val="858"/>
    <w:next w:val="858"/>
    <w:uiPriority w:val="39"/>
    <w:unhideWhenUsed/>
    <w:pPr>
      <w:ind w:left="1417" w:right="0" w:firstLine="0"/>
      <w:spacing w:after="57"/>
    </w:pPr>
  </w:style>
  <w:style w:type="paragraph" w:styleId="853">
    <w:name w:val="toc 7"/>
    <w:basedOn w:val="858"/>
    <w:next w:val="858"/>
    <w:uiPriority w:val="39"/>
    <w:unhideWhenUsed/>
    <w:pPr>
      <w:ind w:left="1701" w:right="0" w:firstLine="0"/>
      <w:spacing w:after="57"/>
    </w:pPr>
  </w:style>
  <w:style w:type="paragraph" w:styleId="854">
    <w:name w:val="toc 8"/>
    <w:basedOn w:val="858"/>
    <w:next w:val="858"/>
    <w:uiPriority w:val="39"/>
    <w:unhideWhenUsed/>
    <w:pPr>
      <w:ind w:left="1984" w:right="0" w:firstLine="0"/>
      <w:spacing w:after="57"/>
    </w:pPr>
  </w:style>
  <w:style w:type="paragraph" w:styleId="855">
    <w:name w:val="toc 9"/>
    <w:basedOn w:val="858"/>
    <w:next w:val="858"/>
    <w:uiPriority w:val="39"/>
    <w:unhideWhenUsed/>
    <w:pPr>
      <w:ind w:left="2268" w:right="0" w:firstLine="0"/>
      <w:spacing w:after="57"/>
    </w:pPr>
  </w:style>
  <w:style w:type="paragraph" w:styleId="856">
    <w:name w:val="TOC Heading"/>
    <w:uiPriority w:val="39"/>
    <w:unhideWhenUsed/>
  </w:style>
  <w:style w:type="paragraph" w:styleId="857">
    <w:name w:val="table of figures"/>
    <w:basedOn w:val="858"/>
    <w:next w:val="858"/>
    <w:uiPriority w:val="99"/>
    <w:unhideWhenUsed/>
    <w:pPr>
      <w:spacing w:after="0" w:afterAutospacing="0"/>
    </w:pPr>
  </w:style>
  <w:style w:type="paragraph" w:styleId="858" w:default="1">
    <w:name w:val="Normal"/>
    <w:next w:val="858"/>
    <w:link w:val="858"/>
    <w:qFormat/>
    <w:rPr>
      <w:rFonts w:ascii="Times New Roman" w:hAnsi="Times New Roman" w:eastAsia="Times New Roman"/>
      <w:lang w:val="ru-RU" w:eastAsia="ru-RU" w:bidi="ar-SA"/>
    </w:rPr>
  </w:style>
  <w:style w:type="paragraph" w:styleId="859">
    <w:name w:val="Заголовок 1"/>
    <w:basedOn w:val="858"/>
    <w:next w:val="858"/>
    <w:link w:val="863"/>
    <w:qFormat/>
    <w:pPr>
      <w:jc w:val="right"/>
      <w:keepNext/>
      <w:outlineLvl w:val="0"/>
    </w:pPr>
    <w:rPr>
      <w:sz w:val="28"/>
      <w:lang w:val="en-US"/>
    </w:rPr>
  </w:style>
  <w:style w:type="character" w:styleId="860">
    <w:name w:val="Основной шрифт абзаца"/>
    <w:next w:val="860"/>
    <w:link w:val="858"/>
    <w:uiPriority w:val="1"/>
    <w:unhideWhenUsed/>
  </w:style>
  <w:style w:type="table" w:styleId="861">
    <w:name w:val="Обычная таблица"/>
    <w:next w:val="861"/>
    <w:link w:val="858"/>
    <w:uiPriority w:val="99"/>
    <w:semiHidden/>
    <w:unhideWhenUsed/>
    <w:tblPr/>
  </w:style>
  <w:style w:type="numbering" w:styleId="862">
    <w:name w:val="Нет списка"/>
    <w:next w:val="862"/>
    <w:link w:val="858"/>
    <w:uiPriority w:val="99"/>
    <w:semiHidden/>
    <w:unhideWhenUsed/>
  </w:style>
  <w:style w:type="character" w:styleId="863">
    <w:name w:val="Заголовок 1 Знак"/>
    <w:next w:val="863"/>
    <w:link w:val="85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864">
    <w:name w:val="Абзац списка"/>
    <w:basedOn w:val="858"/>
    <w:next w:val="864"/>
    <w:link w:val="858"/>
    <w:uiPriority w:val="34"/>
    <w:qFormat/>
    <w:pPr>
      <w:contextualSpacing/>
      <w:ind w:left="720"/>
    </w:pPr>
  </w:style>
  <w:style w:type="paragraph" w:styleId="865">
    <w:name w:val="Текст выноски"/>
    <w:basedOn w:val="858"/>
    <w:next w:val="865"/>
    <w:link w:val="866"/>
    <w:uiPriority w:val="99"/>
    <w:semiHidden/>
    <w:unhideWhenUsed/>
    <w:rPr>
      <w:rFonts w:ascii="Tahoma" w:hAnsi="Tahoma"/>
      <w:sz w:val="16"/>
      <w:szCs w:val="16"/>
      <w:lang w:val="en-US"/>
    </w:rPr>
  </w:style>
  <w:style w:type="character" w:styleId="866">
    <w:name w:val="Текст выноски Знак"/>
    <w:next w:val="866"/>
    <w:link w:val="865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table" w:styleId="867">
    <w:name w:val="Сетка таблицы"/>
    <w:basedOn w:val="861"/>
    <w:next w:val="867"/>
    <w:link w:val="858"/>
    <w:uiPriority w:val="59"/>
    <w:pPr>
      <w:jc w:val="both"/>
      <w:spacing w:after="0" w:line="240" w:lineRule="auto"/>
    </w:pPr>
    <w:tblPr/>
  </w:style>
  <w:style w:type="paragraph" w:styleId="868">
    <w:name w:val="ConsPlusCell"/>
    <w:next w:val="868"/>
    <w:link w:val="858"/>
    <w:uiPriority w:val="99"/>
    <w:rPr>
      <w:rFonts w:ascii="Times New Roman" w:hAnsi="Times New Roman"/>
      <w:sz w:val="28"/>
      <w:szCs w:val="28"/>
      <w:lang w:val="ru-RU" w:eastAsia="en-US" w:bidi="ar-SA"/>
    </w:rPr>
  </w:style>
  <w:style w:type="paragraph" w:styleId="869">
    <w:name w:val="Верхний колонтитул"/>
    <w:basedOn w:val="858"/>
    <w:next w:val="869"/>
    <w:link w:val="870"/>
    <w:uiPriority w:val="99"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870">
    <w:name w:val="Верхний колонтитул Знак"/>
    <w:next w:val="870"/>
    <w:link w:val="869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71">
    <w:name w:val="Нижний колонтитул"/>
    <w:basedOn w:val="858"/>
    <w:next w:val="871"/>
    <w:link w:val="872"/>
    <w:uiPriority w:val="99"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872">
    <w:name w:val="Нижний колонтитул Знак"/>
    <w:next w:val="872"/>
    <w:link w:val="871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73">
    <w:name w:val="ConsPlusNonformat"/>
    <w:next w:val="873"/>
    <w:link w:val="858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874">
    <w:name w:val="Без интервала"/>
    <w:next w:val="874"/>
    <w:link w:val="858"/>
    <w:uiPriority w:val="1"/>
    <w:qFormat/>
    <w:pPr>
      <w:ind w:firstLine="720"/>
      <w:jc w:val="both"/>
      <w:widowControl w:val="off"/>
    </w:pPr>
    <w:rPr>
      <w:rFonts w:ascii="Arial" w:hAnsi="Arial" w:eastAsia="Times New Roman" w:cs="Arial"/>
      <w:lang w:val="ru-RU" w:eastAsia="ru-RU" w:bidi="ar-SA"/>
    </w:rPr>
  </w:style>
  <w:style w:type="paragraph" w:styleId="875">
    <w:name w:val="ConsPlusNormal"/>
    <w:next w:val="875"/>
    <w:link w:val="858"/>
    <w:rPr>
      <w:rFonts w:cs="Calibri"/>
      <w:b/>
      <w:bCs/>
      <w:sz w:val="22"/>
      <w:szCs w:val="22"/>
      <w:lang w:val="ru-RU" w:eastAsia="ru-RU" w:bidi="ar-SA"/>
    </w:rPr>
  </w:style>
  <w:style w:type="character" w:styleId="876">
    <w:name w:val="Знак примечания"/>
    <w:next w:val="876"/>
    <w:link w:val="858"/>
    <w:uiPriority w:val="99"/>
    <w:semiHidden/>
    <w:unhideWhenUsed/>
    <w:rPr>
      <w:sz w:val="16"/>
      <w:szCs w:val="16"/>
    </w:rPr>
  </w:style>
  <w:style w:type="paragraph" w:styleId="877">
    <w:name w:val="Текст примечания"/>
    <w:basedOn w:val="858"/>
    <w:next w:val="877"/>
    <w:link w:val="878"/>
    <w:uiPriority w:val="99"/>
    <w:semiHidden/>
    <w:unhideWhenUsed/>
  </w:style>
  <w:style w:type="character" w:styleId="878">
    <w:name w:val="Текст примечания Знак"/>
    <w:next w:val="878"/>
    <w:link w:val="877"/>
    <w:uiPriority w:val="99"/>
    <w:semiHidden/>
    <w:rPr>
      <w:rFonts w:ascii="Times New Roman" w:hAnsi="Times New Roman" w:eastAsia="Times New Roman"/>
    </w:rPr>
  </w:style>
  <w:style w:type="character" w:styleId="879">
    <w:name w:val="Строгий"/>
    <w:next w:val="879"/>
    <w:link w:val="858"/>
    <w:uiPriority w:val="22"/>
    <w:qFormat/>
    <w:rPr>
      <w:b/>
      <w:bCs/>
    </w:rPr>
  </w:style>
  <w:style w:type="character" w:styleId="880" w:default="1">
    <w:name w:val="Default Paragraph Font"/>
    <w:uiPriority w:val="1"/>
    <w:semiHidden/>
    <w:unhideWhenUsed/>
  </w:style>
  <w:style w:type="numbering" w:styleId="881" w:default="1">
    <w:name w:val="No List"/>
    <w:uiPriority w:val="99"/>
    <w:semiHidden/>
    <w:unhideWhenUsed/>
  </w:style>
  <w:style w:type="table" w:styleId="88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dtsr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vki</dc:creator>
  <cp:revision>199</cp:revision>
  <dcterms:created xsi:type="dcterms:W3CDTF">2017-07-20T04:34:00Z</dcterms:created>
  <dcterms:modified xsi:type="dcterms:W3CDTF">2024-05-02T02:57:16Z</dcterms:modified>
  <cp:version>917504</cp:version>
</cp:coreProperties>
</file>