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01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F75312">
        <w:trPr>
          <w:trHeight w:val="15165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12" w:rsidRDefault="00EA15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3875" cy="600075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312" w:rsidRDefault="00F75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EA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F75312" w:rsidRDefault="00EA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F75312" w:rsidRDefault="00F75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5312" w:rsidRDefault="00EA1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F75312" w:rsidRDefault="00F75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436"/>
              <w:gridCol w:w="6685"/>
              <w:gridCol w:w="572"/>
              <w:gridCol w:w="1335"/>
            </w:tblGrid>
            <w:tr w:rsidR="00F75312">
              <w:trPr>
                <w:trHeight w:val="333"/>
              </w:trPr>
              <w:tc>
                <w:tcPr>
                  <w:tcW w:w="143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F75312" w:rsidRDefault="00F7531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85" w:type="dxa"/>
                </w:tcPr>
                <w:p w:rsidR="00F75312" w:rsidRDefault="00F7531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2" w:type="dxa"/>
                </w:tcPr>
                <w:p w:rsidR="00F75312" w:rsidRDefault="00EA155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3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F75312" w:rsidRDefault="00F7531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75312">
              <w:trPr>
                <w:trHeight w:val="870"/>
              </w:trPr>
              <w:tc>
                <w:tcPr>
                  <w:tcW w:w="10028" w:type="dxa"/>
                  <w:gridSpan w:val="4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75312" w:rsidRDefault="00F7531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75312" w:rsidRDefault="00EA15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г. Новосибирск</w:t>
                  </w:r>
                </w:p>
                <w:p w:rsidR="00F75312" w:rsidRDefault="00F753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75312" w:rsidRDefault="00EA1550">
            <w:pPr>
              <w:spacing w:after="0" w:line="240" w:lineRule="auto"/>
              <w:ind w:left="425" w:right="49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комиссиях по рассмотрению вопросов о приеме в стационарную организацию социального обслуживания (психоневрологическое отделение</w:t>
            </w:r>
            <w:r>
              <w:rPr>
                <w:rFonts w:ascii="Times New Roman" w:hAnsi="Times New Roman"/>
                <w:sz w:val="28"/>
                <w:szCs w:val="28"/>
              </w:rPr>
              <w:t>), предназначенную (предназначенное) для лиц, страдающих психическими расстройствами, временном выбытии, переводе и выписке из нее (него)</w:t>
            </w:r>
          </w:p>
          <w:p w:rsidR="00F75312" w:rsidRDefault="00F75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EA15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частью первой статьи 44.1 Закона Российской Федерации от 02.07.1992 № 3185-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45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 психиатрической пом</w:t>
            </w:r>
            <w:r>
              <w:rPr>
                <w:rFonts w:ascii="Times New Roman" w:hAnsi="Times New Roman"/>
                <w:sz w:val="28"/>
                <w:szCs w:val="28"/>
              </w:rPr>
              <w:t>ощи и гарантиях прав граждан при ее оказании», во исполнение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приказа Министерства труда и социальной защиты Российской Федерации от 23.04.2024 № 231н «Об утверждении Примерного порядка создания и деятельности комиссий по рассмотрению вопросов о приеме в ст</w:t>
            </w:r>
            <w:r>
              <w:rPr>
                <w:rFonts w:ascii="Times New Roman" w:hAnsi="Times New Roman"/>
                <w:sz w:val="28"/>
                <w:szCs w:val="28"/>
              </w:rPr>
              <w:t>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нее»</w:t>
            </w:r>
          </w:p>
          <w:p w:rsidR="00F75312" w:rsidRDefault="00F753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EA15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  <w:p w:rsidR="00F75312" w:rsidRDefault="00F7531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75312" w:rsidRDefault="00EA1550">
            <w:pPr>
              <w:tabs>
                <w:tab w:val="left" w:pos="99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Рекомендовать органам местного самоуправления муниципальных районов и городских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округов Новосибирской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наделенным отдельными государственными полномочиями Новосибирской области по обеспечению социального обслуживания отдельных категорий граждан:</w:t>
            </w:r>
          </w:p>
          <w:p w:rsidR="00F75312" w:rsidRDefault="00EA1550">
            <w:pPr>
              <w:tabs>
                <w:tab w:val="left" w:pos="99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 создать комиссии по рассмотрению вопросов о приеме в стационарную организацию </w:t>
            </w:r>
            <w:r>
              <w:rPr>
                <w:rFonts w:ascii="Times New Roman" w:hAnsi="Times New Roman"/>
                <w:sz w:val="28"/>
                <w:szCs w:val="28"/>
              </w:rPr>
              <w:t>социального обслуживания (психоневрологическое отделение), предназначенную (предназначенное) для лиц, страдающих психическими расстройствами, временном выбытии, переводе и выписке из нее (него) (далее – Комиссия);</w:t>
            </w:r>
          </w:p>
          <w:p w:rsidR="00F75312" w:rsidRDefault="00EA1550">
            <w:pPr>
              <w:tabs>
                <w:tab w:val="left" w:pos="99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направить копию приказа о создании Коми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ссии в управление организации социального обслуживания населения и реабилитации инвалидов министерства труда и социального развития Новосибирской области на адрес электронной почты </w:t>
            </w:r>
            <w:r w:rsidRPr="00A45BC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fedsa</w:t>
            </w:r>
            <w:r w:rsidRPr="00A45BC0"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nso</w:t>
            </w:r>
            <w:r w:rsidRPr="00A45BC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A45BC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в срок до 25.08.2024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5312" w:rsidRDefault="00EA1550">
            <w:pPr>
              <w:tabs>
                <w:tab w:val="left" w:pos="99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BC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 организовать работу Комиссий на основании порядка, принятого в соответствии с Примерным порядком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сихическими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расстройствами, временном выбытии, переводе и выписки из нее, утвержденным Министерством труда и социальной защиты Российской Федерации от 23.04.2024 № 234н «Об утверждении Примерного порядка создания и деятельности комиссий по рассмотрению воп</w:t>
            </w:r>
            <w:r>
              <w:rPr>
                <w:rFonts w:ascii="Times New Roman" w:hAnsi="Times New Roman"/>
                <w:sz w:val="28"/>
                <w:szCs w:val="28"/>
              </w:rPr>
              <w:t>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нее». </w:t>
            </w:r>
          </w:p>
          <w:p w:rsidR="00F75312" w:rsidRDefault="00EA1550">
            <w:pPr>
              <w:tabs>
                <w:tab w:val="left" w:pos="99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Руководителям государственных организаций социального обслуживания Новос</w:t>
            </w:r>
            <w:r>
              <w:rPr>
                <w:rFonts w:ascii="Times New Roman" w:hAnsi="Times New Roman"/>
                <w:sz w:val="28"/>
                <w:szCs w:val="28"/>
              </w:rPr>
              <w:t>ибирской области, подведомственных министерству труда и социального развития Новосибирской области (психоневрологических интернатов, а также организаций, имеющих в своем составе психоневрологические отделения), с 01.09.2024 до 01.09.2030 обеспечить прием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психоневрологический интернат (психоневрологическое отделение),  временное выбытие, перевод и выписку из психоневрологического интерната (психоневрологического отделения) на основании рекомендаций Комиссий.</w:t>
            </w:r>
          </w:p>
          <w:p w:rsidR="00F75312" w:rsidRDefault="00EA1550">
            <w:pPr>
              <w:tabs>
                <w:tab w:val="left" w:pos="99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Контроль за исполнением настоящего приказа во</w:t>
            </w:r>
            <w:r>
              <w:rPr>
                <w:rFonts w:ascii="Times New Roman" w:hAnsi="Times New Roman"/>
                <w:sz w:val="28"/>
                <w:szCs w:val="28"/>
              </w:rPr>
              <w:t>зложить на заместителя министра труда и социального развития Новосибирской области Машанова В.А.</w:t>
            </w:r>
          </w:p>
          <w:p w:rsidR="00F75312" w:rsidRDefault="00F75312">
            <w:pPr>
              <w:tabs>
                <w:tab w:val="left" w:pos="99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tabs>
                <w:tab w:val="left" w:pos="825"/>
                <w:tab w:val="left" w:pos="9472"/>
              </w:tabs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tabs>
                <w:tab w:val="left" w:pos="825"/>
                <w:tab w:val="left" w:pos="9472"/>
              </w:tabs>
              <w:spacing w:after="0" w:line="240" w:lineRule="auto"/>
              <w:ind w:right="-104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EA1550">
            <w:pPr>
              <w:tabs>
                <w:tab w:val="left" w:pos="825"/>
                <w:tab w:val="left" w:pos="9565"/>
              </w:tabs>
              <w:spacing w:after="0" w:line="240" w:lineRule="auto"/>
              <w:ind w:left="-250" w:right="-104" w:firstLine="2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                                                                                                    Е.В. Бахарева  </w:t>
            </w:r>
          </w:p>
          <w:p w:rsidR="00F75312" w:rsidRDefault="00F753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5BC0" w:rsidRDefault="00A45B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5BC0" w:rsidRDefault="00A45B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5BC0" w:rsidRDefault="00A45BC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75312"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12" w:rsidRDefault="00F75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5312" w:rsidRDefault="00EA1550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ОГЛАСОВАНО</w:t>
      </w:r>
    </w:p>
    <w:p w:rsidR="00F75312" w:rsidRDefault="00F75312">
      <w:pPr>
        <w:spacing w:after="0" w:line="232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F75312"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12" w:rsidRDefault="00EA1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  <w:p w:rsidR="00F75312" w:rsidRDefault="00F75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EA1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</w:t>
            </w:r>
          </w:p>
          <w:p w:rsidR="00F75312" w:rsidRDefault="00F75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EA1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организации</w:t>
            </w:r>
          </w:p>
          <w:p w:rsidR="00F75312" w:rsidRDefault="00EA1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социального обслуживания населения и </w:t>
            </w:r>
          </w:p>
          <w:p w:rsidR="00F75312" w:rsidRDefault="00EA1550">
            <w:pPr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реабилитации инвалидов                                                              </w:t>
            </w:r>
          </w:p>
          <w:p w:rsidR="00F75312" w:rsidRDefault="00F75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F75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EA1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правового управления</w:t>
            </w:r>
          </w:p>
          <w:p w:rsidR="00F75312" w:rsidRDefault="00F753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5312" w:rsidRDefault="00F75312">
            <w:pPr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F75312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EA1550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управления организационно-кадровой работы                                                       </w:t>
            </w:r>
          </w:p>
          <w:p w:rsidR="00F75312" w:rsidRDefault="00F75312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F75312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EA1550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отдела контроля-канцелярии </w:t>
            </w:r>
          </w:p>
          <w:p w:rsidR="00F75312" w:rsidRDefault="00EA1550">
            <w:pPr>
              <w:tabs>
                <w:tab w:val="left" w:pos="4111"/>
              </w:tabs>
              <w:spacing w:after="0" w:line="240" w:lineRule="auto"/>
              <w:ind w:right="-28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управления организационно-кадровой работы</w:t>
            </w:r>
          </w:p>
        </w:tc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5312" w:rsidRDefault="00EA1550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В.А. Машанов</w:t>
            </w: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EA1550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О.Р. Потапова</w:t>
            </w: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75312" w:rsidRDefault="00EA1550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Журин</w:t>
            </w: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F75312">
            <w:pPr>
              <w:tabs>
                <w:tab w:val="left" w:pos="4568"/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EA1550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Е.В. Нарубина</w:t>
            </w: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EA1550">
            <w:pPr>
              <w:tabs>
                <w:tab w:val="left" w:pos="4854"/>
              </w:tabs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Э.В. Юрищев</w:t>
            </w: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left="30"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75312" w:rsidRDefault="00EA1550">
            <w:pPr>
              <w:tabs>
                <w:tab w:val="left" w:pos="4854"/>
              </w:tabs>
              <w:spacing w:after="0" w:line="240" w:lineRule="auto"/>
              <w:ind w:right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Ю.В. Ивкина</w:t>
            </w:r>
          </w:p>
          <w:p w:rsidR="00F75312" w:rsidRDefault="00F75312">
            <w:pPr>
              <w:tabs>
                <w:tab w:val="left" w:pos="4854"/>
              </w:tabs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75312" w:rsidRDefault="00F7531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F75312" w:rsidRDefault="00F75312">
      <w:pPr>
        <w:spacing w:after="0" w:line="235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Pr="00A45BC0" w:rsidRDefault="00EA155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A45BC0">
        <w:rPr>
          <w:rFonts w:ascii="Times New Roman" w:hAnsi="Times New Roman"/>
          <w:sz w:val="20"/>
          <w:szCs w:val="20"/>
          <w:lang w:eastAsia="en-US"/>
        </w:rPr>
        <w:t>1 экз. - в дело;</w:t>
      </w:r>
    </w:p>
    <w:p w:rsidR="00F75312" w:rsidRDefault="00EA155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1 экз. - в управление организации социального обслуживания населения </w:t>
      </w:r>
      <w:r>
        <w:rPr>
          <w:rFonts w:ascii="Times New Roman" w:hAnsi="Times New Roman"/>
          <w:sz w:val="20"/>
          <w:szCs w:val="20"/>
          <w:lang w:eastAsia="en-US"/>
        </w:rPr>
        <w:t>и реабилитации инвалидов;</w:t>
      </w:r>
    </w:p>
    <w:p w:rsidR="00F75312" w:rsidRDefault="00EA155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1 экз. - в правовое управление.</w:t>
      </w: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EA155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НПА</w:t>
      </w: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F7531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75312" w:rsidRDefault="00EA155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t xml:space="preserve">С.А. </w:t>
      </w:r>
      <w:r>
        <w:rPr>
          <w:rFonts w:ascii="Times New Roman" w:hAnsi="Times New Roman"/>
          <w:sz w:val="20"/>
          <w:szCs w:val="20"/>
          <w:lang w:eastAsia="en-US"/>
        </w:rPr>
        <w:t xml:space="preserve">Федорова                                                                                                                                                              </w:t>
      </w:r>
    </w:p>
    <w:p w:rsidR="00F75312" w:rsidRDefault="00EA155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238 </w:t>
      </w:r>
      <w:r>
        <w:rPr>
          <w:rFonts w:ascii="Times New Roman" w:hAnsi="Times New Roman"/>
          <w:sz w:val="20"/>
          <w:szCs w:val="20"/>
        </w:rPr>
        <w:t>65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sz w:val="20"/>
          <w:szCs w:val="20"/>
        </w:rPr>
        <w:t>42</w:t>
      </w:r>
    </w:p>
    <w:sectPr w:rsidR="00F75312">
      <w:headerReference w:type="default" r:id="rId8"/>
      <w:footerReference w:type="default" r:id="rId9"/>
      <w:pgSz w:w="11906" w:h="16838"/>
      <w:pgMar w:top="567" w:right="567" w:bottom="56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50" w:rsidRDefault="00EA1550">
      <w:pPr>
        <w:spacing w:after="0" w:line="240" w:lineRule="auto"/>
      </w:pPr>
      <w:r>
        <w:separator/>
      </w:r>
    </w:p>
  </w:endnote>
  <w:endnote w:type="continuationSeparator" w:id="0">
    <w:p w:rsidR="00EA1550" w:rsidRDefault="00EA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312" w:rsidRDefault="00F753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50" w:rsidRDefault="00EA1550">
      <w:pPr>
        <w:spacing w:after="0" w:line="240" w:lineRule="auto"/>
      </w:pPr>
      <w:r>
        <w:separator/>
      </w:r>
    </w:p>
  </w:footnote>
  <w:footnote w:type="continuationSeparator" w:id="0">
    <w:p w:rsidR="00EA1550" w:rsidRDefault="00EA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312" w:rsidRDefault="00EA1550">
    <w:pPr>
      <w:pStyle w:val="ab"/>
      <w:jc w:val="center"/>
    </w:pPr>
    <w:r>
      <w:fldChar w:fldCharType="begin"/>
    </w:r>
    <w:r>
      <w:instrText>PAGE \*</w:instrText>
    </w:r>
    <w:r>
      <w:instrText xml:space="preserve"> MERGEFORMAT</w:instrText>
    </w:r>
    <w:r>
      <w:fldChar w:fldCharType="separate"/>
    </w:r>
    <w:r w:rsidR="00A45BC0">
      <w:rPr>
        <w:noProof/>
      </w:rPr>
      <w:t>3</w:t>
    </w:r>
    <w:r>
      <w:fldChar w:fldCharType="end"/>
    </w:r>
  </w:p>
  <w:p w:rsidR="00F75312" w:rsidRDefault="00F7531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616A0"/>
    <w:multiLevelType w:val="hybridMultilevel"/>
    <w:tmpl w:val="42725C1E"/>
    <w:lvl w:ilvl="0" w:tplc="71903702">
      <w:start w:val="1"/>
      <w:numFmt w:val="decimal"/>
      <w:lvlText w:val="%1."/>
      <w:lvlJc w:val="left"/>
      <w:pPr>
        <w:ind w:left="1417" w:hanging="360"/>
      </w:pPr>
    </w:lvl>
    <w:lvl w:ilvl="1" w:tplc="9A7E651C">
      <w:start w:val="1"/>
      <w:numFmt w:val="lowerLetter"/>
      <w:lvlText w:val="%2."/>
      <w:lvlJc w:val="left"/>
      <w:pPr>
        <w:ind w:left="2137" w:hanging="360"/>
      </w:pPr>
    </w:lvl>
    <w:lvl w:ilvl="2" w:tplc="66A66D34">
      <w:start w:val="1"/>
      <w:numFmt w:val="lowerRoman"/>
      <w:lvlText w:val="%3."/>
      <w:lvlJc w:val="right"/>
      <w:pPr>
        <w:ind w:left="2857" w:hanging="180"/>
      </w:pPr>
    </w:lvl>
    <w:lvl w:ilvl="3" w:tplc="C7721DFE">
      <w:start w:val="1"/>
      <w:numFmt w:val="decimal"/>
      <w:lvlText w:val="%4."/>
      <w:lvlJc w:val="left"/>
      <w:pPr>
        <w:ind w:left="3577" w:hanging="360"/>
      </w:pPr>
    </w:lvl>
    <w:lvl w:ilvl="4" w:tplc="EA2E7EA0">
      <w:start w:val="1"/>
      <w:numFmt w:val="lowerLetter"/>
      <w:lvlText w:val="%5."/>
      <w:lvlJc w:val="left"/>
      <w:pPr>
        <w:ind w:left="4297" w:hanging="360"/>
      </w:pPr>
    </w:lvl>
    <w:lvl w:ilvl="5" w:tplc="3B14F8F8">
      <w:start w:val="1"/>
      <w:numFmt w:val="lowerRoman"/>
      <w:lvlText w:val="%6."/>
      <w:lvlJc w:val="right"/>
      <w:pPr>
        <w:ind w:left="5017" w:hanging="180"/>
      </w:pPr>
    </w:lvl>
    <w:lvl w:ilvl="6" w:tplc="EC401544">
      <w:start w:val="1"/>
      <w:numFmt w:val="decimal"/>
      <w:lvlText w:val="%7."/>
      <w:lvlJc w:val="left"/>
      <w:pPr>
        <w:ind w:left="5737" w:hanging="360"/>
      </w:pPr>
    </w:lvl>
    <w:lvl w:ilvl="7" w:tplc="3266FA12">
      <w:start w:val="1"/>
      <w:numFmt w:val="lowerLetter"/>
      <w:lvlText w:val="%8."/>
      <w:lvlJc w:val="left"/>
      <w:pPr>
        <w:ind w:left="6457" w:hanging="360"/>
      </w:pPr>
    </w:lvl>
    <w:lvl w:ilvl="8" w:tplc="27484ABE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27496004"/>
    <w:multiLevelType w:val="hybridMultilevel"/>
    <w:tmpl w:val="9D2C0BF8"/>
    <w:lvl w:ilvl="0" w:tplc="96B8AE9E">
      <w:start w:val="1"/>
      <w:numFmt w:val="decimal"/>
      <w:lvlText w:val="%1."/>
      <w:lvlJc w:val="left"/>
      <w:pPr>
        <w:ind w:left="1417" w:hanging="360"/>
      </w:pPr>
      <w:rPr>
        <w:b/>
      </w:rPr>
    </w:lvl>
    <w:lvl w:ilvl="1" w:tplc="8D1AA570">
      <w:start w:val="1"/>
      <w:numFmt w:val="lowerLetter"/>
      <w:lvlText w:val="%2."/>
      <w:lvlJc w:val="left"/>
      <w:pPr>
        <w:ind w:left="2137" w:hanging="360"/>
      </w:pPr>
    </w:lvl>
    <w:lvl w:ilvl="2" w:tplc="322E8AEA">
      <w:start w:val="1"/>
      <w:numFmt w:val="lowerRoman"/>
      <w:lvlText w:val="%3."/>
      <w:lvlJc w:val="right"/>
      <w:pPr>
        <w:ind w:left="2857" w:hanging="180"/>
      </w:pPr>
    </w:lvl>
    <w:lvl w:ilvl="3" w:tplc="AE5A44CA">
      <w:start w:val="1"/>
      <w:numFmt w:val="decimal"/>
      <w:lvlText w:val="%4."/>
      <w:lvlJc w:val="left"/>
      <w:pPr>
        <w:ind w:left="3577" w:hanging="360"/>
      </w:pPr>
    </w:lvl>
    <w:lvl w:ilvl="4" w:tplc="89620A44">
      <w:start w:val="1"/>
      <w:numFmt w:val="lowerLetter"/>
      <w:lvlText w:val="%5."/>
      <w:lvlJc w:val="left"/>
      <w:pPr>
        <w:ind w:left="4297" w:hanging="360"/>
      </w:pPr>
    </w:lvl>
    <w:lvl w:ilvl="5" w:tplc="20968688">
      <w:start w:val="1"/>
      <w:numFmt w:val="lowerRoman"/>
      <w:lvlText w:val="%6."/>
      <w:lvlJc w:val="right"/>
      <w:pPr>
        <w:ind w:left="5017" w:hanging="180"/>
      </w:pPr>
    </w:lvl>
    <w:lvl w:ilvl="6" w:tplc="997CBC5C">
      <w:start w:val="1"/>
      <w:numFmt w:val="decimal"/>
      <w:lvlText w:val="%7."/>
      <w:lvlJc w:val="left"/>
      <w:pPr>
        <w:ind w:left="5737" w:hanging="360"/>
      </w:pPr>
    </w:lvl>
    <w:lvl w:ilvl="7" w:tplc="A6CC6D6C">
      <w:start w:val="1"/>
      <w:numFmt w:val="lowerLetter"/>
      <w:lvlText w:val="%8."/>
      <w:lvlJc w:val="left"/>
      <w:pPr>
        <w:ind w:left="6457" w:hanging="360"/>
      </w:pPr>
    </w:lvl>
    <w:lvl w:ilvl="8" w:tplc="48F433AC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274A0A89"/>
    <w:multiLevelType w:val="hybridMultilevel"/>
    <w:tmpl w:val="9528B268"/>
    <w:lvl w:ilvl="0" w:tplc="F5207082">
      <w:start w:val="1"/>
      <w:numFmt w:val="decimal"/>
      <w:lvlText w:val="%1."/>
      <w:lvlJc w:val="left"/>
      <w:pPr>
        <w:ind w:left="1417" w:hanging="360"/>
      </w:pPr>
    </w:lvl>
    <w:lvl w:ilvl="1" w:tplc="A31CF18A">
      <w:start w:val="1"/>
      <w:numFmt w:val="lowerLetter"/>
      <w:lvlText w:val="%2."/>
      <w:lvlJc w:val="left"/>
      <w:pPr>
        <w:ind w:left="2149" w:hanging="360"/>
      </w:pPr>
    </w:lvl>
    <w:lvl w:ilvl="2" w:tplc="DB38A5F2">
      <w:start w:val="1"/>
      <w:numFmt w:val="lowerRoman"/>
      <w:lvlText w:val="%3."/>
      <w:lvlJc w:val="right"/>
      <w:pPr>
        <w:ind w:left="2869" w:hanging="180"/>
      </w:pPr>
    </w:lvl>
    <w:lvl w:ilvl="3" w:tplc="C7D6D144">
      <w:start w:val="1"/>
      <w:numFmt w:val="decimal"/>
      <w:lvlText w:val="%4."/>
      <w:lvlJc w:val="left"/>
      <w:pPr>
        <w:ind w:left="3589" w:hanging="360"/>
      </w:pPr>
    </w:lvl>
    <w:lvl w:ilvl="4" w:tplc="997A70DA">
      <w:start w:val="1"/>
      <w:numFmt w:val="lowerLetter"/>
      <w:lvlText w:val="%5."/>
      <w:lvlJc w:val="left"/>
      <w:pPr>
        <w:ind w:left="4309" w:hanging="360"/>
      </w:pPr>
    </w:lvl>
    <w:lvl w:ilvl="5" w:tplc="E4842D2C">
      <w:start w:val="1"/>
      <w:numFmt w:val="lowerRoman"/>
      <w:lvlText w:val="%6."/>
      <w:lvlJc w:val="right"/>
      <w:pPr>
        <w:ind w:left="5029" w:hanging="180"/>
      </w:pPr>
    </w:lvl>
    <w:lvl w:ilvl="6" w:tplc="74A43750">
      <w:start w:val="1"/>
      <w:numFmt w:val="decimal"/>
      <w:lvlText w:val="%7."/>
      <w:lvlJc w:val="left"/>
      <w:pPr>
        <w:ind w:left="5749" w:hanging="360"/>
      </w:pPr>
    </w:lvl>
    <w:lvl w:ilvl="7" w:tplc="54989D82">
      <w:start w:val="1"/>
      <w:numFmt w:val="lowerLetter"/>
      <w:lvlText w:val="%8."/>
      <w:lvlJc w:val="left"/>
      <w:pPr>
        <w:ind w:left="6469" w:hanging="360"/>
      </w:pPr>
    </w:lvl>
    <w:lvl w:ilvl="8" w:tplc="0B7A923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D25C88"/>
    <w:multiLevelType w:val="hybridMultilevel"/>
    <w:tmpl w:val="32460A04"/>
    <w:lvl w:ilvl="0" w:tplc="ABBCFD08">
      <w:start w:val="1"/>
      <w:numFmt w:val="decimal"/>
      <w:lvlText w:val="%1."/>
      <w:lvlJc w:val="left"/>
      <w:pPr>
        <w:ind w:left="1417" w:hanging="360"/>
      </w:pPr>
    </w:lvl>
    <w:lvl w:ilvl="1" w:tplc="CC542A9E">
      <w:start w:val="1"/>
      <w:numFmt w:val="lowerLetter"/>
      <w:lvlText w:val="%2."/>
      <w:lvlJc w:val="left"/>
      <w:pPr>
        <w:ind w:left="2137" w:hanging="360"/>
      </w:pPr>
    </w:lvl>
    <w:lvl w:ilvl="2" w:tplc="365CC5CE">
      <w:start w:val="1"/>
      <w:numFmt w:val="lowerRoman"/>
      <w:lvlText w:val="%3."/>
      <w:lvlJc w:val="right"/>
      <w:pPr>
        <w:ind w:left="2857" w:hanging="180"/>
      </w:pPr>
    </w:lvl>
    <w:lvl w:ilvl="3" w:tplc="FCE806D8">
      <w:start w:val="1"/>
      <w:numFmt w:val="decimal"/>
      <w:lvlText w:val="%4."/>
      <w:lvlJc w:val="left"/>
      <w:pPr>
        <w:ind w:left="3577" w:hanging="360"/>
      </w:pPr>
    </w:lvl>
    <w:lvl w:ilvl="4" w:tplc="0156A8FC">
      <w:start w:val="1"/>
      <w:numFmt w:val="lowerLetter"/>
      <w:lvlText w:val="%5."/>
      <w:lvlJc w:val="left"/>
      <w:pPr>
        <w:ind w:left="4297" w:hanging="360"/>
      </w:pPr>
    </w:lvl>
    <w:lvl w:ilvl="5" w:tplc="6778C68E">
      <w:start w:val="1"/>
      <w:numFmt w:val="lowerRoman"/>
      <w:lvlText w:val="%6."/>
      <w:lvlJc w:val="right"/>
      <w:pPr>
        <w:ind w:left="5017" w:hanging="180"/>
      </w:pPr>
    </w:lvl>
    <w:lvl w:ilvl="6" w:tplc="BDB0BC7C">
      <w:start w:val="1"/>
      <w:numFmt w:val="decimal"/>
      <w:lvlText w:val="%7."/>
      <w:lvlJc w:val="left"/>
      <w:pPr>
        <w:ind w:left="5737" w:hanging="360"/>
      </w:pPr>
    </w:lvl>
    <w:lvl w:ilvl="7" w:tplc="6CFEC57E">
      <w:start w:val="1"/>
      <w:numFmt w:val="lowerLetter"/>
      <w:lvlText w:val="%8."/>
      <w:lvlJc w:val="left"/>
      <w:pPr>
        <w:ind w:left="6457" w:hanging="360"/>
      </w:pPr>
    </w:lvl>
    <w:lvl w:ilvl="8" w:tplc="F4EEDAF4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295139EB"/>
    <w:multiLevelType w:val="hybridMultilevel"/>
    <w:tmpl w:val="43B26652"/>
    <w:lvl w:ilvl="0" w:tplc="D12E7AB6">
      <w:start w:val="1"/>
      <w:numFmt w:val="decimal"/>
      <w:lvlText w:val="%1."/>
      <w:lvlJc w:val="left"/>
      <w:pPr>
        <w:ind w:left="1417" w:hanging="360"/>
      </w:pPr>
    </w:lvl>
    <w:lvl w:ilvl="1" w:tplc="3A0AEC1C">
      <w:start w:val="1"/>
      <w:numFmt w:val="lowerLetter"/>
      <w:lvlText w:val="%2."/>
      <w:lvlJc w:val="left"/>
      <w:pPr>
        <w:ind w:left="2137" w:hanging="360"/>
      </w:pPr>
    </w:lvl>
    <w:lvl w:ilvl="2" w:tplc="942267C8">
      <w:start w:val="1"/>
      <w:numFmt w:val="lowerRoman"/>
      <w:lvlText w:val="%3."/>
      <w:lvlJc w:val="right"/>
      <w:pPr>
        <w:ind w:left="2857" w:hanging="180"/>
      </w:pPr>
    </w:lvl>
    <w:lvl w:ilvl="3" w:tplc="D4A07E76">
      <w:start w:val="1"/>
      <w:numFmt w:val="decimal"/>
      <w:lvlText w:val="%4."/>
      <w:lvlJc w:val="left"/>
      <w:pPr>
        <w:ind w:left="3577" w:hanging="360"/>
      </w:pPr>
    </w:lvl>
    <w:lvl w:ilvl="4" w:tplc="0680D75A">
      <w:start w:val="1"/>
      <w:numFmt w:val="lowerLetter"/>
      <w:lvlText w:val="%5."/>
      <w:lvlJc w:val="left"/>
      <w:pPr>
        <w:ind w:left="4297" w:hanging="360"/>
      </w:pPr>
    </w:lvl>
    <w:lvl w:ilvl="5" w:tplc="4EB00EEA">
      <w:start w:val="1"/>
      <w:numFmt w:val="lowerRoman"/>
      <w:lvlText w:val="%6."/>
      <w:lvlJc w:val="right"/>
      <w:pPr>
        <w:ind w:left="5017" w:hanging="180"/>
      </w:pPr>
    </w:lvl>
    <w:lvl w:ilvl="6" w:tplc="890AF038">
      <w:start w:val="1"/>
      <w:numFmt w:val="decimal"/>
      <w:lvlText w:val="%7."/>
      <w:lvlJc w:val="left"/>
      <w:pPr>
        <w:ind w:left="5737" w:hanging="360"/>
      </w:pPr>
    </w:lvl>
    <w:lvl w:ilvl="7" w:tplc="1CC893C2">
      <w:start w:val="1"/>
      <w:numFmt w:val="lowerLetter"/>
      <w:lvlText w:val="%8."/>
      <w:lvlJc w:val="left"/>
      <w:pPr>
        <w:ind w:left="6457" w:hanging="360"/>
      </w:pPr>
    </w:lvl>
    <w:lvl w:ilvl="8" w:tplc="0AFCD0F2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3F0D297C"/>
    <w:multiLevelType w:val="hybridMultilevel"/>
    <w:tmpl w:val="6F6CE2F2"/>
    <w:lvl w:ilvl="0" w:tplc="191A46D6">
      <w:start w:val="1"/>
      <w:numFmt w:val="decimal"/>
      <w:lvlText w:val="%1."/>
      <w:lvlJc w:val="left"/>
      <w:pPr>
        <w:ind w:left="2126" w:hanging="360"/>
      </w:pPr>
    </w:lvl>
    <w:lvl w:ilvl="1" w:tplc="E82EC014">
      <w:start w:val="1"/>
      <w:numFmt w:val="lowerLetter"/>
      <w:lvlText w:val="%2."/>
      <w:lvlJc w:val="left"/>
      <w:pPr>
        <w:ind w:left="2846" w:hanging="360"/>
      </w:pPr>
    </w:lvl>
    <w:lvl w:ilvl="2" w:tplc="6C6CDB16">
      <w:start w:val="1"/>
      <w:numFmt w:val="lowerRoman"/>
      <w:lvlText w:val="%3."/>
      <w:lvlJc w:val="right"/>
      <w:pPr>
        <w:ind w:left="3566" w:hanging="180"/>
      </w:pPr>
    </w:lvl>
    <w:lvl w:ilvl="3" w:tplc="67188636">
      <w:start w:val="1"/>
      <w:numFmt w:val="decimal"/>
      <w:lvlText w:val="%4."/>
      <w:lvlJc w:val="left"/>
      <w:pPr>
        <w:ind w:left="4286" w:hanging="360"/>
      </w:pPr>
    </w:lvl>
    <w:lvl w:ilvl="4" w:tplc="530AF8D4">
      <w:start w:val="1"/>
      <w:numFmt w:val="lowerLetter"/>
      <w:lvlText w:val="%5."/>
      <w:lvlJc w:val="left"/>
      <w:pPr>
        <w:ind w:left="5006" w:hanging="360"/>
      </w:pPr>
    </w:lvl>
    <w:lvl w:ilvl="5" w:tplc="922AF10E">
      <w:start w:val="1"/>
      <w:numFmt w:val="lowerRoman"/>
      <w:lvlText w:val="%6."/>
      <w:lvlJc w:val="right"/>
      <w:pPr>
        <w:ind w:left="5726" w:hanging="180"/>
      </w:pPr>
    </w:lvl>
    <w:lvl w:ilvl="6" w:tplc="2DD6C6D2">
      <w:start w:val="1"/>
      <w:numFmt w:val="decimal"/>
      <w:lvlText w:val="%7."/>
      <w:lvlJc w:val="left"/>
      <w:pPr>
        <w:ind w:left="6446" w:hanging="360"/>
      </w:pPr>
    </w:lvl>
    <w:lvl w:ilvl="7" w:tplc="E9A4D350">
      <w:start w:val="1"/>
      <w:numFmt w:val="lowerLetter"/>
      <w:lvlText w:val="%8."/>
      <w:lvlJc w:val="left"/>
      <w:pPr>
        <w:ind w:left="7166" w:hanging="360"/>
      </w:pPr>
    </w:lvl>
    <w:lvl w:ilvl="8" w:tplc="1A048524">
      <w:start w:val="1"/>
      <w:numFmt w:val="lowerRoman"/>
      <w:lvlText w:val="%9."/>
      <w:lvlJc w:val="right"/>
      <w:pPr>
        <w:ind w:left="7886" w:hanging="180"/>
      </w:pPr>
    </w:lvl>
  </w:abstractNum>
  <w:abstractNum w:abstractNumId="6" w15:restartNumberingAfterBreak="0">
    <w:nsid w:val="54174493"/>
    <w:multiLevelType w:val="hybridMultilevel"/>
    <w:tmpl w:val="DA187678"/>
    <w:lvl w:ilvl="0" w:tplc="6A8C1724">
      <w:start w:val="1"/>
      <w:numFmt w:val="decimal"/>
      <w:lvlText w:val="%1."/>
      <w:lvlJc w:val="left"/>
      <w:pPr>
        <w:ind w:left="1035" w:hanging="360"/>
      </w:pPr>
    </w:lvl>
    <w:lvl w:ilvl="1" w:tplc="30767A78">
      <w:start w:val="1"/>
      <w:numFmt w:val="lowerLetter"/>
      <w:lvlText w:val="%2."/>
      <w:lvlJc w:val="left"/>
      <w:pPr>
        <w:ind w:left="1755" w:hanging="360"/>
      </w:pPr>
    </w:lvl>
    <w:lvl w:ilvl="2" w:tplc="B1465B70">
      <w:start w:val="1"/>
      <w:numFmt w:val="lowerRoman"/>
      <w:lvlText w:val="%3."/>
      <w:lvlJc w:val="right"/>
      <w:pPr>
        <w:ind w:left="2475" w:hanging="180"/>
      </w:pPr>
    </w:lvl>
    <w:lvl w:ilvl="3" w:tplc="3CAC156E">
      <w:start w:val="1"/>
      <w:numFmt w:val="decimal"/>
      <w:lvlText w:val="%4."/>
      <w:lvlJc w:val="left"/>
      <w:pPr>
        <w:ind w:left="3195" w:hanging="360"/>
      </w:pPr>
    </w:lvl>
    <w:lvl w:ilvl="4" w:tplc="7488FC54">
      <w:start w:val="1"/>
      <w:numFmt w:val="lowerLetter"/>
      <w:lvlText w:val="%5."/>
      <w:lvlJc w:val="left"/>
      <w:pPr>
        <w:ind w:left="3915" w:hanging="360"/>
      </w:pPr>
    </w:lvl>
    <w:lvl w:ilvl="5" w:tplc="A49EBFFE">
      <w:start w:val="1"/>
      <w:numFmt w:val="lowerRoman"/>
      <w:lvlText w:val="%6."/>
      <w:lvlJc w:val="right"/>
      <w:pPr>
        <w:ind w:left="4635" w:hanging="180"/>
      </w:pPr>
    </w:lvl>
    <w:lvl w:ilvl="6" w:tplc="0944BAC6">
      <w:start w:val="1"/>
      <w:numFmt w:val="decimal"/>
      <w:lvlText w:val="%7."/>
      <w:lvlJc w:val="left"/>
      <w:pPr>
        <w:ind w:left="5355" w:hanging="360"/>
      </w:pPr>
    </w:lvl>
    <w:lvl w:ilvl="7" w:tplc="D6923FB4">
      <w:start w:val="1"/>
      <w:numFmt w:val="lowerLetter"/>
      <w:lvlText w:val="%8."/>
      <w:lvlJc w:val="left"/>
      <w:pPr>
        <w:ind w:left="6075" w:hanging="360"/>
      </w:pPr>
    </w:lvl>
    <w:lvl w:ilvl="8" w:tplc="5498E50C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63F21418"/>
    <w:multiLevelType w:val="hybridMultilevel"/>
    <w:tmpl w:val="0012EB5A"/>
    <w:lvl w:ilvl="0" w:tplc="95CC4708">
      <w:start w:val="1"/>
      <w:numFmt w:val="decimal"/>
      <w:lvlText w:val="%1."/>
      <w:lvlJc w:val="left"/>
      <w:pPr>
        <w:ind w:left="709" w:hanging="360"/>
      </w:pPr>
    </w:lvl>
    <w:lvl w:ilvl="1" w:tplc="94FE66B0">
      <w:start w:val="1"/>
      <w:numFmt w:val="lowerLetter"/>
      <w:lvlText w:val="%2."/>
      <w:lvlJc w:val="left"/>
      <w:pPr>
        <w:ind w:left="23" w:hanging="360"/>
      </w:pPr>
    </w:lvl>
    <w:lvl w:ilvl="2" w:tplc="E97CF1CA">
      <w:start w:val="1"/>
      <w:numFmt w:val="lowerRoman"/>
      <w:lvlText w:val="%3."/>
      <w:lvlJc w:val="right"/>
      <w:pPr>
        <w:ind w:left="743" w:hanging="180"/>
      </w:pPr>
    </w:lvl>
    <w:lvl w:ilvl="3" w:tplc="514C3196">
      <w:start w:val="1"/>
      <w:numFmt w:val="decimal"/>
      <w:lvlText w:val="%4."/>
      <w:lvlJc w:val="left"/>
      <w:pPr>
        <w:ind w:left="1463" w:hanging="360"/>
      </w:pPr>
    </w:lvl>
    <w:lvl w:ilvl="4" w:tplc="AD54F460">
      <w:start w:val="1"/>
      <w:numFmt w:val="lowerLetter"/>
      <w:lvlText w:val="%5."/>
      <w:lvlJc w:val="left"/>
      <w:pPr>
        <w:ind w:left="2183" w:hanging="360"/>
      </w:pPr>
    </w:lvl>
    <w:lvl w:ilvl="5" w:tplc="A734F5F8">
      <w:start w:val="1"/>
      <w:numFmt w:val="lowerRoman"/>
      <w:lvlText w:val="%6."/>
      <w:lvlJc w:val="right"/>
      <w:pPr>
        <w:ind w:left="2903" w:hanging="180"/>
      </w:pPr>
    </w:lvl>
    <w:lvl w:ilvl="6" w:tplc="E4D42B54">
      <w:start w:val="1"/>
      <w:numFmt w:val="decimal"/>
      <w:lvlText w:val="%7."/>
      <w:lvlJc w:val="left"/>
      <w:pPr>
        <w:ind w:left="3623" w:hanging="360"/>
      </w:pPr>
    </w:lvl>
    <w:lvl w:ilvl="7" w:tplc="AE486B40">
      <w:start w:val="1"/>
      <w:numFmt w:val="lowerLetter"/>
      <w:lvlText w:val="%8."/>
      <w:lvlJc w:val="left"/>
      <w:pPr>
        <w:ind w:left="4343" w:hanging="360"/>
      </w:pPr>
    </w:lvl>
    <w:lvl w:ilvl="8" w:tplc="D2EAD988">
      <w:start w:val="1"/>
      <w:numFmt w:val="lowerRoman"/>
      <w:lvlText w:val="%9."/>
      <w:lvlJc w:val="right"/>
      <w:pPr>
        <w:ind w:left="5063" w:hanging="180"/>
      </w:pPr>
    </w:lvl>
  </w:abstractNum>
  <w:abstractNum w:abstractNumId="8" w15:restartNumberingAfterBreak="0">
    <w:nsid w:val="65146E03"/>
    <w:multiLevelType w:val="hybridMultilevel"/>
    <w:tmpl w:val="588C509C"/>
    <w:lvl w:ilvl="0" w:tplc="CAE06C8E">
      <w:start w:val="1"/>
      <w:numFmt w:val="decimal"/>
      <w:lvlText w:val="%1."/>
      <w:lvlJc w:val="left"/>
      <w:pPr>
        <w:ind w:left="1417" w:hanging="360"/>
      </w:pPr>
    </w:lvl>
    <w:lvl w:ilvl="1" w:tplc="256E731A">
      <w:start w:val="1"/>
      <w:numFmt w:val="lowerLetter"/>
      <w:lvlText w:val="%2."/>
      <w:lvlJc w:val="left"/>
      <w:pPr>
        <w:ind w:left="2137" w:hanging="360"/>
      </w:pPr>
    </w:lvl>
    <w:lvl w:ilvl="2" w:tplc="07D28272">
      <w:start w:val="1"/>
      <w:numFmt w:val="lowerRoman"/>
      <w:lvlText w:val="%3."/>
      <w:lvlJc w:val="right"/>
      <w:pPr>
        <w:ind w:left="2857" w:hanging="180"/>
      </w:pPr>
    </w:lvl>
    <w:lvl w:ilvl="3" w:tplc="C8502DDC">
      <w:start w:val="1"/>
      <w:numFmt w:val="decimal"/>
      <w:lvlText w:val="%4."/>
      <w:lvlJc w:val="left"/>
      <w:pPr>
        <w:ind w:left="3577" w:hanging="360"/>
      </w:pPr>
    </w:lvl>
    <w:lvl w:ilvl="4" w:tplc="C994B224">
      <w:start w:val="1"/>
      <w:numFmt w:val="lowerLetter"/>
      <w:lvlText w:val="%5."/>
      <w:lvlJc w:val="left"/>
      <w:pPr>
        <w:ind w:left="4297" w:hanging="360"/>
      </w:pPr>
    </w:lvl>
    <w:lvl w:ilvl="5" w:tplc="AB9E719C">
      <w:start w:val="1"/>
      <w:numFmt w:val="lowerRoman"/>
      <w:lvlText w:val="%6."/>
      <w:lvlJc w:val="right"/>
      <w:pPr>
        <w:ind w:left="5017" w:hanging="180"/>
      </w:pPr>
    </w:lvl>
    <w:lvl w:ilvl="6" w:tplc="DC5E96F0">
      <w:start w:val="1"/>
      <w:numFmt w:val="decimal"/>
      <w:lvlText w:val="%7."/>
      <w:lvlJc w:val="left"/>
      <w:pPr>
        <w:ind w:left="5737" w:hanging="360"/>
      </w:pPr>
    </w:lvl>
    <w:lvl w:ilvl="7" w:tplc="F7D2E276">
      <w:start w:val="1"/>
      <w:numFmt w:val="lowerLetter"/>
      <w:lvlText w:val="%8."/>
      <w:lvlJc w:val="left"/>
      <w:pPr>
        <w:ind w:left="6457" w:hanging="360"/>
      </w:pPr>
    </w:lvl>
    <w:lvl w:ilvl="8" w:tplc="61DEDF26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66756B57"/>
    <w:multiLevelType w:val="hybridMultilevel"/>
    <w:tmpl w:val="763C6F66"/>
    <w:lvl w:ilvl="0" w:tplc="2E721A6E">
      <w:start w:val="1"/>
      <w:numFmt w:val="decimal"/>
      <w:lvlText w:val="%1."/>
      <w:lvlJc w:val="left"/>
      <w:pPr>
        <w:ind w:left="1418" w:hanging="360"/>
      </w:pPr>
    </w:lvl>
    <w:lvl w:ilvl="1" w:tplc="705E44EA">
      <w:start w:val="1"/>
      <w:numFmt w:val="lowerLetter"/>
      <w:lvlText w:val="%2."/>
      <w:lvlJc w:val="left"/>
      <w:pPr>
        <w:ind w:left="2138" w:hanging="360"/>
      </w:pPr>
    </w:lvl>
    <w:lvl w:ilvl="2" w:tplc="4C3267C4">
      <w:start w:val="1"/>
      <w:numFmt w:val="lowerRoman"/>
      <w:lvlText w:val="%3."/>
      <w:lvlJc w:val="right"/>
      <w:pPr>
        <w:ind w:left="2858" w:hanging="180"/>
      </w:pPr>
    </w:lvl>
    <w:lvl w:ilvl="3" w:tplc="2EA00EA6">
      <w:start w:val="1"/>
      <w:numFmt w:val="decimal"/>
      <w:lvlText w:val="%4."/>
      <w:lvlJc w:val="left"/>
      <w:pPr>
        <w:ind w:left="3578" w:hanging="360"/>
      </w:pPr>
    </w:lvl>
    <w:lvl w:ilvl="4" w:tplc="5E72A63E">
      <w:start w:val="1"/>
      <w:numFmt w:val="lowerLetter"/>
      <w:lvlText w:val="%5."/>
      <w:lvlJc w:val="left"/>
      <w:pPr>
        <w:ind w:left="4298" w:hanging="360"/>
      </w:pPr>
    </w:lvl>
    <w:lvl w:ilvl="5" w:tplc="45AAE2CE">
      <w:start w:val="1"/>
      <w:numFmt w:val="lowerRoman"/>
      <w:lvlText w:val="%6."/>
      <w:lvlJc w:val="right"/>
      <w:pPr>
        <w:ind w:left="5018" w:hanging="180"/>
      </w:pPr>
    </w:lvl>
    <w:lvl w:ilvl="6" w:tplc="B3ECF4B6">
      <w:start w:val="1"/>
      <w:numFmt w:val="decimal"/>
      <w:lvlText w:val="%7."/>
      <w:lvlJc w:val="left"/>
      <w:pPr>
        <w:ind w:left="5738" w:hanging="360"/>
      </w:pPr>
    </w:lvl>
    <w:lvl w:ilvl="7" w:tplc="85D0FDA2">
      <w:start w:val="1"/>
      <w:numFmt w:val="lowerLetter"/>
      <w:lvlText w:val="%8."/>
      <w:lvlJc w:val="left"/>
      <w:pPr>
        <w:ind w:left="6458" w:hanging="360"/>
      </w:pPr>
    </w:lvl>
    <w:lvl w:ilvl="8" w:tplc="C2B05336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12"/>
    <w:rsid w:val="00A45BC0"/>
    <w:rsid w:val="00EA1550"/>
    <w:rsid w:val="00F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658E7-4BA5-4020-A380-00F5EB39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33">
    <w:name w:val="Body Text Indent 3"/>
    <w:basedOn w:val="a"/>
    <w:link w:val="34"/>
    <w:unhideWhenUsed/>
    <w:pPr>
      <w:spacing w:after="0" w:line="240" w:lineRule="auto"/>
      <w:ind w:left="480"/>
    </w:pPr>
    <w:rPr>
      <w:rFonts w:ascii="Times New Roman" w:hAnsi="Times New Roman"/>
      <w:sz w:val="28"/>
      <w:szCs w:val="20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ody Text Indent"/>
    <w:basedOn w:val="a"/>
    <w:link w:val="afd"/>
    <w:uiPriority w:val="99"/>
    <w:unhideWhenUsed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eastAsia="Times New Roman"/>
      <w:sz w:val="22"/>
      <w:szCs w:val="22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lmv</dc:creator>
  <cp:lastModifiedBy>Федорова Светлана Алексеевна</cp:lastModifiedBy>
  <cp:revision>2</cp:revision>
  <dcterms:created xsi:type="dcterms:W3CDTF">2024-07-12T05:56:00Z</dcterms:created>
  <dcterms:modified xsi:type="dcterms:W3CDTF">2024-07-12T05:56:00Z</dcterms:modified>
  <cp:version>983040</cp:version>
</cp:coreProperties>
</file>