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F2" w:rsidRDefault="00A55415" w:rsidP="00317EA8">
      <w:pPr>
        <w:jc w:val="center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F2" w:rsidRDefault="00AA74F2"/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"/>
        <w:gridCol w:w="5054"/>
        <w:gridCol w:w="4230"/>
        <w:gridCol w:w="261"/>
        <w:gridCol w:w="376"/>
        <w:gridCol w:w="149"/>
      </w:tblGrid>
      <w:tr w:rsidR="00171C25" w:rsidTr="00E3263D">
        <w:trPr>
          <w:cantSplit/>
          <w:trHeight w:val="1275"/>
        </w:trPr>
        <w:tc>
          <w:tcPr>
            <w:tcW w:w="10106" w:type="dxa"/>
            <w:gridSpan w:val="6"/>
          </w:tcPr>
          <w:p w:rsidR="00FB132F" w:rsidRDefault="00FB132F" w:rsidP="00E152AF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 НОВОСИБИРСКОЙ ОБЛАСТИ</w:t>
            </w:r>
          </w:p>
          <w:p w:rsidR="00B31C5A" w:rsidRDefault="00B31C5A" w:rsidP="00FB132F">
            <w:pPr>
              <w:shd w:val="clear" w:color="auto" w:fill="FFFFFF"/>
              <w:ind w:right="-45"/>
              <w:jc w:val="center"/>
            </w:pPr>
          </w:p>
          <w:p w:rsidR="00171C25" w:rsidRPr="00231BCD" w:rsidRDefault="00171C25" w:rsidP="00FB132F">
            <w:pPr>
              <w:spacing w:before="120" w:after="120" w:line="360" w:lineRule="auto"/>
              <w:ind w:right="40"/>
              <w:jc w:val="center"/>
              <w:rPr>
                <w:sz w:val="28"/>
                <w:szCs w:val="28"/>
              </w:rPr>
            </w:pPr>
            <w:r w:rsidRPr="00231BCD">
              <w:rPr>
                <w:b/>
                <w:spacing w:val="40"/>
                <w:sz w:val="28"/>
                <w:szCs w:val="28"/>
              </w:rPr>
              <w:t>ПРИКАЗ</w:t>
            </w:r>
          </w:p>
        </w:tc>
      </w:tr>
      <w:tr w:rsidR="00171C25" w:rsidTr="00E3263D">
        <w:trPr>
          <w:cantSplit/>
          <w:trHeight w:val="373"/>
        </w:trPr>
        <w:tc>
          <w:tcPr>
            <w:tcW w:w="5090" w:type="dxa"/>
            <w:gridSpan w:val="2"/>
          </w:tcPr>
          <w:p w:rsidR="00171C25" w:rsidRDefault="00171C25">
            <w:pPr>
              <w:pStyle w:val="3"/>
              <w:spacing w:line="360" w:lineRule="auto"/>
              <w:jc w:val="left"/>
            </w:pPr>
            <w:r>
              <w:t xml:space="preserve"> ______________</w:t>
            </w:r>
            <w:r w:rsidR="00AA74F2">
              <w:t xml:space="preserve"> </w:t>
            </w:r>
          </w:p>
        </w:tc>
        <w:tc>
          <w:tcPr>
            <w:tcW w:w="5016" w:type="dxa"/>
            <w:gridSpan w:val="4"/>
          </w:tcPr>
          <w:p w:rsidR="00171C25" w:rsidRDefault="00171C25">
            <w:pPr>
              <w:pStyle w:val="3"/>
              <w:spacing w:line="360" w:lineRule="auto"/>
              <w:ind w:left="64"/>
              <w:jc w:val="right"/>
            </w:pPr>
            <w:r>
              <w:t>№ _____________</w:t>
            </w:r>
          </w:p>
        </w:tc>
      </w:tr>
      <w:tr w:rsidR="00AA74F2" w:rsidTr="00E3263D">
        <w:trPr>
          <w:gridAfter w:val="2"/>
          <w:wAfter w:w="525" w:type="dxa"/>
          <w:cantSplit/>
          <w:trHeight w:val="373"/>
        </w:trPr>
        <w:tc>
          <w:tcPr>
            <w:tcW w:w="9320" w:type="dxa"/>
            <w:gridSpan w:val="3"/>
          </w:tcPr>
          <w:p w:rsidR="00AA74F2" w:rsidRDefault="00AA74F2" w:rsidP="00AA74F2">
            <w:pPr>
              <w:pStyle w:val="3"/>
              <w:spacing w:line="360" w:lineRule="auto"/>
            </w:pPr>
            <w:r>
              <w:t xml:space="preserve">        г. Новосибирск</w:t>
            </w:r>
          </w:p>
          <w:p w:rsidR="00317EA8" w:rsidRPr="00317EA8" w:rsidRDefault="00317EA8" w:rsidP="00317EA8"/>
        </w:tc>
        <w:tc>
          <w:tcPr>
            <w:tcW w:w="261" w:type="dxa"/>
          </w:tcPr>
          <w:p w:rsidR="00AA74F2" w:rsidRDefault="00AA74F2">
            <w:pPr>
              <w:pStyle w:val="3"/>
              <w:spacing w:line="360" w:lineRule="auto"/>
              <w:ind w:left="64"/>
              <w:jc w:val="right"/>
            </w:pPr>
          </w:p>
        </w:tc>
      </w:tr>
      <w:tr w:rsidR="00317EA8" w:rsidRPr="008079EB" w:rsidTr="00E326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6" w:type="dxa"/>
          <w:wAfter w:w="149" w:type="dxa"/>
        </w:trPr>
        <w:tc>
          <w:tcPr>
            <w:tcW w:w="9921" w:type="dxa"/>
            <w:gridSpan w:val="4"/>
          </w:tcPr>
          <w:p w:rsidR="00317EA8" w:rsidRPr="00230F05" w:rsidRDefault="008C5168" w:rsidP="008079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приказ министерства образования Новосибирской области от 24.05.2022 № 1041</w:t>
            </w:r>
          </w:p>
        </w:tc>
      </w:tr>
    </w:tbl>
    <w:p w:rsidR="00F13ED3" w:rsidRDefault="00F13ED3">
      <w:pPr>
        <w:jc w:val="both"/>
        <w:rPr>
          <w:sz w:val="28"/>
        </w:rPr>
      </w:pPr>
    </w:p>
    <w:p w:rsidR="00230F05" w:rsidRPr="004E2877" w:rsidRDefault="008C5168" w:rsidP="00317EA8">
      <w:pPr>
        <w:ind w:firstLine="720"/>
        <w:jc w:val="both"/>
        <w:rPr>
          <w:b/>
          <w:spacing w:val="40"/>
          <w:sz w:val="28"/>
        </w:rPr>
      </w:pPr>
      <w:r>
        <w:rPr>
          <w:b/>
          <w:spacing w:val="40"/>
          <w:sz w:val="28"/>
        </w:rPr>
        <w:t>П</w:t>
      </w:r>
      <w:r w:rsidR="00230F05" w:rsidRPr="004E2877">
        <w:rPr>
          <w:b/>
          <w:spacing w:val="40"/>
          <w:sz w:val="28"/>
        </w:rPr>
        <w:t>риказываю:</w:t>
      </w:r>
    </w:p>
    <w:p w:rsidR="00606663" w:rsidRDefault="008C5168" w:rsidP="00606663">
      <w:pPr>
        <w:ind w:firstLine="720"/>
        <w:jc w:val="both"/>
        <w:rPr>
          <w:sz w:val="28"/>
        </w:rPr>
      </w:pPr>
      <w:r>
        <w:rPr>
          <w:sz w:val="28"/>
        </w:rPr>
        <w:t>Внести в приказ министерства образ</w:t>
      </w:r>
      <w:r w:rsidR="002D5EA8">
        <w:rPr>
          <w:sz w:val="28"/>
        </w:rPr>
        <w:t>ования Новосибирской области от </w:t>
      </w:r>
      <w:r>
        <w:rPr>
          <w:sz w:val="28"/>
        </w:rPr>
        <w:t>24.05.2022 № 1041 «Об утверждении Концепции управления качеством образования в Новосибирской области на период с 2022 по 2027 год» следующие изменения:</w:t>
      </w:r>
    </w:p>
    <w:p w:rsidR="00E858D4" w:rsidRDefault="00606663" w:rsidP="004914C4">
      <w:pPr>
        <w:ind w:firstLine="720"/>
        <w:jc w:val="both"/>
        <w:rPr>
          <w:sz w:val="28"/>
        </w:rPr>
      </w:pPr>
      <w:r>
        <w:rPr>
          <w:sz w:val="28"/>
        </w:rPr>
        <w:t>1. </w:t>
      </w:r>
      <w:r w:rsidR="004914C4">
        <w:rPr>
          <w:sz w:val="28"/>
        </w:rPr>
        <w:t xml:space="preserve">В </w:t>
      </w:r>
      <w:r w:rsidR="00E858D4">
        <w:rPr>
          <w:sz w:val="28"/>
        </w:rPr>
        <w:t>п</w:t>
      </w:r>
      <w:r w:rsidR="008C5168" w:rsidRPr="00606663">
        <w:rPr>
          <w:sz w:val="28"/>
        </w:rPr>
        <w:t>ункт</w:t>
      </w:r>
      <w:r w:rsidR="004914C4">
        <w:rPr>
          <w:sz w:val="28"/>
        </w:rPr>
        <w:t>е</w:t>
      </w:r>
      <w:r w:rsidR="008C5168" w:rsidRPr="00606663">
        <w:rPr>
          <w:sz w:val="28"/>
        </w:rPr>
        <w:t xml:space="preserve"> 5</w:t>
      </w:r>
      <w:r w:rsidR="004914C4">
        <w:rPr>
          <w:sz w:val="28"/>
        </w:rPr>
        <w:t xml:space="preserve"> слова «</w:t>
      </w:r>
      <w:r w:rsidR="004914C4" w:rsidRPr="004914C4">
        <w:rPr>
          <w:sz w:val="28"/>
        </w:rPr>
        <w:t>управлению молодежной политики министерства образования Новосибирской области (</w:t>
      </w:r>
      <w:r w:rsidR="004914C4">
        <w:rPr>
          <w:sz w:val="28"/>
        </w:rPr>
        <w:t>Жафярова М.Н.</w:t>
      </w:r>
      <w:r w:rsidR="004914C4" w:rsidRPr="004914C4">
        <w:rPr>
          <w:sz w:val="28"/>
        </w:rPr>
        <w:t>)</w:t>
      </w:r>
      <w:r w:rsidR="004914C4">
        <w:rPr>
          <w:sz w:val="28"/>
        </w:rPr>
        <w:t xml:space="preserve">» заменить «словами </w:t>
      </w:r>
      <w:r w:rsidR="004914C4" w:rsidRPr="004914C4">
        <w:rPr>
          <w:sz w:val="28"/>
        </w:rPr>
        <w:t>управлению молодежной политики министерства образования Новосибирской области (Королькова С.В.</w:t>
      </w:r>
      <w:r w:rsidR="004914C4">
        <w:rPr>
          <w:sz w:val="28"/>
        </w:rPr>
        <w:t>)</w:t>
      </w:r>
      <w:r w:rsidR="002D5EA8">
        <w:rPr>
          <w:sz w:val="28"/>
        </w:rPr>
        <w:t>»</w:t>
      </w:r>
      <w:r w:rsidR="004914C4">
        <w:rPr>
          <w:sz w:val="28"/>
        </w:rPr>
        <w:t>.</w:t>
      </w:r>
    </w:p>
    <w:p w:rsidR="004914C4" w:rsidRDefault="008C286C" w:rsidP="00606663">
      <w:pPr>
        <w:ind w:firstLine="720"/>
        <w:jc w:val="both"/>
        <w:rPr>
          <w:sz w:val="28"/>
        </w:rPr>
      </w:pPr>
      <w:r>
        <w:rPr>
          <w:sz w:val="28"/>
        </w:rPr>
        <w:t>2. Состав</w:t>
      </w:r>
      <w:r w:rsidR="00606663" w:rsidRPr="00606663">
        <w:rPr>
          <w:sz w:val="28"/>
        </w:rPr>
        <w:t xml:space="preserve"> Координационного со</w:t>
      </w:r>
      <w:r w:rsidR="002D5EA8">
        <w:rPr>
          <w:sz w:val="28"/>
        </w:rPr>
        <w:t>вета по развитию региональных и </w:t>
      </w:r>
      <w:r w:rsidR="00606663" w:rsidRPr="00606663">
        <w:rPr>
          <w:sz w:val="28"/>
        </w:rPr>
        <w:t>муниципальных механизмов управления качеством образования</w:t>
      </w:r>
      <w:r>
        <w:rPr>
          <w:sz w:val="28"/>
        </w:rPr>
        <w:t xml:space="preserve"> изложить в редакции согласно приложению к настоящему приказу.</w:t>
      </w:r>
    </w:p>
    <w:p w:rsidR="00317EA8" w:rsidRDefault="00317EA8" w:rsidP="00317EA8">
      <w:pPr>
        <w:jc w:val="both"/>
        <w:rPr>
          <w:sz w:val="28"/>
        </w:rPr>
      </w:pPr>
    </w:p>
    <w:p w:rsidR="00317EA8" w:rsidRDefault="00317EA8" w:rsidP="00317EA8">
      <w:pPr>
        <w:jc w:val="both"/>
        <w:rPr>
          <w:sz w:val="28"/>
        </w:rPr>
      </w:pPr>
    </w:p>
    <w:p w:rsidR="006F2102" w:rsidRDefault="006F2102" w:rsidP="00317EA8">
      <w:pPr>
        <w:jc w:val="both"/>
        <w:rPr>
          <w:sz w:val="28"/>
        </w:rPr>
      </w:pPr>
    </w:p>
    <w:p w:rsidR="00317EA8" w:rsidRPr="00F213CA" w:rsidRDefault="00676A9D" w:rsidP="00317EA8">
      <w:pPr>
        <w:jc w:val="both"/>
        <w:rPr>
          <w:sz w:val="28"/>
        </w:rPr>
      </w:pPr>
      <w:r>
        <w:rPr>
          <w:sz w:val="28"/>
        </w:rPr>
        <w:t>М</w:t>
      </w:r>
      <w:r w:rsidR="00317EA8">
        <w:rPr>
          <w:sz w:val="28"/>
        </w:rPr>
        <w:t>инистр</w:t>
      </w:r>
      <w:r w:rsidR="00317EA8">
        <w:rPr>
          <w:sz w:val="28"/>
        </w:rPr>
        <w:tab/>
      </w:r>
      <w:r w:rsidR="00317EA8">
        <w:rPr>
          <w:sz w:val="28"/>
        </w:rPr>
        <w:tab/>
      </w:r>
      <w:r w:rsidR="00317EA8">
        <w:rPr>
          <w:sz w:val="28"/>
        </w:rPr>
        <w:tab/>
      </w:r>
      <w:r w:rsidR="00317EA8">
        <w:rPr>
          <w:sz w:val="28"/>
        </w:rPr>
        <w:tab/>
      </w:r>
      <w:r w:rsidR="00317EA8">
        <w:rPr>
          <w:sz w:val="28"/>
        </w:rPr>
        <w:tab/>
      </w:r>
      <w:r w:rsidR="00317EA8">
        <w:rPr>
          <w:sz w:val="28"/>
        </w:rPr>
        <w:tab/>
        <w:t xml:space="preserve">  </w:t>
      </w:r>
      <w:r w:rsidR="007E7018">
        <w:rPr>
          <w:sz w:val="28"/>
        </w:rPr>
        <w:tab/>
      </w:r>
      <w:r w:rsidR="007E7018">
        <w:rPr>
          <w:sz w:val="28"/>
        </w:rPr>
        <w:tab/>
      </w:r>
      <w:r w:rsidR="002D47AE">
        <w:rPr>
          <w:sz w:val="28"/>
        </w:rPr>
        <w:t xml:space="preserve">      </w:t>
      </w:r>
      <w:r w:rsidR="007E7018">
        <w:rPr>
          <w:sz w:val="28"/>
        </w:rPr>
        <w:tab/>
      </w:r>
      <w:r w:rsidR="002D47AE">
        <w:rPr>
          <w:sz w:val="28"/>
        </w:rPr>
        <w:t xml:space="preserve">   </w:t>
      </w:r>
      <w:r w:rsidR="00606663">
        <w:rPr>
          <w:sz w:val="28"/>
        </w:rPr>
        <w:t xml:space="preserve">       </w:t>
      </w:r>
      <w:r w:rsidR="002D47AE">
        <w:rPr>
          <w:sz w:val="28"/>
        </w:rPr>
        <w:t xml:space="preserve">  </w:t>
      </w:r>
      <w:r w:rsidR="00F213CA">
        <w:rPr>
          <w:sz w:val="28"/>
        </w:rPr>
        <w:t>С.</w:t>
      </w:r>
      <w:r w:rsidR="00A55415">
        <w:rPr>
          <w:sz w:val="28"/>
        </w:rPr>
        <w:t>В</w:t>
      </w:r>
      <w:r w:rsidR="00F213CA">
        <w:rPr>
          <w:sz w:val="28"/>
        </w:rPr>
        <w:t>.</w:t>
      </w:r>
      <w:r w:rsidR="00606663">
        <w:rPr>
          <w:sz w:val="28"/>
        </w:rPr>
        <w:t xml:space="preserve"> </w:t>
      </w:r>
      <w:r w:rsidR="00A55415">
        <w:rPr>
          <w:sz w:val="28"/>
        </w:rPr>
        <w:t>Федорчук</w:t>
      </w:r>
    </w:p>
    <w:p w:rsidR="009203EF" w:rsidRDefault="009203EF" w:rsidP="001C088F">
      <w:pPr>
        <w:ind w:left="2977"/>
        <w:jc w:val="both"/>
        <w:rPr>
          <w:sz w:val="28"/>
        </w:rPr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6F2102" w:rsidRDefault="006F2102" w:rsidP="00E3263D">
      <w:pPr>
        <w:jc w:val="both"/>
      </w:pPr>
    </w:p>
    <w:p w:rsidR="00E3263D" w:rsidRDefault="00E3263D" w:rsidP="00E3263D">
      <w:pPr>
        <w:jc w:val="both"/>
      </w:pPr>
      <w:r>
        <w:t>Ю.А. Нижник</w:t>
      </w:r>
    </w:p>
    <w:p w:rsidR="00E3263D" w:rsidRDefault="00E3263D" w:rsidP="00E3263D">
      <w:pPr>
        <w:jc w:val="both"/>
      </w:pPr>
      <w:r>
        <w:t>238 74 10</w:t>
      </w:r>
    </w:p>
    <w:tbl>
      <w:tblPr>
        <w:tblW w:w="10457" w:type="dxa"/>
        <w:tblLook w:val="04A0" w:firstRow="1" w:lastRow="0" w:firstColumn="1" w:lastColumn="0" w:noHBand="0" w:noVBand="1"/>
      </w:tblPr>
      <w:tblGrid>
        <w:gridCol w:w="6204"/>
        <w:gridCol w:w="4253"/>
      </w:tblGrid>
      <w:tr w:rsidR="008C286C" w:rsidRPr="003A5F1C" w:rsidTr="00B1446F">
        <w:tc>
          <w:tcPr>
            <w:tcW w:w="6204" w:type="dxa"/>
          </w:tcPr>
          <w:p w:rsidR="008C286C" w:rsidRPr="003A5F1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253" w:type="dxa"/>
          </w:tcPr>
          <w:p w:rsidR="008C286C" w:rsidRDefault="008C286C" w:rsidP="00B1446F">
            <w:pPr>
              <w:ind w:left="-398"/>
              <w:jc w:val="center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ПРИЛОЖЕНИЕ</w:t>
            </w:r>
          </w:p>
          <w:p w:rsidR="008C286C" w:rsidRDefault="008C286C" w:rsidP="00B1446F">
            <w:pPr>
              <w:ind w:left="-398"/>
              <w:jc w:val="center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к приказу Минобразования</w:t>
            </w:r>
          </w:p>
          <w:p w:rsidR="008C286C" w:rsidRDefault="008C286C" w:rsidP="00B1446F">
            <w:pPr>
              <w:ind w:left="-398"/>
              <w:jc w:val="center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Новосибирской области</w:t>
            </w:r>
          </w:p>
          <w:p w:rsidR="008C286C" w:rsidRPr="008C286C" w:rsidRDefault="008C286C" w:rsidP="00B1446F">
            <w:pPr>
              <w:ind w:left="-398"/>
              <w:jc w:val="center"/>
              <w:rPr>
                <w:rStyle w:val="FontStyle27"/>
                <w:sz w:val="28"/>
                <w:u w:val="single"/>
              </w:rPr>
            </w:pPr>
            <w:r>
              <w:rPr>
                <w:rStyle w:val="FontStyle27"/>
                <w:sz w:val="28"/>
              </w:rPr>
              <w:t>от</w:t>
            </w:r>
            <w:r>
              <w:rPr>
                <w:rStyle w:val="FontStyle27"/>
                <w:sz w:val="28"/>
                <w:u w:val="single"/>
              </w:rPr>
              <w:t xml:space="preserve">                №                    </w:t>
            </w:r>
          </w:p>
          <w:p w:rsidR="008C286C" w:rsidRDefault="008C286C" w:rsidP="00B1446F">
            <w:pPr>
              <w:ind w:left="-398"/>
              <w:jc w:val="center"/>
              <w:rPr>
                <w:rStyle w:val="FontStyle27"/>
                <w:sz w:val="28"/>
              </w:rPr>
            </w:pPr>
          </w:p>
          <w:p w:rsidR="008C286C" w:rsidRPr="003A5F1C" w:rsidRDefault="009823D0" w:rsidP="00B1446F">
            <w:pPr>
              <w:ind w:left="-398"/>
              <w:jc w:val="center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«</w:t>
            </w:r>
            <w:r w:rsidR="008C286C" w:rsidRPr="003A5F1C">
              <w:rPr>
                <w:rStyle w:val="FontStyle27"/>
                <w:sz w:val="28"/>
              </w:rPr>
              <w:t>УТВЕРЖД</w:t>
            </w:r>
            <w:r w:rsidR="008C286C">
              <w:rPr>
                <w:rStyle w:val="FontStyle27"/>
                <w:sz w:val="28"/>
              </w:rPr>
              <w:t>Е</w:t>
            </w:r>
            <w:r w:rsidR="008C286C" w:rsidRPr="003A5F1C">
              <w:rPr>
                <w:rStyle w:val="FontStyle27"/>
                <w:sz w:val="28"/>
              </w:rPr>
              <w:t>Н</w:t>
            </w:r>
          </w:p>
          <w:p w:rsidR="008C286C" w:rsidRPr="003A5F1C" w:rsidRDefault="008C286C" w:rsidP="00B1446F">
            <w:pPr>
              <w:ind w:right="318"/>
              <w:jc w:val="center"/>
              <w:rPr>
                <w:rStyle w:val="FontStyle27"/>
                <w:sz w:val="28"/>
              </w:rPr>
            </w:pPr>
            <w:r w:rsidRPr="003A5F1C">
              <w:rPr>
                <w:rStyle w:val="FontStyle27"/>
                <w:sz w:val="28"/>
              </w:rPr>
              <w:t>приказом Минобраз</w:t>
            </w:r>
            <w:r w:rsidR="009823D0">
              <w:rPr>
                <w:rStyle w:val="FontStyle27"/>
                <w:sz w:val="28"/>
              </w:rPr>
              <w:t xml:space="preserve">ования Новосибирской области </w:t>
            </w:r>
            <w:r w:rsidR="009823D0" w:rsidRPr="009823D0">
              <w:rPr>
                <w:rStyle w:val="FontStyle27"/>
                <w:sz w:val="28"/>
              </w:rPr>
              <w:t>от </w:t>
            </w:r>
            <w:r w:rsidR="009823D0" w:rsidRPr="009823D0">
              <w:rPr>
                <w:sz w:val="28"/>
              </w:rPr>
              <w:t>24.05.2022</w:t>
            </w:r>
            <w:r w:rsidR="009823D0" w:rsidRPr="009823D0">
              <w:rPr>
                <w:sz w:val="28"/>
              </w:rPr>
              <w:t xml:space="preserve"> </w:t>
            </w:r>
            <w:r w:rsidR="009823D0" w:rsidRPr="009823D0">
              <w:rPr>
                <w:rStyle w:val="FontStyle27"/>
                <w:sz w:val="28"/>
              </w:rPr>
              <w:t>№</w:t>
            </w:r>
            <w:r w:rsidR="009823D0">
              <w:rPr>
                <w:rStyle w:val="FontStyle27"/>
                <w:sz w:val="28"/>
              </w:rPr>
              <w:t> 1041</w:t>
            </w:r>
            <w:r w:rsidR="009823D0" w:rsidRPr="009823D0">
              <w:rPr>
                <w:rStyle w:val="FontStyle27"/>
                <w:sz w:val="28"/>
              </w:rPr>
              <w:t>»</w:t>
            </w:r>
          </w:p>
        </w:tc>
      </w:tr>
    </w:tbl>
    <w:p w:rsidR="008C286C" w:rsidRDefault="008C286C" w:rsidP="008C286C">
      <w:pPr>
        <w:jc w:val="both"/>
        <w:rPr>
          <w:rStyle w:val="FontStyle27"/>
          <w:sz w:val="28"/>
        </w:rPr>
      </w:pPr>
    </w:p>
    <w:p w:rsidR="008C286C" w:rsidRPr="00E8266C" w:rsidRDefault="008C286C" w:rsidP="008C286C">
      <w:pPr>
        <w:jc w:val="both"/>
        <w:rPr>
          <w:rStyle w:val="FontStyle27"/>
          <w:b/>
          <w:sz w:val="28"/>
        </w:rPr>
      </w:pPr>
    </w:p>
    <w:p w:rsidR="008C286C" w:rsidRPr="00B615AD" w:rsidRDefault="008C286C" w:rsidP="008C286C">
      <w:pPr>
        <w:jc w:val="center"/>
        <w:rPr>
          <w:rStyle w:val="FontStyle27"/>
          <w:b/>
          <w:sz w:val="28"/>
        </w:rPr>
      </w:pPr>
      <w:r w:rsidRPr="00B615AD">
        <w:rPr>
          <w:rStyle w:val="FontStyle27"/>
          <w:b/>
          <w:sz w:val="28"/>
        </w:rPr>
        <w:t xml:space="preserve">СОВЕТ </w:t>
      </w:r>
    </w:p>
    <w:p w:rsidR="008C286C" w:rsidRDefault="008C286C" w:rsidP="008C286C">
      <w:pPr>
        <w:jc w:val="center"/>
        <w:rPr>
          <w:b/>
          <w:sz w:val="28"/>
        </w:rPr>
      </w:pPr>
      <w:r w:rsidRPr="00B615AD">
        <w:rPr>
          <w:b/>
          <w:sz w:val="28"/>
        </w:rPr>
        <w:t>Координационного совета по развитию региональных и муниципальных механизмов управления качеством образования</w:t>
      </w:r>
    </w:p>
    <w:p w:rsidR="008C286C" w:rsidRPr="00242CA2" w:rsidRDefault="008C286C" w:rsidP="008C286C">
      <w:pPr>
        <w:jc w:val="center"/>
        <w:rPr>
          <w:b/>
          <w:sz w:val="28"/>
        </w:rPr>
      </w:pPr>
      <w:r w:rsidRPr="00242CA2">
        <w:rPr>
          <w:rStyle w:val="FontStyle27"/>
          <w:b/>
          <w:sz w:val="28"/>
        </w:rPr>
        <w:t>(далее – Совет)</w:t>
      </w:r>
    </w:p>
    <w:p w:rsidR="008C286C" w:rsidRDefault="008C286C" w:rsidP="008C286C">
      <w:pPr>
        <w:rPr>
          <w:rStyle w:val="FontStyle27"/>
          <w:sz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774"/>
        <w:gridCol w:w="3332"/>
        <w:gridCol w:w="410"/>
        <w:gridCol w:w="5402"/>
      </w:tblGrid>
      <w:tr w:rsidR="008C286C" w:rsidRPr="005B2187" w:rsidTr="00B1446F">
        <w:tc>
          <w:tcPr>
            <w:tcW w:w="774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Щукин</w:t>
            </w:r>
          </w:p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 xml:space="preserve">Владимир </w:t>
            </w:r>
            <w:r w:rsidRPr="005B2187">
              <w:rPr>
                <w:rStyle w:val="FontStyle27"/>
                <w:sz w:val="28"/>
              </w:rPr>
              <w:t>Николаевич</w:t>
            </w:r>
          </w:p>
        </w:tc>
        <w:tc>
          <w:tcPr>
            <w:tcW w:w="410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 w:rsidRPr="005B2187"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 w:rsidRPr="005B2187">
              <w:rPr>
                <w:rStyle w:val="FontStyle27"/>
                <w:sz w:val="28"/>
              </w:rPr>
              <w:t>заместитель министра образования Новос</w:t>
            </w:r>
            <w:r>
              <w:rPr>
                <w:rStyle w:val="FontStyle27"/>
                <w:sz w:val="28"/>
              </w:rPr>
              <w:t>ибирской области, председатель С</w:t>
            </w:r>
            <w:r w:rsidRPr="005B2187">
              <w:rPr>
                <w:rStyle w:val="FontStyle27"/>
                <w:sz w:val="28"/>
              </w:rPr>
              <w:t>овета;</w:t>
            </w:r>
          </w:p>
        </w:tc>
      </w:tr>
      <w:tr w:rsidR="008C286C" w:rsidRPr="005B2187" w:rsidTr="00B1446F">
        <w:tc>
          <w:tcPr>
            <w:tcW w:w="774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10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</w:tr>
      <w:tr w:rsidR="008C286C" w:rsidRPr="005B2187" w:rsidTr="00B1446F">
        <w:tc>
          <w:tcPr>
            <w:tcW w:w="774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Головнин</w:t>
            </w:r>
          </w:p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Андрей Николаевич</w:t>
            </w:r>
          </w:p>
        </w:tc>
        <w:tc>
          <w:tcPr>
            <w:tcW w:w="410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заместитель министра – начальник управления профессионального образования и подготовки трудовых ресурсов министерства образования Новосибирской области, заместитель председателя Совета;</w:t>
            </w:r>
          </w:p>
        </w:tc>
      </w:tr>
      <w:tr w:rsidR="008C286C" w:rsidRPr="005B2187" w:rsidTr="00B1446F">
        <w:tc>
          <w:tcPr>
            <w:tcW w:w="774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10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</w:tr>
      <w:tr w:rsidR="008C286C" w:rsidRPr="005B2187" w:rsidTr="00B1446F">
        <w:tc>
          <w:tcPr>
            <w:tcW w:w="774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Пиотух</w:t>
            </w:r>
          </w:p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Елена Ивановна</w:t>
            </w:r>
          </w:p>
        </w:tc>
        <w:tc>
          <w:tcPr>
            <w:tcW w:w="410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8C286C" w:rsidRPr="00322FDC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начальник отдела информационно-аналитической работы</w:t>
            </w:r>
            <w:r w:rsidRPr="005B2187">
              <w:rPr>
                <w:rStyle w:val="FontStyle27"/>
                <w:sz w:val="28"/>
              </w:rPr>
              <w:t xml:space="preserve"> государственного казенного учреждения Новосибирской области «Новосибирский институт мониторинга и ра</w:t>
            </w:r>
            <w:r>
              <w:rPr>
                <w:rStyle w:val="FontStyle27"/>
                <w:sz w:val="28"/>
              </w:rPr>
              <w:t>звития образования», секретарь С</w:t>
            </w:r>
            <w:r w:rsidRPr="005B2187">
              <w:rPr>
                <w:rStyle w:val="FontStyle27"/>
                <w:sz w:val="28"/>
              </w:rPr>
              <w:t>овета (по согласованию)</w:t>
            </w:r>
            <w:r>
              <w:rPr>
                <w:rStyle w:val="FontStyle27"/>
                <w:sz w:val="28"/>
              </w:rPr>
              <w:t>;</w:t>
            </w:r>
          </w:p>
        </w:tc>
      </w:tr>
      <w:tr w:rsidR="008C286C" w:rsidRPr="005B2187" w:rsidTr="00B1446F">
        <w:tc>
          <w:tcPr>
            <w:tcW w:w="774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10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</w:tr>
      <w:tr w:rsidR="008C286C" w:rsidRPr="005B2187" w:rsidTr="00B1446F">
        <w:tc>
          <w:tcPr>
            <w:tcW w:w="774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 w:rsidRPr="0066675B">
              <w:rPr>
                <w:rStyle w:val="FontStyle27"/>
                <w:sz w:val="28"/>
              </w:rPr>
              <w:t>Бурдина</w:t>
            </w:r>
          </w:p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 w:rsidRPr="0066675B">
              <w:rPr>
                <w:rStyle w:val="FontStyle27"/>
                <w:sz w:val="28"/>
              </w:rPr>
              <w:t>Татьяна Юрьевна</w:t>
            </w:r>
          </w:p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10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8C286C" w:rsidRPr="00884665" w:rsidRDefault="008C286C" w:rsidP="00B1446F">
            <w:pPr>
              <w:jc w:val="both"/>
              <w:rPr>
                <w:rStyle w:val="FontStyle27"/>
                <w:sz w:val="28"/>
                <w:szCs w:val="20"/>
              </w:rPr>
            </w:pPr>
            <w:r w:rsidRPr="0066675B">
              <w:rPr>
                <w:sz w:val="28"/>
              </w:rPr>
              <w:t>помощник уполномоченного по правам ребенка Новосибирской области</w:t>
            </w:r>
            <w:r>
              <w:rPr>
                <w:sz w:val="28"/>
              </w:rPr>
              <w:t xml:space="preserve">, член Общественного совета при </w:t>
            </w:r>
            <w:r w:rsidRPr="0066675B">
              <w:rPr>
                <w:sz w:val="28"/>
              </w:rPr>
              <w:t>министерстве образования Новосибирской области</w:t>
            </w:r>
            <w:r w:rsidRPr="005B2187">
              <w:rPr>
                <w:rStyle w:val="FontStyle27"/>
                <w:sz w:val="28"/>
              </w:rPr>
              <w:t xml:space="preserve"> (по согласованию)</w:t>
            </w:r>
            <w:r>
              <w:rPr>
                <w:sz w:val="28"/>
              </w:rPr>
              <w:t>;</w:t>
            </w:r>
          </w:p>
        </w:tc>
      </w:tr>
      <w:tr w:rsidR="008C286C" w:rsidRPr="005B2187" w:rsidTr="00B1446F">
        <w:tc>
          <w:tcPr>
            <w:tcW w:w="774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10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</w:tr>
      <w:tr w:rsidR="008C286C" w:rsidRPr="005B2187" w:rsidTr="00B1446F">
        <w:tc>
          <w:tcPr>
            <w:tcW w:w="774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 w:rsidRPr="008C4919">
              <w:rPr>
                <w:rStyle w:val="FontStyle27"/>
                <w:sz w:val="28"/>
              </w:rPr>
              <w:t xml:space="preserve">Ваганова </w:t>
            </w:r>
          </w:p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 w:rsidRPr="008C4919">
              <w:rPr>
                <w:rStyle w:val="FontStyle27"/>
                <w:sz w:val="28"/>
              </w:rPr>
              <w:t>Надежда Ивановна</w:t>
            </w:r>
          </w:p>
        </w:tc>
        <w:tc>
          <w:tcPr>
            <w:tcW w:w="410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 w:rsidRPr="008C4919">
              <w:rPr>
                <w:sz w:val="28"/>
              </w:rPr>
              <w:t>начальник отдела аккредитации управления лицензирования, аккредитации, контроля и надзора в сфере образования министерства образования Новосибирской области</w:t>
            </w:r>
            <w:r>
              <w:rPr>
                <w:sz w:val="28"/>
              </w:rPr>
              <w:t>;</w:t>
            </w:r>
          </w:p>
        </w:tc>
      </w:tr>
      <w:tr w:rsidR="008C286C" w:rsidRPr="005B2187" w:rsidTr="00B1446F">
        <w:tc>
          <w:tcPr>
            <w:tcW w:w="774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Pr="008C4919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10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8C286C" w:rsidRPr="008C4919" w:rsidRDefault="008C286C" w:rsidP="00B1446F">
            <w:pPr>
              <w:jc w:val="both"/>
              <w:rPr>
                <w:sz w:val="28"/>
              </w:rPr>
            </w:pPr>
          </w:p>
        </w:tc>
      </w:tr>
      <w:tr w:rsidR="008C286C" w:rsidRPr="005B2187" w:rsidTr="00B1446F">
        <w:tc>
          <w:tcPr>
            <w:tcW w:w="774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Вершинин</w:t>
            </w:r>
          </w:p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Роман Олегович</w:t>
            </w:r>
          </w:p>
        </w:tc>
        <w:tc>
          <w:tcPr>
            <w:tcW w:w="410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8C286C" w:rsidRDefault="008C286C" w:rsidP="00B144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Pr="003E0448">
              <w:rPr>
                <w:sz w:val="28"/>
              </w:rPr>
              <w:t>государственн</w:t>
            </w:r>
            <w:r>
              <w:rPr>
                <w:sz w:val="28"/>
              </w:rPr>
              <w:t>ого</w:t>
            </w:r>
            <w:r w:rsidRPr="003E0448">
              <w:rPr>
                <w:sz w:val="28"/>
              </w:rPr>
              <w:t xml:space="preserve"> автономн</w:t>
            </w:r>
            <w:r>
              <w:rPr>
                <w:sz w:val="28"/>
              </w:rPr>
              <w:t>ого</w:t>
            </w:r>
            <w:r w:rsidRPr="003E0448">
              <w:rPr>
                <w:sz w:val="28"/>
              </w:rPr>
              <w:t xml:space="preserve"> учреждени</w:t>
            </w:r>
            <w:r>
              <w:rPr>
                <w:sz w:val="28"/>
              </w:rPr>
              <w:t>я</w:t>
            </w:r>
            <w:r w:rsidRPr="003E0448">
              <w:rPr>
                <w:sz w:val="28"/>
              </w:rPr>
              <w:t xml:space="preserve"> дополнительного образования Новосибирской области «Областной центр развития творчества детей и юношества»</w:t>
            </w:r>
            <w:r>
              <w:rPr>
                <w:sz w:val="28"/>
              </w:rPr>
              <w:t>;</w:t>
            </w:r>
          </w:p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</w:tr>
      <w:tr w:rsidR="008C286C" w:rsidRPr="005B2187" w:rsidTr="00B1446F">
        <w:tc>
          <w:tcPr>
            <w:tcW w:w="774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Гудова</w:t>
            </w:r>
          </w:p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Ильмира Рамильевна</w:t>
            </w:r>
          </w:p>
        </w:tc>
        <w:tc>
          <w:tcPr>
            <w:tcW w:w="410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консультант отдела дошкольного и общего образования управления образовательной политики в сфере общего образования министерства образования Новосибирской области;</w:t>
            </w:r>
          </w:p>
        </w:tc>
      </w:tr>
      <w:tr w:rsidR="008C286C" w:rsidRPr="005B2187" w:rsidTr="00B1446F">
        <w:tc>
          <w:tcPr>
            <w:tcW w:w="774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10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</w:tr>
      <w:tr w:rsidR="008C286C" w:rsidRPr="005B2187" w:rsidTr="00B1446F">
        <w:tc>
          <w:tcPr>
            <w:tcW w:w="774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Pr="0066675B" w:rsidRDefault="008C286C" w:rsidP="00B1446F">
            <w:pPr>
              <w:jc w:val="both"/>
              <w:rPr>
                <w:rStyle w:val="FontStyle27"/>
                <w:sz w:val="28"/>
              </w:rPr>
            </w:pPr>
            <w:r w:rsidRPr="0066675B">
              <w:rPr>
                <w:rStyle w:val="FontStyle27"/>
                <w:sz w:val="28"/>
              </w:rPr>
              <w:t>Гутов</w:t>
            </w:r>
          </w:p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 w:rsidRPr="0066675B">
              <w:rPr>
                <w:rStyle w:val="FontStyle27"/>
                <w:sz w:val="28"/>
              </w:rPr>
              <w:t>Евгений Эдуардович</w:t>
            </w:r>
          </w:p>
        </w:tc>
        <w:tc>
          <w:tcPr>
            <w:tcW w:w="410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 w:rsidRPr="0066675B">
              <w:rPr>
                <w:rStyle w:val="FontStyle27"/>
                <w:sz w:val="28"/>
              </w:rPr>
              <w:t xml:space="preserve">директор </w:t>
            </w:r>
            <w:r>
              <w:rPr>
                <w:rStyle w:val="FontStyle27"/>
                <w:sz w:val="28"/>
              </w:rPr>
              <w:t>Муниципального бюджетного общеобразовательного учреждения</w:t>
            </w:r>
            <w:r w:rsidRPr="00884665">
              <w:rPr>
                <w:rStyle w:val="FontStyle27"/>
                <w:sz w:val="28"/>
              </w:rPr>
              <w:t xml:space="preserve"> средняя общеобразовательная школа №</w:t>
            </w:r>
            <w:r>
              <w:rPr>
                <w:rStyle w:val="FontStyle27"/>
                <w:sz w:val="28"/>
              </w:rPr>
              <w:t> </w:t>
            </w:r>
            <w:r w:rsidRPr="00884665">
              <w:rPr>
                <w:rStyle w:val="FontStyle27"/>
                <w:sz w:val="28"/>
              </w:rPr>
              <w:t xml:space="preserve">3 </w:t>
            </w:r>
            <w:r w:rsidRPr="0066675B">
              <w:rPr>
                <w:rStyle w:val="FontStyle27"/>
                <w:sz w:val="28"/>
              </w:rPr>
              <w:t>Барабинского района Новосибирской области</w:t>
            </w:r>
            <w:r>
              <w:rPr>
                <w:rStyle w:val="FontStyle27"/>
                <w:sz w:val="28"/>
              </w:rPr>
              <w:t xml:space="preserve">, член Общественного совета при </w:t>
            </w:r>
            <w:r w:rsidRPr="0066675B">
              <w:rPr>
                <w:rStyle w:val="FontStyle27"/>
                <w:sz w:val="28"/>
              </w:rPr>
              <w:t>министерстве обр</w:t>
            </w:r>
            <w:r>
              <w:rPr>
                <w:rStyle w:val="FontStyle27"/>
                <w:sz w:val="28"/>
              </w:rPr>
              <w:t xml:space="preserve">азования Новосибирской области </w:t>
            </w:r>
            <w:r w:rsidRPr="005B2187">
              <w:rPr>
                <w:rStyle w:val="FontStyle27"/>
                <w:sz w:val="28"/>
              </w:rPr>
              <w:t>(по согласованию)</w:t>
            </w:r>
            <w:r>
              <w:rPr>
                <w:rStyle w:val="FontStyle27"/>
                <w:sz w:val="28"/>
              </w:rPr>
              <w:t>;</w:t>
            </w:r>
          </w:p>
        </w:tc>
      </w:tr>
      <w:tr w:rsidR="008C286C" w:rsidRPr="005B2187" w:rsidTr="00B1446F">
        <w:tc>
          <w:tcPr>
            <w:tcW w:w="774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Pr="0066675B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10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8C286C" w:rsidRPr="0066675B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</w:tr>
      <w:tr w:rsidR="008C286C" w:rsidRPr="005B2187" w:rsidTr="00B1446F">
        <w:tc>
          <w:tcPr>
            <w:tcW w:w="774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Жафярова</w:t>
            </w:r>
          </w:p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Мария Наильевна</w:t>
            </w:r>
          </w:p>
        </w:tc>
        <w:tc>
          <w:tcPr>
            <w:tcW w:w="410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 w:rsidRPr="005B2187"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8C286C" w:rsidRPr="005B2187" w:rsidRDefault="009823D0" w:rsidP="00B1446F">
            <w:pPr>
              <w:jc w:val="both"/>
              <w:rPr>
                <w:rStyle w:val="FontStyle27"/>
                <w:sz w:val="28"/>
              </w:rPr>
            </w:pPr>
            <w:r>
              <w:rPr>
                <w:sz w:val="28"/>
              </w:rPr>
              <w:t>директор государственного автономного</w:t>
            </w:r>
            <w:r w:rsidRPr="004914C4">
              <w:rPr>
                <w:sz w:val="28"/>
              </w:rPr>
              <w:t xml:space="preserve"> профессионал</w:t>
            </w:r>
            <w:r>
              <w:rPr>
                <w:sz w:val="28"/>
              </w:rPr>
              <w:t>ьного образовательного учреждения</w:t>
            </w:r>
            <w:r w:rsidRPr="004914C4">
              <w:rPr>
                <w:sz w:val="28"/>
              </w:rPr>
              <w:t xml:space="preserve"> Новосибирской области «Новосиб</w:t>
            </w:r>
            <w:r>
              <w:rPr>
                <w:sz w:val="28"/>
              </w:rPr>
              <w:t>ирский педагогический колледж № 1 им. А.С. </w:t>
            </w:r>
            <w:r w:rsidRPr="004914C4">
              <w:rPr>
                <w:sz w:val="28"/>
              </w:rPr>
              <w:t>Макаренко</w:t>
            </w:r>
            <w:r w:rsidR="006F2102">
              <w:rPr>
                <w:sz w:val="28"/>
              </w:rPr>
              <w:t xml:space="preserve"> (по согласованию)</w:t>
            </w:r>
            <w:r w:rsidR="008C286C">
              <w:rPr>
                <w:rStyle w:val="FontStyle27"/>
                <w:sz w:val="28"/>
              </w:rPr>
              <w:t>;</w:t>
            </w:r>
          </w:p>
        </w:tc>
      </w:tr>
      <w:tr w:rsidR="008C286C" w:rsidRPr="005B2187" w:rsidTr="00B1446F">
        <w:tc>
          <w:tcPr>
            <w:tcW w:w="774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10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8C286C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</w:tr>
      <w:tr w:rsidR="008C286C" w:rsidRPr="005B2187" w:rsidTr="00B1446F">
        <w:tc>
          <w:tcPr>
            <w:tcW w:w="774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8C286C" w:rsidRDefault="008C286C" w:rsidP="00B1446F">
            <w:pPr>
              <w:jc w:val="both"/>
              <w:rPr>
                <w:sz w:val="28"/>
                <w:szCs w:val="28"/>
              </w:rPr>
            </w:pPr>
            <w:r w:rsidRPr="00BB5B9F">
              <w:rPr>
                <w:sz w:val="28"/>
                <w:szCs w:val="28"/>
              </w:rPr>
              <w:t>Козяева</w:t>
            </w:r>
          </w:p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 w:rsidRPr="00BB5B9F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10" w:type="dxa"/>
          </w:tcPr>
          <w:p w:rsidR="008C286C" w:rsidRPr="005B2187" w:rsidRDefault="008C286C" w:rsidP="00B1446F">
            <w:pPr>
              <w:jc w:val="both"/>
              <w:rPr>
                <w:rStyle w:val="FontStyle27"/>
                <w:sz w:val="28"/>
              </w:rPr>
            </w:pPr>
            <w:r w:rsidRPr="005B2187"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6F2102" w:rsidRDefault="008C286C" w:rsidP="00B1446F">
            <w:pPr>
              <w:jc w:val="both"/>
              <w:rPr>
                <w:rStyle w:val="FontStyle27"/>
                <w:sz w:val="28"/>
              </w:rPr>
            </w:pPr>
            <w:r w:rsidRPr="00810F12">
              <w:rPr>
                <w:sz w:val="28"/>
                <w:szCs w:val="28"/>
              </w:rPr>
              <w:t xml:space="preserve">начальник Центра непрерывного повышения профессионального мастерства педагогических работников </w:t>
            </w:r>
            <w:r w:rsidRPr="00810F12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государственного автономного учреждения дополнительного профессионального образования Новосибирской области «</w:t>
            </w:r>
            <w:r w:rsidRPr="00810F12">
              <w:rPr>
                <w:bCs/>
                <w:color w:val="000000"/>
                <w:sz w:val="28"/>
                <w:szCs w:val="28"/>
                <w:shd w:val="clear" w:color="auto" w:fill="FFFFFF"/>
              </w:rPr>
              <w:t>Новосибирский институт повышения квалификации и переподготовки работников образования</w:t>
            </w:r>
            <w:r w:rsidRPr="00810F12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10F12">
              <w:rPr>
                <w:sz w:val="28"/>
                <w:szCs w:val="28"/>
              </w:rPr>
              <w:t xml:space="preserve"> </w:t>
            </w:r>
            <w:r>
              <w:rPr>
                <w:rStyle w:val="FontStyle27"/>
                <w:sz w:val="28"/>
              </w:rPr>
              <w:t>(по </w:t>
            </w:r>
            <w:r w:rsidRPr="00810F12">
              <w:rPr>
                <w:rStyle w:val="FontStyle27"/>
                <w:sz w:val="28"/>
              </w:rPr>
              <w:t>согласованию)</w:t>
            </w:r>
            <w:r>
              <w:rPr>
                <w:rStyle w:val="FontStyle27"/>
                <w:sz w:val="28"/>
              </w:rPr>
              <w:t>;</w:t>
            </w:r>
          </w:p>
          <w:p w:rsidR="006F2102" w:rsidRPr="00884665" w:rsidRDefault="006F2102" w:rsidP="00B1446F">
            <w:pPr>
              <w:jc w:val="both"/>
              <w:rPr>
                <w:rStyle w:val="FontStyle27"/>
                <w:sz w:val="28"/>
              </w:rPr>
            </w:pPr>
          </w:p>
        </w:tc>
      </w:tr>
      <w:tr w:rsidR="006F2102" w:rsidRPr="005B2187" w:rsidTr="00B1446F">
        <w:tc>
          <w:tcPr>
            <w:tcW w:w="774" w:type="dxa"/>
          </w:tcPr>
          <w:p w:rsidR="006F2102" w:rsidRPr="005B2187" w:rsidRDefault="006F2102" w:rsidP="006F2102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6F2102" w:rsidRDefault="006F2102" w:rsidP="006F2102">
            <w:pPr>
              <w:jc w:val="both"/>
              <w:rPr>
                <w:rStyle w:val="FontStyle27"/>
                <w:sz w:val="28"/>
                <w:szCs w:val="28"/>
              </w:rPr>
            </w:pPr>
            <w:r w:rsidRPr="00F13ED3">
              <w:rPr>
                <w:rStyle w:val="FontStyle27"/>
                <w:sz w:val="28"/>
                <w:szCs w:val="28"/>
              </w:rPr>
              <w:t xml:space="preserve">Королькова </w:t>
            </w:r>
          </w:p>
          <w:p w:rsidR="006F2102" w:rsidRPr="00F13ED3" w:rsidRDefault="006F2102" w:rsidP="006F2102">
            <w:pPr>
              <w:jc w:val="both"/>
              <w:rPr>
                <w:rStyle w:val="FontStyle27"/>
                <w:sz w:val="28"/>
                <w:szCs w:val="28"/>
              </w:rPr>
            </w:pPr>
            <w:r w:rsidRPr="00F13ED3">
              <w:rPr>
                <w:rStyle w:val="FontStyle27"/>
                <w:sz w:val="28"/>
                <w:szCs w:val="28"/>
              </w:rPr>
              <w:t>Светлана Викторовна</w:t>
            </w:r>
          </w:p>
        </w:tc>
        <w:tc>
          <w:tcPr>
            <w:tcW w:w="410" w:type="dxa"/>
          </w:tcPr>
          <w:p w:rsidR="006F2102" w:rsidRPr="005B2187" w:rsidRDefault="006F2102" w:rsidP="006F2102">
            <w:pPr>
              <w:jc w:val="both"/>
              <w:rPr>
                <w:rStyle w:val="FontStyle27"/>
                <w:sz w:val="28"/>
              </w:rPr>
            </w:pPr>
            <w:r w:rsidRPr="005B2187"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6F2102" w:rsidRDefault="006F2102" w:rsidP="006F2102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заместитель министра – начальник управления молодежной политики министерства образования Новосибирской области;</w:t>
            </w:r>
          </w:p>
          <w:p w:rsidR="006F2102" w:rsidRPr="005B2187" w:rsidRDefault="006F2102" w:rsidP="006F2102">
            <w:pPr>
              <w:jc w:val="both"/>
              <w:rPr>
                <w:rStyle w:val="FontStyle27"/>
                <w:sz w:val="28"/>
              </w:rPr>
            </w:pPr>
          </w:p>
        </w:tc>
      </w:tr>
      <w:tr w:rsidR="006F2102" w:rsidRPr="005B2187" w:rsidTr="00B1446F">
        <w:tc>
          <w:tcPr>
            <w:tcW w:w="774" w:type="dxa"/>
          </w:tcPr>
          <w:p w:rsidR="006F2102" w:rsidRDefault="006F2102" w:rsidP="006F2102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6F2102" w:rsidRDefault="006F2102" w:rsidP="006F2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Мазаева</w:t>
            </w:r>
          </w:p>
          <w:p w:rsidR="006F2102" w:rsidRPr="00BB5B9F" w:rsidRDefault="006F2102" w:rsidP="006F2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Михайловна</w:t>
            </w:r>
          </w:p>
        </w:tc>
        <w:tc>
          <w:tcPr>
            <w:tcW w:w="410" w:type="dxa"/>
          </w:tcPr>
          <w:p w:rsidR="006F2102" w:rsidRPr="005B2187" w:rsidRDefault="006F2102" w:rsidP="006F2102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6F2102" w:rsidRPr="00884665" w:rsidRDefault="006F2102" w:rsidP="006F2102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8"/>
              </w:rPr>
              <w:t xml:space="preserve">начальник отдела дополнительного образования детей и воспитательной работы </w:t>
            </w:r>
            <w:r>
              <w:rPr>
                <w:rStyle w:val="FontStyle27"/>
                <w:sz w:val="28"/>
              </w:rPr>
              <w:t>управления образовательной политики в сфере общего образования министерства образования Новосибирской области;</w:t>
            </w:r>
          </w:p>
        </w:tc>
      </w:tr>
      <w:tr w:rsidR="006F2102" w:rsidRPr="005B2187" w:rsidTr="00B1446F">
        <w:tc>
          <w:tcPr>
            <w:tcW w:w="774" w:type="dxa"/>
          </w:tcPr>
          <w:p w:rsidR="006F2102" w:rsidRDefault="006F2102" w:rsidP="006F2102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6F2102" w:rsidRDefault="006F2102" w:rsidP="006F2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6F2102" w:rsidRDefault="006F2102" w:rsidP="006F2102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6F2102" w:rsidRDefault="006F2102" w:rsidP="006F2102">
            <w:pPr>
              <w:jc w:val="both"/>
              <w:rPr>
                <w:sz w:val="28"/>
                <w:szCs w:val="28"/>
              </w:rPr>
            </w:pPr>
          </w:p>
        </w:tc>
      </w:tr>
      <w:tr w:rsidR="006F2102" w:rsidRPr="005B2187" w:rsidTr="00B1446F">
        <w:tc>
          <w:tcPr>
            <w:tcW w:w="774" w:type="dxa"/>
          </w:tcPr>
          <w:p w:rsidR="006F2102" w:rsidRPr="005B2187" w:rsidRDefault="006F2102" w:rsidP="006F2102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6F2102" w:rsidRDefault="006F2102" w:rsidP="006F2102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Макеев</w:t>
            </w:r>
          </w:p>
          <w:p w:rsidR="006F2102" w:rsidRPr="005B2187" w:rsidRDefault="006F2102" w:rsidP="006F2102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Александр Александрович</w:t>
            </w:r>
          </w:p>
        </w:tc>
        <w:tc>
          <w:tcPr>
            <w:tcW w:w="410" w:type="dxa"/>
          </w:tcPr>
          <w:p w:rsidR="006F2102" w:rsidRPr="005B2187" w:rsidRDefault="006F2102" w:rsidP="006F2102">
            <w:pPr>
              <w:jc w:val="both"/>
              <w:rPr>
                <w:rStyle w:val="FontStyle27"/>
                <w:sz w:val="28"/>
              </w:rPr>
            </w:pPr>
            <w:r w:rsidRPr="005B2187"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6F2102" w:rsidRDefault="006F2102" w:rsidP="006F2102">
            <w:pPr>
              <w:jc w:val="both"/>
              <w:rPr>
                <w:rStyle w:val="FontStyle27"/>
                <w:sz w:val="28"/>
              </w:rPr>
            </w:pPr>
            <w:r w:rsidRPr="00626581">
              <w:rPr>
                <w:rStyle w:val="FontStyle27"/>
                <w:sz w:val="28"/>
              </w:rPr>
              <w:t>проректор по учебной работе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(по согласованию);</w:t>
            </w:r>
          </w:p>
          <w:p w:rsidR="00BA07E6" w:rsidRPr="005B2187" w:rsidRDefault="00BA07E6" w:rsidP="006F2102">
            <w:pPr>
              <w:jc w:val="both"/>
              <w:rPr>
                <w:rStyle w:val="FontStyle27"/>
                <w:sz w:val="28"/>
              </w:rPr>
            </w:pPr>
          </w:p>
        </w:tc>
      </w:tr>
      <w:tr w:rsidR="00BA07E6" w:rsidRPr="005B2187" w:rsidTr="00B1446F">
        <w:tc>
          <w:tcPr>
            <w:tcW w:w="774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 xml:space="preserve">Нижник </w:t>
            </w:r>
          </w:p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Юлия</w:t>
            </w:r>
            <w:r>
              <w:rPr>
                <w:rStyle w:val="FontStyle27"/>
                <w:sz w:val="28"/>
              </w:rPr>
              <w:t xml:space="preserve"> Александрович</w:t>
            </w:r>
          </w:p>
        </w:tc>
        <w:tc>
          <w:tcPr>
            <w:tcW w:w="410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 w:rsidRPr="005B2187"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  <w:r w:rsidRPr="00BA07E6">
              <w:rPr>
                <w:sz w:val="28"/>
                <w:szCs w:val="26"/>
              </w:rPr>
              <w:t>консультант отдела дошкольного и общего образования управления образовательной политики в сфере общего образования министерства образования Новосибирской области</w:t>
            </w:r>
            <w:r w:rsidRPr="00626581">
              <w:rPr>
                <w:rStyle w:val="FontStyle27"/>
                <w:sz w:val="28"/>
              </w:rPr>
              <w:t>;</w:t>
            </w:r>
          </w:p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</w:tr>
      <w:tr w:rsidR="00BA07E6" w:rsidRPr="005B2187" w:rsidTr="00B1446F">
        <w:tc>
          <w:tcPr>
            <w:tcW w:w="774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Недосып</w:t>
            </w:r>
          </w:p>
          <w:p w:rsidR="00BA07E6" w:rsidRDefault="00BA07E6" w:rsidP="00BA0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10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BA07E6" w:rsidRPr="00884665" w:rsidRDefault="00BA07E6" w:rsidP="00BA07E6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8"/>
              </w:rPr>
              <w:t xml:space="preserve">заместитель директора государственного казенного учреждения Новосибирской области «Новосибирский институт мониторинга и развития образования» </w:t>
            </w:r>
            <w:r>
              <w:rPr>
                <w:rStyle w:val="FontStyle27"/>
                <w:sz w:val="28"/>
              </w:rPr>
              <w:t>(по </w:t>
            </w:r>
            <w:r w:rsidRPr="005B2187">
              <w:rPr>
                <w:rStyle w:val="FontStyle27"/>
                <w:sz w:val="28"/>
              </w:rPr>
              <w:t>согласованию)</w:t>
            </w:r>
            <w:r>
              <w:rPr>
                <w:rStyle w:val="FontStyle27"/>
                <w:sz w:val="28"/>
              </w:rPr>
              <w:t>;</w:t>
            </w:r>
          </w:p>
        </w:tc>
      </w:tr>
      <w:tr w:rsidR="00BA07E6" w:rsidRPr="005B2187" w:rsidTr="00B1446F">
        <w:tc>
          <w:tcPr>
            <w:tcW w:w="774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BA07E6" w:rsidRDefault="00BA07E6" w:rsidP="00BA07E6">
            <w:pPr>
              <w:jc w:val="both"/>
              <w:rPr>
                <w:sz w:val="28"/>
                <w:szCs w:val="28"/>
              </w:rPr>
            </w:pPr>
          </w:p>
        </w:tc>
      </w:tr>
      <w:tr w:rsidR="00BA07E6" w:rsidRPr="005B2187" w:rsidTr="00B1446F">
        <w:tc>
          <w:tcPr>
            <w:tcW w:w="774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Осокина</w:t>
            </w:r>
          </w:p>
          <w:p w:rsidR="00BA07E6" w:rsidRPr="00BB5B9F" w:rsidRDefault="00BA07E6" w:rsidP="00BA0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Михайловна</w:t>
            </w:r>
          </w:p>
        </w:tc>
        <w:tc>
          <w:tcPr>
            <w:tcW w:w="410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BA07E6" w:rsidRDefault="00BA07E6" w:rsidP="00BA0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3F10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государственного автономного учреждения дополнительного профессионального образования Новосибирской области «</w:t>
            </w:r>
            <w:r w:rsidRPr="00733F10">
              <w:rPr>
                <w:sz w:val="28"/>
                <w:szCs w:val="28"/>
              </w:rPr>
              <w:t>Новосибирский центр развития профессионального образования</w:t>
            </w:r>
            <w:r>
              <w:rPr>
                <w:sz w:val="28"/>
                <w:szCs w:val="28"/>
              </w:rPr>
              <w:t>»;</w:t>
            </w:r>
          </w:p>
          <w:p w:rsidR="00BA07E6" w:rsidRPr="009B053A" w:rsidRDefault="00BA07E6" w:rsidP="00BA07E6">
            <w:pPr>
              <w:jc w:val="both"/>
              <w:rPr>
                <w:sz w:val="28"/>
                <w:szCs w:val="28"/>
              </w:rPr>
            </w:pPr>
          </w:p>
        </w:tc>
      </w:tr>
      <w:tr w:rsidR="00BA07E6" w:rsidRPr="005B2187" w:rsidTr="00B1446F">
        <w:tc>
          <w:tcPr>
            <w:tcW w:w="774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  <w:r w:rsidRPr="005B2187">
              <w:rPr>
                <w:rStyle w:val="FontStyle27"/>
                <w:sz w:val="28"/>
              </w:rPr>
              <w:t>Плетнёва</w:t>
            </w:r>
          </w:p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  <w:r w:rsidRPr="005B2187">
              <w:rPr>
                <w:rStyle w:val="FontStyle27"/>
                <w:sz w:val="28"/>
              </w:rPr>
              <w:t>Елена Юрьевна</w:t>
            </w:r>
          </w:p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10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 w:rsidRPr="005B2187"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 w:rsidRPr="005B2187">
              <w:rPr>
                <w:rStyle w:val="FontStyle27"/>
                <w:sz w:val="28"/>
              </w:rPr>
              <w:t xml:space="preserve">начальник управления образовательной политики </w:t>
            </w:r>
            <w:r>
              <w:rPr>
                <w:rStyle w:val="FontStyle27"/>
                <w:sz w:val="28"/>
              </w:rPr>
              <w:t xml:space="preserve">в сфере общего образования </w:t>
            </w:r>
            <w:r w:rsidRPr="005B2187">
              <w:rPr>
                <w:rStyle w:val="FontStyle27"/>
                <w:sz w:val="28"/>
              </w:rPr>
              <w:t>министерства образования Новосибирской обл</w:t>
            </w:r>
            <w:r>
              <w:rPr>
                <w:rStyle w:val="FontStyle27"/>
                <w:sz w:val="28"/>
              </w:rPr>
              <w:t>асти</w:t>
            </w:r>
            <w:r w:rsidRPr="005B2187">
              <w:rPr>
                <w:rStyle w:val="FontStyle27"/>
                <w:sz w:val="28"/>
              </w:rPr>
              <w:t>;</w:t>
            </w:r>
          </w:p>
        </w:tc>
      </w:tr>
      <w:tr w:rsidR="00BA07E6" w:rsidRPr="005B2187" w:rsidTr="00B1446F">
        <w:tc>
          <w:tcPr>
            <w:tcW w:w="774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10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</w:tr>
      <w:tr w:rsidR="00BA07E6" w:rsidRPr="005B2187" w:rsidTr="00B1446F">
        <w:tc>
          <w:tcPr>
            <w:tcW w:w="774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 xml:space="preserve">Подгорный </w:t>
            </w:r>
          </w:p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Евгений Анатольевич</w:t>
            </w:r>
          </w:p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10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заместитель председателя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</w:tc>
      </w:tr>
      <w:tr w:rsidR="00BA07E6" w:rsidRPr="005B2187" w:rsidTr="00B1446F">
        <w:tc>
          <w:tcPr>
            <w:tcW w:w="774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10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</w:tr>
      <w:tr w:rsidR="00BA07E6" w:rsidRPr="005B2187" w:rsidTr="00B1446F">
        <w:tc>
          <w:tcPr>
            <w:tcW w:w="774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Поцукова</w:t>
            </w:r>
          </w:p>
          <w:p w:rsidR="00BA07E6" w:rsidRDefault="00BA07E6" w:rsidP="00BA0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410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BA07E6" w:rsidRPr="00B615AD" w:rsidRDefault="00BA07E6" w:rsidP="00BA07E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535B0">
              <w:rPr>
                <w:sz w:val="28"/>
                <w:szCs w:val="28"/>
              </w:rPr>
              <w:t xml:space="preserve">проректор по </w:t>
            </w:r>
            <w:r w:rsidRPr="00C535B0">
              <w:rPr>
                <w:color w:val="000000"/>
                <w:sz w:val="28"/>
                <w:szCs w:val="28"/>
              </w:rPr>
              <w:t xml:space="preserve">учебной работе </w:t>
            </w:r>
            <w:r w:rsidRPr="00C535B0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государственного автономного учреждения дополнительного профессионального образования Новосибирской области «</w:t>
            </w:r>
            <w:r w:rsidRPr="00C535B0">
              <w:rPr>
                <w:bCs/>
                <w:color w:val="000000"/>
                <w:sz w:val="28"/>
                <w:szCs w:val="28"/>
                <w:shd w:val="clear" w:color="auto" w:fill="FFFFFF"/>
              </w:rPr>
              <w:t>Новосибирский институт повышения квалификации и переподготовки работников образования</w:t>
            </w:r>
            <w:r w:rsidRPr="00C535B0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(по согласованию);</w:t>
            </w:r>
          </w:p>
        </w:tc>
      </w:tr>
      <w:tr w:rsidR="00BA07E6" w:rsidRPr="005B2187" w:rsidTr="00B1446F">
        <w:tc>
          <w:tcPr>
            <w:tcW w:w="774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BA07E6" w:rsidRPr="00C535B0" w:rsidRDefault="00BA07E6" w:rsidP="00BA07E6">
            <w:pPr>
              <w:jc w:val="both"/>
              <w:rPr>
                <w:sz w:val="28"/>
                <w:szCs w:val="28"/>
              </w:rPr>
            </w:pPr>
          </w:p>
        </w:tc>
      </w:tr>
      <w:tr w:rsidR="00BA07E6" w:rsidRPr="005B2187" w:rsidTr="00B1446F">
        <w:tc>
          <w:tcPr>
            <w:tcW w:w="774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Самуйленко</w:t>
            </w:r>
          </w:p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Светлана Васильевна</w:t>
            </w:r>
          </w:p>
        </w:tc>
        <w:tc>
          <w:tcPr>
            <w:tcW w:w="410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директор государственного бюджетного образовательного учреждения дополнительного профессионального образования Новосибирской области – Центра психолого-педагогической, медицинской и социальной помощи детям «Областной центр диагностики и консультирования»;</w:t>
            </w:r>
          </w:p>
        </w:tc>
      </w:tr>
      <w:tr w:rsidR="00BA07E6" w:rsidRPr="005B2187" w:rsidTr="00B1446F">
        <w:tc>
          <w:tcPr>
            <w:tcW w:w="774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BA07E6" w:rsidRPr="00C535B0" w:rsidRDefault="00BA07E6" w:rsidP="00BA07E6">
            <w:pPr>
              <w:jc w:val="both"/>
              <w:rPr>
                <w:sz w:val="28"/>
                <w:szCs w:val="28"/>
              </w:rPr>
            </w:pPr>
          </w:p>
        </w:tc>
      </w:tr>
      <w:tr w:rsidR="00BA07E6" w:rsidRPr="005B2187" w:rsidTr="00B1446F">
        <w:tc>
          <w:tcPr>
            <w:tcW w:w="774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Сутягина</w:t>
            </w:r>
          </w:p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Светлана Геннадьевна</w:t>
            </w:r>
          </w:p>
        </w:tc>
        <w:tc>
          <w:tcPr>
            <w:tcW w:w="410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председатель Новосибирской областной общественной организации Профсоюза работников народного образования и науки Российской Федерации (по согласованию);</w:t>
            </w:r>
          </w:p>
        </w:tc>
      </w:tr>
      <w:tr w:rsidR="00BA07E6" w:rsidRPr="005B2187" w:rsidTr="00B1446F">
        <w:tc>
          <w:tcPr>
            <w:tcW w:w="774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BA07E6" w:rsidRPr="00C535B0" w:rsidRDefault="00BA07E6" w:rsidP="00BA07E6">
            <w:pPr>
              <w:jc w:val="both"/>
              <w:rPr>
                <w:sz w:val="28"/>
                <w:szCs w:val="28"/>
              </w:rPr>
            </w:pPr>
          </w:p>
        </w:tc>
      </w:tr>
      <w:tr w:rsidR="00BA07E6" w:rsidRPr="005B2187" w:rsidTr="00B1446F">
        <w:tc>
          <w:tcPr>
            <w:tcW w:w="774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Умбрашко</w:t>
            </w:r>
          </w:p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Константин Борисович</w:t>
            </w:r>
          </w:p>
        </w:tc>
        <w:tc>
          <w:tcPr>
            <w:tcW w:w="410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BA07E6" w:rsidRPr="00B615AD" w:rsidRDefault="00BA07E6" w:rsidP="00BA07E6">
            <w:pPr>
              <w:jc w:val="both"/>
              <w:rPr>
                <w:rStyle w:val="FontStyle27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FontStyle27"/>
                <w:sz w:val="28"/>
              </w:rPr>
              <w:t xml:space="preserve">ректор </w:t>
            </w:r>
            <w:r w:rsidRPr="00C535B0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государственного автономного учреждения дополнительного профессионального образования Новосибирской области «</w:t>
            </w:r>
            <w:r w:rsidRPr="00C535B0">
              <w:rPr>
                <w:bCs/>
                <w:color w:val="000000"/>
                <w:sz w:val="28"/>
                <w:szCs w:val="28"/>
                <w:shd w:val="clear" w:color="auto" w:fill="FFFFFF"/>
              </w:rPr>
              <w:t>Новосибирский институт повышения квалификации и переподготовки работников образования</w:t>
            </w:r>
            <w:r w:rsidRPr="00C535B0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BA07E6" w:rsidRPr="005B2187" w:rsidTr="00B1446F">
        <w:tc>
          <w:tcPr>
            <w:tcW w:w="774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410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5402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</w:tr>
      <w:tr w:rsidR="00BA07E6" w:rsidRPr="005B2187" w:rsidTr="00B1446F">
        <w:tc>
          <w:tcPr>
            <w:tcW w:w="774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Шварцкопп</w:t>
            </w:r>
          </w:p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Валентин Валерьевич</w:t>
            </w:r>
          </w:p>
        </w:tc>
        <w:tc>
          <w:tcPr>
            <w:tcW w:w="410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начальник управления бюджетного процесса министерства образования Новосибирской области;</w:t>
            </w:r>
          </w:p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</w:p>
        </w:tc>
      </w:tr>
      <w:tr w:rsidR="00BA07E6" w:rsidRPr="005B2187" w:rsidTr="00B1446F">
        <w:tc>
          <w:tcPr>
            <w:tcW w:w="774" w:type="dxa"/>
          </w:tcPr>
          <w:p w:rsidR="00BA07E6" w:rsidRDefault="00BA07E6" w:rsidP="00BA07E6">
            <w:pPr>
              <w:jc w:val="both"/>
              <w:rPr>
                <w:rStyle w:val="FontStyle27"/>
                <w:sz w:val="28"/>
              </w:rPr>
            </w:pPr>
            <w:bookmarkStart w:id="0" w:name="_GoBack"/>
            <w:bookmarkEnd w:id="0"/>
          </w:p>
        </w:tc>
        <w:tc>
          <w:tcPr>
            <w:tcW w:w="3332" w:type="dxa"/>
          </w:tcPr>
          <w:p w:rsidR="00BA07E6" w:rsidRDefault="00BA07E6" w:rsidP="00BA0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Ярославцева</w:t>
            </w:r>
          </w:p>
          <w:p w:rsidR="00BA07E6" w:rsidRPr="00BB5B9F" w:rsidRDefault="00BA07E6" w:rsidP="00BA0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410" w:type="dxa"/>
          </w:tcPr>
          <w:p w:rsidR="00BA07E6" w:rsidRPr="005B2187" w:rsidRDefault="00BA07E6" w:rsidP="00BA07E6">
            <w:pPr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-</w:t>
            </w:r>
          </w:p>
        </w:tc>
        <w:tc>
          <w:tcPr>
            <w:tcW w:w="5402" w:type="dxa"/>
          </w:tcPr>
          <w:p w:rsidR="00BA07E6" w:rsidRDefault="00BA07E6" w:rsidP="00BA0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казенного учреждения Новосибирской области «Новосибирский институт мониторинга и развития образования».</w:t>
            </w:r>
          </w:p>
          <w:p w:rsidR="00BA07E6" w:rsidRPr="00BB5B9F" w:rsidRDefault="00BA07E6" w:rsidP="00BA07E6">
            <w:pPr>
              <w:jc w:val="both"/>
              <w:rPr>
                <w:sz w:val="28"/>
                <w:szCs w:val="28"/>
              </w:rPr>
            </w:pPr>
          </w:p>
        </w:tc>
      </w:tr>
    </w:tbl>
    <w:p w:rsidR="008C286C" w:rsidRDefault="008C286C" w:rsidP="008C286C">
      <w:pPr>
        <w:rPr>
          <w:sz w:val="28"/>
        </w:rPr>
      </w:pPr>
    </w:p>
    <w:p w:rsidR="00DD7984" w:rsidRDefault="00DD7984" w:rsidP="008C286C">
      <w:pPr>
        <w:rPr>
          <w:sz w:val="28"/>
        </w:rPr>
      </w:pPr>
    </w:p>
    <w:p w:rsidR="00DD7984" w:rsidRDefault="00DD7984" w:rsidP="008C286C">
      <w:pPr>
        <w:rPr>
          <w:sz w:val="28"/>
        </w:rPr>
      </w:pPr>
    </w:p>
    <w:p w:rsidR="00DD7984" w:rsidRDefault="00DD7984" w:rsidP="008C286C">
      <w:pPr>
        <w:rPr>
          <w:sz w:val="28"/>
        </w:rPr>
      </w:pPr>
    </w:p>
    <w:p w:rsidR="00DD7984" w:rsidRDefault="00DD7984" w:rsidP="008C286C">
      <w:pPr>
        <w:rPr>
          <w:sz w:val="28"/>
        </w:rPr>
      </w:pPr>
    </w:p>
    <w:p w:rsidR="00DD7984" w:rsidRDefault="00DD7984" w:rsidP="008C286C">
      <w:pPr>
        <w:rPr>
          <w:sz w:val="28"/>
        </w:rPr>
      </w:pPr>
    </w:p>
    <w:p w:rsidR="00DD7984" w:rsidRDefault="00DD7984" w:rsidP="008C286C">
      <w:pPr>
        <w:rPr>
          <w:sz w:val="28"/>
        </w:rPr>
      </w:pPr>
    </w:p>
    <w:p w:rsidR="00DD7984" w:rsidRDefault="00DD7984" w:rsidP="008C286C">
      <w:pPr>
        <w:rPr>
          <w:sz w:val="28"/>
        </w:rPr>
      </w:pPr>
    </w:p>
    <w:p w:rsidR="00DD7984" w:rsidRDefault="00DD7984" w:rsidP="008C286C">
      <w:pPr>
        <w:rPr>
          <w:sz w:val="28"/>
        </w:rPr>
      </w:pPr>
    </w:p>
    <w:p w:rsidR="00DD7984" w:rsidRDefault="00DD7984" w:rsidP="008C286C">
      <w:pPr>
        <w:rPr>
          <w:sz w:val="28"/>
        </w:rPr>
      </w:pPr>
    </w:p>
    <w:p w:rsidR="00DD7984" w:rsidRDefault="00DD7984" w:rsidP="008C286C">
      <w:pPr>
        <w:rPr>
          <w:sz w:val="28"/>
        </w:rPr>
      </w:pPr>
    </w:p>
    <w:p w:rsidR="00DD7984" w:rsidRDefault="00DD7984" w:rsidP="008C286C">
      <w:pPr>
        <w:rPr>
          <w:sz w:val="28"/>
        </w:rPr>
      </w:pPr>
    </w:p>
    <w:p w:rsidR="00DD7984" w:rsidRDefault="00DD7984" w:rsidP="008C286C">
      <w:pPr>
        <w:rPr>
          <w:sz w:val="28"/>
        </w:rPr>
      </w:pPr>
    </w:p>
    <w:p w:rsidR="00DD7984" w:rsidRDefault="00DD7984" w:rsidP="008C286C">
      <w:pPr>
        <w:rPr>
          <w:sz w:val="28"/>
        </w:rPr>
      </w:pPr>
    </w:p>
    <w:p w:rsidR="00DD7984" w:rsidRPr="00DD7984" w:rsidRDefault="00DD7984" w:rsidP="00DD7984">
      <w:pPr>
        <w:jc w:val="both"/>
        <w:rPr>
          <w:sz w:val="27"/>
          <w:szCs w:val="27"/>
        </w:rPr>
      </w:pPr>
    </w:p>
    <w:p w:rsidR="00DD7984" w:rsidRPr="00DD7984" w:rsidRDefault="00DD7984" w:rsidP="00DD7984">
      <w:pPr>
        <w:autoSpaceDE w:val="0"/>
        <w:autoSpaceDN w:val="0"/>
        <w:adjustRightInd w:val="0"/>
        <w:ind w:right="-17"/>
        <w:rPr>
          <w:sz w:val="27"/>
          <w:szCs w:val="27"/>
        </w:rPr>
      </w:pPr>
      <w:r w:rsidRPr="00DD7984">
        <w:rPr>
          <w:sz w:val="27"/>
          <w:szCs w:val="27"/>
        </w:rPr>
        <w:t xml:space="preserve">Начальник управления образовательной </w:t>
      </w:r>
    </w:p>
    <w:p w:rsidR="00DD7984" w:rsidRPr="00DD7984" w:rsidRDefault="00DD7984" w:rsidP="00DD7984">
      <w:pPr>
        <w:autoSpaceDE w:val="0"/>
        <w:autoSpaceDN w:val="0"/>
        <w:adjustRightInd w:val="0"/>
        <w:ind w:right="-17"/>
        <w:rPr>
          <w:sz w:val="27"/>
          <w:szCs w:val="27"/>
        </w:rPr>
      </w:pPr>
      <w:r w:rsidRPr="00DD7984">
        <w:rPr>
          <w:sz w:val="27"/>
          <w:szCs w:val="27"/>
        </w:rPr>
        <w:t xml:space="preserve">политики в сфере общего образования министерства </w:t>
      </w:r>
    </w:p>
    <w:p w:rsidR="00DD7984" w:rsidRPr="00DD7984" w:rsidRDefault="00DD7984" w:rsidP="00DD7984">
      <w:pPr>
        <w:autoSpaceDE w:val="0"/>
        <w:autoSpaceDN w:val="0"/>
        <w:adjustRightInd w:val="0"/>
        <w:ind w:right="-17"/>
        <w:rPr>
          <w:sz w:val="27"/>
          <w:szCs w:val="27"/>
        </w:rPr>
      </w:pPr>
      <w:r w:rsidRPr="00DD7984">
        <w:rPr>
          <w:sz w:val="27"/>
          <w:szCs w:val="27"/>
        </w:rPr>
        <w:t>образования Новосибирской области                                                          Е.Ю. Плетнева</w:t>
      </w:r>
    </w:p>
    <w:p w:rsidR="00DD7984" w:rsidRPr="00DD7984" w:rsidRDefault="00DD7984" w:rsidP="00DD7984">
      <w:pPr>
        <w:ind w:right="-17"/>
        <w:jc w:val="right"/>
        <w:rPr>
          <w:i/>
          <w:color w:val="C0C0C0"/>
          <w:sz w:val="27"/>
          <w:szCs w:val="27"/>
        </w:rPr>
      </w:pPr>
    </w:p>
    <w:p w:rsidR="00DD7984" w:rsidRPr="00DD7984" w:rsidRDefault="00DD7984" w:rsidP="00DD7984">
      <w:pPr>
        <w:autoSpaceDE w:val="0"/>
        <w:autoSpaceDN w:val="0"/>
        <w:adjustRightInd w:val="0"/>
        <w:ind w:right="-17"/>
        <w:rPr>
          <w:sz w:val="27"/>
          <w:szCs w:val="27"/>
        </w:rPr>
      </w:pPr>
      <w:r w:rsidRPr="00DD7984">
        <w:rPr>
          <w:sz w:val="27"/>
          <w:szCs w:val="27"/>
        </w:rPr>
        <w:t xml:space="preserve">Заместитель министра образования </w:t>
      </w:r>
    </w:p>
    <w:p w:rsidR="00DD7984" w:rsidRPr="00DD7984" w:rsidRDefault="00DD7984" w:rsidP="00DD7984">
      <w:pPr>
        <w:autoSpaceDE w:val="0"/>
        <w:autoSpaceDN w:val="0"/>
        <w:adjustRightInd w:val="0"/>
        <w:ind w:right="-17"/>
        <w:rPr>
          <w:sz w:val="27"/>
          <w:szCs w:val="27"/>
        </w:rPr>
      </w:pPr>
      <w:r w:rsidRPr="00DD7984">
        <w:rPr>
          <w:sz w:val="27"/>
          <w:szCs w:val="27"/>
        </w:rPr>
        <w:t>Новосибирской области                                                                                     В.Н. Щукин</w:t>
      </w:r>
    </w:p>
    <w:p w:rsidR="00DD7984" w:rsidRPr="00DD7984" w:rsidRDefault="00DD7984" w:rsidP="00DD7984">
      <w:pPr>
        <w:autoSpaceDE w:val="0"/>
        <w:autoSpaceDN w:val="0"/>
        <w:adjustRightInd w:val="0"/>
        <w:ind w:right="-17"/>
        <w:rPr>
          <w:sz w:val="27"/>
          <w:szCs w:val="27"/>
        </w:rPr>
      </w:pPr>
    </w:p>
    <w:p w:rsidR="00DD7984" w:rsidRPr="00DD7984" w:rsidRDefault="00DD7984" w:rsidP="00DD7984">
      <w:pPr>
        <w:autoSpaceDE w:val="0"/>
        <w:autoSpaceDN w:val="0"/>
        <w:adjustRightInd w:val="0"/>
        <w:ind w:right="-17"/>
        <w:rPr>
          <w:bCs/>
          <w:sz w:val="27"/>
          <w:szCs w:val="27"/>
        </w:rPr>
      </w:pPr>
      <w:r w:rsidRPr="00DD7984">
        <w:rPr>
          <w:bCs/>
          <w:sz w:val="27"/>
          <w:szCs w:val="27"/>
        </w:rPr>
        <w:t>Начальник организационно-правового</w:t>
      </w:r>
    </w:p>
    <w:p w:rsidR="00DD7984" w:rsidRPr="00DD7984" w:rsidRDefault="00DD7984" w:rsidP="00DD7984">
      <w:pPr>
        <w:autoSpaceDE w:val="0"/>
        <w:autoSpaceDN w:val="0"/>
        <w:adjustRightInd w:val="0"/>
        <w:ind w:right="-17"/>
        <w:rPr>
          <w:bCs/>
          <w:sz w:val="27"/>
          <w:szCs w:val="27"/>
        </w:rPr>
      </w:pPr>
      <w:r w:rsidRPr="00DD7984">
        <w:rPr>
          <w:bCs/>
          <w:sz w:val="27"/>
          <w:szCs w:val="27"/>
        </w:rPr>
        <w:t xml:space="preserve">управления министерства образования     </w:t>
      </w:r>
    </w:p>
    <w:p w:rsidR="00DD7984" w:rsidRPr="00DD7984" w:rsidRDefault="00DD7984" w:rsidP="00DD7984">
      <w:pPr>
        <w:autoSpaceDE w:val="0"/>
        <w:autoSpaceDN w:val="0"/>
        <w:adjustRightInd w:val="0"/>
        <w:ind w:right="-17"/>
        <w:rPr>
          <w:bCs/>
          <w:sz w:val="27"/>
          <w:szCs w:val="27"/>
        </w:rPr>
      </w:pPr>
      <w:r w:rsidRPr="00DD7984">
        <w:rPr>
          <w:bCs/>
          <w:sz w:val="27"/>
          <w:szCs w:val="27"/>
        </w:rPr>
        <w:t>Новосибирской области                                                                                  Т.М. Тарасик</w:t>
      </w:r>
    </w:p>
    <w:p w:rsidR="00DD7984" w:rsidRPr="00DD7984" w:rsidRDefault="00DD7984" w:rsidP="00DD7984">
      <w:pPr>
        <w:autoSpaceDE w:val="0"/>
        <w:autoSpaceDN w:val="0"/>
        <w:adjustRightInd w:val="0"/>
        <w:ind w:right="-17"/>
        <w:rPr>
          <w:sz w:val="27"/>
          <w:szCs w:val="27"/>
        </w:rPr>
      </w:pPr>
    </w:p>
    <w:p w:rsidR="001459C8" w:rsidRPr="001459C8" w:rsidRDefault="00DD7984" w:rsidP="001459C8">
      <w:pPr>
        <w:ind w:left="2835" w:hanging="2835"/>
        <w:jc w:val="both"/>
        <w:rPr>
          <w:sz w:val="27"/>
          <w:szCs w:val="27"/>
        </w:rPr>
      </w:pPr>
      <w:r w:rsidRPr="00DD7984">
        <w:rPr>
          <w:sz w:val="27"/>
          <w:szCs w:val="27"/>
        </w:rPr>
        <w:t>Рассылка:</w:t>
      </w:r>
      <w:r w:rsidRPr="00DD7984">
        <w:rPr>
          <w:sz w:val="27"/>
          <w:szCs w:val="27"/>
        </w:rPr>
        <w:tab/>
      </w:r>
      <w:r w:rsidR="001459C8" w:rsidRPr="001459C8">
        <w:rPr>
          <w:sz w:val="27"/>
          <w:szCs w:val="27"/>
        </w:rPr>
        <w:t xml:space="preserve">управление образовательной политики в сфере общего образования; управление молодежной политики; управление профессионального образования и подготовки трудовых ресурсов; муниципальные органы управления образования Новосибирской области; ГАУ ДПО НСО НИПКиПРО; ГКУ НСО НИМРО; ГБУ </w:t>
      </w:r>
      <w:r w:rsidR="001459C8">
        <w:rPr>
          <w:sz w:val="27"/>
          <w:szCs w:val="27"/>
        </w:rPr>
        <w:t>НСО «ОЦДК»; ГАУ ДО НСО «ОЦРТД и </w:t>
      </w:r>
      <w:r w:rsidR="001459C8" w:rsidRPr="001459C8">
        <w:rPr>
          <w:sz w:val="27"/>
          <w:szCs w:val="27"/>
        </w:rPr>
        <w:t>Ю»; ГАУ ДО НСО «НЦРПО»</w:t>
      </w:r>
      <w:r w:rsidR="001459C8">
        <w:rPr>
          <w:sz w:val="27"/>
          <w:szCs w:val="27"/>
        </w:rPr>
        <w:t>.</w:t>
      </w:r>
    </w:p>
    <w:p w:rsidR="00DD7984" w:rsidRPr="00DD7984" w:rsidRDefault="00DD7984" w:rsidP="00DD7984">
      <w:pPr>
        <w:ind w:left="2835"/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DD7984" w:rsidRPr="00DD7984" w:rsidTr="00B1446F">
        <w:tc>
          <w:tcPr>
            <w:tcW w:w="534" w:type="dxa"/>
            <w:shd w:val="clear" w:color="auto" w:fill="auto"/>
          </w:tcPr>
          <w:p w:rsidR="00DD7984" w:rsidRPr="00DD7984" w:rsidRDefault="00DD7984" w:rsidP="00DD7984">
            <w:pPr>
              <w:jc w:val="both"/>
              <w:rPr>
                <w:sz w:val="28"/>
              </w:rPr>
            </w:pPr>
            <w:r w:rsidRPr="00DD7984">
              <w:rPr>
                <w:sz w:val="28"/>
              </w:rPr>
              <w:t xml:space="preserve">         </w:t>
            </w:r>
          </w:p>
        </w:tc>
      </w:tr>
    </w:tbl>
    <w:p w:rsidR="00DD7984" w:rsidRPr="00DD7984" w:rsidRDefault="00DD7984" w:rsidP="00DD7984">
      <w:pPr>
        <w:ind w:left="2835" w:hanging="2835"/>
        <w:jc w:val="both"/>
        <w:rPr>
          <w:sz w:val="27"/>
          <w:szCs w:val="27"/>
        </w:rPr>
      </w:pPr>
      <w:r w:rsidRPr="00DD7984">
        <w:rPr>
          <w:sz w:val="27"/>
          <w:szCs w:val="27"/>
        </w:rPr>
        <w:t>На контроль</w:t>
      </w:r>
    </w:p>
    <w:p w:rsidR="00DD7984" w:rsidRPr="00DD7984" w:rsidRDefault="00DD7984" w:rsidP="00DD7984">
      <w:pPr>
        <w:ind w:left="2835" w:hanging="2835"/>
        <w:jc w:val="both"/>
        <w:rPr>
          <w:sz w:val="27"/>
          <w:szCs w:val="27"/>
        </w:rPr>
      </w:pPr>
    </w:p>
    <w:p w:rsidR="00DD7984" w:rsidRPr="00DD7984" w:rsidRDefault="00DD7984" w:rsidP="00DD7984">
      <w:pPr>
        <w:ind w:left="2127" w:hanging="2127"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DD7984" w:rsidRPr="00DD7984" w:rsidTr="00B1446F">
        <w:tc>
          <w:tcPr>
            <w:tcW w:w="534" w:type="dxa"/>
            <w:shd w:val="clear" w:color="auto" w:fill="auto"/>
          </w:tcPr>
          <w:p w:rsidR="00DD7984" w:rsidRPr="00DD7984" w:rsidRDefault="00DD7984" w:rsidP="00DD7984">
            <w:pPr>
              <w:jc w:val="both"/>
              <w:rPr>
                <w:sz w:val="27"/>
                <w:szCs w:val="27"/>
              </w:rPr>
            </w:pPr>
            <w:r w:rsidRPr="00DD7984">
              <w:rPr>
                <w:sz w:val="27"/>
                <w:szCs w:val="27"/>
              </w:rPr>
              <w:t xml:space="preserve">         </w:t>
            </w:r>
          </w:p>
        </w:tc>
      </w:tr>
    </w:tbl>
    <w:p w:rsidR="00DD7984" w:rsidRPr="00DD7984" w:rsidRDefault="00DD7984" w:rsidP="00DD7984">
      <w:pPr>
        <w:ind w:left="2127"/>
        <w:jc w:val="both"/>
        <w:rPr>
          <w:sz w:val="27"/>
          <w:szCs w:val="27"/>
        </w:rPr>
      </w:pPr>
      <w:r w:rsidRPr="00DD7984">
        <w:rPr>
          <w:sz w:val="27"/>
          <w:szCs w:val="27"/>
        </w:rPr>
        <w:t xml:space="preserve">Для размещения на сайте Минобразования Новосибирской области и в ГИС НСО «Электронная демократия» </w:t>
      </w:r>
    </w:p>
    <w:p w:rsidR="00DD7984" w:rsidRPr="00DD7984" w:rsidRDefault="00DD7984" w:rsidP="00DD7984">
      <w:pPr>
        <w:ind w:left="2127"/>
        <w:jc w:val="both"/>
        <w:rPr>
          <w:sz w:val="27"/>
          <w:szCs w:val="27"/>
        </w:rPr>
      </w:pPr>
    </w:p>
    <w:p w:rsidR="00DD7984" w:rsidRPr="00DD7984" w:rsidRDefault="00DD7984" w:rsidP="00DD7984">
      <w:pPr>
        <w:ind w:left="2127" w:hanging="2127"/>
        <w:jc w:val="both"/>
        <w:rPr>
          <w:sz w:val="27"/>
          <w:szCs w:val="27"/>
        </w:rPr>
      </w:pPr>
      <w:r w:rsidRPr="00DD7984">
        <w:rPr>
          <w:sz w:val="27"/>
          <w:szCs w:val="27"/>
        </w:rPr>
        <w:t xml:space="preserve">с «___»_________ по «__» ________ 20___ года </w:t>
      </w:r>
      <w:r w:rsidRPr="00DD7984">
        <w:rPr>
          <w:i/>
          <w:sz w:val="27"/>
          <w:szCs w:val="27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p w:rsidR="00DD7984" w:rsidRPr="00DD7984" w:rsidRDefault="00DD7984" w:rsidP="00DD7984">
      <w:pPr>
        <w:ind w:left="2127" w:hanging="2127"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DD7984" w:rsidRPr="00DD7984" w:rsidTr="00B1446F">
        <w:tc>
          <w:tcPr>
            <w:tcW w:w="534" w:type="dxa"/>
            <w:shd w:val="clear" w:color="auto" w:fill="auto"/>
          </w:tcPr>
          <w:p w:rsidR="00DD7984" w:rsidRPr="00DD7984" w:rsidRDefault="00DD7984" w:rsidP="00DD7984">
            <w:pPr>
              <w:jc w:val="both"/>
              <w:rPr>
                <w:sz w:val="27"/>
                <w:szCs w:val="27"/>
              </w:rPr>
            </w:pPr>
            <w:r w:rsidRPr="00DD7984">
              <w:rPr>
                <w:sz w:val="27"/>
                <w:szCs w:val="27"/>
              </w:rPr>
              <w:t xml:space="preserve">         </w:t>
            </w:r>
          </w:p>
        </w:tc>
      </w:tr>
    </w:tbl>
    <w:p w:rsidR="00DD7984" w:rsidRPr="00DD7984" w:rsidRDefault="00DD7984" w:rsidP="00DD7984">
      <w:pPr>
        <w:jc w:val="both"/>
        <w:rPr>
          <w:sz w:val="27"/>
          <w:szCs w:val="27"/>
        </w:rPr>
      </w:pPr>
      <w:r w:rsidRPr="00DD7984">
        <w:rPr>
          <w:sz w:val="27"/>
          <w:szCs w:val="27"/>
        </w:rPr>
        <w:t>для НПА: 1) Прокуратура Новосибирской области – 1экз.;</w:t>
      </w:r>
    </w:p>
    <w:p w:rsidR="00DD7984" w:rsidRPr="00DD7984" w:rsidRDefault="00DD7984" w:rsidP="00DD7984">
      <w:pPr>
        <w:ind w:left="2127" w:firstLine="33"/>
        <w:contextualSpacing/>
        <w:jc w:val="both"/>
        <w:rPr>
          <w:sz w:val="27"/>
          <w:szCs w:val="27"/>
        </w:rPr>
      </w:pPr>
      <w:r w:rsidRPr="00DD7984">
        <w:rPr>
          <w:sz w:val="27"/>
          <w:szCs w:val="27"/>
        </w:rPr>
        <w:t>2) Главное Управление Министерства юстиции Российской Федерации по Новосибирской области – 1экз.;</w:t>
      </w:r>
    </w:p>
    <w:p w:rsidR="00DD7984" w:rsidRPr="00DD7984" w:rsidRDefault="00DD7984" w:rsidP="00DD7984">
      <w:pPr>
        <w:ind w:left="2127" w:firstLine="33"/>
        <w:contextualSpacing/>
        <w:jc w:val="both"/>
        <w:rPr>
          <w:sz w:val="27"/>
          <w:szCs w:val="27"/>
        </w:rPr>
      </w:pPr>
      <w:r w:rsidRPr="00DD7984">
        <w:rPr>
          <w:sz w:val="27"/>
          <w:szCs w:val="27"/>
        </w:rPr>
        <w:t>3) Законодательное Собрание Новосибирской области – 1экз.;</w:t>
      </w:r>
    </w:p>
    <w:p w:rsidR="00DD7984" w:rsidRPr="00DD7984" w:rsidRDefault="00DD7984" w:rsidP="00DD7984">
      <w:pPr>
        <w:tabs>
          <w:tab w:val="left" w:pos="2410"/>
        </w:tabs>
        <w:ind w:left="2127"/>
        <w:jc w:val="both"/>
        <w:rPr>
          <w:sz w:val="27"/>
          <w:szCs w:val="27"/>
        </w:rPr>
      </w:pPr>
      <w:r w:rsidRPr="00DD7984">
        <w:rPr>
          <w:sz w:val="27"/>
          <w:szCs w:val="27"/>
        </w:rPr>
        <w:t>4) Министерство юстиции Новосибирской области – 1 экз.;</w:t>
      </w:r>
    </w:p>
    <w:p w:rsidR="00DD7984" w:rsidRPr="00DD7984" w:rsidRDefault="00DD7984" w:rsidP="00DD7984">
      <w:pPr>
        <w:tabs>
          <w:tab w:val="left" w:pos="2410"/>
        </w:tabs>
        <w:ind w:left="2127"/>
        <w:jc w:val="both"/>
        <w:rPr>
          <w:sz w:val="27"/>
          <w:szCs w:val="27"/>
        </w:rPr>
      </w:pPr>
      <w:r w:rsidRPr="00DD7984">
        <w:rPr>
          <w:sz w:val="27"/>
          <w:szCs w:val="27"/>
        </w:rPr>
        <w:t>5) Размещается на сайте Минобразования Новосибирской области;</w:t>
      </w:r>
    </w:p>
    <w:p w:rsidR="00DD7984" w:rsidRPr="00DD7984" w:rsidRDefault="00DD7984" w:rsidP="00DD7984">
      <w:pPr>
        <w:tabs>
          <w:tab w:val="left" w:pos="2410"/>
        </w:tabs>
        <w:ind w:left="2127"/>
        <w:jc w:val="both"/>
        <w:rPr>
          <w:sz w:val="27"/>
          <w:szCs w:val="27"/>
        </w:rPr>
      </w:pPr>
      <w:r w:rsidRPr="00DD7984">
        <w:rPr>
          <w:sz w:val="27"/>
          <w:szCs w:val="27"/>
        </w:rPr>
        <w:t xml:space="preserve">6) На официальное опубликование на </w:t>
      </w:r>
      <w:hyperlink r:id="rId9" w:history="1">
        <w:r w:rsidRPr="00DD7984">
          <w:rPr>
            <w:color w:val="0000FF"/>
            <w:sz w:val="27"/>
            <w:szCs w:val="27"/>
            <w:u w:val="single"/>
          </w:rPr>
          <w:t>www.nsopravo.ru</w:t>
        </w:r>
      </w:hyperlink>
    </w:p>
    <w:p w:rsidR="00DD7984" w:rsidRPr="00DD7984" w:rsidRDefault="00DD7984" w:rsidP="00DD7984">
      <w:pPr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DD7984" w:rsidRPr="00DD7984" w:rsidTr="00B1446F">
        <w:tc>
          <w:tcPr>
            <w:tcW w:w="534" w:type="dxa"/>
            <w:shd w:val="clear" w:color="auto" w:fill="auto"/>
          </w:tcPr>
          <w:p w:rsidR="00DD7984" w:rsidRPr="00DD7984" w:rsidRDefault="00DD7984" w:rsidP="00DD7984">
            <w:pPr>
              <w:jc w:val="both"/>
              <w:rPr>
                <w:sz w:val="27"/>
                <w:szCs w:val="27"/>
              </w:rPr>
            </w:pPr>
            <w:r w:rsidRPr="00DD7984">
              <w:rPr>
                <w:sz w:val="27"/>
                <w:szCs w:val="27"/>
              </w:rPr>
              <w:t xml:space="preserve">         </w:t>
            </w:r>
          </w:p>
        </w:tc>
      </w:tr>
    </w:tbl>
    <w:p w:rsidR="00DD7984" w:rsidRPr="00DD7984" w:rsidRDefault="00DD7984" w:rsidP="00DD7984">
      <w:pPr>
        <w:ind w:left="2835" w:hanging="2835"/>
        <w:jc w:val="both"/>
        <w:rPr>
          <w:sz w:val="27"/>
          <w:szCs w:val="27"/>
        </w:rPr>
      </w:pPr>
      <w:r w:rsidRPr="00DD7984">
        <w:rPr>
          <w:sz w:val="27"/>
          <w:szCs w:val="27"/>
        </w:rPr>
        <w:t xml:space="preserve">для НПА на официальное размещение (опубликование) </w:t>
      </w:r>
      <w:hyperlink r:id="rId10" w:history="1">
        <w:r w:rsidRPr="00DD7984">
          <w:rPr>
            <w:color w:val="0000FF" w:themeColor="hyperlink"/>
            <w:sz w:val="27"/>
            <w:szCs w:val="27"/>
            <w:u w:val="single"/>
          </w:rPr>
          <w:t>www.pravo.gov.ru</w:t>
        </w:r>
      </w:hyperlink>
      <w:r w:rsidRPr="00DD7984">
        <w:rPr>
          <w:sz w:val="27"/>
          <w:szCs w:val="27"/>
        </w:rPr>
        <w:t>.</w:t>
      </w:r>
    </w:p>
    <w:p w:rsidR="00DD7984" w:rsidRPr="00DD7984" w:rsidRDefault="00DD7984" w:rsidP="00DD7984">
      <w:pPr>
        <w:ind w:right="22"/>
        <w:rPr>
          <w:sz w:val="28"/>
          <w:szCs w:val="28"/>
        </w:rPr>
      </w:pPr>
    </w:p>
    <w:p w:rsidR="008C286C" w:rsidRPr="00E3263D" w:rsidRDefault="008C286C" w:rsidP="00E3263D">
      <w:pPr>
        <w:jc w:val="both"/>
      </w:pPr>
    </w:p>
    <w:sectPr w:rsidR="008C286C" w:rsidRPr="00E3263D" w:rsidSect="00245AA1">
      <w:type w:val="continuous"/>
      <w:pgSz w:w="11906" w:h="16838"/>
      <w:pgMar w:top="851" w:right="567" w:bottom="709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A8" w:rsidRDefault="006E26A8">
      <w:r>
        <w:separator/>
      </w:r>
    </w:p>
  </w:endnote>
  <w:endnote w:type="continuationSeparator" w:id="0">
    <w:p w:rsidR="006E26A8" w:rsidRDefault="006E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A8" w:rsidRDefault="006E26A8">
      <w:r>
        <w:separator/>
      </w:r>
    </w:p>
  </w:footnote>
  <w:footnote w:type="continuationSeparator" w:id="0">
    <w:p w:rsidR="006E26A8" w:rsidRDefault="006E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0FD"/>
    <w:multiLevelType w:val="hybridMultilevel"/>
    <w:tmpl w:val="4380EFFE"/>
    <w:lvl w:ilvl="0" w:tplc="46E6624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" w15:restartNumberingAfterBreak="0">
    <w:nsid w:val="17734261"/>
    <w:multiLevelType w:val="hybridMultilevel"/>
    <w:tmpl w:val="227AEA5C"/>
    <w:lvl w:ilvl="0" w:tplc="78EC9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74FB1494"/>
    <w:multiLevelType w:val="hybridMultilevel"/>
    <w:tmpl w:val="04161350"/>
    <w:lvl w:ilvl="0" w:tplc="0776A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68"/>
    <w:rsid w:val="00002396"/>
    <w:rsid w:val="00071189"/>
    <w:rsid w:val="0007257B"/>
    <w:rsid w:val="000B2857"/>
    <w:rsid w:val="001130BB"/>
    <w:rsid w:val="00116842"/>
    <w:rsid w:val="00142B15"/>
    <w:rsid w:val="001459C8"/>
    <w:rsid w:val="00171C25"/>
    <w:rsid w:val="001C088F"/>
    <w:rsid w:val="001D6AC1"/>
    <w:rsid w:val="001F7E13"/>
    <w:rsid w:val="00203DDB"/>
    <w:rsid w:val="00230F05"/>
    <w:rsid w:val="00231BCD"/>
    <w:rsid w:val="00245AA1"/>
    <w:rsid w:val="00250F2C"/>
    <w:rsid w:val="00296A1D"/>
    <w:rsid w:val="002D47AE"/>
    <w:rsid w:val="002D5EA8"/>
    <w:rsid w:val="002F222F"/>
    <w:rsid w:val="003009AA"/>
    <w:rsid w:val="00302D73"/>
    <w:rsid w:val="00312503"/>
    <w:rsid w:val="00317EA8"/>
    <w:rsid w:val="00357542"/>
    <w:rsid w:val="00373E26"/>
    <w:rsid w:val="00374E18"/>
    <w:rsid w:val="003D2AE5"/>
    <w:rsid w:val="0046364A"/>
    <w:rsid w:val="00465087"/>
    <w:rsid w:val="004914C4"/>
    <w:rsid w:val="004A0FBD"/>
    <w:rsid w:val="004C69B0"/>
    <w:rsid w:val="004E2877"/>
    <w:rsid w:val="00504E43"/>
    <w:rsid w:val="005473A9"/>
    <w:rsid w:val="005737AD"/>
    <w:rsid w:val="00606663"/>
    <w:rsid w:val="00623B29"/>
    <w:rsid w:val="006313A0"/>
    <w:rsid w:val="00676A9D"/>
    <w:rsid w:val="006E26A8"/>
    <w:rsid w:val="006F2102"/>
    <w:rsid w:val="007030E9"/>
    <w:rsid w:val="007E7018"/>
    <w:rsid w:val="007F50F1"/>
    <w:rsid w:val="008079EB"/>
    <w:rsid w:val="00841B94"/>
    <w:rsid w:val="00872A29"/>
    <w:rsid w:val="00890029"/>
    <w:rsid w:val="00891E24"/>
    <w:rsid w:val="008C286C"/>
    <w:rsid w:val="008C5168"/>
    <w:rsid w:val="008E05E3"/>
    <w:rsid w:val="009039A0"/>
    <w:rsid w:val="00907ACB"/>
    <w:rsid w:val="00914678"/>
    <w:rsid w:val="009203EF"/>
    <w:rsid w:val="00922684"/>
    <w:rsid w:val="009823D0"/>
    <w:rsid w:val="009870AB"/>
    <w:rsid w:val="009E761C"/>
    <w:rsid w:val="009E7F2E"/>
    <w:rsid w:val="00A10F93"/>
    <w:rsid w:val="00A429CD"/>
    <w:rsid w:val="00A55415"/>
    <w:rsid w:val="00AA74F2"/>
    <w:rsid w:val="00AD395B"/>
    <w:rsid w:val="00B31C5A"/>
    <w:rsid w:val="00BA07E6"/>
    <w:rsid w:val="00BB3EC0"/>
    <w:rsid w:val="00C02529"/>
    <w:rsid w:val="00C265F1"/>
    <w:rsid w:val="00C272E4"/>
    <w:rsid w:val="00C31045"/>
    <w:rsid w:val="00C66516"/>
    <w:rsid w:val="00C81EC7"/>
    <w:rsid w:val="00C92EF8"/>
    <w:rsid w:val="00CB09A1"/>
    <w:rsid w:val="00CE643E"/>
    <w:rsid w:val="00D01023"/>
    <w:rsid w:val="00D059D6"/>
    <w:rsid w:val="00D5503E"/>
    <w:rsid w:val="00D767F0"/>
    <w:rsid w:val="00DA0EDF"/>
    <w:rsid w:val="00DD7984"/>
    <w:rsid w:val="00E152AF"/>
    <w:rsid w:val="00E3263D"/>
    <w:rsid w:val="00E557FE"/>
    <w:rsid w:val="00E858D4"/>
    <w:rsid w:val="00EC764E"/>
    <w:rsid w:val="00EE2F01"/>
    <w:rsid w:val="00F13ED3"/>
    <w:rsid w:val="00F169DC"/>
    <w:rsid w:val="00F16EEA"/>
    <w:rsid w:val="00F213CA"/>
    <w:rsid w:val="00F7491D"/>
    <w:rsid w:val="00F903B1"/>
    <w:rsid w:val="00F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3A1F6"/>
  <w15:docId w15:val="{A9DEC323-36D0-4814-8F7A-057F2BF6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9CD"/>
  </w:style>
  <w:style w:type="paragraph" w:styleId="1">
    <w:name w:val="heading 1"/>
    <w:basedOn w:val="a"/>
    <w:next w:val="a"/>
    <w:qFormat/>
    <w:rsid w:val="002F222F"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222F"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222F"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222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F222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31045"/>
    <w:pPr>
      <w:ind w:left="720"/>
      <w:contextualSpacing/>
    </w:pPr>
  </w:style>
  <w:style w:type="character" w:styleId="a8">
    <w:name w:val="Hyperlink"/>
    <w:basedOn w:val="a0"/>
    <w:rsid w:val="00A10F93"/>
    <w:rPr>
      <w:color w:val="0000FF" w:themeColor="hyperlink"/>
      <w:u w:val="single"/>
    </w:rPr>
  </w:style>
  <w:style w:type="character" w:customStyle="1" w:styleId="FontStyle27">
    <w:name w:val="Font Style27"/>
    <w:basedOn w:val="a0"/>
    <w:rsid w:val="00F13ED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oprav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\Downloads\&#1064;&#1040;&#1041;&#1051;&#1054;&#1053;%20&#1055;&#1056;&#1048;&#1050;&#1040;&#1047;&#1040;-&#1060;&#1077;&#1076;&#1086;&#1088;&#1095;&#1091;&#1082;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27CB-D477-42DD-B1F4-0C4C4162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ПРИКАЗА-Федорчук (2)</Template>
  <TotalTime>24</TotalTime>
  <Pages>6</Pages>
  <Words>788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</dc:creator>
  <cp:lastModifiedBy>Нижник Юлия Александровна</cp:lastModifiedBy>
  <cp:revision>9</cp:revision>
  <cp:lastPrinted>2022-10-13T02:15:00Z</cp:lastPrinted>
  <dcterms:created xsi:type="dcterms:W3CDTF">2022-10-14T08:03:00Z</dcterms:created>
  <dcterms:modified xsi:type="dcterms:W3CDTF">2022-10-14T08:26:00Z</dcterms:modified>
</cp:coreProperties>
</file>