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A0" w:rsidRDefault="00D05DA0" w:rsidP="0008353E">
      <w:pPr>
        <w:pStyle w:val="ConsPlusTitle"/>
        <w:ind w:left="4248"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B67FA1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</w:p>
    <w:p w:rsidR="00024176" w:rsidRPr="00C53D6D" w:rsidRDefault="00024176" w:rsidP="0008353E">
      <w:pPr>
        <w:pStyle w:val="ConsPlusTitle"/>
        <w:ind w:left="4248"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53D6D">
        <w:rPr>
          <w:rFonts w:ascii="Times New Roman" w:hAnsi="Times New Roman" w:cs="Times New Roman"/>
          <w:b w:val="0"/>
          <w:sz w:val="28"/>
          <w:szCs w:val="28"/>
        </w:rPr>
        <w:t>Губернатора Новосибирской области</w:t>
      </w:r>
    </w:p>
    <w:p w:rsidR="00C53D6D" w:rsidRPr="00E743E9" w:rsidRDefault="00C53D6D" w:rsidP="00E74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53D6D" w:rsidRDefault="00C53D6D" w:rsidP="00E74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32D9" w:rsidRDefault="007D32D9" w:rsidP="00E74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32D9" w:rsidRDefault="007D32D9" w:rsidP="00E74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32D9" w:rsidRDefault="007D32D9" w:rsidP="00E74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24176" w:rsidRDefault="000A08A8" w:rsidP="000A08A8">
      <w:pPr>
        <w:pStyle w:val="ConsPlusNormal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08A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0A0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постановление Губер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натора Новосибирской области от </w:t>
      </w:r>
      <w:r w:rsidRPr="000A0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14.10.2005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Pr="000A08A8">
        <w:rPr>
          <w:rFonts w:ascii="Times New Roman" w:eastAsiaTheme="minorHAnsi" w:hAnsi="Times New Roman" w:cs="Times New Roman"/>
          <w:sz w:val="28"/>
          <w:szCs w:val="28"/>
          <w:lang w:eastAsia="en-US"/>
        </w:rPr>
        <w:t>553</w:t>
      </w:r>
    </w:p>
    <w:p w:rsidR="000A08A8" w:rsidRPr="00316F25" w:rsidRDefault="000A08A8" w:rsidP="000A08A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307A38" w:rsidRPr="00307A38" w:rsidRDefault="00307A38" w:rsidP="00C46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 28.10.2022 № 1915 «Об отдельных вопросах, связанных с командированием на территории </w:t>
      </w:r>
      <w:r w:rsidRPr="00307A38">
        <w:rPr>
          <w:rFonts w:ascii="Times New Roman" w:hAnsi="Times New Roman" w:cs="Times New Roman"/>
          <w:sz w:val="28"/>
          <w:szCs w:val="28"/>
        </w:rPr>
        <w:t>Донецкой Народной Республики, Луганской Народной Республики, Запорожск</w:t>
      </w:r>
      <w:r>
        <w:rPr>
          <w:rFonts w:ascii="Times New Roman" w:hAnsi="Times New Roman" w:cs="Times New Roman"/>
          <w:sz w:val="28"/>
          <w:szCs w:val="28"/>
        </w:rPr>
        <w:t>ой области и Херсонской области»</w:t>
      </w:r>
    </w:p>
    <w:p w:rsidR="00024176" w:rsidRPr="00316F25" w:rsidRDefault="00307A38" w:rsidP="00C46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612D2" w:rsidRPr="003612D2">
        <w:rPr>
          <w:rFonts w:ascii="Times New Roman" w:hAnsi="Times New Roman" w:cs="Times New Roman"/>
          <w:b/>
          <w:sz w:val="28"/>
          <w:szCs w:val="28"/>
        </w:rPr>
        <w:t> </w:t>
      </w:r>
      <w:r w:rsidR="00024176" w:rsidRPr="003612D2">
        <w:rPr>
          <w:rFonts w:ascii="Times New Roman" w:hAnsi="Times New Roman" w:cs="Times New Roman"/>
          <w:b/>
          <w:sz w:val="28"/>
          <w:szCs w:val="28"/>
        </w:rPr>
        <w:t>о</w:t>
      </w:r>
      <w:r w:rsidR="003612D2" w:rsidRPr="003612D2">
        <w:rPr>
          <w:rFonts w:ascii="Times New Roman" w:hAnsi="Times New Roman" w:cs="Times New Roman"/>
          <w:b/>
          <w:sz w:val="28"/>
          <w:szCs w:val="28"/>
        </w:rPr>
        <w:t> </w:t>
      </w:r>
      <w:r w:rsidR="00024176" w:rsidRPr="003612D2">
        <w:rPr>
          <w:rFonts w:ascii="Times New Roman" w:hAnsi="Times New Roman" w:cs="Times New Roman"/>
          <w:b/>
          <w:sz w:val="28"/>
          <w:szCs w:val="28"/>
        </w:rPr>
        <w:t>с</w:t>
      </w:r>
      <w:r w:rsidR="003612D2" w:rsidRPr="003612D2">
        <w:rPr>
          <w:rFonts w:ascii="Times New Roman" w:hAnsi="Times New Roman" w:cs="Times New Roman"/>
          <w:b/>
          <w:sz w:val="28"/>
          <w:szCs w:val="28"/>
        </w:rPr>
        <w:t> </w:t>
      </w:r>
      <w:r w:rsidR="00024176" w:rsidRPr="003612D2">
        <w:rPr>
          <w:rFonts w:ascii="Times New Roman" w:hAnsi="Times New Roman" w:cs="Times New Roman"/>
          <w:b/>
          <w:sz w:val="28"/>
          <w:szCs w:val="28"/>
        </w:rPr>
        <w:t>т</w:t>
      </w:r>
      <w:r w:rsidR="003612D2" w:rsidRPr="003612D2">
        <w:rPr>
          <w:rFonts w:ascii="Times New Roman" w:hAnsi="Times New Roman" w:cs="Times New Roman"/>
          <w:b/>
          <w:sz w:val="28"/>
          <w:szCs w:val="28"/>
        </w:rPr>
        <w:t> </w:t>
      </w:r>
      <w:r w:rsidR="00024176" w:rsidRPr="003612D2">
        <w:rPr>
          <w:rFonts w:ascii="Times New Roman" w:hAnsi="Times New Roman" w:cs="Times New Roman"/>
          <w:b/>
          <w:sz w:val="28"/>
          <w:szCs w:val="28"/>
        </w:rPr>
        <w:t>а</w:t>
      </w:r>
      <w:r w:rsidR="003612D2" w:rsidRPr="003612D2">
        <w:rPr>
          <w:rFonts w:ascii="Times New Roman" w:hAnsi="Times New Roman" w:cs="Times New Roman"/>
          <w:b/>
          <w:sz w:val="28"/>
          <w:szCs w:val="28"/>
        </w:rPr>
        <w:t> </w:t>
      </w:r>
      <w:r w:rsidR="00024176" w:rsidRPr="003612D2">
        <w:rPr>
          <w:rFonts w:ascii="Times New Roman" w:hAnsi="Times New Roman" w:cs="Times New Roman"/>
          <w:b/>
          <w:sz w:val="28"/>
          <w:szCs w:val="28"/>
        </w:rPr>
        <w:t>н</w:t>
      </w:r>
      <w:r w:rsidR="003612D2" w:rsidRPr="003612D2">
        <w:rPr>
          <w:rFonts w:ascii="Times New Roman" w:hAnsi="Times New Roman" w:cs="Times New Roman"/>
          <w:b/>
          <w:sz w:val="28"/>
          <w:szCs w:val="28"/>
        </w:rPr>
        <w:t> </w:t>
      </w:r>
      <w:r w:rsidR="00024176" w:rsidRPr="003612D2">
        <w:rPr>
          <w:rFonts w:ascii="Times New Roman" w:hAnsi="Times New Roman" w:cs="Times New Roman"/>
          <w:b/>
          <w:sz w:val="28"/>
          <w:szCs w:val="28"/>
        </w:rPr>
        <w:t>о</w:t>
      </w:r>
      <w:r w:rsidR="003612D2" w:rsidRPr="003612D2">
        <w:rPr>
          <w:rFonts w:ascii="Times New Roman" w:hAnsi="Times New Roman" w:cs="Times New Roman"/>
          <w:b/>
          <w:sz w:val="28"/>
          <w:szCs w:val="28"/>
        </w:rPr>
        <w:t> </w:t>
      </w:r>
      <w:r w:rsidR="00024176" w:rsidRPr="003612D2">
        <w:rPr>
          <w:rFonts w:ascii="Times New Roman" w:hAnsi="Times New Roman" w:cs="Times New Roman"/>
          <w:b/>
          <w:sz w:val="28"/>
          <w:szCs w:val="28"/>
        </w:rPr>
        <w:t>в</w:t>
      </w:r>
      <w:r w:rsidR="003612D2" w:rsidRPr="003612D2">
        <w:rPr>
          <w:rFonts w:ascii="Times New Roman" w:hAnsi="Times New Roman" w:cs="Times New Roman"/>
          <w:b/>
          <w:sz w:val="28"/>
          <w:szCs w:val="28"/>
        </w:rPr>
        <w:t> </w:t>
      </w:r>
      <w:r w:rsidR="00024176" w:rsidRPr="003612D2">
        <w:rPr>
          <w:rFonts w:ascii="Times New Roman" w:hAnsi="Times New Roman" w:cs="Times New Roman"/>
          <w:b/>
          <w:sz w:val="28"/>
          <w:szCs w:val="28"/>
        </w:rPr>
        <w:t>л</w:t>
      </w:r>
      <w:r w:rsidR="003612D2" w:rsidRPr="003612D2">
        <w:rPr>
          <w:rFonts w:ascii="Times New Roman" w:hAnsi="Times New Roman" w:cs="Times New Roman"/>
          <w:b/>
          <w:sz w:val="28"/>
          <w:szCs w:val="28"/>
        </w:rPr>
        <w:t> </w:t>
      </w:r>
      <w:r w:rsidR="00024176" w:rsidRPr="003612D2">
        <w:rPr>
          <w:rFonts w:ascii="Times New Roman" w:hAnsi="Times New Roman" w:cs="Times New Roman"/>
          <w:b/>
          <w:sz w:val="28"/>
          <w:szCs w:val="28"/>
        </w:rPr>
        <w:t>я</w:t>
      </w:r>
      <w:r w:rsidR="003612D2" w:rsidRPr="003612D2">
        <w:rPr>
          <w:rFonts w:ascii="Times New Roman" w:hAnsi="Times New Roman" w:cs="Times New Roman"/>
          <w:b/>
          <w:sz w:val="28"/>
          <w:szCs w:val="28"/>
        </w:rPr>
        <w:t> </w:t>
      </w:r>
      <w:r w:rsidR="00024176" w:rsidRPr="003612D2">
        <w:rPr>
          <w:rFonts w:ascii="Times New Roman" w:hAnsi="Times New Roman" w:cs="Times New Roman"/>
          <w:b/>
          <w:sz w:val="28"/>
          <w:szCs w:val="28"/>
        </w:rPr>
        <w:t>ю</w:t>
      </w:r>
      <w:r w:rsidR="00024176" w:rsidRPr="00316F25">
        <w:rPr>
          <w:rFonts w:ascii="Times New Roman" w:hAnsi="Times New Roman" w:cs="Times New Roman"/>
          <w:sz w:val="28"/>
          <w:szCs w:val="28"/>
        </w:rPr>
        <w:t>:</w:t>
      </w:r>
    </w:p>
    <w:p w:rsidR="00D50A6B" w:rsidRDefault="00D50A6B" w:rsidP="00C4697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"/>
      <w:bookmarkEnd w:id="0"/>
      <w:r w:rsidRPr="00D50A6B">
        <w:rPr>
          <w:rFonts w:ascii="Times New Roman" w:hAnsi="Times New Roman" w:cs="Times New Roman"/>
          <w:sz w:val="28"/>
          <w:szCs w:val="28"/>
        </w:rPr>
        <w:t>Внести в постановление Губер</w:t>
      </w:r>
      <w:r>
        <w:rPr>
          <w:rFonts w:ascii="Times New Roman" w:hAnsi="Times New Roman" w:cs="Times New Roman"/>
          <w:sz w:val="28"/>
          <w:szCs w:val="28"/>
        </w:rPr>
        <w:t>натора Новосибирской области от </w:t>
      </w:r>
      <w:r w:rsidRPr="00D50A6B">
        <w:rPr>
          <w:rFonts w:ascii="Times New Roman" w:hAnsi="Times New Roman" w:cs="Times New Roman"/>
          <w:sz w:val="28"/>
          <w:szCs w:val="28"/>
        </w:rPr>
        <w:t xml:space="preserve">14.10.2005 </w:t>
      </w:r>
      <w:r>
        <w:rPr>
          <w:rFonts w:ascii="Times New Roman" w:hAnsi="Times New Roman" w:cs="Times New Roman"/>
          <w:sz w:val="28"/>
          <w:szCs w:val="28"/>
        </w:rPr>
        <w:t>№ 553 «</w:t>
      </w:r>
      <w:r w:rsidRPr="00D50A6B">
        <w:rPr>
          <w:rFonts w:ascii="Times New Roman" w:hAnsi="Times New Roman" w:cs="Times New Roman"/>
          <w:sz w:val="28"/>
          <w:szCs w:val="28"/>
        </w:rPr>
        <w:t>Об утверждении Порядка и условий командирования государственного гражданского служащего Новосибирской области, Порядка и условий возмещения расходов, связанных с переездом государственного гражданского служащего Новосибирской области при переводе</w:t>
      </w:r>
      <w:r w:rsidR="001C2773">
        <w:rPr>
          <w:rFonts w:ascii="Times New Roman" w:hAnsi="Times New Roman" w:cs="Times New Roman"/>
          <w:sz w:val="28"/>
          <w:szCs w:val="28"/>
        </w:rPr>
        <w:t xml:space="preserve"> в другой государственный орган»</w:t>
      </w:r>
      <w:r w:rsidRPr="00D50A6B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1C2773">
        <w:rPr>
          <w:rFonts w:ascii="Times New Roman" w:hAnsi="Times New Roman" w:cs="Times New Roman"/>
          <w:sz w:val="28"/>
          <w:szCs w:val="28"/>
        </w:rPr>
        <w:t>и</w:t>
      </w:r>
      <w:r w:rsidRPr="00D50A6B">
        <w:rPr>
          <w:rFonts w:ascii="Times New Roman" w:hAnsi="Times New Roman" w:cs="Times New Roman"/>
          <w:sz w:val="28"/>
          <w:szCs w:val="28"/>
        </w:rPr>
        <w:t>е изменени</w:t>
      </w:r>
      <w:r w:rsidR="001C2773">
        <w:rPr>
          <w:rFonts w:ascii="Times New Roman" w:hAnsi="Times New Roman" w:cs="Times New Roman"/>
          <w:sz w:val="28"/>
          <w:szCs w:val="28"/>
        </w:rPr>
        <w:t>я</w:t>
      </w:r>
      <w:r w:rsidRPr="00D50A6B">
        <w:rPr>
          <w:rFonts w:ascii="Times New Roman" w:hAnsi="Times New Roman" w:cs="Times New Roman"/>
          <w:sz w:val="28"/>
          <w:szCs w:val="28"/>
        </w:rPr>
        <w:t>:</w:t>
      </w:r>
    </w:p>
    <w:p w:rsidR="009C21BB" w:rsidRDefault="009C21BB" w:rsidP="006D589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D5895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D5895">
        <w:rPr>
          <w:rFonts w:ascii="Times New Roman" w:hAnsi="Times New Roman" w:cs="Times New Roman"/>
          <w:sz w:val="28"/>
          <w:szCs w:val="28"/>
        </w:rPr>
        <w:t xml:space="preserve"> и услови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6D5895">
        <w:rPr>
          <w:rFonts w:ascii="Times New Roman" w:hAnsi="Times New Roman" w:cs="Times New Roman"/>
          <w:sz w:val="28"/>
          <w:szCs w:val="28"/>
        </w:rPr>
        <w:t xml:space="preserve"> командирования государственного гражданского служащего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2CAF" w:rsidRPr="00A80A2B" w:rsidRDefault="00623183" w:rsidP="006D589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2A2E">
        <w:rPr>
          <w:rFonts w:ascii="Times New Roman" w:hAnsi="Times New Roman" w:cs="Times New Roman"/>
          <w:sz w:val="28"/>
          <w:szCs w:val="28"/>
        </w:rPr>
        <w:t xml:space="preserve">о тексту </w:t>
      </w:r>
      <w:r>
        <w:rPr>
          <w:rFonts w:ascii="Times New Roman" w:hAnsi="Times New Roman" w:cs="Times New Roman"/>
          <w:sz w:val="28"/>
          <w:szCs w:val="28"/>
        </w:rPr>
        <w:t>пунктов 24, 26 и 28</w:t>
      </w:r>
      <w:r w:rsidR="00CC2A2E">
        <w:rPr>
          <w:rFonts w:ascii="Times New Roman" w:hAnsi="Times New Roman" w:cs="Times New Roman"/>
          <w:sz w:val="28"/>
          <w:szCs w:val="28"/>
        </w:rPr>
        <w:t xml:space="preserve"> слова «или в рублях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B94632" w:rsidRDefault="00B946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066EF" w:rsidRDefault="00A066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066EF" w:rsidRDefault="00A066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4176" w:rsidRDefault="00A066EF" w:rsidP="00A066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 </w:t>
      </w:r>
      <w:r w:rsidRPr="00A066EF">
        <w:rPr>
          <w:rFonts w:ascii="Times New Roman" w:hAnsi="Times New Roman" w:cs="Times New Roman"/>
          <w:sz w:val="28"/>
          <w:szCs w:val="28"/>
        </w:rPr>
        <w:t>Травников</w:t>
      </w: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A1D5F" w:rsidRDefault="009A1D5F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A1D5F" w:rsidRDefault="009A1D5F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9D0148" w:rsidRDefault="009D0148" w:rsidP="00A066EF">
      <w:pPr>
        <w:pStyle w:val="ConsPlusNormal"/>
        <w:rPr>
          <w:rFonts w:ascii="Times New Roman" w:hAnsi="Times New Roman" w:cs="Times New Roman"/>
          <w:sz w:val="20"/>
        </w:rPr>
      </w:pPr>
    </w:p>
    <w:p w:rsidR="00A066EF" w:rsidRPr="00A066EF" w:rsidRDefault="00C56665" w:rsidP="00A066EF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В.А. </w:t>
      </w:r>
      <w:r w:rsidR="00A066EF" w:rsidRPr="00A066EF">
        <w:rPr>
          <w:rFonts w:ascii="Times New Roman" w:hAnsi="Times New Roman" w:cs="Times New Roman"/>
          <w:sz w:val="20"/>
        </w:rPr>
        <w:t>Дудникова</w:t>
      </w:r>
    </w:p>
    <w:p w:rsidR="004D458E" w:rsidRDefault="005F33DA" w:rsidP="005F33D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>238 64 62</w:t>
      </w:r>
      <w:bookmarkStart w:id="1" w:name="_GoBack"/>
      <w:bookmarkEnd w:id="1"/>
    </w:p>
    <w:sectPr w:rsidR="004D458E" w:rsidSect="00454A92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AB7" w:rsidRDefault="00994AB7" w:rsidP="00454A92">
      <w:pPr>
        <w:spacing w:after="0" w:line="240" w:lineRule="auto"/>
      </w:pPr>
      <w:r>
        <w:separator/>
      </w:r>
    </w:p>
  </w:endnote>
  <w:endnote w:type="continuationSeparator" w:id="0">
    <w:p w:rsidR="00994AB7" w:rsidRDefault="00994AB7" w:rsidP="0045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AB7" w:rsidRDefault="00994AB7" w:rsidP="00454A92">
      <w:pPr>
        <w:spacing w:after="0" w:line="240" w:lineRule="auto"/>
      </w:pPr>
      <w:r>
        <w:separator/>
      </w:r>
    </w:p>
  </w:footnote>
  <w:footnote w:type="continuationSeparator" w:id="0">
    <w:p w:rsidR="00994AB7" w:rsidRDefault="00994AB7" w:rsidP="0045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597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54A92" w:rsidRPr="00454A92" w:rsidRDefault="00454A92">
        <w:pPr>
          <w:pStyle w:val="a6"/>
          <w:jc w:val="center"/>
          <w:rPr>
            <w:rFonts w:ascii="Times New Roman" w:hAnsi="Times New Roman" w:cs="Times New Roman"/>
          </w:rPr>
        </w:pPr>
        <w:r w:rsidRPr="00454A92">
          <w:rPr>
            <w:rFonts w:ascii="Times New Roman" w:hAnsi="Times New Roman" w:cs="Times New Roman"/>
          </w:rPr>
          <w:fldChar w:fldCharType="begin"/>
        </w:r>
        <w:r w:rsidRPr="00454A92">
          <w:rPr>
            <w:rFonts w:ascii="Times New Roman" w:hAnsi="Times New Roman" w:cs="Times New Roman"/>
          </w:rPr>
          <w:instrText>PAGE   \* MERGEFORMAT</w:instrText>
        </w:r>
        <w:r w:rsidRPr="00454A92">
          <w:rPr>
            <w:rFonts w:ascii="Times New Roman" w:hAnsi="Times New Roman" w:cs="Times New Roman"/>
          </w:rPr>
          <w:fldChar w:fldCharType="separate"/>
        </w:r>
        <w:r w:rsidR="00307A38">
          <w:rPr>
            <w:rFonts w:ascii="Times New Roman" w:hAnsi="Times New Roman" w:cs="Times New Roman"/>
            <w:noProof/>
          </w:rPr>
          <w:t>3</w:t>
        </w:r>
        <w:r w:rsidRPr="00454A92">
          <w:rPr>
            <w:rFonts w:ascii="Times New Roman" w:hAnsi="Times New Roman" w:cs="Times New Roman"/>
          </w:rPr>
          <w:fldChar w:fldCharType="end"/>
        </w:r>
      </w:p>
    </w:sdtContent>
  </w:sdt>
  <w:p w:rsidR="00454A92" w:rsidRDefault="00454A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76"/>
    <w:rsid w:val="000076DE"/>
    <w:rsid w:val="00010A3F"/>
    <w:rsid w:val="00020B61"/>
    <w:rsid w:val="00024176"/>
    <w:rsid w:val="00047B02"/>
    <w:rsid w:val="0005021C"/>
    <w:rsid w:val="0007339A"/>
    <w:rsid w:val="00073F36"/>
    <w:rsid w:val="0008353E"/>
    <w:rsid w:val="00090080"/>
    <w:rsid w:val="000A08A8"/>
    <w:rsid w:val="000D36BF"/>
    <w:rsid w:val="00166EC3"/>
    <w:rsid w:val="001974CA"/>
    <w:rsid w:val="001A4896"/>
    <w:rsid w:val="001B3FCE"/>
    <w:rsid w:val="001C2773"/>
    <w:rsid w:val="001C5BC3"/>
    <w:rsid w:val="001D108E"/>
    <w:rsid w:val="001D17B9"/>
    <w:rsid w:val="001F06E3"/>
    <w:rsid w:val="00212605"/>
    <w:rsid w:val="00226619"/>
    <w:rsid w:val="00231CBF"/>
    <w:rsid w:val="002558AC"/>
    <w:rsid w:val="003000BF"/>
    <w:rsid w:val="00307A38"/>
    <w:rsid w:val="00310E25"/>
    <w:rsid w:val="00316F25"/>
    <w:rsid w:val="00357264"/>
    <w:rsid w:val="003612D2"/>
    <w:rsid w:val="003763D4"/>
    <w:rsid w:val="00381528"/>
    <w:rsid w:val="003878D9"/>
    <w:rsid w:val="00401422"/>
    <w:rsid w:val="0042534E"/>
    <w:rsid w:val="00426B4D"/>
    <w:rsid w:val="00432A98"/>
    <w:rsid w:val="004547E3"/>
    <w:rsid w:val="00454A92"/>
    <w:rsid w:val="00474687"/>
    <w:rsid w:val="0049296D"/>
    <w:rsid w:val="00496DDD"/>
    <w:rsid w:val="004B5619"/>
    <w:rsid w:val="004D458E"/>
    <w:rsid w:val="004D5B53"/>
    <w:rsid w:val="00552716"/>
    <w:rsid w:val="005F1015"/>
    <w:rsid w:val="005F33DA"/>
    <w:rsid w:val="00613DC8"/>
    <w:rsid w:val="00623183"/>
    <w:rsid w:val="00650D9D"/>
    <w:rsid w:val="00691218"/>
    <w:rsid w:val="006A09CD"/>
    <w:rsid w:val="006B39DA"/>
    <w:rsid w:val="006D5895"/>
    <w:rsid w:val="006E5592"/>
    <w:rsid w:val="007104FD"/>
    <w:rsid w:val="00782CD3"/>
    <w:rsid w:val="0079485C"/>
    <w:rsid w:val="00795D11"/>
    <w:rsid w:val="007C0E61"/>
    <w:rsid w:val="007D32D9"/>
    <w:rsid w:val="007D5EDA"/>
    <w:rsid w:val="00815BC9"/>
    <w:rsid w:val="008362F1"/>
    <w:rsid w:val="0087122F"/>
    <w:rsid w:val="008753EE"/>
    <w:rsid w:val="00876A78"/>
    <w:rsid w:val="008807A9"/>
    <w:rsid w:val="00894A24"/>
    <w:rsid w:val="008C0891"/>
    <w:rsid w:val="008E4EB3"/>
    <w:rsid w:val="00936148"/>
    <w:rsid w:val="00953951"/>
    <w:rsid w:val="00994AB7"/>
    <w:rsid w:val="009A1D5F"/>
    <w:rsid w:val="009A5DCE"/>
    <w:rsid w:val="009B19ED"/>
    <w:rsid w:val="009C21BB"/>
    <w:rsid w:val="009D0148"/>
    <w:rsid w:val="009E3C66"/>
    <w:rsid w:val="009E5E21"/>
    <w:rsid w:val="009F55FB"/>
    <w:rsid w:val="00A066EF"/>
    <w:rsid w:val="00A410AB"/>
    <w:rsid w:val="00A62256"/>
    <w:rsid w:val="00A80A2B"/>
    <w:rsid w:val="00AC2CAF"/>
    <w:rsid w:val="00AD0595"/>
    <w:rsid w:val="00AD5835"/>
    <w:rsid w:val="00AF6E9C"/>
    <w:rsid w:val="00B156A4"/>
    <w:rsid w:val="00B67FA1"/>
    <w:rsid w:val="00B85785"/>
    <w:rsid w:val="00B94632"/>
    <w:rsid w:val="00B947A6"/>
    <w:rsid w:val="00BF1EDE"/>
    <w:rsid w:val="00C46970"/>
    <w:rsid w:val="00C53D6D"/>
    <w:rsid w:val="00C56665"/>
    <w:rsid w:val="00C96E25"/>
    <w:rsid w:val="00CA4116"/>
    <w:rsid w:val="00CB64E5"/>
    <w:rsid w:val="00CC2A2E"/>
    <w:rsid w:val="00CC306A"/>
    <w:rsid w:val="00CC7647"/>
    <w:rsid w:val="00D05C78"/>
    <w:rsid w:val="00D05DA0"/>
    <w:rsid w:val="00D14DE7"/>
    <w:rsid w:val="00D50A6B"/>
    <w:rsid w:val="00D642CA"/>
    <w:rsid w:val="00DE1555"/>
    <w:rsid w:val="00DE5434"/>
    <w:rsid w:val="00DF303E"/>
    <w:rsid w:val="00E07B6C"/>
    <w:rsid w:val="00E54994"/>
    <w:rsid w:val="00E743E9"/>
    <w:rsid w:val="00E859E0"/>
    <w:rsid w:val="00F053AE"/>
    <w:rsid w:val="00F20230"/>
    <w:rsid w:val="00F234EC"/>
    <w:rsid w:val="00F279FD"/>
    <w:rsid w:val="00F644ED"/>
    <w:rsid w:val="00F651D5"/>
    <w:rsid w:val="00FA3A4B"/>
    <w:rsid w:val="00FB69A4"/>
    <w:rsid w:val="00FC78BC"/>
    <w:rsid w:val="00F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2429"/>
  <w15:chartTrackingRefBased/>
  <w15:docId w15:val="{5EFB8CC2-F8DE-4E3E-881F-6EC4D90A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1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3D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7B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4A92"/>
  </w:style>
  <w:style w:type="paragraph" w:styleId="a8">
    <w:name w:val="footer"/>
    <w:basedOn w:val="a"/>
    <w:link w:val="a9"/>
    <w:uiPriority w:val="99"/>
    <w:unhideWhenUsed/>
    <w:rsid w:val="0045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4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Мифтахутдинова Раиса Владимировна</dc:creator>
  <cp:keywords/>
  <dc:description/>
  <cp:lastModifiedBy>Пахомова Яна Сергеевна</cp:lastModifiedBy>
  <cp:revision>2</cp:revision>
  <cp:lastPrinted>2022-12-19T03:19:00Z</cp:lastPrinted>
  <dcterms:created xsi:type="dcterms:W3CDTF">2022-12-19T03:21:00Z</dcterms:created>
  <dcterms:modified xsi:type="dcterms:W3CDTF">2022-12-19T03:21:00Z</dcterms:modified>
</cp:coreProperties>
</file>