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14D" w:rsidRDefault="00C71875" w:rsidP="00C71875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  <w:r w:rsidRPr="00C71875">
        <w:rPr>
          <w:b/>
          <w:sz w:val="28"/>
          <w:szCs w:val="28"/>
        </w:rPr>
        <w:t>МИНИСТЕРСТВО ЖИЛИЩНО-КОММУНАЛЬНОГО ХОЗЯЙСТВА</w:t>
      </w:r>
    </w:p>
    <w:p w:rsidR="002671DC" w:rsidRDefault="00C71875" w:rsidP="00C71875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  <w:r w:rsidRPr="00C71875">
        <w:rPr>
          <w:b/>
          <w:sz w:val="28"/>
          <w:szCs w:val="28"/>
        </w:rPr>
        <w:t xml:space="preserve"> И ЭНЕГЕТИКИ НОВОСИБИРСКОЙ ОБЛАСТИ</w:t>
      </w:r>
    </w:p>
    <w:p w:rsidR="00C71875" w:rsidRDefault="00C71875" w:rsidP="00024752">
      <w:pPr>
        <w:spacing w:line="240" w:lineRule="auto"/>
        <w:ind w:firstLine="0"/>
        <w:contextualSpacing/>
        <w:rPr>
          <w:b/>
          <w:sz w:val="28"/>
          <w:szCs w:val="28"/>
        </w:rPr>
      </w:pPr>
    </w:p>
    <w:p w:rsidR="00546F6C" w:rsidRDefault="00024752" w:rsidP="00024752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024752">
        <w:rPr>
          <w:b/>
          <w:sz w:val="28"/>
          <w:szCs w:val="28"/>
        </w:rPr>
        <w:t>еречень правовых актов и других документов, послуживших основанием для подготовки проекта</w:t>
      </w:r>
    </w:p>
    <w:p w:rsidR="00024752" w:rsidRPr="00024752" w:rsidRDefault="00024752" w:rsidP="00024752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674DFD" w:rsidRDefault="00674DFD" w:rsidP="00674DFD">
      <w:pPr>
        <w:spacing w:line="240" w:lineRule="auto"/>
        <w:ind w:firstLine="0"/>
        <w:jc w:val="center"/>
        <w:rPr>
          <w:sz w:val="28"/>
          <w:szCs w:val="28"/>
        </w:rPr>
      </w:pPr>
      <w:r w:rsidRPr="00730C7E">
        <w:rPr>
          <w:sz w:val="28"/>
          <w:szCs w:val="28"/>
        </w:rPr>
        <w:t xml:space="preserve">постановления Правительства Новосибирской области </w:t>
      </w:r>
    </w:p>
    <w:p w:rsidR="0034114D" w:rsidRDefault="0034114D" w:rsidP="00987B5F">
      <w:pPr>
        <w:spacing w:line="240" w:lineRule="auto"/>
        <w:ind w:firstLine="0"/>
        <w:jc w:val="center"/>
        <w:rPr>
          <w:rFonts w:eastAsia="Calibri"/>
          <w:color w:val="000000"/>
          <w:sz w:val="28"/>
          <w:szCs w:val="28"/>
        </w:rPr>
      </w:pPr>
      <w:r w:rsidRPr="00265A23">
        <w:rPr>
          <w:sz w:val="28"/>
        </w:rPr>
        <w:t xml:space="preserve">«О внесении изменений в </w:t>
      </w:r>
      <w:r w:rsidRPr="00265A23">
        <w:rPr>
          <w:rFonts w:eastAsia="Calibri"/>
          <w:color w:val="000000"/>
          <w:sz w:val="28"/>
          <w:szCs w:val="28"/>
        </w:rPr>
        <w:t xml:space="preserve">постановление </w:t>
      </w:r>
      <w:r>
        <w:rPr>
          <w:rFonts w:eastAsia="Calibri"/>
          <w:color w:val="000000"/>
          <w:sz w:val="28"/>
          <w:szCs w:val="28"/>
        </w:rPr>
        <w:t>администрации</w:t>
      </w:r>
      <w:r w:rsidRPr="00265A23">
        <w:rPr>
          <w:rFonts w:eastAsia="Calibri"/>
          <w:color w:val="000000"/>
          <w:sz w:val="28"/>
          <w:szCs w:val="28"/>
        </w:rPr>
        <w:t xml:space="preserve"> </w:t>
      </w:r>
    </w:p>
    <w:p w:rsidR="00674DFD" w:rsidRPr="009608C6" w:rsidRDefault="0034114D" w:rsidP="00987B5F">
      <w:pPr>
        <w:spacing w:line="240" w:lineRule="auto"/>
        <w:ind w:firstLine="0"/>
        <w:jc w:val="center"/>
        <w:rPr>
          <w:sz w:val="28"/>
          <w:szCs w:val="28"/>
        </w:rPr>
      </w:pPr>
      <w:r w:rsidRPr="00265A23">
        <w:rPr>
          <w:rFonts w:eastAsia="Calibri"/>
          <w:color w:val="000000"/>
          <w:sz w:val="28"/>
          <w:szCs w:val="28"/>
        </w:rPr>
        <w:t xml:space="preserve">Новосибирской области от </w:t>
      </w:r>
      <w:r>
        <w:rPr>
          <w:rFonts w:eastAsia="Calibri"/>
          <w:color w:val="000000"/>
          <w:sz w:val="28"/>
          <w:szCs w:val="28"/>
        </w:rPr>
        <w:t>28</w:t>
      </w:r>
      <w:r w:rsidRPr="00265A23">
        <w:rPr>
          <w:rFonts w:eastAsia="Calibri"/>
          <w:sz w:val="28"/>
          <w:szCs w:val="28"/>
        </w:rPr>
        <w:t>.1</w:t>
      </w:r>
      <w:r>
        <w:rPr>
          <w:rFonts w:eastAsia="Calibri"/>
          <w:sz w:val="28"/>
          <w:szCs w:val="28"/>
        </w:rPr>
        <w:t>2</w:t>
      </w:r>
      <w:r w:rsidRPr="00265A23">
        <w:rPr>
          <w:rFonts w:eastAsia="Calibri"/>
          <w:sz w:val="28"/>
          <w:szCs w:val="28"/>
        </w:rPr>
        <w:t>.20</w:t>
      </w:r>
      <w:r>
        <w:rPr>
          <w:rFonts w:eastAsia="Calibri"/>
          <w:sz w:val="28"/>
          <w:szCs w:val="28"/>
        </w:rPr>
        <w:t>07</w:t>
      </w:r>
      <w:r w:rsidRPr="00265A23">
        <w:rPr>
          <w:rFonts w:eastAsia="Calibri"/>
          <w:sz w:val="28"/>
          <w:szCs w:val="28"/>
        </w:rPr>
        <w:t xml:space="preserve"> № </w:t>
      </w:r>
      <w:r>
        <w:rPr>
          <w:rFonts w:eastAsia="Calibri"/>
          <w:sz w:val="28"/>
          <w:szCs w:val="28"/>
        </w:rPr>
        <w:t>211</w:t>
      </w:r>
      <w:r w:rsidRPr="00265A23">
        <w:rPr>
          <w:rFonts w:eastAsia="Calibri"/>
          <w:sz w:val="28"/>
          <w:szCs w:val="28"/>
        </w:rPr>
        <w:t>-п</w:t>
      </w:r>
      <w:r>
        <w:rPr>
          <w:rFonts w:eastAsia="Calibri"/>
          <w:sz w:val="28"/>
          <w:szCs w:val="28"/>
        </w:rPr>
        <w:t>а</w:t>
      </w:r>
      <w:r w:rsidRPr="00265A23">
        <w:rPr>
          <w:rFonts w:eastAsia="Calibri"/>
          <w:color w:val="000000"/>
          <w:sz w:val="28"/>
          <w:szCs w:val="28"/>
        </w:rPr>
        <w:t xml:space="preserve"> </w:t>
      </w:r>
    </w:p>
    <w:p w:rsidR="00987B5F" w:rsidRDefault="00987B5F" w:rsidP="002175A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sz w:val="28"/>
          <w:szCs w:val="28"/>
        </w:rPr>
      </w:pPr>
    </w:p>
    <w:p w:rsidR="00894864" w:rsidRDefault="002175AD" w:rsidP="002175A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>1. </w:t>
      </w:r>
      <w:r w:rsidR="0034114D">
        <w:rPr>
          <w:sz w:val="28"/>
          <w:szCs w:val="28"/>
        </w:rPr>
        <w:t>М</w:t>
      </w:r>
      <w:r w:rsidR="0034114D">
        <w:rPr>
          <w:rFonts w:eastAsia="Calibri"/>
          <w:color w:val="000000"/>
          <w:sz w:val="28"/>
          <w:szCs w:val="28"/>
        </w:rPr>
        <w:t>етодические рекомендации по совершенствованию управления финансовыми ресурсами, предусмотренными в бюджетах субъектов Российской Федерации на цели предупреждения и ликвидации последствий чрезвычайных ситуаций (далее – рекомендации), разработанны</w:t>
      </w:r>
      <w:r w:rsidR="00A45430">
        <w:rPr>
          <w:rFonts w:eastAsia="Calibri"/>
          <w:color w:val="000000"/>
          <w:sz w:val="28"/>
          <w:szCs w:val="28"/>
        </w:rPr>
        <w:t>е</w:t>
      </w:r>
      <w:r w:rsidR="0034114D">
        <w:rPr>
          <w:rFonts w:eastAsia="Calibri"/>
          <w:color w:val="000000"/>
          <w:sz w:val="28"/>
          <w:szCs w:val="28"/>
        </w:rPr>
        <w:t xml:space="preserve"> Минфином России и направленны</w:t>
      </w:r>
      <w:r w:rsidR="00A45430">
        <w:rPr>
          <w:rFonts w:eastAsia="Calibri"/>
          <w:color w:val="000000"/>
          <w:sz w:val="28"/>
          <w:szCs w:val="28"/>
        </w:rPr>
        <w:t>е</w:t>
      </w:r>
      <w:bookmarkStart w:id="0" w:name="_GoBack"/>
      <w:bookmarkEnd w:id="0"/>
      <w:r w:rsidR="0034114D">
        <w:rPr>
          <w:rFonts w:eastAsia="Calibri"/>
          <w:color w:val="000000"/>
          <w:sz w:val="28"/>
          <w:szCs w:val="28"/>
        </w:rPr>
        <w:t xml:space="preserve"> письмом Минфина России от 08.10.2019 № 06-07-18/77032</w:t>
      </w:r>
      <w:r w:rsidR="00894864">
        <w:rPr>
          <w:rFonts w:eastAsia="Calibri"/>
          <w:color w:val="000000"/>
          <w:sz w:val="28"/>
          <w:szCs w:val="28"/>
        </w:rPr>
        <w:t>.</w:t>
      </w:r>
    </w:p>
    <w:p w:rsidR="002175AD" w:rsidRPr="009608C6" w:rsidRDefault="002175AD" w:rsidP="00076ACF">
      <w:pPr>
        <w:autoSpaceDE w:val="0"/>
        <w:autoSpaceDN w:val="0"/>
        <w:adjustRightInd w:val="0"/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076ACF" w:rsidRDefault="00076ACF" w:rsidP="00076ACF">
      <w:pPr>
        <w:autoSpaceDE w:val="0"/>
        <w:autoSpaceDN w:val="0"/>
        <w:adjustRightInd w:val="0"/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A2202B" w:rsidRPr="009608C6" w:rsidRDefault="00A2202B" w:rsidP="00076ACF">
      <w:pPr>
        <w:autoSpaceDE w:val="0"/>
        <w:autoSpaceDN w:val="0"/>
        <w:adjustRightInd w:val="0"/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4960DE" w:rsidRDefault="004960DE" w:rsidP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  <w:r w:rsidRPr="0057294F">
        <w:rPr>
          <w:sz w:val="28"/>
          <w:szCs w:val="28"/>
        </w:rPr>
        <w:t>Министр</w:t>
      </w:r>
      <w:r w:rsidR="009763A0">
        <w:rPr>
          <w:sz w:val="28"/>
          <w:szCs w:val="28"/>
        </w:rPr>
        <w:tab/>
      </w:r>
      <w:r w:rsidR="009763A0">
        <w:rPr>
          <w:sz w:val="28"/>
          <w:szCs w:val="28"/>
        </w:rPr>
        <w:tab/>
      </w:r>
      <w:r w:rsidR="009763A0">
        <w:rPr>
          <w:sz w:val="28"/>
          <w:szCs w:val="28"/>
        </w:rPr>
        <w:tab/>
      </w:r>
      <w:r w:rsidR="009763A0">
        <w:rPr>
          <w:sz w:val="28"/>
          <w:szCs w:val="28"/>
        </w:rPr>
        <w:tab/>
      </w:r>
      <w:r w:rsidR="009763A0">
        <w:rPr>
          <w:sz w:val="28"/>
          <w:szCs w:val="28"/>
        </w:rPr>
        <w:tab/>
        <w:t xml:space="preserve">    </w:t>
      </w:r>
      <w:r w:rsidRPr="0057294F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</w:t>
      </w:r>
      <w:r w:rsidRPr="0057294F">
        <w:rPr>
          <w:sz w:val="28"/>
          <w:szCs w:val="28"/>
        </w:rPr>
        <w:t>Д.Н. Архипов</w:t>
      </w:r>
    </w:p>
    <w:p w:rsidR="004960DE" w:rsidRDefault="004960DE" w:rsidP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9608C6" w:rsidRDefault="009608C6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A2202B" w:rsidRDefault="00A2202B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E87962" w:rsidRDefault="00E87962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625F53" w:rsidRDefault="00625F53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625F53" w:rsidRDefault="00625F53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625F53" w:rsidRDefault="00625F53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6F2384" w:rsidRDefault="006F238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C71875" w:rsidRDefault="00894864" w:rsidP="00C71875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О.А. Дударик</w:t>
      </w:r>
    </w:p>
    <w:p w:rsidR="009608C6" w:rsidRPr="004F5E4D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894864">
        <w:rPr>
          <w:sz w:val="20"/>
          <w:szCs w:val="20"/>
        </w:rPr>
        <w:t>27</w:t>
      </w:r>
      <w:r>
        <w:rPr>
          <w:sz w:val="20"/>
          <w:szCs w:val="20"/>
        </w:rPr>
        <w:t>-</w:t>
      </w:r>
      <w:r w:rsidR="00894864">
        <w:rPr>
          <w:sz w:val="20"/>
          <w:szCs w:val="20"/>
        </w:rPr>
        <w:t>05</w:t>
      </w:r>
      <w:r>
        <w:rPr>
          <w:sz w:val="20"/>
          <w:szCs w:val="20"/>
        </w:rPr>
        <w:t>-</w:t>
      </w:r>
      <w:r w:rsidR="00894864">
        <w:rPr>
          <w:sz w:val="20"/>
          <w:szCs w:val="20"/>
        </w:rPr>
        <w:t>66</w:t>
      </w:r>
    </w:p>
    <w:sectPr w:rsidR="009608C6" w:rsidRPr="004F5E4D" w:rsidSect="00625F53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508" w:rsidRDefault="000B6508">
      <w:pPr>
        <w:spacing w:line="240" w:lineRule="auto"/>
      </w:pPr>
      <w:r>
        <w:separator/>
      </w:r>
    </w:p>
  </w:endnote>
  <w:endnote w:type="continuationSeparator" w:id="0">
    <w:p w:rsidR="000B6508" w:rsidRDefault="000B65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508" w:rsidRDefault="000B6508">
      <w:pPr>
        <w:spacing w:line="240" w:lineRule="auto"/>
      </w:pPr>
      <w:r>
        <w:separator/>
      </w:r>
    </w:p>
  </w:footnote>
  <w:footnote w:type="continuationSeparator" w:id="0">
    <w:p w:rsidR="000B6508" w:rsidRDefault="000B65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61022"/>
    <w:multiLevelType w:val="hybridMultilevel"/>
    <w:tmpl w:val="A4FCF840"/>
    <w:lvl w:ilvl="0" w:tplc="C0CCFE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7B408D"/>
    <w:multiLevelType w:val="hybridMultilevel"/>
    <w:tmpl w:val="A4FCF840"/>
    <w:lvl w:ilvl="0" w:tplc="C0CCFE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46318E"/>
    <w:multiLevelType w:val="hybridMultilevel"/>
    <w:tmpl w:val="7A1C04D6"/>
    <w:lvl w:ilvl="0" w:tplc="9DC87E66">
      <w:start w:val="1"/>
      <w:numFmt w:val="decimal"/>
      <w:lvlText w:val="%1)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36255593"/>
    <w:multiLevelType w:val="hybridMultilevel"/>
    <w:tmpl w:val="CF8488C2"/>
    <w:lvl w:ilvl="0" w:tplc="B6B251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30A75CE"/>
    <w:multiLevelType w:val="hybridMultilevel"/>
    <w:tmpl w:val="81400910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D47"/>
    <w:rsid w:val="00001ACF"/>
    <w:rsid w:val="0000761D"/>
    <w:rsid w:val="00024752"/>
    <w:rsid w:val="00031E57"/>
    <w:rsid w:val="000460ED"/>
    <w:rsid w:val="0004703A"/>
    <w:rsid w:val="0005220F"/>
    <w:rsid w:val="0006058D"/>
    <w:rsid w:val="00063681"/>
    <w:rsid w:val="0006745F"/>
    <w:rsid w:val="00067EDF"/>
    <w:rsid w:val="000710EA"/>
    <w:rsid w:val="00071142"/>
    <w:rsid w:val="0007218F"/>
    <w:rsid w:val="00076ACF"/>
    <w:rsid w:val="00080EF9"/>
    <w:rsid w:val="00086EB6"/>
    <w:rsid w:val="000A509B"/>
    <w:rsid w:val="000B6508"/>
    <w:rsid w:val="000B6D1E"/>
    <w:rsid w:val="000C25AD"/>
    <w:rsid w:val="000C4C15"/>
    <w:rsid w:val="000E0AE4"/>
    <w:rsid w:val="000E1BC5"/>
    <w:rsid w:val="000E76C4"/>
    <w:rsid w:val="000E792D"/>
    <w:rsid w:val="000F2733"/>
    <w:rsid w:val="000F40DA"/>
    <w:rsid w:val="00105576"/>
    <w:rsid w:val="00110890"/>
    <w:rsid w:val="00110E1B"/>
    <w:rsid w:val="00111E2A"/>
    <w:rsid w:val="001162ED"/>
    <w:rsid w:val="00117448"/>
    <w:rsid w:val="00117D8F"/>
    <w:rsid w:val="00117F3F"/>
    <w:rsid w:val="00120FD7"/>
    <w:rsid w:val="00122DC8"/>
    <w:rsid w:val="00134939"/>
    <w:rsid w:val="00140EA7"/>
    <w:rsid w:val="00153243"/>
    <w:rsid w:val="00164B17"/>
    <w:rsid w:val="001828E2"/>
    <w:rsid w:val="001854E1"/>
    <w:rsid w:val="0019337A"/>
    <w:rsid w:val="001962C1"/>
    <w:rsid w:val="001B0E01"/>
    <w:rsid w:val="001C018A"/>
    <w:rsid w:val="001C6075"/>
    <w:rsid w:val="001D39E7"/>
    <w:rsid w:val="001D3AE0"/>
    <w:rsid w:val="001D4AEC"/>
    <w:rsid w:val="001E058E"/>
    <w:rsid w:val="001E34BA"/>
    <w:rsid w:val="001E540B"/>
    <w:rsid w:val="001F1D12"/>
    <w:rsid w:val="002175AD"/>
    <w:rsid w:val="002259D6"/>
    <w:rsid w:val="00227AFC"/>
    <w:rsid w:val="00235C53"/>
    <w:rsid w:val="002368C3"/>
    <w:rsid w:val="00236B3F"/>
    <w:rsid w:val="00241FD9"/>
    <w:rsid w:val="00252CEE"/>
    <w:rsid w:val="002576A2"/>
    <w:rsid w:val="002642E8"/>
    <w:rsid w:val="002671DC"/>
    <w:rsid w:val="0027592B"/>
    <w:rsid w:val="002769D7"/>
    <w:rsid w:val="00293AF1"/>
    <w:rsid w:val="002951F7"/>
    <w:rsid w:val="002959BC"/>
    <w:rsid w:val="00295DD3"/>
    <w:rsid w:val="002A1F4B"/>
    <w:rsid w:val="002A74FF"/>
    <w:rsid w:val="002B0D3F"/>
    <w:rsid w:val="002B2DAA"/>
    <w:rsid w:val="002B4F8A"/>
    <w:rsid w:val="002B54CF"/>
    <w:rsid w:val="002B6CC0"/>
    <w:rsid w:val="002C26E4"/>
    <w:rsid w:val="002C2CD2"/>
    <w:rsid w:val="002D3E1E"/>
    <w:rsid w:val="002D50D2"/>
    <w:rsid w:val="002E55C5"/>
    <w:rsid w:val="002E752C"/>
    <w:rsid w:val="002F4CC7"/>
    <w:rsid w:val="002F7CE2"/>
    <w:rsid w:val="00315302"/>
    <w:rsid w:val="0031586F"/>
    <w:rsid w:val="00321EAB"/>
    <w:rsid w:val="00325228"/>
    <w:rsid w:val="003321FC"/>
    <w:rsid w:val="0034114D"/>
    <w:rsid w:val="0034148C"/>
    <w:rsid w:val="00342937"/>
    <w:rsid w:val="00353095"/>
    <w:rsid w:val="00361F1A"/>
    <w:rsid w:val="00363DF7"/>
    <w:rsid w:val="00366A97"/>
    <w:rsid w:val="00383AC1"/>
    <w:rsid w:val="00385240"/>
    <w:rsid w:val="003B2385"/>
    <w:rsid w:val="003B2B9B"/>
    <w:rsid w:val="003B386C"/>
    <w:rsid w:val="003C0A7B"/>
    <w:rsid w:val="003C480D"/>
    <w:rsid w:val="003D1683"/>
    <w:rsid w:val="003F21DC"/>
    <w:rsid w:val="003F26B1"/>
    <w:rsid w:val="003F28B6"/>
    <w:rsid w:val="00406960"/>
    <w:rsid w:val="00410D0C"/>
    <w:rsid w:val="00412D53"/>
    <w:rsid w:val="00413035"/>
    <w:rsid w:val="004325FA"/>
    <w:rsid w:val="00440720"/>
    <w:rsid w:val="00441ED5"/>
    <w:rsid w:val="0044306B"/>
    <w:rsid w:val="004503B1"/>
    <w:rsid w:val="00450AC0"/>
    <w:rsid w:val="00450CC8"/>
    <w:rsid w:val="00453D93"/>
    <w:rsid w:val="00456339"/>
    <w:rsid w:val="00474F65"/>
    <w:rsid w:val="00490018"/>
    <w:rsid w:val="004960DE"/>
    <w:rsid w:val="00496348"/>
    <w:rsid w:val="004968D8"/>
    <w:rsid w:val="00497F61"/>
    <w:rsid w:val="004A3DED"/>
    <w:rsid w:val="004B0BB5"/>
    <w:rsid w:val="004B172D"/>
    <w:rsid w:val="004B2213"/>
    <w:rsid w:val="004B7B80"/>
    <w:rsid w:val="004C127E"/>
    <w:rsid w:val="004C31CF"/>
    <w:rsid w:val="004C69B3"/>
    <w:rsid w:val="004D02C8"/>
    <w:rsid w:val="004D5B7F"/>
    <w:rsid w:val="004D6616"/>
    <w:rsid w:val="004E3FD4"/>
    <w:rsid w:val="004E6F9E"/>
    <w:rsid w:val="004F2AAB"/>
    <w:rsid w:val="004F5E4D"/>
    <w:rsid w:val="004F7A19"/>
    <w:rsid w:val="00500E0A"/>
    <w:rsid w:val="00505B68"/>
    <w:rsid w:val="0050644F"/>
    <w:rsid w:val="00515C5E"/>
    <w:rsid w:val="0052038E"/>
    <w:rsid w:val="0052081C"/>
    <w:rsid w:val="005227A2"/>
    <w:rsid w:val="00531C4F"/>
    <w:rsid w:val="00536B71"/>
    <w:rsid w:val="0054174D"/>
    <w:rsid w:val="00545AC6"/>
    <w:rsid w:val="00546F6C"/>
    <w:rsid w:val="00551E75"/>
    <w:rsid w:val="00553740"/>
    <w:rsid w:val="00561CF9"/>
    <w:rsid w:val="00564370"/>
    <w:rsid w:val="00566FCB"/>
    <w:rsid w:val="005677BC"/>
    <w:rsid w:val="00572F32"/>
    <w:rsid w:val="00573F52"/>
    <w:rsid w:val="00574F17"/>
    <w:rsid w:val="00580034"/>
    <w:rsid w:val="0058377A"/>
    <w:rsid w:val="0058630B"/>
    <w:rsid w:val="00597124"/>
    <w:rsid w:val="005A1260"/>
    <w:rsid w:val="005A3976"/>
    <w:rsid w:val="005A3FA9"/>
    <w:rsid w:val="005B27FC"/>
    <w:rsid w:val="005B4834"/>
    <w:rsid w:val="005B49A9"/>
    <w:rsid w:val="005B61BA"/>
    <w:rsid w:val="005C1CC0"/>
    <w:rsid w:val="005C6BF8"/>
    <w:rsid w:val="005D35CC"/>
    <w:rsid w:val="005D7CA5"/>
    <w:rsid w:val="005E036D"/>
    <w:rsid w:val="005E2120"/>
    <w:rsid w:val="005E3BCC"/>
    <w:rsid w:val="005E6057"/>
    <w:rsid w:val="00600A7F"/>
    <w:rsid w:val="00600C97"/>
    <w:rsid w:val="00607319"/>
    <w:rsid w:val="00612700"/>
    <w:rsid w:val="00613FA3"/>
    <w:rsid w:val="00616E82"/>
    <w:rsid w:val="00625F53"/>
    <w:rsid w:val="0062759C"/>
    <w:rsid w:val="00637965"/>
    <w:rsid w:val="0064390F"/>
    <w:rsid w:val="00652F7B"/>
    <w:rsid w:val="00656C12"/>
    <w:rsid w:val="00662507"/>
    <w:rsid w:val="006659C2"/>
    <w:rsid w:val="00665BBC"/>
    <w:rsid w:val="00670BC9"/>
    <w:rsid w:val="006721A4"/>
    <w:rsid w:val="00672696"/>
    <w:rsid w:val="00674DFD"/>
    <w:rsid w:val="006854A9"/>
    <w:rsid w:val="00685D00"/>
    <w:rsid w:val="0069040C"/>
    <w:rsid w:val="0069311F"/>
    <w:rsid w:val="006A4953"/>
    <w:rsid w:val="006B76A5"/>
    <w:rsid w:val="006D3C5D"/>
    <w:rsid w:val="006E1D5B"/>
    <w:rsid w:val="006F2384"/>
    <w:rsid w:val="006F6FB9"/>
    <w:rsid w:val="006F7895"/>
    <w:rsid w:val="0070462F"/>
    <w:rsid w:val="00707748"/>
    <w:rsid w:val="007133DA"/>
    <w:rsid w:val="00721736"/>
    <w:rsid w:val="00722888"/>
    <w:rsid w:val="007305AC"/>
    <w:rsid w:val="007313F6"/>
    <w:rsid w:val="00736C83"/>
    <w:rsid w:val="00736CF1"/>
    <w:rsid w:val="00736E0E"/>
    <w:rsid w:val="007473CD"/>
    <w:rsid w:val="00764906"/>
    <w:rsid w:val="0076600A"/>
    <w:rsid w:val="007661A3"/>
    <w:rsid w:val="00771529"/>
    <w:rsid w:val="0077224F"/>
    <w:rsid w:val="00797A08"/>
    <w:rsid w:val="007A387A"/>
    <w:rsid w:val="007A695F"/>
    <w:rsid w:val="007A781D"/>
    <w:rsid w:val="007B1D48"/>
    <w:rsid w:val="007B508E"/>
    <w:rsid w:val="007B5369"/>
    <w:rsid w:val="007B6698"/>
    <w:rsid w:val="007D1F82"/>
    <w:rsid w:val="007D335F"/>
    <w:rsid w:val="007D4C53"/>
    <w:rsid w:val="007D5D9A"/>
    <w:rsid w:val="007D5E0E"/>
    <w:rsid w:val="007E02E8"/>
    <w:rsid w:val="007E2004"/>
    <w:rsid w:val="007E23C1"/>
    <w:rsid w:val="007E2CFF"/>
    <w:rsid w:val="007E3911"/>
    <w:rsid w:val="007E55E8"/>
    <w:rsid w:val="007F2DB8"/>
    <w:rsid w:val="008103BF"/>
    <w:rsid w:val="00811C40"/>
    <w:rsid w:val="00815453"/>
    <w:rsid w:val="00816373"/>
    <w:rsid w:val="00823D0C"/>
    <w:rsid w:val="00825916"/>
    <w:rsid w:val="00837428"/>
    <w:rsid w:val="00846665"/>
    <w:rsid w:val="008536FB"/>
    <w:rsid w:val="00862DBF"/>
    <w:rsid w:val="00875061"/>
    <w:rsid w:val="008812C8"/>
    <w:rsid w:val="00891240"/>
    <w:rsid w:val="0089319B"/>
    <w:rsid w:val="00894864"/>
    <w:rsid w:val="008A6B53"/>
    <w:rsid w:val="008C2723"/>
    <w:rsid w:val="008C4596"/>
    <w:rsid w:val="008D51F3"/>
    <w:rsid w:val="008D5BB0"/>
    <w:rsid w:val="008D682D"/>
    <w:rsid w:val="008F310E"/>
    <w:rsid w:val="008F5771"/>
    <w:rsid w:val="00900A0C"/>
    <w:rsid w:val="009024A6"/>
    <w:rsid w:val="00907BBD"/>
    <w:rsid w:val="00915F8C"/>
    <w:rsid w:val="009203C3"/>
    <w:rsid w:val="0093045A"/>
    <w:rsid w:val="009321A7"/>
    <w:rsid w:val="00933FDF"/>
    <w:rsid w:val="00934581"/>
    <w:rsid w:val="009446B7"/>
    <w:rsid w:val="009608C6"/>
    <w:rsid w:val="00970A54"/>
    <w:rsid w:val="00973B45"/>
    <w:rsid w:val="009763A0"/>
    <w:rsid w:val="00976D0B"/>
    <w:rsid w:val="00984E15"/>
    <w:rsid w:val="00986C66"/>
    <w:rsid w:val="00987B5F"/>
    <w:rsid w:val="00987C07"/>
    <w:rsid w:val="00996840"/>
    <w:rsid w:val="00997A16"/>
    <w:rsid w:val="009A4799"/>
    <w:rsid w:val="009A7280"/>
    <w:rsid w:val="009B28BE"/>
    <w:rsid w:val="009B59E0"/>
    <w:rsid w:val="009C29A5"/>
    <w:rsid w:val="009D7A17"/>
    <w:rsid w:val="009E141E"/>
    <w:rsid w:val="009F398F"/>
    <w:rsid w:val="009F6F64"/>
    <w:rsid w:val="009F7D7C"/>
    <w:rsid w:val="00A00C4A"/>
    <w:rsid w:val="00A0313C"/>
    <w:rsid w:val="00A05E8B"/>
    <w:rsid w:val="00A06804"/>
    <w:rsid w:val="00A2202B"/>
    <w:rsid w:val="00A2278A"/>
    <w:rsid w:val="00A262DF"/>
    <w:rsid w:val="00A308C5"/>
    <w:rsid w:val="00A326E1"/>
    <w:rsid w:val="00A33503"/>
    <w:rsid w:val="00A36B59"/>
    <w:rsid w:val="00A373BA"/>
    <w:rsid w:val="00A37B06"/>
    <w:rsid w:val="00A4031F"/>
    <w:rsid w:val="00A43E18"/>
    <w:rsid w:val="00A45430"/>
    <w:rsid w:val="00A46239"/>
    <w:rsid w:val="00A4707D"/>
    <w:rsid w:val="00A55BB7"/>
    <w:rsid w:val="00A57050"/>
    <w:rsid w:val="00A575AC"/>
    <w:rsid w:val="00A72A29"/>
    <w:rsid w:val="00A73CCF"/>
    <w:rsid w:val="00A7473E"/>
    <w:rsid w:val="00A80389"/>
    <w:rsid w:val="00A863CE"/>
    <w:rsid w:val="00A8685A"/>
    <w:rsid w:val="00A9527C"/>
    <w:rsid w:val="00A95F14"/>
    <w:rsid w:val="00A9642B"/>
    <w:rsid w:val="00A97D87"/>
    <w:rsid w:val="00AA7375"/>
    <w:rsid w:val="00AB6920"/>
    <w:rsid w:val="00AC1E59"/>
    <w:rsid w:val="00AC2AE0"/>
    <w:rsid w:val="00AC671A"/>
    <w:rsid w:val="00AD617D"/>
    <w:rsid w:val="00AD7E58"/>
    <w:rsid w:val="00AE018A"/>
    <w:rsid w:val="00AE10CB"/>
    <w:rsid w:val="00AE16A3"/>
    <w:rsid w:val="00AE2040"/>
    <w:rsid w:val="00AF1418"/>
    <w:rsid w:val="00AF321F"/>
    <w:rsid w:val="00AF4F59"/>
    <w:rsid w:val="00AF76A4"/>
    <w:rsid w:val="00B04A1D"/>
    <w:rsid w:val="00B16B13"/>
    <w:rsid w:val="00B40273"/>
    <w:rsid w:val="00B5034A"/>
    <w:rsid w:val="00B61249"/>
    <w:rsid w:val="00B76EBC"/>
    <w:rsid w:val="00B817E0"/>
    <w:rsid w:val="00B84B8A"/>
    <w:rsid w:val="00B9580C"/>
    <w:rsid w:val="00BA0892"/>
    <w:rsid w:val="00BA3743"/>
    <w:rsid w:val="00BA60FD"/>
    <w:rsid w:val="00BA73CC"/>
    <w:rsid w:val="00BB602F"/>
    <w:rsid w:val="00BB645A"/>
    <w:rsid w:val="00BB670F"/>
    <w:rsid w:val="00BC1F5B"/>
    <w:rsid w:val="00BC2454"/>
    <w:rsid w:val="00BC3DDF"/>
    <w:rsid w:val="00BC42D8"/>
    <w:rsid w:val="00BC47A2"/>
    <w:rsid w:val="00BC6CF9"/>
    <w:rsid w:val="00BD111F"/>
    <w:rsid w:val="00BD25A9"/>
    <w:rsid w:val="00BD4A07"/>
    <w:rsid w:val="00BD5018"/>
    <w:rsid w:val="00BE58DD"/>
    <w:rsid w:val="00BF7EAA"/>
    <w:rsid w:val="00C0165B"/>
    <w:rsid w:val="00C07F8E"/>
    <w:rsid w:val="00C15B38"/>
    <w:rsid w:val="00C20C8E"/>
    <w:rsid w:val="00C30F58"/>
    <w:rsid w:val="00C423DD"/>
    <w:rsid w:val="00C47A22"/>
    <w:rsid w:val="00C5483D"/>
    <w:rsid w:val="00C563DB"/>
    <w:rsid w:val="00C565B7"/>
    <w:rsid w:val="00C63A97"/>
    <w:rsid w:val="00C65574"/>
    <w:rsid w:val="00C66A18"/>
    <w:rsid w:val="00C66D66"/>
    <w:rsid w:val="00C71875"/>
    <w:rsid w:val="00C77D47"/>
    <w:rsid w:val="00C873A3"/>
    <w:rsid w:val="00C96FA9"/>
    <w:rsid w:val="00CA6E0C"/>
    <w:rsid w:val="00CA7AA2"/>
    <w:rsid w:val="00CB13F0"/>
    <w:rsid w:val="00CB1B91"/>
    <w:rsid w:val="00CB1D69"/>
    <w:rsid w:val="00CB38CB"/>
    <w:rsid w:val="00CB53D8"/>
    <w:rsid w:val="00CB55DD"/>
    <w:rsid w:val="00CC0DBE"/>
    <w:rsid w:val="00CC1F8D"/>
    <w:rsid w:val="00CD13D8"/>
    <w:rsid w:val="00CD545C"/>
    <w:rsid w:val="00CD63FB"/>
    <w:rsid w:val="00CD7E22"/>
    <w:rsid w:val="00CE69D6"/>
    <w:rsid w:val="00CE6AB7"/>
    <w:rsid w:val="00CF5107"/>
    <w:rsid w:val="00CF55CD"/>
    <w:rsid w:val="00CF6563"/>
    <w:rsid w:val="00CF7BED"/>
    <w:rsid w:val="00D00EF8"/>
    <w:rsid w:val="00D03EE6"/>
    <w:rsid w:val="00D213B1"/>
    <w:rsid w:val="00D239DC"/>
    <w:rsid w:val="00D27CA7"/>
    <w:rsid w:val="00D27FDD"/>
    <w:rsid w:val="00D311AB"/>
    <w:rsid w:val="00D31902"/>
    <w:rsid w:val="00D34369"/>
    <w:rsid w:val="00D53C3E"/>
    <w:rsid w:val="00D65049"/>
    <w:rsid w:val="00D73214"/>
    <w:rsid w:val="00D76583"/>
    <w:rsid w:val="00D801DA"/>
    <w:rsid w:val="00D8347C"/>
    <w:rsid w:val="00D84983"/>
    <w:rsid w:val="00D87F35"/>
    <w:rsid w:val="00D92F21"/>
    <w:rsid w:val="00DB2001"/>
    <w:rsid w:val="00DB3D56"/>
    <w:rsid w:val="00DB4340"/>
    <w:rsid w:val="00DB5EB5"/>
    <w:rsid w:val="00DD272A"/>
    <w:rsid w:val="00DD67B2"/>
    <w:rsid w:val="00DD6F9F"/>
    <w:rsid w:val="00DD751C"/>
    <w:rsid w:val="00DE039E"/>
    <w:rsid w:val="00DE1E93"/>
    <w:rsid w:val="00DE2A19"/>
    <w:rsid w:val="00DE5881"/>
    <w:rsid w:val="00DE61A2"/>
    <w:rsid w:val="00DF0203"/>
    <w:rsid w:val="00DF3E49"/>
    <w:rsid w:val="00E00234"/>
    <w:rsid w:val="00E00BB7"/>
    <w:rsid w:val="00E01D97"/>
    <w:rsid w:val="00E11571"/>
    <w:rsid w:val="00E16B6D"/>
    <w:rsid w:val="00E27AFA"/>
    <w:rsid w:val="00E36889"/>
    <w:rsid w:val="00E40F7A"/>
    <w:rsid w:val="00E429EF"/>
    <w:rsid w:val="00E469D6"/>
    <w:rsid w:val="00E66DB5"/>
    <w:rsid w:val="00E73322"/>
    <w:rsid w:val="00E7770E"/>
    <w:rsid w:val="00E86BDA"/>
    <w:rsid w:val="00E87962"/>
    <w:rsid w:val="00E90181"/>
    <w:rsid w:val="00E91646"/>
    <w:rsid w:val="00E9434D"/>
    <w:rsid w:val="00EA5E91"/>
    <w:rsid w:val="00EB2540"/>
    <w:rsid w:val="00EB36D9"/>
    <w:rsid w:val="00EB37C2"/>
    <w:rsid w:val="00EC11E4"/>
    <w:rsid w:val="00EC3BAE"/>
    <w:rsid w:val="00ED3A98"/>
    <w:rsid w:val="00ED742D"/>
    <w:rsid w:val="00EE2276"/>
    <w:rsid w:val="00EE22C1"/>
    <w:rsid w:val="00EE494A"/>
    <w:rsid w:val="00F02C4E"/>
    <w:rsid w:val="00F25854"/>
    <w:rsid w:val="00F41C3B"/>
    <w:rsid w:val="00F61A39"/>
    <w:rsid w:val="00F64363"/>
    <w:rsid w:val="00F840FD"/>
    <w:rsid w:val="00F924F5"/>
    <w:rsid w:val="00F92C5C"/>
    <w:rsid w:val="00F93E27"/>
    <w:rsid w:val="00F9620E"/>
    <w:rsid w:val="00FA34C5"/>
    <w:rsid w:val="00FA3E64"/>
    <w:rsid w:val="00FA570E"/>
    <w:rsid w:val="00FB51BB"/>
    <w:rsid w:val="00FB5DE0"/>
    <w:rsid w:val="00FC009B"/>
    <w:rsid w:val="00FC5A28"/>
    <w:rsid w:val="00FC7494"/>
    <w:rsid w:val="00FD12CB"/>
    <w:rsid w:val="00FD2370"/>
    <w:rsid w:val="00FD26E9"/>
    <w:rsid w:val="00FE3F21"/>
    <w:rsid w:val="00FE6297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FFE9EE"/>
  <w15:chartTrackingRefBased/>
  <w15:docId w15:val="{C11C38AD-8193-4D66-8F9F-49A4AA54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D47"/>
    <w:pPr>
      <w:spacing w:line="300" w:lineRule="auto"/>
      <w:ind w:firstLine="72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C77D47"/>
    <w:pPr>
      <w:keepNext/>
      <w:autoSpaceDE w:val="0"/>
      <w:autoSpaceDN w:val="0"/>
      <w:spacing w:line="240" w:lineRule="auto"/>
      <w:ind w:firstLine="0"/>
      <w:jc w:val="center"/>
      <w:outlineLvl w:val="0"/>
    </w:pPr>
    <w:rPr>
      <w:b/>
      <w:bCs/>
      <w:sz w:val="28"/>
      <w:szCs w:val="28"/>
    </w:rPr>
  </w:style>
  <w:style w:type="paragraph" w:styleId="a3">
    <w:name w:val="Body Text"/>
    <w:basedOn w:val="a"/>
    <w:rsid w:val="00C77D47"/>
    <w:pPr>
      <w:spacing w:line="240" w:lineRule="auto"/>
      <w:ind w:firstLine="0"/>
      <w:jc w:val="both"/>
    </w:pPr>
  </w:style>
  <w:style w:type="paragraph" w:styleId="3">
    <w:name w:val="Body Text Indent 3"/>
    <w:basedOn w:val="a"/>
    <w:rsid w:val="00C77D47"/>
    <w:pPr>
      <w:spacing w:line="240" w:lineRule="auto"/>
      <w:ind w:right="-143" w:firstLine="709"/>
      <w:jc w:val="both"/>
    </w:pPr>
    <w:rPr>
      <w:sz w:val="28"/>
      <w:szCs w:val="28"/>
    </w:rPr>
  </w:style>
  <w:style w:type="paragraph" w:customStyle="1" w:styleId="ConsNormal">
    <w:name w:val="ConsNormal"/>
    <w:rsid w:val="00C77D47"/>
    <w:pPr>
      <w:widowControl w:val="0"/>
      <w:snapToGrid w:val="0"/>
      <w:ind w:firstLine="720"/>
    </w:pPr>
    <w:rPr>
      <w:rFonts w:ascii="Arial" w:hAnsi="Arial" w:cs="Arial"/>
    </w:rPr>
  </w:style>
  <w:style w:type="paragraph" w:customStyle="1" w:styleId="2">
    <w:name w:val="заголовок 2"/>
    <w:basedOn w:val="a"/>
    <w:next w:val="a"/>
    <w:rsid w:val="00C77D47"/>
    <w:pPr>
      <w:keepNext/>
      <w:spacing w:line="240" w:lineRule="auto"/>
      <w:ind w:firstLine="0"/>
      <w:outlineLvl w:val="1"/>
    </w:pPr>
    <w:rPr>
      <w:sz w:val="28"/>
      <w:szCs w:val="28"/>
    </w:rPr>
  </w:style>
  <w:style w:type="paragraph" w:customStyle="1" w:styleId="ConsPlusTitle">
    <w:name w:val="ConsPlusTitle"/>
    <w:rsid w:val="0049001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Balloon Text"/>
    <w:basedOn w:val="a"/>
    <w:semiHidden/>
    <w:rsid w:val="006B76A5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"/>
    <w:basedOn w:val="a"/>
    <w:rsid w:val="00B84B8A"/>
    <w:pPr>
      <w:widowControl w:val="0"/>
      <w:adjustRightInd w:val="0"/>
      <w:spacing w:after="160" w:line="240" w:lineRule="exact"/>
      <w:ind w:firstLine="0"/>
      <w:jc w:val="right"/>
    </w:pPr>
    <w:rPr>
      <w:sz w:val="20"/>
      <w:szCs w:val="20"/>
      <w:lang w:val="en-GB" w:eastAsia="en-US"/>
    </w:rPr>
  </w:style>
  <w:style w:type="character" w:styleId="a5">
    <w:name w:val="Hyperlink"/>
    <w:rsid w:val="00AA737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94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9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368389F-8D59-4A02-94EB-EF3F9E724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Шульга ИА</dc:creator>
  <cp:keywords/>
  <cp:lastModifiedBy>Дударик Ольга Анатольевна</cp:lastModifiedBy>
  <cp:revision>6</cp:revision>
  <cp:lastPrinted>2019-12-12T04:16:00Z</cp:lastPrinted>
  <dcterms:created xsi:type="dcterms:W3CDTF">2019-12-09T09:08:00Z</dcterms:created>
  <dcterms:modified xsi:type="dcterms:W3CDTF">2019-12-12T04:16:00Z</dcterms:modified>
</cp:coreProperties>
</file>