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6F" w:rsidRDefault="00630D6F" w:rsidP="00630D6F">
      <w:pPr>
        <w:widowControl w:val="0"/>
        <w:jc w:val="right"/>
        <w:rPr>
          <w:b/>
          <w:noProof/>
          <w:color w:val="000000"/>
        </w:rPr>
      </w:pPr>
      <w:r w:rsidRPr="00630D6F">
        <w:rPr>
          <w:b/>
          <w:noProof/>
          <w:color w:val="000000"/>
        </w:rPr>
        <w:t>ПРОЕКТ ПРИКАЗА</w:t>
      </w:r>
    </w:p>
    <w:p w:rsidR="00630D6F" w:rsidRDefault="00630D6F" w:rsidP="00630D6F">
      <w:pPr>
        <w:widowControl w:val="0"/>
        <w:jc w:val="right"/>
        <w:rPr>
          <w:b/>
          <w:noProof/>
          <w:color w:val="000000"/>
        </w:rPr>
      </w:pPr>
    </w:p>
    <w:p w:rsidR="00630D6F" w:rsidRDefault="00630D6F" w:rsidP="00630D6F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CA3659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CA3659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1A229B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2163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D87C4B" w:rsidRDefault="000F10F8" w:rsidP="00D87C4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1A229B">
        <w:rPr>
          <w:sz w:val="28"/>
          <w:szCs w:val="28"/>
        </w:rPr>
        <w:t>Венгеровского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1A229B">
        <w:rPr>
          <w:sz w:val="28"/>
          <w:szCs w:val="28"/>
        </w:rPr>
        <w:t>кой области от 27.12.2018 № 2163</w:t>
      </w:r>
      <w:r w:rsidR="00F33AB6">
        <w:rPr>
          <w:sz w:val="28"/>
          <w:szCs w:val="28"/>
        </w:rPr>
        <w:t xml:space="preserve"> «О</w:t>
      </w:r>
      <w:r w:rsidR="00CA3659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1A229B">
        <w:rPr>
          <w:sz w:val="28"/>
          <w:szCs w:val="28"/>
        </w:rPr>
        <w:t>твенном регламенте Венгеровского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D87C4B">
        <w:rPr>
          <w:sz w:val="28"/>
          <w:szCs w:val="28"/>
        </w:rPr>
        <w:t>следующие изменения:</w:t>
      </w:r>
    </w:p>
    <w:p w:rsidR="00D87C4B" w:rsidRPr="00330B4C" w:rsidRDefault="00D87C4B" w:rsidP="00D87C4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CA3659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D87C4B" w:rsidP="00D87C4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242412" w:rsidRPr="009B3333" w:rsidRDefault="00242412" w:rsidP="00242412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9B3333">
        <w:rPr>
          <w:bCs/>
          <w:sz w:val="28"/>
          <w:szCs w:val="28"/>
        </w:rPr>
        <w:t>Исполняющий обязанности</w:t>
      </w:r>
    </w:p>
    <w:p w:rsidR="009D24DD" w:rsidRPr="003639F4" w:rsidRDefault="00242412" w:rsidP="00242412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</w:t>
      </w:r>
      <w:r w:rsidRPr="009B3333">
        <w:rPr>
          <w:bCs/>
          <w:sz w:val="28"/>
          <w:szCs w:val="28"/>
        </w:rPr>
        <w:t>А.В. Севастьянов</w:t>
      </w:r>
    </w:p>
    <w:p w:rsidR="00566831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60"/>
        <w:gridCol w:w="2410"/>
      </w:tblGrid>
      <w:tr w:rsidR="00566831" w:rsidRPr="00CC3430" w:rsidTr="009F7C5E">
        <w:tc>
          <w:tcPr>
            <w:tcW w:w="9815" w:type="dxa"/>
            <w:gridSpan w:val="5"/>
          </w:tcPr>
          <w:p w:rsidR="00566831" w:rsidRPr="00CC3430" w:rsidRDefault="00566831" w:rsidP="009F7C5E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C3430">
              <w:rPr>
                <w:sz w:val="28"/>
                <w:szCs w:val="28"/>
              </w:rPr>
              <w:lastRenderedPageBreak/>
              <w:t>СОГЛАСОВАНО:</w:t>
            </w:r>
          </w:p>
        </w:tc>
      </w:tr>
      <w:tr w:rsidR="00566831" w:rsidRPr="00CC3430" w:rsidTr="009F7C5E">
        <w:trPr>
          <w:gridAfter w:val="3"/>
          <w:wAfter w:w="5564" w:type="dxa"/>
        </w:trPr>
        <w:tc>
          <w:tcPr>
            <w:tcW w:w="1735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Шрейдер</w:t>
            </w: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C3430">
              <w:rPr>
                <w:sz w:val="28"/>
                <w:szCs w:val="28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C3430">
              <w:rPr>
                <w:sz w:val="28"/>
                <w:szCs w:val="28"/>
              </w:rPr>
              <w:t>А.В. Бугаков</w:t>
            </w: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C73916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Бобровицкий</w:t>
            </w: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85026E" w:rsidRDefault="00566831" w:rsidP="009F7C5E">
            <w:pPr>
              <w:ind w:right="-142"/>
              <w:outlineLvl w:val="0"/>
              <w:rPr>
                <w:sz w:val="28"/>
                <w:szCs w:val="28"/>
              </w:rPr>
            </w:pPr>
            <w:r w:rsidRPr="0085026E">
              <w:rPr>
                <w:sz w:val="28"/>
                <w:szCs w:val="28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566831" w:rsidRPr="0085026E" w:rsidRDefault="00566831" w:rsidP="009F7C5E">
            <w:pPr>
              <w:pStyle w:val="a7"/>
              <w:suppressAutoHyphens/>
              <w:rPr>
                <w:sz w:val="28"/>
                <w:szCs w:val="28"/>
              </w:rPr>
            </w:pPr>
            <w:r w:rsidRPr="0085026E">
              <w:rPr>
                <w:sz w:val="28"/>
                <w:szCs w:val="28"/>
              </w:rPr>
              <w:t>обеспечения</w:t>
            </w: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66831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CC3B4C">
              <w:rPr>
                <w:sz w:val="28"/>
                <w:szCs w:val="28"/>
              </w:rPr>
              <w:t>О.В. Бондаренко</w:t>
            </w:r>
          </w:p>
        </w:tc>
      </w:tr>
      <w:tr w:rsidR="00566831" w:rsidRPr="00CC3430" w:rsidTr="009F7C5E">
        <w:tc>
          <w:tcPr>
            <w:tcW w:w="5245" w:type="dxa"/>
            <w:gridSpan w:val="3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6831" w:rsidRPr="00CC3430" w:rsidRDefault="00566831" w:rsidP="009F7C5E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66831" w:rsidRPr="002B368B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566831" w:rsidRPr="00643F8A" w:rsidRDefault="00566831" w:rsidP="0056683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CA365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CA3659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1B654C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E09FC" w:rsidRDefault="00EE09F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EE09FC" w:rsidRDefault="00EE09F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C22C52" w:rsidRDefault="00C22C5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EE09FC" w:rsidRDefault="00EE09FC" w:rsidP="00C22C52">
      <w:pPr>
        <w:widowControl w:val="0"/>
        <w:tabs>
          <w:tab w:val="center" w:pos="7285"/>
          <w:tab w:val="left" w:pos="13755"/>
        </w:tabs>
        <w:spacing w:after="120"/>
        <w:ind w:right="-31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2350AB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2350AB" w:rsidRDefault="00CA3659" w:rsidP="00871A36"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  площадь – га;</w:t>
      </w:r>
      <w:r w:rsidRPr="00CA3659">
        <w:rPr>
          <w:i/>
        </w:rPr>
        <w:t xml:space="preserve"> </w:t>
      </w:r>
      <w:r w:rsidRPr="009974C1">
        <w:rPr>
          <w:i/>
        </w:rPr>
        <w:t>запас</w:t>
      </w:r>
      <w:r>
        <w:rPr>
          <w:i/>
        </w:rPr>
        <w:t xml:space="preserve">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85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2350AB" w:rsidRPr="002350AB" w:rsidTr="00B76FFF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Хозяйства</w:t>
            </w:r>
          </w:p>
        </w:tc>
        <w:tc>
          <w:tcPr>
            <w:tcW w:w="13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2350AB" w:rsidRPr="002350AB" w:rsidTr="00B76FFF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при рубке спелых</w:t>
            </w:r>
            <w:r w:rsidRPr="002350AB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при рубке лесных насаждений при уходе</w:t>
            </w:r>
            <w:r w:rsidRPr="002350AB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3C5BF0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2350AB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2350AB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всего</w:t>
            </w:r>
          </w:p>
        </w:tc>
      </w:tr>
      <w:tr w:rsidR="002350AB" w:rsidRPr="002350AB" w:rsidTr="00B76FFF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запас</w:t>
            </w:r>
          </w:p>
        </w:tc>
      </w:tr>
      <w:tr w:rsidR="002350AB" w:rsidRPr="002350AB" w:rsidTr="00B76FFF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B" w:rsidRPr="002350AB" w:rsidRDefault="002350AB" w:rsidP="002350A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дело-вой</w:t>
            </w:r>
          </w:p>
        </w:tc>
      </w:tr>
      <w:tr w:rsidR="002350AB" w:rsidRPr="002350AB" w:rsidTr="00B76FFF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16</w:t>
            </w:r>
          </w:p>
        </w:tc>
      </w:tr>
      <w:tr w:rsidR="002350AB" w:rsidRPr="002350AB" w:rsidTr="00B76FF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B" w:rsidRPr="002350AB" w:rsidRDefault="002350AB" w:rsidP="002350AB">
            <w:r w:rsidRPr="002350AB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53,3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53,3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2350AB" w:rsidRPr="002350AB" w:rsidTr="00B76FF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B" w:rsidRPr="002350AB" w:rsidRDefault="002350AB" w:rsidP="002350AB">
            <w:r w:rsidRPr="002350A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2165,0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A3616" w:rsidP="002350AB">
            <w:pPr>
              <w:jc w:val="center"/>
            </w:pPr>
            <w:r>
              <w:rPr>
                <w:sz w:val="22"/>
                <w:szCs w:val="22"/>
              </w:rPr>
              <w:t>67,75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26,6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1012,0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38,1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17,7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3177,0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A3616" w:rsidP="002350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105,85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44,3</w:t>
            </w:r>
          </w:p>
        </w:tc>
      </w:tr>
      <w:tr w:rsidR="002350AB" w:rsidRPr="002350AB" w:rsidTr="00B76FF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B" w:rsidRPr="002350AB" w:rsidRDefault="002350AB" w:rsidP="002350AB">
            <w:pPr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2165,0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A3616" w:rsidP="002350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26,6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1065,3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40,1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19,2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3230,3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A3616" w:rsidP="002350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107,85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45,8</w:t>
            </w:r>
          </w:p>
        </w:tc>
      </w:tr>
      <w:tr w:rsidR="002350AB" w:rsidRPr="002350AB" w:rsidTr="00B76FFF">
        <w:trPr>
          <w:trHeight w:val="300"/>
        </w:trPr>
        <w:tc>
          <w:tcPr>
            <w:tcW w:w="15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350AB" w:rsidRPr="002350AB" w:rsidRDefault="002350AB" w:rsidP="002350AB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B76FFF" w:rsidRPr="002350AB" w:rsidTr="00B76FF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FFF" w:rsidRPr="002350AB" w:rsidRDefault="00B76FFF" w:rsidP="002350AB">
            <w:r w:rsidRPr="002350AB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Pr="002350AB" w:rsidRDefault="00B76FFF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Pr="002350AB" w:rsidRDefault="00B76FFF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Pr="002350AB" w:rsidRDefault="00B76FFF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Pr="002350AB" w:rsidRDefault="00B76FFF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Pr="002350AB" w:rsidRDefault="00B76FFF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Pr="002350AB" w:rsidRDefault="00B76FFF" w:rsidP="002350AB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5373" w:rsidRPr="002350AB" w:rsidTr="00B76FF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373" w:rsidRPr="002350AB" w:rsidRDefault="00B55373" w:rsidP="00B55373">
            <w:r w:rsidRPr="002350A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</w:pPr>
            <w:r w:rsidRPr="002350A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55373" w:rsidRPr="002350AB" w:rsidTr="00B76FF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373" w:rsidRPr="002350AB" w:rsidRDefault="00B55373" w:rsidP="00B55373">
            <w:pPr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2350AB" w:rsidRDefault="00B55373" w:rsidP="00B55373">
            <w:pPr>
              <w:jc w:val="center"/>
              <w:rPr>
                <w:b/>
                <w:bCs/>
              </w:rPr>
            </w:pPr>
            <w:r w:rsidRPr="002350A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B55373" w:rsidRDefault="00B55373" w:rsidP="00B55373">
            <w:pPr>
              <w:jc w:val="center"/>
              <w:rPr>
                <w:b/>
                <w:sz w:val="22"/>
                <w:szCs w:val="22"/>
              </w:rPr>
            </w:pPr>
            <w:r w:rsidRPr="00B5537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B55373" w:rsidRDefault="00B55373" w:rsidP="00B55373">
            <w:pPr>
              <w:jc w:val="center"/>
              <w:rPr>
                <w:b/>
                <w:sz w:val="22"/>
                <w:szCs w:val="22"/>
              </w:rPr>
            </w:pPr>
            <w:r w:rsidRPr="00B5537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Pr="00B55373" w:rsidRDefault="00B55373" w:rsidP="00B55373">
            <w:pPr>
              <w:jc w:val="center"/>
              <w:rPr>
                <w:b/>
                <w:sz w:val="22"/>
                <w:szCs w:val="22"/>
              </w:rPr>
            </w:pPr>
            <w:r w:rsidRPr="00B5537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73" w:rsidRDefault="00B55373" w:rsidP="00B5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2350AB" w:rsidRPr="009C1140" w:rsidRDefault="003C5BF0" w:rsidP="009C1140">
      <w:pPr>
        <w:pStyle w:val="af"/>
        <w:suppressAutoHyphens/>
        <w:ind w:right="-598" w:firstLine="0"/>
        <w:jc w:val="both"/>
        <w:outlineLvl w:val="2"/>
        <w:rPr>
          <w:i/>
          <w:sz w:val="24"/>
          <w:szCs w:val="24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sz w:val="24"/>
          <w:szCs w:val="24"/>
          <w:lang w:val="en-US"/>
        </w:rPr>
        <w:t>III</w:t>
      </w:r>
      <w:r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9C1140">
        <w:rPr>
          <w:i/>
          <w:sz w:val="24"/>
          <w:szCs w:val="24"/>
        </w:rPr>
        <w:tab/>
      </w:r>
      <w:r w:rsidR="009C1140">
        <w:rPr>
          <w:i/>
          <w:sz w:val="24"/>
          <w:szCs w:val="24"/>
        </w:rPr>
        <w:tab/>
      </w:r>
      <w:r w:rsidR="009C1140">
        <w:rPr>
          <w:i/>
          <w:sz w:val="24"/>
          <w:szCs w:val="24"/>
        </w:rPr>
        <w:tab/>
      </w:r>
      <w:r w:rsidR="009C1140">
        <w:rPr>
          <w:i/>
          <w:sz w:val="24"/>
          <w:szCs w:val="24"/>
        </w:rPr>
        <w:tab/>
      </w:r>
      <w:r w:rsidR="009C1140">
        <w:rPr>
          <w:i/>
          <w:sz w:val="24"/>
          <w:szCs w:val="24"/>
        </w:rPr>
        <w:tab/>
      </w:r>
      <w:r w:rsidR="009C1140">
        <w:rPr>
          <w:i/>
          <w:sz w:val="24"/>
          <w:szCs w:val="24"/>
        </w:rPr>
        <w:tab/>
        <w:t xml:space="preserve">          </w:t>
      </w:r>
      <w:r w:rsidRPr="00EE09FC">
        <w:rPr>
          <w:color w:val="FFFFFF" w:themeColor="background1"/>
          <w:szCs w:val="28"/>
        </w:rPr>
        <w:t xml:space="preserve"> </w:t>
      </w:r>
      <w:r w:rsidR="00EE09FC" w:rsidRPr="00EE09FC">
        <w:rPr>
          <w:color w:val="FFFFFF" w:themeColor="background1"/>
          <w:szCs w:val="28"/>
        </w:rPr>
        <w:t>«</w:t>
      </w:r>
      <w:r w:rsidR="00EE09FC">
        <w:rPr>
          <w:szCs w:val="28"/>
        </w:rPr>
        <w:t>»</w:t>
      </w:r>
    </w:p>
    <w:p w:rsidR="00EE09FC" w:rsidRDefault="00EE09FC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EE09FC" w:rsidRDefault="00EE09FC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EE09FC" w:rsidSect="00CA365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AE3C1D" w:rsidTr="00CA3659">
        <w:tc>
          <w:tcPr>
            <w:tcW w:w="1242" w:type="dxa"/>
          </w:tcPr>
          <w:p w:rsidR="00AE3C1D" w:rsidRPr="00B44C77" w:rsidRDefault="00AE3C1D" w:rsidP="00CA3659">
            <w:pPr>
              <w:widowControl w:val="0"/>
              <w:rPr>
                <w:sz w:val="28"/>
                <w:szCs w:val="28"/>
              </w:rPr>
            </w:pPr>
          </w:p>
          <w:p w:rsidR="00AE3C1D" w:rsidRPr="00B44C77" w:rsidRDefault="00AE3C1D" w:rsidP="00CA365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E3C1D" w:rsidRDefault="00AE3C1D" w:rsidP="00CA365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3C1D" w:rsidRPr="00DB204D" w:rsidRDefault="00AE3C1D" w:rsidP="00CA3659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F6374">
              <w:rPr>
                <w:sz w:val="28"/>
                <w:szCs w:val="28"/>
              </w:rPr>
              <w:t xml:space="preserve">й области </w:t>
            </w:r>
            <w:r w:rsidR="001B654C">
              <w:rPr>
                <w:sz w:val="28"/>
                <w:szCs w:val="28"/>
              </w:rPr>
              <w:t>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E09FC" w:rsidRDefault="00EE09FC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EE09FC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2350AB">
        <w:rPr>
          <w:sz w:val="28"/>
          <w:szCs w:val="28"/>
        </w:rPr>
        <w:t>15</w:t>
      </w:r>
    </w:p>
    <w:p w:rsidR="00AF662E" w:rsidRPr="00643F8A" w:rsidRDefault="00964881" w:rsidP="00111CF3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3C5BF0" w:rsidRPr="00C201D8">
        <w:rPr>
          <w:i/>
        </w:rPr>
        <w:t>*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696"/>
        <w:gridCol w:w="833"/>
        <w:gridCol w:w="857"/>
        <w:gridCol w:w="1019"/>
        <w:gridCol w:w="1151"/>
        <w:gridCol w:w="1088"/>
        <w:gridCol w:w="1259"/>
        <w:gridCol w:w="1063"/>
      </w:tblGrid>
      <w:tr w:rsidR="00B76FFF" w:rsidTr="00B55373">
        <w:trPr>
          <w:trHeight w:val="300"/>
          <w:tblHeader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76FFF" w:rsidTr="00B55373">
        <w:trPr>
          <w:trHeight w:val="300"/>
          <w:tblHeader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</w:tr>
      <w:tr w:rsidR="00B76FFF" w:rsidTr="00B55373">
        <w:trPr>
          <w:trHeight w:val="600"/>
          <w:tblHeader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</w:p>
        </w:tc>
      </w:tr>
      <w:tr w:rsidR="00B76FFF" w:rsidTr="00B55373">
        <w:trPr>
          <w:trHeight w:val="300"/>
          <w:tblHeader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B55373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76FFF" w:rsidTr="00B55373">
        <w:trPr>
          <w:trHeight w:val="58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76FFF" w:rsidTr="00B76FFF">
        <w:trPr>
          <w:trHeight w:val="30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76FFF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55373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55373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B76FFF" w:rsidTr="00B76FFF">
        <w:trPr>
          <w:trHeight w:val="30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B55373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B76FFF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55373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55373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76FFF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55373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55373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B76FFF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348,0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348,0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317,0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54,0</w:t>
            </w:r>
          </w:p>
        </w:tc>
      </w:tr>
      <w:tr w:rsidR="00B55373" w:rsidTr="002318A8">
        <w:trPr>
          <w:trHeight w:val="360"/>
        </w:trPr>
        <w:tc>
          <w:tcPr>
            <w:tcW w:w="96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373" w:rsidRPr="00B55373" w:rsidRDefault="00B55373">
            <w:pPr>
              <w:jc w:val="center"/>
              <w:rPr>
                <w:b/>
                <w:sz w:val="22"/>
                <w:szCs w:val="22"/>
              </w:rPr>
            </w:pPr>
            <w:r w:rsidRPr="00B55373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B76FFF" w:rsidTr="00B76FFF">
        <w:trPr>
          <w:trHeight w:val="30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Доступны</w:t>
            </w:r>
            <w:r w:rsidR="00B55373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B76FFF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B55373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B76FFF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6FFF" w:rsidRDefault="00B7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Default="00B7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FFF" w:rsidRPr="00B76FFF" w:rsidRDefault="00B76FFF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76FFF" w:rsidTr="00B76FFF">
        <w:trPr>
          <w:trHeight w:val="28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6FFF" w:rsidRPr="00B76FFF" w:rsidRDefault="00B76FFF">
            <w:pPr>
              <w:jc w:val="center"/>
              <w:rPr>
                <w:b/>
                <w:bCs/>
                <w:sz w:val="22"/>
                <w:szCs w:val="22"/>
              </w:rPr>
            </w:pPr>
            <w:r w:rsidRPr="00B76FFF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B55373" w:rsidTr="00B55373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  <w:tr w:rsidR="00B55373" w:rsidTr="00B55373">
        <w:trPr>
          <w:trHeight w:val="36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5373" w:rsidRDefault="00B55373" w:rsidP="00B55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Default="00B55373" w:rsidP="00B553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55373" w:rsidRPr="00B76FFF" w:rsidRDefault="00B55373" w:rsidP="00B55373">
            <w:pPr>
              <w:jc w:val="center"/>
              <w:rPr>
                <w:sz w:val="22"/>
                <w:szCs w:val="22"/>
              </w:rPr>
            </w:pPr>
            <w:r w:rsidRPr="00B76FFF">
              <w:rPr>
                <w:sz w:val="22"/>
                <w:szCs w:val="22"/>
              </w:rPr>
              <w:t>0,0</w:t>
            </w:r>
          </w:p>
        </w:tc>
      </w:tr>
    </w:tbl>
    <w:p w:rsidR="000F10F8" w:rsidRPr="001034F8" w:rsidRDefault="00B76FFF" w:rsidP="001034F8">
      <w:pPr>
        <w:suppressAutoHyphens/>
        <w:ind w:right="-142" w:firstLine="567"/>
        <w:jc w:val="both"/>
        <w:rPr>
          <w:sz w:val="28"/>
          <w:szCs w:val="28"/>
          <w:lang w:eastAsia="en-US"/>
        </w:rPr>
      </w:pPr>
      <w:r w:rsidRPr="00EE09FC">
        <w:rPr>
          <w:color w:val="FFFFFF" w:themeColor="background1"/>
          <w:sz w:val="28"/>
          <w:szCs w:val="28"/>
        </w:rPr>
        <w:t xml:space="preserve"> </w:t>
      </w:r>
      <w:r w:rsidR="003C5BF0" w:rsidRPr="003C5BF0">
        <w:rPr>
          <w:sz w:val="28"/>
          <w:szCs w:val="28"/>
          <w:lang w:eastAsia="en-US"/>
        </w:rPr>
        <w:t xml:space="preserve">* </w:t>
      </w:r>
      <w:r w:rsidR="003C5BF0" w:rsidRPr="003639F4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3639F4">
        <w:rPr>
          <w:i/>
          <w:sz w:val="28"/>
          <w:szCs w:val="28"/>
          <w:lang w:eastAsia="en-US"/>
        </w:rPr>
        <w:t xml:space="preserve">      </w:t>
      </w:r>
      <w:bookmarkStart w:id="2" w:name="_GoBack"/>
      <w:bookmarkEnd w:id="2"/>
      <w:r w:rsidR="001034F8" w:rsidRPr="003639F4">
        <w:rPr>
          <w:color w:val="000000"/>
          <w:sz w:val="28"/>
          <w:szCs w:val="28"/>
        </w:rPr>
        <w:t xml:space="preserve">                                                         </w:t>
      </w:r>
      <w:r w:rsidRPr="003639F4">
        <w:rPr>
          <w:color w:val="000000"/>
          <w:sz w:val="28"/>
          <w:szCs w:val="28"/>
        </w:rPr>
        <w:t xml:space="preserve"> </w:t>
      </w:r>
      <w:r w:rsidR="00EE09FC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8A" w:rsidRDefault="00110E8A" w:rsidP="00B44C77">
      <w:r>
        <w:separator/>
      </w:r>
    </w:p>
  </w:endnote>
  <w:endnote w:type="continuationSeparator" w:id="0">
    <w:p w:rsidR="00110E8A" w:rsidRDefault="00110E8A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8A" w:rsidRDefault="00110E8A" w:rsidP="00B44C77">
      <w:r>
        <w:separator/>
      </w:r>
    </w:p>
  </w:footnote>
  <w:footnote w:type="continuationSeparator" w:id="0">
    <w:p w:rsidR="00110E8A" w:rsidRDefault="00110E8A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649B"/>
    <w:rsid w:val="00037D83"/>
    <w:rsid w:val="00037F3D"/>
    <w:rsid w:val="00087984"/>
    <w:rsid w:val="000A1CCB"/>
    <w:rsid w:val="000B6BE6"/>
    <w:rsid w:val="000C2FEE"/>
    <w:rsid w:val="000D7190"/>
    <w:rsid w:val="000F10F8"/>
    <w:rsid w:val="001034F8"/>
    <w:rsid w:val="00110E8A"/>
    <w:rsid w:val="00111CF3"/>
    <w:rsid w:val="001137FF"/>
    <w:rsid w:val="00154C4E"/>
    <w:rsid w:val="00160219"/>
    <w:rsid w:val="001758B3"/>
    <w:rsid w:val="00187B02"/>
    <w:rsid w:val="001971B2"/>
    <w:rsid w:val="001A229B"/>
    <w:rsid w:val="001B2FBF"/>
    <w:rsid w:val="001B654C"/>
    <w:rsid w:val="001E79B6"/>
    <w:rsid w:val="00206B2F"/>
    <w:rsid w:val="002104D8"/>
    <w:rsid w:val="00214F8A"/>
    <w:rsid w:val="00215DF5"/>
    <w:rsid w:val="002350AB"/>
    <w:rsid w:val="00242412"/>
    <w:rsid w:val="00270FE7"/>
    <w:rsid w:val="00275B7D"/>
    <w:rsid w:val="002928EC"/>
    <w:rsid w:val="00292E09"/>
    <w:rsid w:val="002A3616"/>
    <w:rsid w:val="002B7AF5"/>
    <w:rsid w:val="002C35A7"/>
    <w:rsid w:val="002C4C39"/>
    <w:rsid w:val="002D4737"/>
    <w:rsid w:val="003053E5"/>
    <w:rsid w:val="00305BE7"/>
    <w:rsid w:val="00336E31"/>
    <w:rsid w:val="003639F4"/>
    <w:rsid w:val="003C5BF0"/>
    <w:rsid w:val="004040B4"/>
    <w:rsid w:val="0041164B"/>
    <w:rsid w:val="00432DCC"/>
    <w:rsid w:val="00465118"/>
    <w:rsid w:val="0046625E"/>
    <w:rsid w:val="0046702A"/>
    <w:rsid w:val="00477127"/>
    <w:rsid w:val="004849C6"/>
    <w:rsid w:val="004962D7"/>
    <w:rsid w:val="004A15B7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27F9"/>
    <w:rsid w:val="00554BB0"/>
    <w:rsid w:val="005565C1"/>
    <w:rsid w:val="00564B27"/>
    <w:rsid w:val="00566831"/>
    <w:rsid w:val="0057415A"/>
    <w:rsid w:val="00577B8B"/>
    <w:rsid w:val="00594001"/>
    <w:rsid w:val="005A27C1"/>
    <w:rsid w:val="005B7B83"/>
    <w:rsid w:val="005C1A06"/>
    <w:rsid w:val="005C35F6"/>
    <w:rsid w:val="005C554C"/>
    <w:rsid w:val="00623173"/>
    <w:rsid w:val="00630D6F"/>
    <w:rsid w:val="00643ED3"/>
    <w:rsid w:val="00643F8A"/>
    <w:rsid w:val="00683A22"/>
    <w:rsid w:val="006963AC"/>
    <w:rsid w:val="006B46A9"/>
    <w:rsid w:val="006B4D90"/>
    <w:rsid w:val="006C38C6"/>
    <w:rsid w:val="006C6671"/>
    <w:rsid w:val="006E056C"/>
    <w:rsid w:val="006E715D"/>
    <w:rsid w:val="00756156"/>
    <w:rsid w:val="00761D6B"/>
    <w:rsid w:val="00794E07"/>
    <w:rsid w:val="007A41AD"/>
    <w:rsid w:val="007B38B2"/>
    <w:rsid w:val="007B4526"/>
    <w:rsid w:val="007C1783"/>
    <w:rsid w:val="007E1912"/>
    <w:rsid w:val="00825113"/>
    <w:rsid w:val="00832D3C"/>
    <w:rsid w:val="008714E0"/>
    <w:rsid w:val="00871A36"/>
    <w:rsid w:val="00872CD9"/>
    <w:rsid w:val="008804F9"/>
    <w:rsid w:val="00880650"/>
    <w:rsid w:val="00894ABC"/>
    <w:rsid w:val="008C3043"/>
    <w:rsid w:val="008C6E18"/>
    <w:rsid w:val="008E4DEA"/>
    <w:rsid w:val="00916775"/>
    <w:rsid w:val="00964881"/>
    <w:rsid w:val="00977C52"/>
    <w:rsid w:val="009826C9"/>
    <w:rsid w:val="009A49D0"/>
    <w:rsid w:val="009B0110"/>
    <w:rsid w:val="009B0D90"/>
    <w:rsid w:val="009B1786"/>
    <w:rsid w:val="009B3768"/>
    <w:rsid w:val="009B3EBC"/>
    <w:rsid w:val="009C1140"/>
    <w:rsid w:val="009C7DCE"/>
    <w:rsid w:val="009D24DD"/>
    <w:rsid w:val="009F0F20"/>
    <w:rsid w:val="00A1159C"/>
    <w:rsid w:val="00A472BC"/>
    <w:rsid w:val="00A67F5D"/>
    <w:rsid w:val="00AB43CF"/>
    <w:rsid w:val="00AC3091"/>
    <w:rsid w:val="00AE3C1D"/>
    <w:rsid w:val="00AF662E"/>
    <w:rsid w:val="00B11CC1"/>
    <w:rsid w:val="00B134DE"/>
    <w:rsid w:val="00B332BD"/>
    <w:rsid w:val="00B3726F"/>
    <w:rsid w:val="00B4117C"/>
    <w:rsid w:val="00B44C77"/>
    <w:rsid w:val="00B55373"/>
    <w:rsid w:val="00B60A8A"/>
    <w:rsid w:val="00B71368"/>
    <w:rsid w:val="00B76FFF"/>
    <w:rsid w:val="00B82A83"/>
    <w:rsid w:val="00BA0945"/>
    <w:rsid w:val="00BB0EEF"/>
    <w:rsid w:val="00BD57C8"/>
    <w:rsid w:val="00BD6592"/>
    <w:rsid w:val="00BE22E7"/>
    <w:rsid w:val="00BF40E3"/>
    <w:rsid w:val="00BF6374"/>
    <w:rsid w:val="00C22C52"/>
    <w:rsid w:val="00C2584E"/>
    <w:rsid w:val="00C524F3"/>
    <w:rsid w:val="00C52B34"/>
    <w:rsid w:val="00C85A04"/>
    <w:rsid w:val="00CA3659"/>
    <w:rsid w:val="00CA73F3"/>
    <w:rsid w:val="00CB53E8"/>
    <w:rsid w:val="00CC048A"/>
    <w:rsid w:val="00CC19E2"/>
    <w:rsid w:val="00D20329"/>
    <w:rsid w:val="00D4667D"/>
    <w:rsid w:val="00D53D0C"/>
    <w:rsid w:val="00D869D9"/>
    <w:rsid w:val="00D87C4B"/>
    <w:rsid w:val="00DB204D"/>
    <w:rsid w:val="00DB53D0"/>
    <w:rsid w:val="00E11795"/>
    <w:rsid w:val="00E24D77"/>
    <w:rsid w:val="00E32942"/>
    <w:rsid w:val="00E46C88"/>
    <w:rsid w:val="00E54B5E"/>
    <w:rsid w:val="00E7180E"/>
    <w:rsid w:val="00E804A1"/>
    <w:rsid w:val="00E824CA"/>
    <w:rsid w:val="00EB6328"/>
    <w:rsid w:val="00EB7AEC"/>
    <w:rsid w:val="00EC1F08"/>
    <w:rsid w:val="00EE09FC"/>
    <w:rsid w:val="00F33AB6"/>
    <w:rsid w:val="00F36FB9"/>
    <w:rsid w:val="00F47FE9"/>
    <w:rsid w:val="00F76CBE"/>
    <w:rsid w:val="00FA6625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AE75"/>
  <w15:docId w15:val="{3E7E3069-55D9-406C-9253-EB556B5F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2350A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350AB"/>
    <w:rPr>
      <w:color w:val="800080"/>
      <w:u w:val="single"/>
    </w:rPr>
  </w:style>
  <w:style w:type="paragraph" w:customStyle="1" w:styleId="font5">
    <w:name w:val="font5"/>
    <w:basedOn w:val="a"/>
    <w:rsid w:val="002350AB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2350AB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5">
    <w:name w:val="xl65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235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235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235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350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350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35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35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235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35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235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350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2350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35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B76F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B76F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B76F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B76F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B76F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B76F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B76F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B76F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B76F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af">
    <w:name w:val="для подпунктов"/>
    <w:basedOn w:val="a"/>
    <w:next w:val="a"/>
    <w:rsid w:val="003C5BF0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61DF3-EE12-484D-BE45-885DDED9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17</cp:revision>
  <cp:lastPrinted>2021-12-20T04:21:00Z</cp:lastPrinted>
  <dcterms:created xsi:type="dcterms:W3CDTF">2020-12-24T05:32:00Z</dcterms:created>
  <dcterms:modified xsi:type="dcterms:W3CDTF">2021-12-20T07:07:00Z</dcterms:modified>
</cp:coreProperties>
</file>