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46"/>
        <w:gridCol w:w="3975"/>
      </w:tblGrid>
      <w:tr w:rsidR="005712D0" w:rsidRPr="006274B7" w:rsidTr="005712D0">
        <w:tc>
          <w:tcPr>
            <w:tcW w:w="6108" w:type="dxa"/>
          </w:tcPr>
          <w:p w:rsidR="005712D0" w:rsidRPr="006274B7" w:rsidRDefault="005712D0">
            <w:pPr>
              <w:rPr>
                <w:sz w:val="28"/>
                <w:szCs w:val="28"/>
              </w:rPr>
            </w:pPr>
          </w:p>
        </w:tc>
        <w:tc>
          <w:tcPr>
            <w:tcW w:w="4029" w:type="dxa"/>
            <w:hideMark/>
          </w:tcPr>
          <w:p w:rsidR="005712D0" w:rsidRPr="006274B7" w:rsidRDefault="005712D0">
            <w:pPr>
              <w:rPr>
                <w:sz w:val="28"/>
                <w:szCs w:val="28"/>
              </w:rPr>
            </w:pPr>
            <w:r w:rsidRPr="006274B7">
              <w:rPr>
                <w:sz w:val="28"/>
                <w:szCs w:val="28"/>
              </w:rPr>
              <w:t xml:space="preserve">Проект постановления </w:t>
            </w:r>
          </w:p>
          <w:p w:rsidR="005712D0" w:rsidRPr="006274B7" w:rsidRDefault="005712D0">
            <w:pPr>
              <w:rPr>
                <w:sz w:val="28"/>
                <w:szCs w:val="28"/>
              </w:rPr>
            </w:pPr>
            <w:r w:rsidRPr="006274B7">
              <w:rPr>
                <w:sz w:val="28"/>
                <w:szCs w:val="28"/>
              </w:rPr>
              <w:t>Правительства</w:t>
            </w:r>
          </w:p>
          <w:p w:rsidR="005712D0" w:rsidRPr="006274B7" w:rsidRDefault="005712D0">
            <w:pPr>
              <w:rPr>
                <w:sz w:val="28"/>
                <w:szCs w:val="28"/>
              </w:rPr>
            </w:pPr>
            <w:r w:rsidRPr="006274B7">
              <w:rPr>
                <w:sz w:val="28"/>
                <w:szCs w:val="28"/>
              </w:rPr>
              <w:t>Новосибирской области</w:t>
            </w:r>
          </w:p>
        </w:tc>
      </w:tr>
    </w:tbl>
    <w:p w:rsidR="005712D0" w:rsidRPr="006274B7" w:rsidRDefault="005712D0" w:rsidP="005712D0">
      <w:pPr>
        <w:rPr>
          <w:sz w:val="28"/>
          <w:szCs w:val="28"/>
        </w:rPr>
      </w:pPr>
    </w:p>
    <w:p w:rsidR="005712D0" w:rsidRPr="006274B7" w:rsidRDefault="005712D0" w:rsidP="005712D0">
      <w:pPr>
        <w:rPr>
          <w:sz w:val="28"/>
          <w:szCs w:val="28"/>
        </w:rPr>
      </w:pPr>
    </w:p>
    <w:p w:rsidR="005712D0" w:rsidRPr="006274B7" w:rsidRDefault="005712D0" w:rsidP="005712D0">
      <w:pPr>
        <w:rPr>
          <w:sz w:val="28"/>
          <w:szCs w:val="28"/>
        </w:rPr>
      </w:pPr>
    </w:p>
    <w:p w:rsidR="005712D0" w:rsidRPr="006274B7" w:rsidRDefault="005712D0" w:rsidP="005712D0">
      <w:pPr>
        <w:rPr>
          <w:sz w:val="28"/>
          <w:szCs w:val="28"/>
        </w:rPr>
      </w:pPr>
    </w:p>
    <w:p w:rsidR="005712D0" w:rsidRPr="006274B7" w:rsidRDefault="005712D0" w:rsidP="005712D0">
      <w:pPr>
        <w:rPr>
          <w:sz w:val="28"/>
          <w:szCs w:val="28"/>
        </w:rPr>
      </w:pPr>
    </w:p>
    <w:p w:rsidR="005712D0" w:rsidRPr="006274B7" w:rsidRDefault="0049010E" w:rsidP="0049010E">
      <w:pPr>
        <w:jc w:val="center"/>
        <w:rPr>
          <w:sz w:val="28"/>
          <w:szCs w:val="28"/>
        </w:rPr>
      </w:pPr>
      <w:r w:rsidRPr="006274B7">
        <w:rPr>
          <w:sz w:val="28"/>
          <w:szCs w:val="28"/>
        </w:rPr>
        <w:t>Об образовании комиссии при Правительстве Новосибирской области</w:t>
      </w:r>
      <w:r w:rsidRPr="006274B7">
        <w:rPr>
          <w:sz w:val="28"/>
          <w:szCs w:val="28"/>
        </w:rPr>
        <w:br/>
        <w:t xml:space="preserve">по </w:t>
      </w:r>
      <w:r w:rsidR="006274B7" w:rsidRPr="006274B7">
        <w:rPr>
          <w:sz w:val="28"/>
          <w:szCs w:val="28"/>
        </w:rPr>
        <w:t>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</w:t>
      </w:r>
    </w:p>
    <w:p w:rsidR="00D447EB" w:rsidRPr="006274B7" w:rsidRDefault="00D447EB" w:rsidP="005712D0">
      <w:pPr>
        <w:rPr>
          <w:sz w:val="28"/>
          <w:szCs w:val="28"/>
        </w:rPr>
      </w:pPr>
    </w:p>
    <w:p w:rsidR="006274B7" w:rsidRPr="006274B7" w:rsidRDefault="00345B6B" w:rsidP="006274B7">
      <w:pPr>
        <w:ind w:firstLine="720"/>
        <w:jc w:val="both"/>
        <w:rPr>
          <w:sz w:val="28"/>
          <w:szCs w:val="28"/>
        </w:rPr>
      </w:pPr>
      <w:r w:rsidRPr="006274B7">
        <w:rPr>
          <w:sz w:val="28"/>
          <w:szCs w:val="28"/>
        </w:rPr>
        <w:t>В целях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г., обеспечения соблюдения положений «Порядка определения туристских организаций, имеющих право на осуществление деятельности в рамках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</w:t>
      </w:r>
      <w:r w:rsidR="009A6DB3">
        <w:rPr>
          <w:sz w:val="28"/>
          <w:szCs w:val="28"/>
        </w:rPr>
        <w:t> </w:t>
      </w:r>
      <w:r w:rsidRPr="006274B7">
        <w:rPr>
          <w:sz w:val="28"/>
          <w:szCs w:val="28"/>
        </w:rPr>
        <w:t>г.», утвержденного приказом Федерального аген</w:t>
      </w:r>
      <w:r w:rsidR="00D44FFC" w:rsidRPr="006274B7">
        <w:rPr>
          <w:sz w:val="28"/>
          <w:szCs w:val="28"/>
        </w:rPr>
        <w:t>тства по туризму от 28 ноября 2007 г. № 128, п</w:t>
      </w:r>
      <w:r w:rsidR="006274B7" w:rsidRPr="006274B7">
        <w:rPr>
          <w:sz w:val="28"/>
          <w:szCs w:val="28"/>
        </w:rPr>
        <w:t xml:space="preserve">оддержки и развития въездного </w:t>
      </w:r>
      <w:r w:rsidR="00D44FFC" w:rsidRPr="006274B7">
        <w:rPr>
          <w:sz w:val="28"/>
          <w:szCs w:val="28"/>
        </w:rPr>
        <w:t>туризма</w:t>
      </w:r>
      <w:r w:rsidR="006274B7" w:rsidRPr="006274B7">
        <w:rPr>
          <w:sz w:val="28"/>
          <w:szCs w:val="28"/>
        </w:rPr>
        <w:t xml:space="preserve"> из Китайской Народной Республики в Российскую Федерацию в рамках российско-китайского туристического обмена</w:t>
      </w:r>
      <w:r w:rsidRPr="006274B7">
        <w:rPr>
          <w:sz w:val="28"/>
          <w:szCs w:val="28"/>
        </w:rPr>
        <w:t xml:space="preserve"> Правительство Новосибирской области </w:t>
      </w:r>
    </w:p>
    <w:p w:rsidR="00345B6B" w:rsidRPr="006274B7" w:rsidRDefault="00345B6B" w:rsidP="006274B7">
      <w:pPr>
        <w:ind w:firstLine="720"/>
        <w:jc w:val="both"/>
        <w:rPr>
          <w:sz w:val="28"/>
          <w:szCs w:val="28"/>
        </w:rPr>
      </w:pPr>
      <w:r w:rsidRPr="006274B7">
        <w:rPr>
          <w:b/>
          <w:bCs/>
          <w:sz w:val="28"/>
          <w:szCs w:val="28"/>
        </w:rPr>
        <w:t xml:space="preserve">п о с </w:t>
      </w:r>
      <w:proofErr w:type="gramStart"/>
      <w:r w:rsidRPr="006274B7">
        <w:rPr>
          <w:b/>
          <w:bCs/>
          <w:sz w:val="28"/>
          <w:szCs w:val="28"/>
        </w:rPr>
        <w:t>т</w:t>
      </w:r>
      <w:proofErr w:type="gramEnd"/>
      <w:r w:rsidRPr="006274B7">
        <w:rPr>
          <w:b/>
          <w:bCs/>
          <w:sz w:val="28"/>
          <w:szCs w:val="28"/>
        </w:rPr>
        <w:t xml:space="preserve"> а н о в л я е т</w:t>
      </w:r>
      <w:r w:rsidRPr="006274B7">
        <w:rPr>
          <w:sz w:val="28"/>
          <w:szCs w:val="28"/>
        </w:rPr>
        <w:t>:</w:t>
      </w:r>
    </w:p>
    <w:p w:rsidR="006274B7" w:rsidRPr="006274B7" w:rsidRDefault="00394D65" w:rsidP="00394D65">
      <w:pPr>
        <w:ind w:firstLine="720"/>
        <w:jc w:val="both"/>
        <w:rPr>
          <w:sz w:val="28"/>
          <w:szCs w:val="28"/>
        </w:rPr>
      </w:pPr>
      <w:r w:rsidRPr="006274B7">
        <w:rPr>
          <w:sz w:val="28"/>
          <w:szCs w:val="28"/>
        </w:rPr>
        <w:t>1. </w:t>
      </w:r>
      <w:r w:rsidR="006274B7" w:rsidRPr="006274B7">
        <w:rPr>
          <w:sz w:val="28"/>
          <w:szCs w:val="28"/>
        </w:rPr>
        <w:t>Образовать комиссию при Правительстве Новосибирской области по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</w:t>
      </w:r>
    </w:p>
    <w:p w:rsidR="006274B7" w:rsidRPr="006274B7" w:rsidRDefault="006274B7" w:rsidP="006274B7">
      <w:pPr>
        <w:ind w:firstLine="720"/>
        <w:jc w:val="both"/>
        <w:rPr>
          <w:sz w:val="28"/>
          <w:szCs w:val="28"/>
        </w:rPr>
      </w:pPr>
      <w:r w:rsidRPr="006274B7">
        <w:rPr>
          <w:sz w:val="28"/>
          <w:szCs w:val="28"/>
        </w:rPr>
        <w:t>2. Утвердить прилагаемые Положение о комиссии при Правительстве Новосибирской области по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 и её состав.</w:t>
      </w:r>
    </w:p>
    <w:p w:rsidR="006274B7" w:rsidRDefault="006274B7" w:rsidP="006274B7">
      <w:pPr>
        <w:ind w:firstLine="720"/>
        <w:jc w:val="both"/>
        <w:rPr>
          <w:sz w:val="28"/>
          <w:szCs w:val="28"/>
        </w:rPr>
      </w:pPr>
      <w:r w:rsidRPr="006274B7">
        <w:rPr>
          <w:sz w:val="28"/>
          <w:szCs w:val="28"/>
        </w:rPr>
        <w:t>3. </w:t>
      </w:r>
      <w:r w:rsidR="002D6B06">
        <w:rPr>
          <w:sz w:val="28"/>
          <w:szCs w:val="28"/>
        </w:rPr>
        <w:t>Признать утратившим силу постановление Правительства Новосибирской области от 19 августа 2011 г. № 351-п «Об образовании комиссии при Правительстве Новосибирской области по развитию туристской индустрии Новосибирской области».</w:t>
      </w:r>
    </w:p>
    <w:p w:rsidR="002D6B06" w:rsidRPr="006274B7" w:rsidRDefault="002D6B06" w:rsidP="006274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274B7">
        <w:rPr>
          <w:sz w:val="28"/>
          <w:szCs w:val="28"/>
        </w:rPr>
        <w:t>Контроль за исполнением постановления возложить на первого заместителя Губерна</w:t>
      </w:r>
      <w:r>
        <w:rPr>
          <w:sz w:val="28"/>
          <w:szCs w:val="28"/>
        </w:rPr>
        <w:t xml:space="preserve">тора Новосибирской области </w:t>
      </w:r>
      <w:r w:rsidRPr="006274B7">
        <w:rPr>
          <w:sz w:val="28"/>
          <w:szCs w:val="28"/>
        </w:rPr>
        <w:t>Петухова</w:t>
      </w:r>
      <w:r>
        <w:rPr>
          <w:sz w:val="28"/>
          <w:szCs w:val="28"/>
        </w:rPr>
        <w:t xml:space="preserve"> Ю.Ф</w:t>
      </w:r>
      <w:r w:rsidRPr="006274B7">
        <w:rPr>
          <w:sz w:val="28"/>
          <w:szCs w:val="28"/>
        </w:rPr>
        <w:t>.</w:t>
      </w:r>
    </w:p>
    <w:p w:rsidR="006274B7" w:rsidRDefault="006274B7" w:rsidP="00394D65">
      <w:pPr>
        <w:ind w:firstLine="720"/>
        <w:jc w:val="both"/>
        <w:rPr>
          <w:sz w:val="28"/>
          <w:szCs w:val="28"/>
        </w:rPr>
      </w:pPr>
    </w:p>
    <w:p w:rsidR="00D412B8" w:rsidRDefault="00D412B8" w:rsidP="00094C19">
      <w:pPr>
        <w:jc w:val="both"/>
        <w:rPr>
          <w:sz w:val="28"/>
          <w:szCs w:val="28"/>
        </w:rPr>
      </w:pPr>
    </w:p>
    <w:p w:rsidR="00D412B8" w:rsidRDefault="00D412B8" w:rsidP="00094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</w:t>
      </w:r>
      <w:r w:rsidR="00F547F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В.Ф. Городецкий</w:t>
      </w:r>
    </w:p>
    <w:p w:rsidR="00D412B8" w:rsidRDefault="00D412B8" w:rsidP="005712D0">
      <w:pPr>
        <w:jc w:val="both"/>
        <w:rPr>
          <w:sz w:val="20"/>
          <w:szCs w:val="20"/>
        </w:rPr>
      </w:pPr>
    </w:p>
    <w:p w:rsidR="00D412B8" w:rsidRDefault="00D412B8" w:rsidP="005712D0">
      <w:pPr>
        <w:jc w:val="both"/>
        <w:rPr>
          <w:sz w:val="20"/>
          <w:szCs w:val="20"/>
        </w:rPr>
      </w:pPr>
    </w:p>
    <w:p w:rsidR="00AC60BB" w:rsidRDefault="00AC60BB" w:rsidP="00AC60BB">
      <w:pPr>
        <w:snapToGrid w:val="0"/>
        <w:jc w:val="center"/>
        <w:rPr>
          <w:b/>
          <w:sz w:val="28"/>
          <w:szCs w:val="28"/>
        </w:rPr>
      </w:pPr>
    </w:p>
    <w:p w:rsidR="00AC60BB" w:rsidRPr="00AC60BB" w:rsidRDefault="00AC60BB" w:rsidP="00AC60BB">
      <w:pPr>
        <w:snapToGrid w:val="0"/>
        <w:jc w:val="center"/>
        <w:rPr>
          <w:b/>
          <w:sz w:val="28"/>
          <w:szCs w:val="28"/>
        </w:rPr>
      </w:pPr>
      <w:r w:rsidRPr="00AC60BB">
        <w:rPr>
          <w:b/>
          <w:sz w:val="28"/>
          <w:szCs w:val="28"/>
        </w:rPr>
        <w:lastRenderedPageBreak/>
        <w:t>ПОЛОЖЕНИЕ</w:t>
      </w:r>
    </w:p>
    <w:p w:rsidR="00AC60BB" w:rsidRPr="00AC60BB" w:rsidRDefault="00AC60BB" w:rsidP="00AC60BB">
      <w:pPr>
        <w:snapToGrid w:val="0"/>
        <w:jc w:val="center"/>
        <w:rPr>
          <w:b/>
          <w:sz w:val="28"/>
          <w:szCs w:val="28"/>
        </w:rPr>
      </w:pPr>
      <w:r w:rsidRPr="00AC60BB">
        <w:rPr>
          <w:b/>
          <w:sz w:val="28"/>
          <w:szCs w:val="28"/>
        </w:rPr>
        <w:t>о комиссии при Правительстве Новосибирской области</w:t>
      </w:r>
      <w:r w:rsidRPr="00AC60BB">
        <w:rPr>
          <w:b/>
          <w:sz w:val="28"/>
          <w:szCs w:val="28"/>
        </w:rPr>
        <w:br/>
        <w:t>по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</w:t>
      </w:r>
    </w:p>
    <w:p w:rsidR="00AC60BB" w:rsidRPr="00AC60BB" w:rsidRDefault="00AC60BB" w:rsidP="00AC60BB">
      <w:pPr>
        <w:snapToGrid w:val="0"/>
        <w:jc w:val="center"/>
        <w:rPr>
          <w:b/>
          <w:sz w:val="28"/>
          <w:szCs w:val="28"/>
        </w:rPr>
      </w:pPr>
    </w:p>
    <w:p w:rsidR="00AC60BB" w:rsidRPr="00AC60BB" w:rsidRDefault="00AC60BB" w:rsidP="00AC60BB">
      <w:pPr>
        <w:snapToGrid w:val="0"/>
        <w:jc w:val="center"/>
        <w:rPr>
          <w:b/>
          <w:sz w:val="28"/>
          <w:szCs w:val="28"/>
        </w:rPr>
      </w:pPr>
      <w:smartTag w:uri="urn:schemas-microsoft-com:office:smarttags" w:element="place">
        <w:r w:rsidRPr="00AC60BB">
          <w:rPr>
            <w:b/>
            <w:sz w:val="28"/>
            <w:szCs w:val="28"/>
            <w:lang w:val="en-US"/>
          </w:rPr>
          <w:t>I</w:t>
        </w:r>
        <w:r w:rsidRPr="00AC60BB">
          <w:rPr>
            <w:b/>
            <w:sz w:val="28"/>
            <w:szCs w:val="28"/>
          </w:rPr>
          <w:t>.</w:t>
        </w:r>
      </w:smartTag>
      <w:r w:rsidRPr="00AC60BB">
        <w:rPr>
          <w:b/>
          <w:sz w:val="28"/>
          <w:szCs w:val="28"/>
        </w:rPr>
        <w:t> Общие положения</w:t>
      </w:r>
    </w:p>
    <w:p w:rsidR="00AC60BB" w:rsidRPr="00AC60BB" w:rsidRDefault="00AC60BB" w:rsidP="00AC60BB">
      <w:pPr>
        <w:snapToGrid w:val="0"/>
        <w:jc w:val="both"/>
        <w:rPr>
          <w:sz w:val="28"/>
          <w:szCs w:val="28"/>
        </w:rPr>
      </w:pP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1. Комиссия при Правительстве Новосибирской области по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 (далее – Комиссия) образована для обеспечения согласованных действий исполнительных органов государственной власти Новосибирской области и заинтересованных организаций по вопросам поддержки и развития российско-китайского туристического обмена.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2. При осуществлении своей деятельности Комиссия взаимодействует с территориальными органами федеральных органов исполнительной власти, исполнительными органами государственной власти Новосибирской области, правоохранительными органами, общественными объединениями, организациями, осуществляющими деятельность в сфере туризма.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3. Комиссия в своей деятельности руководствуется Конституцией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Уставом Новосибирской области, законами Новосибирской области, правовыми актами Губернатора Новосибирской области, администрации Губернатора Новосибирской области и Правительства Новосибирской области, Правительства Новосибирской области, а также настоящим Положением.</w:t>
      </w:r>
    </w:p>
    <w:p w:rsidR="00AC60BB" w:rsidRPr="00AC60BB" w:rsidRDefault="00AC60BB" w:rsidP="00AC60BB">
      <w:pPr>
        <w:snapToGrid w:val="0"/>
        <w:jc w:val="both"/>
        <w:rPr>
          <w:sz w:val="28"/>
          <w:szCs w:val="28"/>
        </w:rPr>
      </w:pPr>
    </w:p>
    <w:p w:rsidR="00AC60BB" w:rsidRPr="00AC60BB" w:rsidRDefault="00AC60BB" w:rsidP="00AC60BB">
      <w:pPr>
        <w:snapToGrid w:val="0"/>
        <w:jc w:val="center"/>
        <w:rPr>
          <w:b/>
          <w:color w:val="000000"/>
          <w:sz w:val="28"/>
          <w:szCs w:val="28"/>
        </w:rPr>
      </w:pPr>
      <w:r w:rsidRPr="00AC60BB">
        <w:rPr>
          <w:b/>
          <w:color w:val="000000"/>
          <w:sz w:val="28"/>
          <w:szCs w:val="28"/>
        </w:rPr>
        <w:t>II. Основные задачи Комиссии</w:t>
      </w:r>
    </w:p>
    <w:p w:rsidR="00AC60BB" w:rsidRPr="00AC60BB" w:rsidRDefault="00AC60BB" w:rsidP="00AC60BB">
      <w:pPr>
        <w:snapToGrid w:val="0"/>
        <w:jc w:val="center"/>
        <w:rPr>
          <w:b/>
          <w:sz w:val="28"/>
          <w:szCs w:val="28"/>
        </w:rPr>
      </w:pP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4. Основными задачами Комиссии являются: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1) подготовка предложений по выполнению положений Соглашения от 14.02.2017 № 9 между Федеральным агентством по туризму и Правительством Новосибирской области о сотрудничестве в области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года и их реализация;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2) подготовка предложений по развитию въездного туризма из Китайской Народной Республики в Новосибирскую область в рамках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года;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 xml:space="preserve">3)  подготовка предложений территориальным органам федеральных органов исполнительной власти в Новосибирской области, законодательным и исполнительным органам государственной власти Новосибирской области по </w:t>
      </w:r>
      <w:r w:rsidRPr="00AC60BB">
        <w:rPr>
          <w:sz w:val="28"/>
          <w:szCs w:val="28"/>
        </w:rPr>
        <w:lastRenderedPageBreak/>
        <w:t>совершенствованию развития российско-китайского туристического обмена Новосибирской области.</w:t>
      </w:r>
    </w:p>
    <w:p w:rsidR="00AC60BB" w:rsidRPr="00AC60BB" w:rsidRDefault="00AC60BB" w:rsidP="00AC60BB">
      <w:pPr>
        <w:snapToGrid w:val="0"/>
        <w:jc w:val="both"/>
        <w:rPr>
          <w:b/>
          <w:sz w:val="28"/>
          <w:szCs w:val="28"/>
        </w:rPr>
      </w:pPr>
    </w:p>
    <w:p w:rsidR="00AC60BB" w:rsidRPr="00AC60BB" w:rsidRDefault="00AC60BB" w:rsidP="00AC60BB">
      <w:pPr>
        <w:snapToGrid w:val="0"/>
        <w:jc w:val="center"/>
        <w:rPr>
          <w:b/>
          <w:sz w:val="28"/>
          <w:szCs w:val="28"/>
        </w:rPr>
      </w:pPr>
      <w:r w:rsidRPr="00AC60BB">
        <w:rPr>
          <w:b/>
          <w:sz w:val="28"/>
          <w:szCs w:val="28"/>
          <w:lang w:val="en-US"/>
        </w:rPr>
        <w:t>III</w:t>
      </w:r>
      <w:r w:rsidRPr="00AC60BB">
        <w:rPr>
          <w:b/>
          <w:sz w:val="28"/>
          <w:szCs w:val="28"/>
        </w:rPr>
        <w:t>. Права Комиссии</w:t>
      </w:r>
    </w:p>
    <w:p w:rsidR="00AC60BB" w:rsidRPr="00AC60BB" w:rsidRDefault="00AC60BB" w:rsidP="00AC60BB">
      <w:pPr>
        <w:snapToGrid w:val="0"/>
        <w:jc w:val="both"/>
        <w:rPr>
          <w:b/>
          <w:sz w:val="28"/>
          <w:szCs w:val="28"/>
        </w:rPr>
      </w:pP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5. Комиссия имеет право: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1) создавать рабочие группы из членов Комиссии и привлеченных специалистов территориальных органов федеральных органов исполнительной власти в Новосибирской области, исполнительных органов государственной власти Новосибирской области, органов местного самоуправления в Новосибирской области, правоохранительных органов, общественных объединений, организаций, осуществляющих деятельность в сфере туризма для решения вопросов в сфере деятельности Комиссии;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2) запрашивать документы (информацию) у федеральных исполнительных органов государственной власти Российской Федерации, территориальных органов федеральных органов исполнительной власти в Новосибирской области, законодательных и исполнительных органов государственной власти Новосибирской области, организаций, осуществляющих деятельность в сфере туризма в Новосибирской области, необходимые для её деятельности;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3) приглашать на заседания Комиссии специалистов территориальных органов федеральных органов исполнительной власти в Новосибирской области, законодательного и исполнительных органов государственной власти Новосибирской области, руководителей организаций туристической индустрии, осуществляющих свою деятельность на территории Новосибирской области;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 xml:space="preserve">4) обращаться в правоохранительные органы Новосибирской области с предложениями о проведении проверок законности деятельности организаций туристической индустрии, осуществляющих свою деятельность на территории Новосибирской области. </w:t>
      </w:r>
    </w:p>
    <w:p w:rsidR="00AC60BB" w:rsidRPr="00AC60BB" w:rsidRDefault="00AC60BB" w:rsidP="00AC60BB">
      <w:pPr>
        <w:snapToGrid w:val="0"/>
        <w:jc w:val="both"/>
        <w:rPr>
          <w:b/>
          <w:sz w:val="28"/>
          <w:szCs w:val="28"/>
        </w:rPr>
      </w:pPr>
    </w:p>
    <w:p w:rsidR="00AC60BB" w:rsidRPr="00AC60BB" w:rsidRDefault="00AC60BB" w:rsidP="00AC60BB">
      <w:pPr>
        <w:snapToGrid w:val="0"/>
        <w:jc w:val="center"/>
        <w:rPr>
          <w:b/>
          <w:sz w:val="28"/>
          <w:szCs w:val="28"/>
        </w:rPr>
      </w:pPr>
      <w:r w:rsidRPr="00AC60BB">
        <w:rPr>
          <w:b/>
          <w:sz w:val="28"/>
          <w:szCs w:val="28"/>
          <w:lang w:val="en-US"/>
        </w:rPr>
        <w:t>IV</w:t>
      </w:r>
      <w:r w:rsidRPr="00AC60BB">
        <w:rPr>
          <w:b/>
          <w:sz w:val="28"/>
          <w:szCs w:val="28"/>
        </w:rPr>
        <w:t>. Порядок работы Комиссии</w:t>
      </w:r>
    </w:p>
    <w:p w:rsidR="00AC60BB" w:rsidRPr="00AC60BB" w:rsidRDefault="00AC60BB" w:rsidP="00AC60BB">
      <w:pPr>
        <w:snapToGrid w:val="0"/>
        <w:jc w:val="both"/>
        <w:rPr>
          <w:sz w:val="28"/>
          <w:szCs w:val="28"/>
        </w:rPr>
      </w:pP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6. Деятельностью Комиссии руководит председатель Комиссии, а в его отсутствие заместитель председателя Комиссии.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 xml:space="preserve">7. Организационно-техническое обеспечение деятельности работы Комиссии осуществляет управление международных связей администрации Губернатора Новосибирской области и Правительства Новосибирской области. 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8. Заседания Комиссии проводятся по мере необходимости, но не реже одного раза в год.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9. Повестка заседания формируется председателем с учетом предложений членов Комиссии.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10. Заседание Комиссии считается правомочным, если на нем присутствовало не менее половины от общего числа членов Комиссии.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 xml:space="preserve">11. Решение Комиссии принимается большинством голосов присутствующих на заседании Комиссии путем открытого голосования и носит </w:t>
      </w:r>
      <w:r w:rsidRPr="00AC60BB">
        <w:rPr>
          <w:sz w:val="28"/>
          <w:szCs w:val="28"/>
        </w:rPr>
        <w:lastRenderedPageBreak/>
        <w:t>рекомендательный характер. При равенстве голосов решающим голосом является голос председателя Комиссии.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 xml:space="preserve">12. Решения Комиссии оформляются в виде протокола, который подписывается председателем Комиссии или его заместителем и секретарем Комиссии. </w:t>
      </w:r>
    </w:p>
    <w:p w:rsidR="00AC60BB" w:rsidRPr="00AC60BB" w:rsidRDefault="00AC60BB" w:rsidP="00AC60BB">
      <w:pPr>
        <w:snapToGrid w:val="0"/>
        <w:ind w:firstLine="709"/>
        <w:jc w:val="both"/>
        <w:rPr>
          <w:sz w:val="28"/>
          <w:szCs w:val="28"/>
        </w:rPr>
      </w:pPr>
      <w:r w:rsidRPr="00AC60BB">
        <w:rPr>
          <w:sz w:val="28"/>
          <w:szCs w:val="28"/>
        </w:rPr>
        <w:t>13. Копии протоколов заседаний и иная информация о деятельности Комиссии доводятся до сведения её членов и других заинтересованных лиц путем рассылки материалов в течение пяти дней со дня проведения заседания.</w:t>
      </w:r>
    </w:p>
    <w:p w:rsidR="00AC60BB" w:rsidRPr="00AC60BB" w:rsidRDefault="00AC60BB" w:rsidP="00AC60BB">
      <w:pPr>
        <w:snapToGrid w:val="0"/>
        <w:jc w:val="both"/>
        <w:rPr>
          <w:sz w:val="28"/>
          <w:szCs w:val="28"/>
        </w:rPr>
      </w:pPr>
    </w:p>
    <w:p w:rsidR="00AC60BB" w:rsidRPr="00AC60BB" w:rsidRDefault="00AC60BB" w:rsidP="00AC60BB">
      <w:pPr>
        <w:snapToGrid w:val="0"/>
        <w:jc w:val="both"/>
        <w:rPr>
          <w:sz w:val="28"/>
          <w:szCs w:val="28"/>
        </w:rPr>
      </w:pPr>
    </w:p>
    <w:p w:rsidR="00AC60BB" w:rsidRPr="00AC60BB" w:rsidRDefault="00AC60BB" w:rsidP="00AC60BB">
      <w:pPr>
        <w:snapToGrid w:val="0"/>
        <w:jc w:val="both"/>
        <w:rPr>
          <w:sz w:val="28"/>
          <w:szCs w:val="28"/>
        </w:rPr>
      </w:pPr>
    </w:p>
    <w:p w:rsidR="00AC60BB" w:rsidRPr="00AC60BB" w:rsidRDefault="00AC60BB" w:rsidP="00AC60BB">
      <w:pPr>
        <w:snapToGrid w:val="0"/>
        <w:jc w:val="center"/>
        <w:rPr>
          <w:sz w:val="28"/>
          <w:szCs w:val="28"/>
        </w:rPr>
      </w:pPr>
      <w:r w:rsidRPr="00AC60BB">
        <w:rPr>
          <w:sz w:val="28"/>
          <w:szCs w:val="28"/>
        </w:rPr>
        <w:t>_________</w:t>
      </w:r>
    </w:p>
    <w:p w:rsidR="00AE7B34" w:rsidRDefault="00AE7B34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Default="009B49BE"/>
    <w:p w:rsidR="009B49BE" w:rsidRPr="002A601B" w:rsidRDefault="009B49BE" w:rsidP="009B49BE">
      <w:pPr>
        <w:jc w:val="center"/>
        <w:rPr>
          <w:b/>
        </w:rPr>
      </w:pPr>
      <w:r w:rsidRPr="002A601B">
        <w:rPr>
          <w:b/>
        </w:rPr>
        <w:lastRenderedPageBreak/>
        <w:t>СОСТАВ</w:t>
      </w:r>
    </w:p>
    <w:p w:rsidR="009B49BE" w:rsidRPr="00C541EE" w:rsidRDefault="009B49BE" w:rsidP="009B49BE">
      <w:pPr>
        <w:jc w:val="center"/>
        <w:rPr>
          <w:b/>
        </w:rPr>
      </w:pPr>
      <w:r w:rsidRPr="00C541EE">
        <w:rPr>
          <w:b/>
        </w:rPr>
        <w:t>комиссии при Правительстве Новосибирской области</w:t>
      </w:r>
      <w:r w:rsidRPr="00C541EE">
        <w:rPr>
          <w:b/>
        </w:rPr>
        <w:br/>
        <w:t>по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</w:t>
      </w:r>
    </w:p>
    <w:p w:rsidR="009B49BE" w:rsidRPr="00C541EE" w:rsidRDefault="009B49BE" w:rsidP="009B49BE">
      <w:pPr>
        <w:jc w:val="center"/>
        <w:rPr>
          <w:b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3357"/>
        <w:gridCol w:w="295"/>
        <w:gridCol w:w="6485"/>
      </w:tblGrid>
      <w:tr w:rsidR="009B49BE" w:rsidTr="005B2E6D">
        <w:tc>
          <w:tcPr>
            <w:tcW w:w="3357" w:type="dxa"/>
            <w:shd w:val="clear" w:color="auto" w:fill="auto"/>
          </w:tcPr>
          <w:p w:rsidR="009B49BE" w:rsidRPr="00DA2DB0" w:rsidRDefault="009B49BE" w:rsidP="005B2E6D">
            <w:pPr>
              <w:jc w:val="both"/>
            </w:pPr>
            <w:r w:rsidRPr="00DA2DB0">
              <w:t xml:space="preserve">Петухов </w:t>
            </w:r>
          </w:p>
          <w:p w:rsidR="009B49BE" w:rsidRPr="00DA2DB0" w:rsidRDefault="009B49BE" w:rsidP="005B2E6D">
            <w:pPr>
              <w:jc w:val="both"/>
            </w:pPr>
            <w:r w:rsidRPr="00DA2DB0">
              <w:t>Юрий Федорович</w:t>
            </w:r>
          </w:p>
        </w:tc>
        <w:tc>
          <w:tcPr>
            <w:tcW w:w="295" w:type="dxa"/>
            <w:shd w:val="clear" w:color="auto" w:fill="auto"/>
          </w:tcPr>
          <w:p w:rsidR="009B49BE" w:rsidRDefault="009B49BE" w:rsidP="005B2E6D">
            <w:pPr>
              <w:jc w:val="both"/>
            </w:pPr>
            <w:r w:rsidRPr="002A601B">
              <w:t>–</w:t>
            </w:r>
          </w:p>
          <w:p w:rsidR="009B49BE" w:rsidRDefault="009B49BE" w:rsidP="005B2E6D">
            <w:pPr>
              <w:jc w:val="both"/>
            </w:pPr>
          </w:p>
        </w:tc>
        <w:tc>
          <w:tcPr>
            <w:tcW w:w="6485" w:type="dxa"/>
            <w:shd w:val="clear" w:color="auto" w:fill="auto"/>
          </w:tcPr>
          <w:p w:rsidR="009B49BE" w:rsidRPr="002A601B" w:rsidRDefault="009B49BE" w:rsidP="005B2E6D">
            <w:pPr>
              <w:jc w:val="both"/>
            </w:pPr>
            <w:r w:rsidRPr="002A601B">
              <w:t>первый заместитель Губернатора Новосибирской области, председатель комиссии;</w:t>
            </w:r>
          </w:p>
        </w:tc>
      </w:tr>
      <w:tr w:rsidR="009B49BE" w:rsidTr="005B2E6D">
        <w:tc>
          <w:tcPr>
            <w:tcW w:w="3357" w:type="dxa"/>
            <w:shd w:val="clear" w:color="auto" w:fill="auto"/>
          </w:tcPr>
          <w:p w:rsidR="009B49BE" w:rsidRPr="00DA2DB0" w:rsidRDefault="009B49BE" w:rsidP="005B2E6D">
            <w:pPr>
              <w:jc w:val="both"/>
            </w:pPr>
            <w:r w:rsidRPr="00DA2DB0">
              <w:t>Санников</w:t>
            </w:r>
          </w:p>
          <w:p w:rsidR="009B49BE" w:rsidRPr="00DA2DB0" w:rsidRDefault="009B49BE" w:rsidP="005B2E6D">
            <w:pPr>
              <w:jc w:val="both"/>
            </w:pPr>
            <w:r w:rsidRPr="00DA2DB0">
              <w:t>Сергей Викторович</w:t>
            </w:r>
          </w:p>
        </w:tc>
        <w:tc>
          <w:tcPr>
            <w:tcW w:w="295" w:type="dxa"/>
            <w:shd w:val="clear" w:color="auto" w:fill="auto"/>
          </w:tcPr>
          <w:p w:rsidR="009B49BE" w:rsidRDefault="009B49BE" w:rsidP="005B2E6D">
            <w:pPr>
              <w:jc w:val="both"/>
            </w:pPr>
            <w:r w:rsidRPr="002A601B">
              <w:t>–</w:t>
            </w:r>
          </w:p>
        </w:tc>
        <w:tc>
          <w:tcPr>
            <w:tcW w:w="6485" w:type="dxa"/>
            <w:shd w:val="clear" w:color="auto" w:fill="auto"/>
          </w:tcPr>
          <w:p w:rsidR="009B49BE" w:rsidRPr="002A601B" w:rsidRDefault="009B49BE" w:rsidP="005B2E6D">
            <w:pPr>
              <w:jc w:val="both"/>
            </w:pPr>
            <w:r>
              <w:t xml:space="preserve">начальник управления международных связей </w:t>
            </w:r>
            <w:r w:rsidRPr="002A601B">
              <w:t>администрации Губернатора Новосибирской области и Правительства Новосибирской области, заместитель председателя комиссии;</w:t>
            </w:r>
          </w:p>
        </w:tc>
      </w:tr>
      <w:tr w:rsidR="009B49BE" w:rsidTr="005B2E6D">
        <w:tc>
          <w:tcPr>
            <w:tcW w:w="3357" w:type="dxa"/>
            <w:shd w:val="clear" w:color="auto" w:fill="auto"/>
          </w:tcPr>
          <w:p w:rsidR="009B49BE" w:rsidRPr="00DA2DB0" w:rsidRDefault="009B49BE" w:rsidP="005B2E6D">
            <w:r w:rsidRPr="00DA2DB0">
              <w:t>Платоненко</w:t>
            </w:r>
          </w:p>
          <w:p w:rsidR="009B49BE" w:rsidRPr="00DA2DB0" w:rsidRDefault="009B49BE" w:rsidP="005B2E6D">
            <w:r w:rsidRPr="00DA2DB0">
              <w:t>Татьяна Сергеевна</w:t>
            </w:r>
          </w:p>
        </w:tc>
        <w:tc>
          <w:tcPr>
            <w:tcW w:w="295" w:type="dxa"/>
            <w:shd w:val="clear" w:color="auto" w:fill="auto"/>
          </w:tcPr>
          <w:p w:rsidR="009B49BE" w:rsidRDefault="009B49BE" w:rsidP="005B2E6D">
            <w:pPr>
              <w:jc w:val="both"/>
            </w:pPr>
            <w:r w:rsidRPr="002A601B">
              <w:t>–</w:t>
            </w:r>
          </w:p>
        </w:tc>
        <w:tc>
          <w:tcPr>
            <w:tcW w:w="6485" w:type="dxa"/>
            <w:shd w:val="clear" w:color="auto" w:fill="auto"/>
          </w:tcPr>
          <w:p w:rsidR="009B49BE" w:rsidRPr="002A601B" w:rsidRDefault="009B49BE" w:rsidP="005B2E6D">
            <w:pPr>
              <w:jc w:val="both"/>
            </w:pPr>
            <w:r w:rsidRPr="002A601B">
              <w:t xml:space="preserve">главный специалист </w:t>
            </w:r>
            <w:r>
              <w:t xml:space="preserve">управления международных связей </w:t>
            </w:r>
            <w:r w:rsidRPr="002A601B">
              <w:t>администрации Губернатора Новосибирской области и Правительства Новосибирской области, секретарь комиссии;</w:t>
            </w:r>
          </w:p>
        </w:tc>
      </w:tr>
      <w:tr w:rsidR="009B49BE" w:rsidTr="005B2E6D">
        <w:tc>
          <w:tcPr>
            <w:tcW w:w="3357" w:type="dxa"/>
            <w:shd w:val="clear" w:color="auto" w:fill="auto"/>
          </w:tcPr>
          <w:p w:rsidR="009B49BE" w:rsidRPr="00DA2DB0" w:rsidRDefault="009B49BE" w:rsidP="005B2E6D">
            <w:pPr>
              <w:jc w:val="both"/>
            </w:pPr>
            <w:r w:rsidRPr="00DA2DB0">
              <w:t>Выступов</w:t>
            </w:r>
          </w:p>
          <w:p w:rsidR="009B49BE" w:rsidRPr="002A601B" w:rsidRDefault="009B49BE" w:rsidP="005B2E6D">
            <w:pPr>
              <w:jc w:val="both"/>
            </w:pPr>
            <w:r w:rsidRPr="00DA2DB0">
              <w:t>Евгений Сергеевич</w:t>
            </w:r>
          </w:p>
        </w:tc>
        <w:tc>
          <w:tcPr>
            <w:tcW w:w="295" w:type="dxa"/>
            <w:shd w:val="clear" w:color="auto" w:fill="auto"/>
          </w:tcPr>
          <w:p w:rsidR="009B49BE" w:rsidRDefault="009B49BE" w:rsidP="005B2E6D">
            <w:pPr>
              <w:jc w:val="both"/>
            </w:pPr>
            <w:r w:rsidRPr="002A601B">
              <w:t>–</w:t>
            </w:r>
          </w:p>
        </w:tc>
        <w:tc>
          <w:tcPr>
            <w:tcW w:w="6485" w:type="dxa"/>
            <w:shd w:val="clear" w:color="auto" w:fill="auto"/>
          </w:tcPr>
          <w:p w:rsidR="009B49BE" w:rsidRPr="00FC0B50" w:rsidRDefault="009B49BE" w:rsidP="005B2E6D">
            <w:pPr>
              <w:jc w:val="both"/>
            </w:pPr>
            <w:r w:rsidRPr="00FC0B50">
              <w:t>начальник отдела иммиграционного контроля Управления по вопросам миграции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9B49BE" w:rsidTr="005B2E6D">
        <w:tc>
          <w:tcPr>
            <w:tcW w:w="3357" w:type="dxa"/>
            <w:shd w:val="clear" w:color="auto" w:fill="auto"/>
          </w:tcPr>
          <w:p w:rsidR="009B49BE" w:rsidRPr="00FC0B50" w:rsidRDefault="009B49BE" w:rsidP="005B2E6D">
            <w:pPr>
              <w:jc w:val="both"/>
            </w:pPr>
            <w:r w:rsidRPr="00FC0B50">
              <w:t xml:space="preserve">Ефименко </w:t>
            </w:r>
          </w:p>
          <w:p w:rsidR="009B49BE" w:rsidRPr="002A601B" w:rsidRDefault="009B49BE" w:rsidP="005B2E6D">
            <w:pPr>
              <w:jc w:val="both"/>
            </w:pPr>
            <w:r w:rsidRPr="00FC0B50">
              <w:t>Андрей Васильевич</w:t>
            </w:r>
          </w:p>
        </w:tc>
        <w:tc>
          <w:tcPr>
            <w:tcW w:w="295" w:type="dxa"/>
            <w:shd w:val="clear" w:color="auto" w:fill="auto"/>
          </w:tcPr>
          <w:p w:rsidR="009B49BE" w:rsidRDefault="009B49BE" w:rsidP="005B2E6D">
            <w:pPr>
              <w:jc w:val="both"/>
            </w:pPr>
            <w:r w:rsidRPr="002A601B">
              <w:t>–</w:t>
            </w:r>
          </w:p>
        </w:tc>
        <w:tc>
          <w:tcPr>
            <w:tcW w:w="6485" w:type="dxa"/>
            <w:shd w:val="clear" w:color="auto" w:fill="auto"/>
          </w:tcPr>
          <w:p w:rsidR="009B49BE" w:rsidRPr="002A601B" w:rsidRDefault="009B49BE" w:rsidP="005B2E6D">
            <w:pPr>
              <w:jc w:val="both"/>
            </w:pPr>
            <w:r w:rsidRPr="002A601B">
              <w:t>начальник контрольно-пропускно</w:t>
            </w:r>
            <w:r>
              <w:t>го пункта «Новосибирск-аэропорт»</w:t>
            </w:r>
            <w:r w:rsidRPr="002A601B">
              <w:t xml:space="preserve"> Пограничного </w:t>
            </w:r>
            <w:r>
              <w:t>у</w:t>
            </w:r>
            <w:r w:rsidRPr="002A601B">
              <w:t>правления Федеральной службы безопасности Российской Федерации по Новосибирской области (по согласованию);</w:t>
            </w:r>
          </w:p>
        </w:tc>
      </w:tr>
      <w:tr w:rsidR="009B49BE" w:rsidTr="005B2E6D">
        <w:tc>
          <w:tcPr>
            <w:tcW w:w="3357" w:type="dxa"/>
            <w:shd w:val="clear" w:color="auto" w:fill="auto"/>
          </w:tcPr>
          <w:p w:rsidR="009B49BE" w:rsidRPr="00DA2DB0" w:rsidRDefault="009B49BE" w:rsidP="005B2E6D">
            <w:r w:rsidRPr="00DA2DB0">
              <w:t xml:space="preserve">Микитченко </w:t>
            </w:r>
          </w:p>
          <w:p w:rsidR="009B49BE" w:rsidRPr="00DA2DB0" w:rsidRDefault="009B49BE" w:rsidP="005B2E6D">
            <w:r w:rsidRPr="00DA2DB0">
              <w:t>Дмитрий Владимирович</w:t>
            </w:r>
          </w:p>
        </w:tc>
        <w:tc>
          <w:tcPr>
            <w:tcW w:w="295" w:type="dxa"/>
            <w:shd w:val="clear" w:color="auto" w:fill="auto"/>
          </w:tcPr>
          <w:p w:rsidR="009B49BE" w:rsidRPr="00DA2DB0" w:rsidRDefault="009B49BE" w:rsidP="005B2E6D">
            <w:pPr>
              <w:jc w:val="both"/>
            </w:pPr>
            <w:r w:rsidRPr="00DA2DB0">
              <w:t>–</w:t>
            </w:r>
          </w:p>
        </w:tc>
        <w:tc>
          <w:tcPr>
            <w:tcW w:w="6485" w:type="dxa"/>
            <w:shd w:val="clear" w:color="auto" w:fill="auto"/>
          </w:tcPr>
          <w:p w:rsidR="009B49BE" w:rsidRPr="00DA2DB0" w:rsidRDefault="009B49BE" w:rsidP="005B2E6D">
            <w:pPr>
              <w:jc w:val="both"/>
            </w:pPr>
            <w:r w:rsidRPr="00DA2DB0">
              <w:t>председатель Правления Новосибирской Ассоциации Туристских Организаций (по согласованию);</w:t>
            </w:r>
          </w:p>
        </w:tc>
      </w:tr>
      <w:tr w:rsidR="009B49BE" w:rsidTr="005B2E6D">
        <w:tc>
          <w:tcPr>
            <w:tcW w:w="3357" w:type="dxa"/>
            <w:shd w:val="clear" w:color="auto" w:fill="auto"/>
          </w:tcPr>
          <w:p w:rsidR="009B49BE" w:rsidRPr="00FC0B50" w:rsidRDefault="009B49BE" w:rsidP="005B2E6D">
            <w:pPr>
              <w:ind w:right="-99"/>
            </w:pPr>
            <w:r w:rsidRPr="00FC0B50">
              <w:t>Седых</w:t>
            </w:r>
          </w:p>
          <w:p w:rsidR="009B49BE" w:rsidRPr="002A601B" w:rsidRDefault="009B49BE" w:rsidP="005B2E6D">
            <w:pPr>
              <w:ind w:right="-99"/>
            </w:pPr>
            <w:r w:rsidRPr="00FC0B50">
              <w:t>Василий Викторович</w:t>
            </w:r>
          </w:p>
        </w:tc>
        <w:tc>
          <w:tcPr>
            <w:tcW w:w="295" w:type="dxa"/>
            <w:shd w:val="clear" w:color="auto" w:fill="auto"/>
          </w:tcPr>
          <w:p w:rsidR="009B49BE" w:rsidRDefault="009B49BE" w:rsidP="005B2E6D">
            <w:pPr>
              <w:jc w:val="both"/>
            </w:pPr>
            <w:r w:rsidRPr="002A601B">
              <w:t>–</w:t>
            </w:r>
          </w:p>
        </w:tc>
        <w:tc>
          <w:tcPr>
            <w:tcW w:w="6485" w:type="dxa"/>
            <w:shd w:val="clear" w:color="auto" w:fill="auto"/>
          </w:tcPr>
          <w:p w:rsidR="009B49BE" w:rsidRPr="002A601B" w:rsidRDefault="009B49BE" w:rsidP="005B2E6D">
            <w:pPr>
              <w:jc w:val="both"/>
            </w:pPr>
            <w:r>
              <w:rPr>
                <w:bCs/>
                <w:iCs/>
              </w:rPr>
              <w:t>начальник подразделения</w:t>
            </w:r>
            <w:r w:rsidRPr="00CF3A64">
              <w:rPr>
                <w:bCs/>
                <w:iCs/>
              </w:rPr>
              <w:t xml:space="preserve"> </w:t>
            </w:r>
            <w:r w:rsidRPr="002A601B">
              <w:t>Управления Федеральной службы безопасности Российской Федерации по Новосиби</w:t>
            </w:r>
            <w:r>
              <w:t>рской области (по согласованию);</w:t>
            </w:r>
          </w:p>
        </w:tc>
      </w:tr>
      <w:tr w:rsidR="009B49BE" w:rsidTr="005B2E6D">
        <w:tc>
          <w:tcPr>
            <w:tcW w:w="3357" w:type="dxa"/>
            <w:shd w:val="clear" w:color="auto" w:fill="auto"/>
          </w:tcPr>
          <w:p w:rsidR="009B49BE" w:rsidRPr="00FC0B50" w:rsidRDefault="009B49BE" w:rsidP="005B2E6D">
            <w:pPr>
              <w:jc w:val="both"/>
            </w:pPr>
            <w:r w:rsidRPr="00FC0B50">
              <w:t xml:space="preserve">Трошина </w:t>
            </w:r>
          </w:p>
          <w:p w:rsidR="009B49BE" w:rsidRPr="00FC0B50" w:rsidRDefault="009B49BE" w:rsidP="005B2E6D">
            <w:pPr>
              <w:jc w:val="both"/>
            </w:pPr>
            <w:r w:rsidRPr="00FC0B50">
              <w:t>Дарья Александровна</w:t>
            </w:r>
          </w:p>
        </w:tc>
        <w:tc>
          <w:tcPr>
            <w:tcW w:w="295" w:type="dxa"/>
            <w:shd w:val="clear" w:color="auto" w:fill="auto"/>
          </w:tcPr>
          <w:p w:rsidR="009B49BE" w:rsidRPr="00FC0B50" w:rsidRDefault="009B49BE" w:rsidP="005B2E6D">
            <w:pPr>
              <w:jc w:val="both"/>
            </w:pPr>
            <w:r w:rsidRPr="00FC0B50">
              <w:t>–</w:t>
            </w:r>
          </w:p>
        </w:tc>
        <w:tc>
          <w:tcPr>
            <w:tcW w:w="6485" w:type="dxa"/>
            <w:shd w:val="clear" w:color="auto" w:fill="auto"/>
          </w:tcPr>
          <w:p w:rsidR="009B49BE" w:rsidRPr="00FC0B50" w:rsidRDefault="009B49BE" w:rsidP="005B2E6D">
            <w:pPr>
              <w:jc w:val="both"/>
            </w:pPr>
            <w:proofErr w:type="spellStart"/>
            <w:r>
              <w:t>и.о</w:t>
            </w:r>
            <w:proofErr w:type="spellEnd"/>
            <w:r>
              <w:t xml:space="preserve">. заместителя начальника отдела эпидемиологического надзора </w:t>
            </w:r>
            <w:r w:rsidRPr="00FC0B50">
              <w:t>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9B49BE" w:rsidTr="005B2E6D">
        <w:tc>
          <w:tcPr>
            <w:tcW w:w="3357" w:type="dxa"/>
            <w:shd w:val="clear" w:color="auto" w:fill="auto"/>
          </w:tcPr>
          <w:p w:rsidR="009B49BE" w:rsidRPr="00DA2DB0" w:rsidRDefault="009B49BE" w:rsidP="005B2E6D">
            <w:r w:rsidRPr="00DA2DB0">
              <w:t xml:space="preserve">Шаповалов </w:t>
            </w:r>
          </w:p>
          <w:p w:rsidR="009B49BE" w:rsidRPr="00DA2DB0" w:rsidRDefault="009B49BE" w:rsidP="005B2E6D">
            <w:r w:rsidRPr="00DA2DB0">
              <w:t>Владимир Владимирович</w:t>
            </w:r>
          </w:p>
        </w:tc>
        <w:tc>
          <w:tcPr>
            <w:tcW w:w="295" w:type="dxa"/>
            <w:shd w:val="clear" w:color="auto" w:fill="auto"/>
          </w:tcPr>
          <w:p w:rsidR="009B49BE" w:rsidRPr="00DA2DB0" w:rsidRDefault="009B49BE" w:rsidP="005B2E6D">
            <w:pPr>
              <w:jc w:val="both"/>
            </w:pPr>
            <w:r w:rsidRPr="00DA2DB0">
              <w:t>–</w:t>
            </w:r>
          </w:p>
        </w:tc>
        <w:tc>
          <w:tcPr>
            <w:tcW w:w="6485" w:type="dxa"/>
            <w:shd w:val="clear" w:color="auto" w:fill="auto"/>
          </w:tcPr>
          <w:p w:rsidR="009B49BE" w:rsidRPr="00DA2DB0" w:rsidRDefault="009B49BE" w:rsidP="005B2E6D">
            <w:pPr>
              <w:jc w:val="both"/>
            </w:pPr>
            <w:r w:rsidRPr="00DA2DB0">
              <w:t>главный государственный налоговый инспектор контрольного отдела Управления Федеральной налоговой службы по Новосибирской области (по согласованию).</w:t>
            </w:r>
          </w:p>
        </w:tc>
      </w:tr>
    </w:tbl>
    <w:p w:rsidR="009B49BE" w:rsidRDefault="009B49BE" w:rsidP="009B49BE">
      <w:pPr>
        <w:jc w:val="both"/>
      </w:pPr>
    </w:p>
    <w:p w:rsidR="009B49BE" w:rsidRDefault="009B49BE" w:rsidP="009B49BE">
      <w:pPr>
        <w:jc w:val="center"/>
      </w:pPr>
      <w:r>
        <w:t>_________</w:t>
      </w:r>
    </w:p>
    <w:p w:rsidR="009B49BE" w:rsidRPr="00CF3A64" w:rsidRDefault="009B49BE" w:rsidP="009B49BE"/>
    <w:p w:rsidR="009B49BE" w:rsidRDefault="009B49BE">
      <w:bookmarkStart w:id="0" w:name="_GoBack"/>
      <w:bookmarkEnd w:id="0"/>
    </w:p>
    <w:sectPr w:rsidR="009B49BE" w:rsidSect="00F547FF">
      <w:footerReference w:type="firs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A5" w:rsidRDefault="00652DA5" w:rsidP="00316732">
      <w:r>
        <w:separator/>
      </w:r>
    </w:p>
  </w:endnote>
  <w:endnote w:type="continuationSeparator" w:id="0">
    <w:p w:rsidR="00652DA5" w:rsidRDefault="00652DA5" w:rsidP="0031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32" w:rsidRDefault="00316732" w:rsidP="00316732">
    <w:pPr>
      <w:pStyle w:val="a7"/>
    </w:pPr>
    <w:r>
      <w:t xml:space="preserve">Проект </w:t>
    </w:r>
    <w:r w:rsidR="006274B7">
      <w:t>постановления комиссия, 29.06.2017</w:t>
    </w:r>
    <w:r>
      <w:t>, 17:00</w:t>
    </w:r>
  </w:p>
  <w:p w:rsidR="00316732" w:rsidRDefault="003167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A5" w:rsidRDefault="00652DA5" w:rsidP="00316732">
      <w:r>
        <w:separator/>
      </w:r>
    </w:p>
  </w:footnote>
  <w:footnote w:type="continuationSeparator" w:id="0">
    <w:p w:rsidR="00652DA5" w:rsidRDefault="00652DA5" w:rsidP="0031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F1363"/>
    <w:multiLevelType w:val="multilevel"/>
    <w:tmpl w:val="A8A4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7CD83BD8"/>
    <w:multiLevelType w:val="hybridMultilevel"/>
    <w:tmpl w:val="40649D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D0"/>
    <w:rsid w:val="00094C19"/>
    <w:rsid w:val="00103D33"/>
    <w:rsid w:val="002779DF"/>
    <w:rsid w:val="002D6B06"/>
    <w:rsid w:val="00316732"/>
    <w:rsid w:val="00345B6B"/>
    <w:rsid w:val="00394D65"/>
    <w:rsid w:val="003A7FD4"/>
    <w:rsid w:val="0049010E"/>
    <w:rsid w:val="005712D0"/>
    <w:rsid w:val="006274B7"/>
    <w:rsid w:val="00652DA5"/>
    <w:rsid w:val="0087510A"/>
    <w:rsid w:val="009259A3"/>
    <w:rsid w:val="009A4893"/>
    <w:rsid w:val="009A6DB3"/>
    <w:rsid w:val="009B49BE"/>
    <w:rsid w:val="009D7002"/>
    <w:rsid w:val="00A9188C"/>
    <w:rsid w:val="00AC60BB"/>
    <w:rsid w:val="00AE7B34"/>
    <w:rsid w:val="00CA0D44"/>
    <w:rsid w:val="00D232DB"/>
    <w:rsid w:val="00D412B8"/>
    <w:rsid w:val="00D41EAC"/>
    <w:rsid w:val="00D447EB"/>
    <w:rsid w:val="00D44FFC"/>
    <w:rsid w:val="00DB5A98"/>
    <w:rsid w:val="00EB6EF8"/>
    <w:rsid w:val="00F134EA"/>
    <w:rsid w:val="00F45645"/>
    <w:rsid w:val="00F547FF"/>
    <w:rsid w:val="00F61556"/>
    <w:rsid w:val="00F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108468F-5410-4285-BA49-9745F198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2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67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6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67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6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67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673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316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4CEE89-AEAE-4871-9D59-0D992845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Платоненко Татьяна Сергеевна</dc:creator>
  <cp:lastModifiedBy>Белкина Татьяна Викторовна</cp:lastModifiedBy>
  <cp:revision>4</cp:revision>
  <cp:lastPrinted>2017-06-28T03:05:00Z</cp:lastPrinted>
  <dcterms:created xsi:type="dcterms:W3CDTF">2017-07-10T04:15:00Z</dcterms:created>
  <dcterms:modified xsi:type="dcterms:W3CDTF">2017-07-10T04:39:00Z</dcterms:modified>
</cp:coreProperties>
</file>