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A76" w:rsidRDefault="00325CA1" w:rsidP="00A77A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5CA1">
        <w:rPr>
          <w:rFonts w:ascii="Times New Roman" w:hAnsi="Times New Roman" w:cs="Times New Roman"/>
          <w:sz w:val="28"/>
          <w:szCs w:val="28"/>
        </w:rPr>
        <w:t>Проект</w:t>
      </w:r>
      <w:r w:rsidR="00A77A76">
        <w:rPr>
          <w:rFonts w:ascii="Times New Roman" w:hAnsi="Times New Roman" w:cs="Times New Roman"/>
          <w:sz w:val="28"/>
          <w:szCs w:val="28"/>
        </w:rPr>
        <w:t xml:space="preserve"> постановления</w:t>
      </w:r>
    </w:p>
    <w:p w:rsidR="00B4750A" w:rsidRPr="00325CA1" w:rsidRDefault="00A77A76" w:rsidP="00A77A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Губернатора Новосибирской области </w:t>
      </w:r>
      <w:r w:rsidR="00325CA1" w:rsidRPr="00325C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CA1" w:rsidRPr="00237913" w:rsidRDefault="00325CA1" w:rsidP="00325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CA1" w:rsidRPr="00237913" w:rsidRDefault="00325CA1" w:rsidP="00325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72C" w:rsidRDefault="002F772C" w:rsidP="00325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933" w:rsidRDefault="003B2933" w:rsidP="00325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933" w:rsidRDefault="003B2933" w:rsidP="00325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933" w:rsidRDefault="003B2933" w:rsidP="00325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933" w:rsidRPr="00237913" w:rsidRDefault="003B2933" w:rsidP="00325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D42" w:rsidRPr="002F772C" w:rsidRDefault="00036E60" w:rsidP="002F77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36E60">
        <w:rPr>
          <w:rFonts w:ascii="Times New Roman" w:hAnsi="Times New Roman" w:cs="Times New Roman"/>
          <w:sz w:val="24"/>
          <w:szCs w:val="24"/>
        </w:rPr>
        <w:t>г.Новосибирск</w:t>
      </w:r>
      <w:proofErr w:type="spellEnd"/>
    </w:p>
    <w:p w:rsidR="002F772C" w:rsidRPr="003B2933" w:rsidRDefault="002F772C" w:rsidP="00325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A76" w:rsidRDefault="00325CA1" w:rsidP="00325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CA1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B50161">
        <w:rPr>
          <w:rFonts w:ascii="Times New Roman" w:hAnsi="Times New Roman" w:cs="Times New Roman"/>
          <w:sz w:val="28"/>
          <w:szCs w:val="28"/>
        </w:rPr>
        <w:t>я</w:t>
      </w:r>
      <w:r w:rsidRPr="00325CA1">
        <w:rPr>
          <w:rFonts w:ascii="Times New Roman" w:hAnsi="Times New Roman" w:cs="Times New Roman"/>
          <w:sz w:val="28"/>
          <w:szCs w:val="28"/>
        </w:rPr>
        <w:t xml:space="preserve"> в </w:t>
      </w:r>
      <w:r w:rsidR="00A77A76">
        <w:rPr>
          <w:rFonts w:ascii="Times New Roman" w:hAnsi="Times New Roman" w:cs="Times New Roman"/>
          <w:sz w:val="28"/>
          <w:szCs w:val="28"/>
        </w:rPr>
        <w:t>постановление Губернатора</w:t>
      </w:r>
      <w:r w:rsidRPr="00325C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CA1" w:rsidRPr="00325CA1" w:rsidRDefault="00325CA1" w:rsidP="00325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CA1">
        <w:rPr>
          <w:rFonts w:ascii="Times New Roman" w:hAnsi="Times New Roman" w:cs="Times New Roman"/>
          <w:sz w:val="28"/>
          <w:szCs w:val="28"/>
        </w:rPr>
        <w:t xml:space="preserve">Новосибирской области от </w:t>
      </w:r>
      <w:r w:rsidR="00A77A76">
        <w:rPr>
          <w:rFonts w:ascii="Times New Roman" w:hAnsi="Times New Roman" w:cs="Times New Roman"/>
          <w:sz w:val="28"/>
          <w:szCs w:val="28"/>
        </w:rPr>
        <w:t>01.06.2011 № 134</w:t>
      </w:r>
    </w:p>
    <w:p w:rsidR="00325CA1" w:rsidRPr="003B2933" w:rsidRDefault="00325CA1" w:rsidP="00325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72C" w:rsidRPr="003B2933" w:rsidRDefault="002F772C" w:rsidP="00325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D42" w:rsidRDefault="00740D42" w:rsidP="00A77A7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 н о в л я ю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325C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4261B" w:rsidRPr="0004261B" w:rsidRDefault="003317E8" w:rsidP="007F2A4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="0004261B" w:rsidRPr="0004261B">
        <w:rPr>
          <w:rFonts w:ascii="Times New Roman" w:hAnsi="Times New Roman" w:cs="Times New Roman"/>
          <w:color w:val="000000"/>
          <w:sz w:val="28"/>
          <w:szCs w:val="28"/>
        </w:rPr>
        <w:t xml:space="preserve">Внести </w:t>
      </w:r>
      <w:r w:rsidR="00F35885">
        <w:rPr>
          <w:rFonts w:ascii="Times New Roman" w:hAnsi="Times New Roman" w:cs="Times New Roman"/>
          <w:color w:val="000000"/>
          <w:sz w:val="28"/>
          <w:szCs w:val="28"/>
        </w:rPr>
        <w:t>в постановление</w:t>
      </w:r>
      <w:r w:rsidR="0004261B" w:rsidRPr="0004261B">
        <w:rPr>
          <w:rFonts w:ascii="Times New Roman" w:hAnsi="Times New Roman" w:cs="Times New Roman"/>
          <w:color w:val="000000"/>
          <w:sz w:val="28"/>
          <w:szCs w:val="28"/>
        </w:rPr>
        <w:t xml:space="preserve"> Губернатора Новосибирской области от 01.06.2011 </w:t>
      </w:r>
      <w:r w:rsidR="0004261B">
        <w:rPr>
          <w:rFonts w:ascii="Times New Roman" w:hAnsi="Times New Roman" w:cs="Times New Roman"/>
          <w:color w:val="000000"/>
          <w:sz w:val="28"/>
          <w:szCs w:val="28"/>
        </w:rPr>
        <w:t>№ 134 «</w:t>
      </w:r>
      <w:r w:rsidR="0004261B" w:rsidRPr="0004261B">
        <w:rPr>
          <w:rFonts w:ascii="Times New Roman" w:hAnsi="Times New Roman" w:cs="Times New Roman"/>
          <w:color w:val="000000"/>
          <w:sz w:val="28"/>
          <w:szCs w:val="28"/>
        </w:rPr>
        <w:t>Об утверждении перечня должностей, периоды службы (работы) в которых включаются в стаж государственной гражданской службы для назначения пенсии за выслугу лет государственных гражданских служащих Новосибирской области, Положения о комиссии по рассмотрению вопросов о включении в стаж государственной гражданской службы для назначения пенсии за выслугу лет государственных гражданских служащих Новосибирской области периодов работы на отдельных должностях руководителей и специалистов в организациях при Губернаторе Нов</w:t>
      </w:r>
      <w:r w:rsidR="0004261B">
        <w:rPr>
          <w:rFonts w:ascii="Times New Roman" w:hAnsi="Times New Roman" w:cs="Times New Roman"/>
          <w:color w:val="000000"/>
          <w:sz w:val="28"/>
          <w:szCs w:val="28"/>
        </w:rPr>
        <w:t>осибирской области и ее состава»</w:t>
      </w:r>
      <w:r w:rsidR="0004261B" w:rsidRPr="0004261B">
        <w:rPr>
          <w:rFonts w:ascii="Times New Roman" w:hAnsi="Times New Roman" w:cs="Times New Roman"/>
          <w:color w:val="000000"/>
          <w:sz w:val="28"/>
          <w:szCs w:val="28"/>
        </w:rPr>
        <w:t>, следующ</w:t>
      </w:r>
      <w:r w:rsidR="00B5016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4261B" w:rsidRPr="0004261B">
        <w:rPr>
          <w:rFonts w:ascii="Times New Roman" w:hAnsi="Times New Roman" w:cs="Times New Roman"/>
          <w:color w:val="000000"/>
          <w:sz w:val="28"/>
          <w:szCs w:val="28"/>
        </w:rPr>
        <w:t>е изменени</w:t>
      </w:r>
      <w:r w:rsidR="00B5016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4261B" w:rsidRPr="0004261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45ED6" w:rsidRDefault="00F35885" w:rsidP="007F2A4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61B">
        <w:rPr>
          <w:rFonts w:ascii="Times New Roman" w:hAnsi="Times New Roman" w:cs="Times New Roman"/>
          <w:color w:val="000000"/>
          <w:sz w:val="28"/>
          <w:szCs w:val="28"/>
        </w:rPr>
        <w:t>в Положени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4261B">
        <w:rPr>
          <w:rFonts w:ascii="Times New Roman" w:hAnsi="Times New Roman" w:cs="Times New Roman"/>
          <w:color w:val="000000"/>
          <w:sz w:val="28"/>
          <w:szCs w:val="28"/>
        </w:rPr>
        <w:t xml:space="preserve"> о комиссии по рассмотрению вопросов о включении в стаж государственной гражданской службы для назначения пенсии за выслугу лет государственных гражданских служащих Новосибирской области периодов работы на отдельных должностях руководителей и специалистов в организациях при Губернаторе Новосибирской области</w:t>
      </w:r>
      <w:r w:rsidR="003B2933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комиссия)</w:t>
      </w:r>
      <w:r w:rsidR="00445ED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4261B" w:rsidRDefault="00F35885" w:rsidP="007F2A4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4261B" w:rsidRPr="0004261B">
        <w:rPr>
          <w:rFonts w:ascii="Times New Roman" w:hAnsi="Times New Roman" w:cs="Times New Roman"/>
          <w:color w:val="000000"/>
          <w:sz w:val="28"/>
          <w:szCs w:val="28"/>
        </w:rPr>
        <w:t xml:space="preserve">ункт </w:t>
      </w:r>
      <w:r w:rsidR="0004261B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04261B" w:rsidRPr="000426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261B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04261B" w:rsidRDefault="007F2A4E" w:rsidP="007F2A4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«7.</w:t>
      </w:r>
      <w:r w:rsidR="00445E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4261B" w:rsidRPr="0004261B">
        <w:rPr>
          <w:rFonts w:ascii="Times New Roman" w:hAnsi="Times New Roman" w:cs="Times New Roman"/>
          <w:color w:val="000000"/>
          <w:sz w:val="28"/>
          <w:szCs w:val="28"/>
        </w:rPr>
        <w:t>Представление на государственных гражданских служащих, высвобождаемых в связи с упразднением</w:t>
      </w:r>
      <w:r w:rsidR="002E743E">
        <w:rPr>
          <w:rFonts w:ascii="Times New Roman" w:hAnsi="Times New Roman" w:cs="Times New Roman"/>
          <w:color w:val="000000"/>
          <w:sz w:val="28"/>
          <w:szCs w:val="28"/>
        </w:rPr>
        <w:t xml:space="preserve"> (реорганизацией)</w:t>
      </w:r>
      <w:r w:rsidR="0004261B" w:rsidRPr="0004261B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государственных органов либо сокращением замещаемых ими должностей, оформляется по заявлению, поданному ими </w:t>
      </w:r>
      <w:r w:rsidR="0004261B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двух лет со дня увольнения. </w:t>
      </w:r>
    </w:p>
    <w:p w:rsidR="00237913" w:rsidRDefault="00237913" w:rsidP="007F2A4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в комиссию на г</w:t>
      </w:r>
      <w:r w:rsidRPr="00E75283">
        <w:rPr>
          <w:rFonts w:ascii="Times New Roman" w:hAnsi="Times New Roman" w:cs="Times New Roman"/>
          <w:sz w:val="28"/>
          <w:szCs w:val="28"/>
        </w:rPr>
        <w:t>осударственны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75283">
        <w:rPr>
          <w:rFonts w:ascii="Times New Roman" w:hAnsi="Times New Roman" w:cs="Times New Roman"/>
          <w:sz w:val="28"/>
          <w:szCs w:val="28"/>
        </w:rPr>
        <w:t xml:space="preserve"> граждански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75283">
        <w:rPr>
          <w:rFonts w:ascii="Times New Roman" w:hAnsi="Times New Roman" w:cs="Times New Roman"/>
          <w:sz w:val="28"/>
          <w:szCs w:val="28"/>
        </w:rPr>
        <w:t xml:space="preserve"> служащи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75283">
        <w:rPr>
          <w:rFonts w:ascii="Times New Roman" w:hAnsi="Times New Roman" w:cs="Times New Roman"/>
          <w:sz w:val="28"/>
          <w:szCs w:val="28"/>
        </w:rPr>
        <w:t>, уволенны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75283">
        <w:rPr>
          <w:rFonts w:ascii="Times New Roman" w:hAnsi="Times New Roman" w:cs="Times New Roman"/>
          <w:sz w:val="28"/>
          <w:szCs w:val="28"/>
        </w:rPr>
        <w:t xml:space="preserve"> из упраздненных (реорганизованных) государственных органов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подписывается руководителем </w:t>
      </w:r>
      <w:r w:rsidRPr="002E743E">
        <w:rPr>
          <w:rFonts w:ascii="Times New Roman" w:hAnsi="Times New Roman" w:cs="Times New Roman"/>
          <w:color w:val="000000"/>
          <w:sz w:val="28"/>
          <w:szCs w:val="28"/>
        </w:rPr>
        <w:t>государственн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2E743E">
        <w:rPr>
          <w:rFonts w:ascii="Times New Roman" w:hAnsi="Times New Roman" w:cs="Times New Roman"/>
          <w:color w:val="000000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E743E">
        <w:rPr>
          <w:rFonts w:ascii="Times New Roman" w:hAnsi="Times New Roman" w:cs="Times New Roman"/>
          <w:color w:val="000000"/>
          <w:sz w:val="28"/>
          <w:szCs w:val="28"/>
        </w:rPr>
        <w:t>, которому переданы функции упраздненного (реорганизованного) органа.</w:t>
      </w:r>
    </w:p>
    <w:p w:rsidR="00237913" w:rsidRPr="009E1118" w:rsidRDefault="00237913" w:rsidP="007F2A4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r w:rsidRPr="00E75283">
        <w:rPr>
          <w:rFonts w:ascii="Times New Roman" w:hAnsi="Times New Roman" w:cs="Times New Roman"/>
          <w:sz w:val="28"/>
          <w:szCs w:val="28"/>
        </w:rPr>
        <w:t xml:space="preserve">функции упраздненных (реорганизованных) государственных органов не были переданы другим государственным органам, </w:t>
      </w:r>
      <w:r>
        <w:rPr>
          <w:rFonts w:ascii="Times New Roman" w:hAnsi="Times New Roman" w:cs="Times New Roman"/>
          <w:sz w:val="28"/>
          <w:szCs w:val="28"/>
        </w:rPr>
        <w:t>представление в комиссию на г</w:t>
      </w:r>
      <w:r w:rsidRPr="00E75283">
        <w:rPr>
          <w:rFonts w:ascii="Times New Roman" w:hAnsi="Times New Roman" w:cs="Times New Roman"/>
          <w:sz w:val="28"/>
          <w:szCs w:val="28"/>
        </w:rPr>
        <w:t>осударственны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75283">
        <w:rPr>
          <w:rFonts w:ascii="Times New Roman" w:hAnsi="Times New Roman" w:cs="Times New Roman"/>
          <w:sz w:val="28"/>
          <w:szCs w:val="28"/>
        </w:rPr>
        <w:t xml:space="preserve"> граждански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75283">
        <w:rPr>
          <w:rFonts w:ascii="Times New Roman" w:hAnsi="Times New Roman" w:cs="Times New Roman"/>
          <w:sz w:val="28"/>
          <w:szCs w:val="28"/>
        </w:rPr>
        <w:t xml:space="preserve"> служащи</w:t>
      </w:r>
      <w:r>
        <w:rPr>
          <w:rFonts w:ascii="Times New Roman" w:hAnsi="Times New Roman" w:cs="Times New Roman"/>
          <w:sz w:val="28"/>
          <w:szCs w:val="28"/>
        </w:rPr>
        <w:t>х подписывается руководителем администрации Губернатора Новосибирской области и Правительства Новосибирской области.</w:t>
      </w:r>
      <w:r w:rsidR="003317E8">
        <w:rPr>
          <w:rFonts w:ascii="Times New Roman" w:hAnsi="Times New Roman" w:cs="Times New Roman"/>
          <w:sz w:val="28"/>
          <w:szCs w:val="28"/>
        </w:rPr>
        <w:t>».</w:t>
      </w:r>
    </w:p>
    <w:p w:rsidR="0004261B" w:rsidRDefault="003317E8" w:rsidP="007F2A4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2. </w:t>
      </w:r>
      <w:r w:rsidR="00DB1C4D">
        <w:rPr>
          <w:rFonts w:ascii="Times New Roman" w:hAnsi="Times New Roman" w:cs="Times New Roman"/>
          <w:color w:val="000000"/>
          <w:sz w:val="28"/>
          <w:szCs w:val="28"/>
        </w:rPr>
        <w:t>Действи</w:t>
      </w:r>
      <w:r w:rsidR="00B50161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="0004261B">
        <w:rPr>
          <w:rFonts w:ascii="Times New Roman" w:hAnsi="Times New Roman" w:cs="Times New Roman"/>
          <w:color w:val="000000"/>
          <w:sz w:val="28"/>
          <w:szCs w:val="28"/>
        </w:rPr>
        <w:t>пункта</w:t>
      </w:r>
      <w:r w:rsidR="004F5FAA">
        <w:rPr>
          <w:rFonts w:ascii="Times New Roman" w:hAnsi="Times New Roman" w:cs="Times New Roman"/>
          <w:color w:val="000000"/>
          <w:sz w:val="28"/>
          <w:szCs w:val="28"/>
        </w:rPr>
        <w:t xml:space="preserve"> 7</w:t>
      </w:r>
      <w:r w:rsidR="000426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2933" w:rsidRPr="0004261B">
        <w:rPr>
          <w:rFonts w:ascii="Times New Roman" w:hAnsi="Times New Roman" w:cs="Times New Roman"/>
          <w:color w:val="000000"/>
          <w:sz w:val="28"/>
          <w:szCs w:val="28"/>
        </w:rPr>
        <w:t>Положени</w:t>
      </w:r>
      <w:r w:rsidR="003B293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3B2933" w:rsidRPr="0004261B">
        <w:rPr>
          <w:rFonts w:ascii="Times New Roman" w:hAnsi="Times New Roman" w:cs="Times New Roman"/>
          <w:color w:val="000000"/>
          <w:sz w:val="28"/>
          <w:szCs w:val="28"/>
        </w:rPr>
        <w:t xml:space="preserve"> о комиссии</w:t>
      </w:r>
      <w:r w:rsidR="003B293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4261B" w:rsidRPr="0004261B">
        <w:rPr>
          <w:rFonts w:ascii="Times New Roman" w:hAnsi="Times New Roman" w:cs="Times New Roman"/>
          <w:color w:val="000000"/>
          <w:sz w:val="28"/>
          <w:szCs w:val="28"/>
        </w:rPr>
        <w:t>распространя</w:t>
      </w:r>
      <w:r w:rsidR="00B5016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4261B" w:rsidRPr="0004261B">
        <w:rPr>
          <w:rFonts w:ascii="Times New Roman" w:hAnsi="Times New Roman" w:cs="Times New Roman"/>
          <w:color w:val="000000"/>
          <w:sz w:val="28"/>
          <w:szCs w:val="28"/>
        </w:rPr>
        <w:t xml:space="preserve">тся на правоотношения, возникшие </w:t>
      </w:r>
      <w:r w:rsidR="0004261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4261B" w:rsidRPr="0004261B">
        <w:rPr>
          <w:rFonts w:ascii="Times New Roman" w:hAnsi="Times New Roman" w:cs="Times New Roman"/>
          <w:color w:val="000000"/>
          <w:sz w:val="28"/>
          <w:szCs w:val="28"/>
        </w:rPr>
        <w:t xml:space="preserve"> 1 </w:t>
      </w:r>
      <w:r w:rsidR="0004261B">
        <w:rPr>
          <w:rFonts w:ascii="Times New Roman" w:hAnsi="Times New Roman" w:cs="Times New Roman"/>
          <w:color w:val="000000"/>
          <w:sz w:val="28"/>
          <w:szCs w:val="28"/>
        </w:rPr>
        <w:t>мая</w:t>
      </w:r>
      <w:r w:rsidR="0004261B" w:rsidRPr="0004261B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04261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DB1C4D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DB1C4D" w:rsidRPr="00B80B7F" w:rsidRDefault="00DB1C4D" w:rsidP="007F2A4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1118" w:rsidRPr="00B80B7F" w:rsidRDefault="009E1118" w:rsidP="00DB1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1118" w:rsidRPr="00B80B7F" w:rsidRDefault="009E1118" w:rsidP="00DB1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1C4D" w:rsidRDefault="009E1118" w:rsidP="009E11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В.Ф. Городецкий</w:t>
      </w:r>
    </w:p>
    <w:p w:rsidR="003B2933" w:rsidRDefault="003B2933" w:rsidP="009E11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B2933" w:rsidRDefault="003B2933" w:rsidP="009E11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B2933" w:rsidRDefault="003B2933" w:rsidP="009E11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B2933" w:rsidRDefault="003B2933" w:rsidP="009E11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B2933" w:rsidRDefault="003B2933" w:rsidP="009E11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B2933" w:rsidRDefault="003B2933" w:rsidP="009E11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B2933" w:rsidRDefault="003B2933" w:rsidP="009E11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B2933" w:rsidRDefault="003B2933" w:rsidP="009E11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B2933" w:rsidRDefault="003B2933" w:rsidP="009E11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B2933" w:rsidRDefault="003B2933" w:rsidP="009E11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B2933" w:rsidRDefault="003B2933" w:rsidP="009E11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B2933" w:rsidRDefault="003B2933" w:rsidP="009E11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B2933" w:rsidRDefault="003B2933" w:rsidP="009E11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B2933" w:rsidRDefault="003B2933" w:rsidP="009E11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B2933" w:rsidRDefault="003B2933" w:rsidP="009E11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B2933" w:rsidRDefault="003B2933" w:rsidP="009E11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B2933" w:rsidRDefault="003B2933" w:rsidP="009E11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B2933" w:rsidRDefault="003B2933" w:rsidP="009E11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B2933" w:rsidRDefault="003B2933" w:rsidP="009E11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B2933" w:rsidRDefault="003B2933" w:rsidP="009E11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B2933" w:rsidRDefault="003B2933" w:rsidP="009E11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B2933" w:rsidRDefault="003B2933" w:rsidP="009E11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B2933" w:rsidRDefault="003B2933" w:rsidP="009E11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B2933" w:rsidRDefault="003B2933" w:rsidP="009E11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C1CB5" w:rsidRDefault="001C1CB5" w:rsidP="009E11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C1CB5" w:rsidRDefault="001C1CB5" w:rsidP="009E11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C1CB5" w:rsidRDefault="001C1CB5" w:rsidP="009E11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C1CB5" w:rsidRDefault="001C1CB5" w:rsidP="009E11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C1CB5" w:rsidRDefault="001C1CB5" w:rsidP="009E11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C1CB5" w:rsidRDefault="001C1CB5" w:rsidP="009E11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C1CB5" w:rsidRDefault="001C1CB5" w:rsidP="009E11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C1CB5" w:rsidRDefault="001C1CB5" w:rsidP="009E11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C1CB5" w:rsidRDefault="001C1CB5" w:rsidP="009E11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C1CB5" w:rsidRDefault="001C1CB5" w:rsidP="009E11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B2933" w:rsidRDefault="003B2933" w:rsidP="009E11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B2933" w:rsidRDefault="003B2933" w:rsidP="009E11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37913" w:rsidRPr="00237913" w:rsidRDefault="00237913" w:rsidP="00035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237913" w:rsidRPr="00237913" w:rsidSect="003B2933">
      <w:pgSz w:w="11906" w:h="16838"/>
      <w:pgMar w:top="113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D82"/>
    <w:rsid w:val="000350D2"/>
    <w:rsid w:val="00036E60"/>
    <w:rsid w:val="0004261B"/>
    <w:rsid w:val="000765B6"/>
    <w:rsid w:val="000E2163"/>
    <w:rsid w:val="001335F9"/>
    <w:rsid w:val="001C1CB5"/>
    <w:rsid w:val="00237913"/>
    <w:rsid w:val="002E41A0"/>
    <w:rsid w:val="002E743E"/>
    <w:rsid w:val="002F772C"/>
    <w:rsid w:val="00325CA1"/>
    <w:rsid w:val="003317E8"/>
    <w:rsid w:val="00371860"/>
    <w:rsid w:val="003B2933"/>
    <w:rsid w:val="00445ED6"/>
    <w:rsid w:val="004C6517"/>
    <w:rsid w:val="004F5FAA"/>
    <w:rsid w:val="0052769B"/>
    <w:rsid w:val="00527B57"/>
    <w:rsid w:val="005646B9"/>
    <w:rsid w:val="00643DEA"/>
    <w:rsid w:val="0070609B"/>
    <w:rsid w:val="00740D42"/>
    <w:rsid w:val="00786C6F"/>
    <w:rsid w:val="00794F26"/>
    <w:rsid w:val="007F2A4E"/>
    <w:rsid w:val="008068FE"/>
    <w:rsid w:val="00886270"/>
    <w:rsid w:val="008C7FD9"/>
    <w:rsid w:val="008E02EC"/>
    <w:rsid w:val="00911E52"/>
    <w:rsid w:val="009D1746"/>
    <w:rsid w:val="009E1118"/>
    <w:rsid w:val="00A055D9"/>
    <w:rsid w:val="00A2058E"/>
    <w:rsid w:val="00A77A76"/>
    <w:rsid w:val="00AE4DD3"/>
    <w:rsid w:val="00B468BC"/>
    <w:rsid w:val="00B4750A"/>
    <w:rsid w:val="00B50161"/>
    <w:rsid w:val="00B57FC9"/>
    <w:rsid w:val="00B80B7F"/>
    <w:rsid w:val="00CE0521"/>
    <w:rsid w:val="00CE614B"/>
    <w:rsid w:val="00CE61C6"/>
    <w:rsid w:val="00D007F4"/>
    <w:rsid w:val="00D06D82"/>
    <w:rsid w:val="00DB1C4D"/>
    <w:rsid w:val="00E75283"/>
    <w:rsid w:val="00EE6FA8"/>
    <w:rsid w:val="00F3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DED72D-8967-4A98-B0EE-7541082D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CA1"/>
  </w:style>
  <w:style w:type="paragraph" w:styleId="4">
    <w:name w:val="heading 4"/>
    <w:basedOn w:val="a"/>
    <w:next w:val="a"/>
    <w:link w:val="40"/>
    <w:uiPriority w:val="99"/>
    <w:qFormat/>
    <w:rsid w:val="00A77A76"/>
    <w:pPr>
      <w:keepNext/>
      <w:autoSpaceDE w:val="0"/>
      <w:autoSpaceDN w:val="0"/>
      <w:adjustRightInd w:val="0"/>
      <w:spacing w:after="0" w:line="240" w:lineRule="atLeast"/>
      <w:ind w:left="34"/>
      <w:jc w:val="center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A77A76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7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A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86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Елена Григорьевна</dc:creator>
  <cp:keywords/>
  <dc:description/>
  <cp:lastModifiedBy>Белкина Татьяна Викторовна</cp:lastModifiedBy>
  <cp:revision>6</cp:revision>
  <cp:lastPrinted>2017-05-31T08:20:00Z</cp:lastPrinted>
  <dcterms:created xsi:type="dcterms:W3CDTF">2017-05-31T08:21:00Z</dcterms:created>
  <dcterms:modified xsi:type="dcterms:W3CDTF">2017-06-13T09:06:00Z</dcterms:modified>
</cp:coreProperties>
</file>