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D67" w:rsidRPr="00CC3658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</w:t>
      </w:r>
      <w:r w:rsidRPr="00CC3658">
        <w:rPr>
          <w:rFonts w:ascii="Times New Roman" w:hAnsi="Times New Roman" w:cs="Times New Roman"/>
          <w:sz w:val="28"/>
          <w:szCs w:val="28"/>
        </w:rPr>
        <w:t>3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3658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3658">
        <w:rPr>
          <w:rFonts w:ascii="Times New Roman" w:hAnsi="Times New Roman" w:cs="Times New Roman"/>
          <w:sz w:val="28"/>
          <w:szCs w:val="28"/>
        </w:rPr>
        <w:t>области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0F17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300F17">
        <w:rPr>
          <w:rFonts w:ascii="Times New Roman" w:hAnsi="Times New Roman" w:cs="Times New Roman"/>
          <w:sz w:val="28"/>
          <w:szCs w:val="28"/>
        </w:rPr>
        <w:t>______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92D67" w:rsidRPr="00CC3658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92D67" w:rsidRPr="00CC3658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C3658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3658">
        <w:rPr>
          <w:rFonts w:ascii="Times New Roman" w:hAnsi="Times New Roman" w:cs="Times New Roman"/>
          <w:sz w:val="28"/>
          <w:szCs w:val="28"/>
        </w:rPr>
        <w:t xml:space="preserve">к Региональной программе </w:t>
      </w:r>
    </w:p>
    <w:p w:rsidR="00192D67" w:rsidRPr="00CC3658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3658">
        <w:rPr>
          <w:rFonts w:ascii="Times New Roman" w:hAnsi="Times New Roman" w:cs="Times New Roman"/>
          <w:sz w:val="28"/>
          <w:szCs w:val="28"/>
        </w:rPr>
        <w:t>по повышению качества водоснабжения 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C3658">
        <w:rPr>
          <w:rFonts w:ascii="Times New Roman" w:hAnsi="Times New Roman" w:cs="Times New Roman"/>
          <w:sz w:val="28"/>
          <w:szCs w:val="28"/>
        </w:rPr>
        <w:t>территории Новосибирской области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CC3658">
        <w:rPr>
          <w:rFonts w:ascii="Times New Roman" w:hAnsi="Times New Roman" w:cs="Times New Roman"/>
          <w:sz w:val="28"/>
          <w:szCs w:val="28"/>
        </w:rPr>
        <w:t>на период с 2019 по 2024 год</w:t>
      </w:r>
    </w:p>
    <w:p w:rsidR="00192D67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92D67" w:rsidRPr="00CC3658" w:rsidRDefault="00192D67" w:rsidP="00192D67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:rsidR="00192D67" w:rsidRDefault="00192D67" w:rsidP="00192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658">
        <w:rPr>
          <w:rFonts w:ascii="Times New Roman" w:hAnsi="Times New Roman" w:cs="Times New Roman"/>
          <w:b/>
          <w:sz w:val="28"/>
          <w:szCs w:val="28"/>
        </w:rPr>
        <w:t xml:space="preserve">Динамика достижения целевых показателей федерального проекта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CC3658">
        <w:rPr>
          <w:rFonts w:ascii="Times New Roman" w:hAnsi="Times New Roman" w:cs="Times New Roman"/>
          <w:b/>
          <w:sz w:val="28"/>
          <w:szCs w:val="28"/>
        </w:rPr>
        <w:t>Чистая вода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CC3658">
        <w:rPr>
          <w:rFonts w:ascii="Times New Roman" w:hAnsi="Times New Roman" w:cs="Times New Roman"/>
          <w:b/>
          <w:sz w:val="28"/>
          <w:szCs w:val="28"/>
        </w:rPr>
        <w:t xml:space="preserve"> при реализации Региональной программы по повышению качества водоснабжения на территории Новосибирской области на период с 2019 по 2024 год</w:t>
      </w:r>
    </w:p>
    <w:p w:rsidR="00192D67" w:rsidRDefault="00192D67" w:rsidP="00192D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2D67" w:rsidRPr="00192D67" w:rsidRDefault="00192D67">
      <w:pPr>
        <w:rPr>
          <w:rFonts w:ascii="Times New Roman" w:hAnsi="Times New Roman" w:cs="Times New Roman"/>
        </w:rPr>
      </w:pPr>
    </w:p>
    <w:tbl>
      <w:tblPr>
        <w:tblStyle w:val="a5"/>
        <w:tblW w:w="15829" w:type="dxa"/>
        <w:tblLook w:val="04A0" w:firstRow="1" w:lastRow="0" w:firstColumn="1" w:lastColumn="0" w:noHBand="0" w:noVBand="1"/>
      </w:tblPr>
      <w:tblGrid>
        <w:gridCol w:w="470"/>
        <w:gridCol w:w="1745"/>
        <w:gridCol w:w="2515"/>
        <w:gridCol w:w="2242"/>
        <w:gridCol w:w="2707"/>
        <w:gridCol w:w="1025"/>
        <w:gridCol w:w="1025"/>
        <w:gridCol w:w="1025"/>
        <w:gridCol w:w="1025"/>
        <w:gridCol w:w="1025"/>
        <w:gridCol w:w="1025"/>
      </w:tblGrid>
      <w:tr w:rsidR="00192D67" w:rsidRPr="00192D67" w:rsidTr="00192D67">
        <w:trPr>
          <w:trHeight w:val="20"/>
        </w:trPr>
        <w:tc>
          <w:tcPr>
            <w:tcW w:w="470" w:type="dxa"/>
            <w:vMerge w:val="restart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745" w:type="dxa"/>
            <w:vMerge w:val="restart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515" w:type="dxa"/>
            <w:vMerge w:val="restart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2242" w:type="dxa"/>
            <w:vMerge w:val="restart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Прирост численности (городского)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2707" w:type="dxa"/>
            <w:vMerge w:val="restart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Прирост доли (городского) населения,  обеспеченного качественной питьевой водой из систем централизованного водоснабжения, после ввода объекта в эксплуатацию, приведенный к общей численности (городского) населения субъекта Российской Федерации</w:t>
            </w:r>
          </w:p>
        </w:tc>
        <w:tc>
          <w:tcPr>
            <w:tcW w:w="6150" w:type="dxa"/>
            <w:gridSpan w:val="6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График достижения целевого показателя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7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2020 год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2021 год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2022 год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2023 год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2024 год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45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vMerge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42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человек</w:t>
            </w:r>
          </w:p>
        </w:tc>
        <w:tc>
          <w:tcPr>
            <w:tcW w:w="2707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%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51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42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707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6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10</w:t>
            </w:r>
          </w:p>
        </w:tc>
        <w:tc>
          <w:tcPr>
            <w:tcW w:w="1025" w:type="dxa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192D67" w:rsidRPr="00192D67" w:rsidTr="00192D67">
        <w:trPr>
          <w:trHeight w:val="20"/>
        </w:trPr>
        <w:tc>
          <w:tcPr>
            <w:tcW w:w="15829" w:type="dxa"/>
            <w:gridSpan w:val="11"/>
            <w:hideMark/>
          </w:tcPr>
          <w:p w:rsidR="00192D67" w:rsidRPr="00192D67" w:rsidRDefault="00192D67" w:rsidP="00A7402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Доля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Целевой показатель: Новосибирская область </w:t>
            </w:r>
          </w:p>
        </w:tc>
        <w:tc>
          <w:tcPr>
            <w:tcW w:w="2242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2707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86,700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86,900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87,300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88,100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89,400</w:t>
            </w:r>
          </w:p>
        </w:tc>
        <w:tc>
          <w:tcPr>
            <w:tcW w:w="1025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91,800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Значение целевого показателя,  достигаемое в ходе реализации программы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150 242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5,380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87,514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87,752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89,693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90,655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91,472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92,070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Суммарный прирост показателя  по Новосибирской области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150 242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5,380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0,824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0,238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1,941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0,962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0,817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0,598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="00A74027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="00A74027"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9 123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0,327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0,036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0,291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Водозаборная скважина с модульной установкой водоподготовки по ул. Партизанская, 39, г. Барабинск,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0,036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водозаборных скважин и станции водоподготовки в городе Барабинске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Барабинского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8 123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0,291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0,291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>В</w:t>
            </w:r>
            <w:r w:rsidR="00A74027">
              <w:rPr>
                <w:rFonts w:ascii="Times New Roman" w:hAnsi="Times New Roman" w:cs="Times New Roman"/>
              </w:rPr>
              <w:t>енгеровский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6 933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0,248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0,248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Венгеровский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6 933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0,248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0,248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A74027" w:rsidP="00A74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 по городскому округу «</w:t>
            </w:r>
            <w:r w:rsidR="00192D67" w:rsidRPr="00192D67">
              <w:rPr>
                <w:rFonts w:ascii="Times New Roman" w:hAnsi="Times New Roman" w:cs="Times New Roman"/>
              </w:rPr>
              <w:t>Город Бердск</w:t>
            </w:r>
            <w:r>
              <w:rPr>
                <w:rFonts w:ascii="Times New Roman" w:hAnsi="Times New Roman" w:cs="Times New Roman"/>
              </w:rPr>
              <w:t>»</w:t>
            </w:r>
            <w:r w:rsidR="00192D67"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НФС-2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НФС-1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Водоснабжение г. Бердска. Водовод II-</w:t>
            </w:r>
            <w:proofErr w:type="spellStart"/>
            <w:r w:rsidRPr="00192D67">
              <w:rPr>
                <w:rFonts w:ascii="Times New Roman" w:hAnsi="Times New Roman" w:cs="Times New Roman"/>
              </w:rPr>
              <w:t>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подъема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Модернизация водопровода в </w:t>
            </w:r>
            <w:r w:rsidRPr="00192D67">
              <w:rPr>
                <w:rFonts w:ascii="Times New Roman" w:hAnsi="Times New Roman" w:cs="Times New Roman"/>
              </w:rPr>
              <w:lastRenderedPageBreak/>
              <w:t>микрорайоне «Северный»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A74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 по городскому округу «Город Новосибирск»</w:t>
            </w:r>
            <w:r w:rsidR="00192D67"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водоводов на площадке малоэтажной застройки по ул. Полякова Д 300 мм протяженностью 2,4 км и Д 200 мм протяженностью 2,3 км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водопровода по ул. Богдана Хмельницкого  Д 800 мм протяженностью 1,0 км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верхней зоны Д 1000 мм  для обеспечения водоснабжения жилого района «Родники»,  строительство участка водовода Д 1000 мм протяженностью 2,7 км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Н.Заря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- ул. Писемского - ТЭЦ-4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Д 800 мм протяженностью 2,96 км от ТЭЦ-4 до </w:t>
            </w:r>
            <w:r w:rsidRPr="00192D67">
              <w:rPr>
                <w:rFonts w:ascii="Times New Roman" w:hAnsi="Times New Roman" w:cs="Times New Roman"/>
              </w:rPr>
              <w:lastRenderedPageBreak/>
              <w:t xml:space="preserve">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контр-резервуаров</w:t>
            </w:r>
            <w:proofErr w:type="spellEnd"/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по ул. Фрунзе от ул. Селезнева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Кошурникова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водовода Д 500 мм протяженностью 0,54 км для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контр-резервуаров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до 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lastRenderedPageBreak/>
              <w:t>повысительной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насосной станции «Садовая»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повысительная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насосная станция»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Вертковская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Плахотного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Красногорская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объекта: «Участок водовода нижней зоны Д 800 мм от ул. 1905 года до ул. Железнодорожная»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объекта: «Насосная станция пятого подъема НФС-3»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ВС-1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ВС-2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ВС-3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НФС-1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НФС-3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НФС-5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500 мм от насосной станции третьего подъема Советского участка НФС-1 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Гидромонтажная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объекта: «Водовод  Д 800 мм по ул. Лескова-Белинского от ул. Добролюбова до ул. Маковского»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800мм  по ул. Троллейная от ул. </w:t>
            </w:r>
            <w:r w:rsidRPr="00192D67">
              <w:rPr>
                <w:rFonts w:ascii="Times New Roman" w:hAnsi="Times New Roman" w:cs="Times New Roman"/>
              </w:rPr>
              <w:lastRenderedPageBreak/>
              <w:t>Связистов до ул. Немировича-Данченко»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повысительной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A74027" w:rsidP="00A74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 по городскому округу «</w:t>
            </w:r>
            <w:r w:rsidR="00192D67" w:rsidRPr="00192D67">
              <w:rPr>
                <w:rFonts w:ascii="Times New Roman" w:hAnsi="Times New Roman" w:cs="Times New Roman"/>
              </w:rPr>
              <w:t>Город Обь</w:t>
            </w:r>
            <w:r>
              <w:rPr>
                <w:rFonts w:ascii="Times New Roman" w:hAnsi="Times New Roman" w:cs="Times New Roman"/>
              </w:rPr>
              <w:t>»</w:t>
            </w:r>
            <w:r w:rsidR="00192D67"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6 659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0,238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0,238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Обь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Магистральный водовод г. Обь Ду500мм протяженностью 6,67 км.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6 659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0,238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0,238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</w:t>
            </w:r>
            <w:r w:rsidR="00A74027">
              <w:rPr>
                <w:rFonts w:ascii="Times New Roman" w:hAnsi="Times New Roman" w:cs="Times New Roman"/>
              </w:rPr>
              <w:t>ОГО  по муниципальному району  «</w:t>
            </w:r>
            <w:r w:rsidRPr="00192D67">
              <w:rPr>
                <w:rFonts w:ascii="Times New Roman" w:hAnsi="Times New Roman" w:cs="Times New Roman"/>
              </w:rPr>
              <w:t>Карасукский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12 184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0,436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0,436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Карасукский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12 184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0,436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0,436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5 681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0,204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0,072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0,132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Водозаборная скважина в г. Каргат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0,072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группового водозабора и станции водоподготовки в городе Каргат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3 681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0,132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0,132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</w:t>
            </w:r>
            <w:r w:rsidR="00A74027">
              <w:rPr>
                <w:rFonts w:ascii="Times New Roman" w:hAnsi="Times New Roman" w:cs="Times New Roman"/>
              </w:rPr>
              <w:t>ОГО  по муниципальному району  «</w:t>
            </w:r>
            <w:proofErr w:type="spellStart"/>
            <w:r w:rsidR="00A74027">
              <w:rPr>
                <w:rFonts w:ascii="Times New Roman" w:hAnsi="Times New Roman" w:cs="Times New Roman"/>
              </w:rPr>
              <w:t>Колыванский</w:t>
            </w:r>
            <w:proofErr w:type="spellEnd"/>
            <w:r w:rsidR="00A74027"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3 098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0,111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0,111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Колыванский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Станция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химводоочистки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р.п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. Колывань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Колыванского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3 098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0,111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Коченевский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15 882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0,569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0,569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Коченевский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объектов по водоочистке и водоподготовке в  р. п. Коченево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15 882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0,569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0,569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Краснозерский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5 440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0,195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0,195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Краснозерский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объектов по водоочистке и водоподготовке в  р. п. Краснозерское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5 440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0,195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0,195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 xml:space="preserve">Куйбышевский муниципальный </w:t>
            </w:r>
            <w:r w:rsidR="00A74027">
              <w:rPr>
                <w:rFonts w:ascii="Times New Roman" w:hAnsi="Times New Roman" w:cs="Times New Roman"/>
              </w:rPr>
              <w:t>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9 087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0,325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0,325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Куйбышевский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насосно-фильтровальной станции г.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Куйбышев.II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этап. Корректировка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9 087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0,325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0,325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="00A74027">
              <w:rPr>
                <w:rFonts w:ascii="Times New Roman" w:hAnsi="Times New Roman" w:cs="Times New Roman"/>
              </w:rPr>
              <w:t>Купинский</w:t>
            </w:r>
            <w:proofErr w:type="spellEnd"/>
            <w:r w:rsidR="00A74027"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3 671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0,131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0,131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Купинский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водозаборной скважины и модульной станции водоподготовки по ул. Куйбышева в г. Купино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Купинского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3 671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0,131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0,131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</w:t>
            </w:r>
            <w:r w:rsidR="00A74027">
              <w:rPr>
                <w:rFonts w:ascii="Times New Roman" w:hAnsi="Times New Roman" w:cs="Times New Roman"/>
              </w:rPr>
              <w:t>ОГО  по муниципальному району 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Кыштовский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4 876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0,175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0,175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Кыштовский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Кыштовском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районе, с. Кыштовка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4 876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0,175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0,175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Маслянинский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11 504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0,412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0,412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Маслянинский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водозабора 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р.п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. Маслянино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Маслянинского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11 504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0,412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0,412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ИТОГО  по муниципальному району </w:t>
            </w:r>
            <w:r w:rsidR="00A74027">
              <w:rPr>
                <w:rFonts w:ascii="Times New Roman" w:hAnsi="Times New Roman" w:cs="Times New Roman"/>
              </w:rPr>
              <w:t>«</w:t>
            </w:r>
            <w:r w:rsidRPr="00192D67">
              <w:rPr>
                <w:rFonts w:ascii="Times New Roman" w:hAnsi="Times New Roman" w:cs="Times New Roman"/>
              </w:rPr>
              <w:t>Ордынский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8 272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0,296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0,296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Ордынский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сооружений очистки подземных вод в р. п. Ордынское Ордынского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8 272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0,296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0,296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</w:t>
            </w:r>
            <w:r w:rsidR="00A74027">
              <w:rPr>
                <w:rFonts w:ascii="Times New Roman" w:hAnsi="Times New Roman" w:cs="Times New Roman"/>
              </w:rPr>
              <w:t>ОГО  по муниципальному району 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Сузунский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12 588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0,451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0,451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Сузунский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Сузунского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12 588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0,451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0,451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</w:t>
            </w:r>
            <w:r w:rsidR="00A74027">
              <w:rPr>
                <w:rFonts w:ascii="Times New Roman" w:hAnsi="Times New Roman" w:cs="Times New Roman"/>
              </w:rPr>
              <w:t>ОГО  по муниципальному району  «</w:t>
            </w:r>
            <w:r w:rsidRPr="00192D67">
              <w:rPr>
                <w:rFonts w:ascii="Times New Roman" w:hAnsi="Times New Roman" w:cs="Times New Roman"/>
              </w:rPr>
              <w:t>Татарский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13 148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0,471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0,471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Татарский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объектов системы водоснабжения в г. Татарске Татарского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13 148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0,471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0,471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14 341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0,513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0,513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0,015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модульной водоподготовки по ул</w:t>
            </w:r>
            <w:r w:rsidR="00A74027">
              <w:rPr>
                <w:rFonts w:ascii="Times New Roman" w:hAnsi="Times New Roman" w:cs="Times New Roman"/>
              </w:rPr>
              <w:t xml:space="preserve">. </w:t>
            </w:r>
            <w:r w:rsidRPr="00192D67">
              <w:rPr>
                <w:rFonts w:ascii="Times New Roman" w:hAnsi="Times New Roman" w:cs="Times New Roman"/>
              </w:rPr>
              <w:t xml:space="preserve">Строительная в г. Тогучин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13 336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0,477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0,477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ИТОГО  по муниципальному району</w:t>
            </w:r>
            <w:r w:rsidR="00A74027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3 603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0,129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0,129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системы водоочистки в с. Усть-Тарка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Усть-Таркского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3 603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0,129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4 152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0,149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0,149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Черепановский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системы водоснабжения города Черепаново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192D67">
              <w:rPr>
                <w:rFonts w:ascii="Times New Roman" w:hAnsi="Times New Roman" w:cs="Times New Roman"/>
              </w:rPr>
              <w:lastRenderedPageBreak/>
              <w:t>Безменово</w:t>
            </w:r>
            <w:proofErr w:type="spellEnd"/>
            <w:r w:rsidRPr="00192D67">
              <w:rPr>
                <w:rFonts w:ascii="Times New Roman" w:hAnsi="Times New Roman" w:cs="Times New Roman"/>
              </w:rPr>
              <w:t>-Черепаново</w:t>
            </w:r>
            <w:r w:rsidR="00A74027">
              <w:rPr>
                <w:rFonts w:ascii="Times New Roman" w:hAnsi="Times New Roman" w:cs="Times New Roman"/>
              </w:rPr>
              <w:t xml:space="preserve"> </w:t>
            </w:r>
            <w:r w:rsidRPr="00192D67">
              <w:rPr>
                <w:rFonts w:ascii="Times New Roman" w:hAnsi="Times New Roman" w:cs="Times New Roman"/>
              </w:rPr>
              <w:t xml:space="preserve">от насосной станции III подъема до камеры № 17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4 152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0,149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0,149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15829" w:type="dxa"/>
            <w:gridSpan w:val="11"/>
            <w:hideMark/>
          </w:tcPr>
          <w:p w:rsidR="00192D67" w:rsidRPr="00192D67" w:rsidRDefault="00192D67" w:rsidP="008C336D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Доля городского населения субъекта Российской Федерации, обеспеченного качественной питьевой водой из систем централизованного водоснабжения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Целевой показатель: Новосибирская область 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x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94,000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95,000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96,500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97,000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98,000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99,000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Значение целевого показателя,  достигаемое в ходе реализации программы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134 830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r w:rsidRPr="00192D67">
              <w:rPr>
                <w:rFonts w:ascii="Times New Roman" w:hAnsi="Times New Roman" w:cs="Times New Roman"/>
                <w:bCs/>
              </w:rPr>
              <w:t>6,100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94,000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94,301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96,592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97,807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98,526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99,060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Суммарный прирост показателя  по Новосибирской области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134 830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6,100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1,040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0,301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2,291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1,215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0,719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0,534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ИТОГО  по муниципальному району </w:t>
            </w:r>
            <w:r w:rsidR="00A74027">
              <w:rPr>
                <w:rFonts w:ascii="Times New Roman" w:hAnsi="Times New Roman" w:cs="Times New Roman"/>
              </w:rPr>
              <w:t>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9 123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0,412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0,045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0,367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Водозаборная скважина с модульной установкой водоподготовки по ул. Партизанская, 39, г. Барабинск,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1 000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0,045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Барабинский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водозаборных скважин и станции водоподготовки в городе Барабинске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Барабинского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8 123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0,367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0,367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>Венгеровский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Венгеровский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системы водоснабжения в  с. Венгерово Венгеровского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A74027" w:rsidP="00A74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 по городскому округу «</w:t>
            </w:r>
            <w:r w:rsidR="00192D67" w:rsidRPr="00192D67">
              <w:rPr>
                <w:rFonts w:ascii="Times New Roman" w:hAnsi="Times New Roman" w:cs="Times New Roman"/>
              </w:rPr>
              <w:t>Город Бердск</w:t>
            </w:r>
            <w:r>
              <w:rPr>
                <w:rFonts w:ascii="Times New Roman" w:hAnsi="Times New Roman" w:cs="Times New Roman"/>
              </w:rPr>
              <w:t>»</w:t>
            </w:r>
            <w:r w:rsidR="00192D67"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НФС-2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НФС-1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Водоснабжение г. Бердска. Водовод II-</w:t>
            </w:r>
            <w:proofErr w:type="spellStart"/>
            <w:r w:rsidRPr="00192D67">
              <w:rPr>
                <w:rFonts w:ascii="Times New Roman" w:hAnsi="Times New Roman" w:cs="Times New Roman"/>
              </w:rPr>
              <w:t>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подъема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Бердск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водопровода в микрорайоне «Северный»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ИТОГО  по</w:t>
            </w:r>
            <w:r w:rsidR="00A74027">
              <w:rPr>
                <w:rFonts w:ascii="Times New Roman" w:hAnsi="Times New Roman" w:cs="Times New Roman"/>
              </w:rPr>
              <w:t xml:space="preserve"> городскому округу «</w:t>
            </w:r>
            <w:r w:rsidRPr="00192D67">
              <w:rPr>
                <w:rFonts w:ascii="Times New Roman" w:hAnsi="Times New Roman" w:cs="Times New Roman"/>
              </w:rPr>
              <w:t>Город Новосибирск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водоводов на площадке малоэтажной застройки по ул. Полякова Д 300 мм протяженностью 2,4 км и Д 200 мм протяженностью 2,3 км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водопровода по ул. Богдана Хмельницкого  Д 800 мм протяженностью 1,0 км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узла переключений и регулирования на водоводах верхней зоны в районе ул. Пролетарская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верхней зоны Д 1000 мм  для обеспечения водоснабжения жилого района «Родники»,  строительство участка водовода Д 1000 мм протяженностью 2,7 км </w:t>
            </w:r>
            <w:r w:rsidRPr="00192D67">
              <w:rPr>
                <w:rFonts w:ascii="Times New Roman" w:hAnsi="Times New Roman" w:cs="Times New Roman"/>
              </w:rPr>
              <w:lastRenderedPageBreak/>
              <w:t xml:space="preserve">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Н.Заря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- ул. Писемского - ТЭЦ-4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Д 800 мм протяженностью 2,96 км от ТЭЦ-4 до 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контр-резервуаров</w:t>
            </w:r>
            <w:proofErr w:type="spellEnd"/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магистрального водовода Д 1000 мм протяженностью 2,1 км от сборного коллектора УФО НФС-1 до перемычки в створе 7-го Гранатового переулка с устройством камеры переключений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по ул. Фрунзе от ул. Селезнева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Кошурникова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водопровода от ул. Шевченко до путепровода через улицу Октябрьская магистраль  Д 500 мм протяженностью 0,28 км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водовода Д 500 мм протяженностью 0,54 км для объекта «Многофункциональная ледовая арена по ул. Немировича-Данченко в г. Новосибирске»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водовода Д800 мм протяженностью 2,12 км от 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контр-резервуаров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до площадки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повысительной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насосной станции «Садовая»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объекта: «Водовод Д 1000 мм и узел переключений от насосной станции второго подъема НФС-5 до водовода Стрелочного завода»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Д400 мм по ул. Декоративный питомник и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повысительная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насосная станция»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объекта: «Насосная станция Кировского участка НФС-1»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300 мм  по ул. Троллейная от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Вертковская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Плахотного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800 мм по ул. Жуковского от ул. Дмитрия Донского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Красногорская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«Участок водовода </w:t>
            </w:r>
            <w:r w:rsidRPr="00192D67">
              <w:rPr>
                <w:rFonts w:ascii="Times New Roman" w:hAnsi="Times New Roman" w:cs="Times New Roman"/>
              </w:rPr>
              <w:lastRenderedPageBreak/>
              <w:t>нижней зоны Д 800 мм от ул. 1905 года до ул. Железнодорожная»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Модернизация объекта: «Насосная станция пятого подъема НФС-3»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ВС-1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ВС-2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ВС-3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НФС-1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НФС-3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Реконструкция и строительство объектов цеха НФС-5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водовода 2Д600 мм вдоль Северного объезда, протяженность 3,8 км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Д 500 мм от насосной станции третьего подъема Советского участка НФС-1  до ул.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Гидромонтажная</w:t>
            </w:r>
            <w:proofErr w:type="spellEnd"/>
            <w:r w:rsidRPr="00192D6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объекта: «Водовод  Д 800 мм по </w:t>
            </w:r>
            <w:r w:rsidRPr="00192D67">
              <w:rPr>
                <w:rFonts w:ascii="Times New Roman" w:hAnsi="Times New Roman" w:cs="Times New Roman"/>
              </w:rPr>
              <w:lastRenderedPageBreak/>
              <w:t>ул. Лескова-Белинского от ул. Добролюбова до ул. Маковского»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объекта: «Водовод Д 800мм  по ул. Троллейная от ул. Связистов до ул. Немировича-Данченко»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Новосибирск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повысительной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насосной станции «Садовая» и резервуаров чистой воды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A74027" w:rsidP="00A740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 по городскому округу «</w:t>
            </w:r>
            <w:r w:rsidR="00192D67" w:rsidRPr="00192D67">
              <w:rPr>
                <w:rFonts w:ascii="Times New Roman" w:hAnsi="Times New Roman" w:cs="Times New Roman"/>
              </w:rPr>
              <w:t>Город Обь</w:t>
            </w:r>
            <w:r>
              <w:rPr>
                <w:rFonts w:ascii="Times New Roman" w:hAnsi="Times New Roman" w:cs="Times New Roman"/>
              </w:rPr>
              <w:t>»</w:t>
            </w:r>
            <w:r w:rsidR="00192D67"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6 659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0,301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0,301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Город Обь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Магистральный водовод г. Обь Ду500мм протяженностью 6,67 км.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6 659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0,301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0,301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ИТОГО  по муниципальному </w:t>
            </w:r>
            <w:r w:rsidR="00A74027">
              <w:rPr>
                <w:rFonts w:ascii="Times New Roman" w:hAnsi="Times New Roman" w:cs="Times New Roman"/>
              </w:rPr>
              <w:t>району  «</w:t>
            </w:r>
            <w:r w:rsidRPr="00192D67">
              <w:rPr>
                <w:rFonts w:ascii="Times New Roman" w:hAnsi="Times New Roman" w:cs="Times New Roman"/>
              </w:rPr>
              <w:t>Карасукский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12 184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0,551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0,551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Карасукский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водозаборных скважин и станции водоподготовки в городе Карасуке Карасукского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12 184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0,551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0,551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5 681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0,257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0,090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0,167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Водозаборная скважина в г. Каргат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2 000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0,090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0,090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Каргатский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группового водозабора и станции </w:t>
            </w:r>
            <w:r w:rsidRPr="00192D67">
              <w:rPr>
                <w:rFonts w:ascii="Times New Roman" w:hAnsi="Times New Roman" w:cs="Times New Roman"/>
              </w:rPr>
              <w:lastRenderedPageBreak/>
              <w:t xml:space="preserve">водоподготовки в городе Каргат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Каргатского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3 681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0,167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0,167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Колыванский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3 098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0,140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0,140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Колыванский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Станция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химводоочистки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р.п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. Колывань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Колыванского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3 098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0,140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0,140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A7402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Коченевский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A74027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15 882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0,719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0,719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Коченевский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объектов по водоочистке и водоподготовке в  р. п. Коченево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15 882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0,719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0,719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422816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A74027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Краснозерский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422816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5 440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0,246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0,246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Краснозерский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объектов по водоочистке и водоподготовке в  р. п. Краснозерское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5 440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0,246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0,246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422816"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>К</w:t>
            </w:r>
            <w:r w:rsidR="00422816">
              <w:rPr>
                <w:rFonts w:ascii="Times New Roman" w:hAnsi="Times New Roman" w:cs="Times New Roman"/>
              </w:rPr>
              <w:t>уйбышевский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9 087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0,411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0,411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Куйбышевский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насосно-фильтровальной станции г.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Куйбышев.II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этап. Корректировка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9 087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0,411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0,411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422816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422816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Купинский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422816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3 671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0,166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0,166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Купинский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водозаборной скважины и модульной станции </w:t>
            </w:r>
            <w:r w:rsidRPr="00192D67">
              <w:rPr>
                <w:rFonts w:ascii="Times New Roman" w:hAnsi="Times New Roman" w:cs="Times New Roman"/>
              </w:rPr>
              <w:lastRenderedPageBreak/>
              <w:t xml:space="preserve">водоподготовки по ул. Куйбышева в г. Купино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Купинского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3 671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0,166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0,166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422816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="00422816">
              <w:rPr>
                <w:rFonts w:ascii="Times New Roman" w:hAnsi="Times New Roman" w:cs="Times New Roman"/>
              </w:rPr>
              <w:t>Кыштовский</w:t>
            </w:r>
            <w:proofErr w:type="spellEnd"/>
            <w:r w:rsidR="00422816"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Кыштовский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комплекса сооружений водоснабжения, расположенных в Новосибирской области,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Кыштовском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районе, с. Кыштовка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422816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М</w:t>
            </w:r>
            <w:r w:rsidR="00422816">
              <w:rPr>
                <w:rFonts w:ascii="Times New Roman" w:hAnsi="Times New Roman" w:cs="Times New Roman"/>
              </w:rPr>
              <w:t>аслянинский</w:t>
            </w:r>
            <w:proofErr w:type="spellEnd"/>
            <w:r w:rsidR="00422816"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11 504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0,521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0,521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Маслянинский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водозабора 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р.п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. Маслянино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Маслянинского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11 504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0,521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0,521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422816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422816"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>Ордынский муниципальный район</w:t>
            </w:r>
            <w:r w:rsidR="00422816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8 272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0,374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0,374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Ордынский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комплекса сооружений очистки подземных вод в р. п. Ордынское Ордынского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8 272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0,374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0,374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422816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="00422816">
              <w:rPr>
                <w:rFonts w:ascii="Times New Roman" w:hAnsi="Times New Roman" w:cs="Times New Roman"/>
              </w:rPr>
              <w:t>Сузунский</w:t>
            </w:r>
            <w:proofErr w:type="spellEnd"/>
            <w:r w:rsidR="00422816">
              <w:rPr>
                <w:rFonts w:ascii="Times New Roman" w:hAnsi="Times New Roman" w:cs="Times New Roman"/>
              </w:rPr>
              <w:t xml:space="preserve"> 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12 588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0,570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0,570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Сузунский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установок водоподготовки в рабочем поселке Сузун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Сузунского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12 588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0,570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0,570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422816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422816">
              <w:rPr>
                <w:rFonts w:ascii="Times New Roman" w:hAnsi="Times New Roman" w:cs="Times New Roman"/>
              </w:rPr>
              <w:t>ТОГО  по муниципальному району «</w:t>
            </w:r>
            <w:r w:rsidRPr="00192D67">
              <w:rPr>
                <w:rFonts w:ascii="Times New Roman" w:hAnsi="Times New Roman" w:cs="Times New Roman"/>
              </w:rPr>
              <w:t>Татарский муниципальный район</w:t>
            </w:r>
            <w:r w:rsidR="00422816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13 148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0,595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0,595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Татарский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комплекса объектов системы водоснабжения в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г.Татарске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Татарского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13 148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0,595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0,595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422816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422816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422816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14 341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0,649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0,649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модульной водоподготовки по ул. Дзержинского в г. Тогучине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431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Строительство модульной водоподготовки по ул.</w:t>
            </w:r>
            <w:r w:rsidR="00422816">
              <w:rPr>
                <w:rFonts w:ascii="Times New Roman" w:hAnsi="Times New Roman" w:cs="Times New Roman"/>
              </w:rPr>
              <w:t xml:space="preserve"> </w:t>
            </w:r>
            <w:r w:rsidRPr="00192D67">
              <w:rPr>
                <w:rFonts w:ascii="Times New Roman" w:hAnsi="Times New Roman" w:cs="Times New Roman"/>
              </w:rPr>
              <w:t xml:space="preserve">Строительная в г. Тогучин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574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0,026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Тогучинский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станции химической водоочистки по ул. Заводская в г. Тогучине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Тогучинского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13 336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0,603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0,603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</w:t>
            </w:r>
            <w:r w:rsidR="00422816">
              <w:rPr>
                <w:rFonts w:ascii="Times New Roman" w:hAnsi="Times New Roman" w:cs="Times New Roman"/>
              </w:rPr>
              <w:t>ТОГО  по муниципальному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</w:t>
            </w:r>
            <w:r w:rsidR="00422816">
              <w:rPr>
                <w:rFonts w:ascii="Times New Roman" w:hAnsi="Times New Roman" w:cs="Times New Roman"/>
              </w:rPr>
              <w:t>муниципальный район»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Усть-Таркский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Строительство системы водоочистки в с. Усть-Тарка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Усть-Таркского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30" w:type="dxa"/>
            <w:gridSpan w:val="3"/>
            <w:hideMark/>
          </w:tcPr>
          <w:p w:rsidR="00192D67" w:rsidRPr="00192D67" w:rsidRDefault="00192D67" w:rsidP="00422816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ИТОГО  по муни</w:t>
            </w:r>
            <w:r w:rsidR="00422816">
              <w:rPr>
                <w:rFonts w:ascii="Times New Roman" w:hAnsi="Times New Roman" w:cs="Times New Roman"/>
              </w:rPr>
              <w:t>ципальному району «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  <w:r w:rsidR="00422816">
              <w:rPr>
                <w:rFonts w:ascii="Times New Roman" w:hAnsi="Times New Roman" w:cs="Times New Roman"/>
              </w:rPr>
              <w:t>»</w:t>
            </w:r>
            <w:r w:rsidRPr="00192D67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2242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4 152</w:t>
            </w:r>
          </w:p>
        </w:tc>
        <w:tc>
          <w:tcPr>
            <w:tcW w:w="2707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0,188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0,188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  <w:tc>
          <w:tcPr>
            <w:tcW w:w="1025" w:type="dxa"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192D67">
              <w:rPr>
                <w:rFonts w:ascii="Times New Roman" w:hAnsi="Times New Roman" w:cs="Times New Roman"/>
                <w:bCs/>
              </w:rPr>
              <w:t>0,000</w:t>
            </w:r>
          </w:p>
        </w:tc>
      </w:tr>
      <w:tr w:rsidR="00192D67" w:rsidRPr="00192D67" w:rsidTr="00192D67">
        <w:trPr>
          <w:trHeight w:val="20"/>
        </w:trPr>
        <w:tc>
          <w:tcPr>
            <w:tcW w:w="470" w:type="dxa"/>
            <w:hideMark/>
          </w:tcPr>
          <w:p w:rsidR="00192D67" w:rsidRPr="00192D67" w:rsidRDefault="00192D67" w:rsidP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4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proofErr w:type="spellStart"/>
            <w:r w:rsidRPr="00192D67">
              <w:rPr>
                <w:rFonts w:ascii="Times New Roman" w:hAnsi="Times New Roman" w:cs="Times New Roman"/>
              </w:rPr>
              <w:t>Черепановский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муниципальный район</w:t>
            </w:r>
          </w:p>
        </w:tc>
        <w:tc>
          <w:tcPr>
            <w:tcW w:w="2515" w:type="dxa"/>
            <w:hideMark/>
          </w:tcPr>
          <w:p w:rsidR="00192D67" w:rsidRPr="00192D67" w:rsidRDefault="00192D67">
            <w:pPr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 xml:space="preserve">Реконструкция системы водоснабжения города Черепаново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области. Реконструкция участка водовода </w:t>
            </w:r>
            <w:proofErr w:type="spellStart"/>
            <w:r w:rsidRPr="00192D67">
              <w:rPr>
                <w:rFonts w:ascii="Times New Roman" w:hAnsi="Times New Roman" w:cs="Times New Roman"/>
              </w:rPr>
              <w:t>Безменово</w:t>
            </w:r>
            <w:proofErr w:type="spellEnd"/>
            <w:r w:rsidRPr="00192D67">
              <w:rPr>
                <w:rFonts w:ascii="Times New Roman" w:hAnsi="Times New Roman" w:cs="Times New Roman"/>
              </w:rPr>
              <w:t>-Черепаново</w:t>
            </w:r>
            <w:r w:rsidR="00422816">
              <w:rPr>
                <w:rFonts w:ascii="Times New Roman" w:hAnsi="Times New Roman" w:cs="Times New Roman"/>
              </w:rPr>
              <w:t xml:space="preserve"> </w:t>
            </w:r>
            <w:r w:rsidRPr="00192D67">
              <w:rPr>
                <w:rFonts w:ascii="Times New Roman" w:hAnsi="Times New Roman" w:cs="Times New Roman"/>
              </w:rPr>
              <w:t xml:space="preserve">от насосной станции III подъема до камеры № 17 </w:t>
            </w:r>
            <w:proofErr w:type="spellStart"/>
            <w:r w:rsidRPr="00192D6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192D67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</w:p>
        </w:tc>
        <w:tc>
          <w:tcPr>
            <w:tcW w:w="2242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4 152</w:t>
            </w:r>
          </w:p>
        </w:tc>
        <w:tc>
          <w:tcPr>
            <w:tcW w:w="2707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0,188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  <w:tc>
          <w:tcPr>
            <w:tcW w:w="1025" w:type="dxa"/>
            <w:noWrap/>
            <w:hideMark/>
          </w:tcPr>
          <w:p w:rsidR="00192D67" w:rsidRPr="00192D67" w:rsidRDefault="00192D67" w:rsidP="008C336D">
            <w:pPr>
              <w:jc w:val="right"/>
              <w:rPr>
                <w:rFonts w:ascii="Times New Roman" w:hAnsi="Times New Roman" w:cs="Times New Roman"/>
              </w:rPr>
            </w:pPr>
            <w:r w:rsidRPr="00192D67">
              <w:rPr>
                <w:rFonts w:ascii="Times New Roman" w:hAnsi="Times New Roman" w:cs="Times New Roman"/>
              </w:rPr>
              <w:t>0,000</w:t>
            </w:r>
          </w:p>
        </w:tc>
      </w:tr>
    </w:tbl>
    <w:p w:rsidR="00192D67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C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рименяемые сокращения:</w:t>
      </w: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C0">
        <w:rPr>
          <w:rFonts w:ascii="Times New Roman" w:hAnsi="Times New Roman" w:cs="Times New Roman"/>
          <w:sz w:val="28"/>
          <w:szCs w:val="28"/>
        </w:rPr>
        <w:t xml:space="preserve">ВС – </w:t>
      </w:r>
      <w:r>
        <w:rPr>
          <w:rFonts w:ascii="Times New Roman" w:hAnsi="Times New Roman" w:cs="Times New Roman"/>
          <w:sz w:val="28"/>
          <w:szCs w:val="28"/>
        </w:rPr>
        <w:t>водопроводная станция;</w:t>
      </w: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– город;</w:t>
      </w: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 – диаметр;</w:t>
      </w: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C0">
        <w:rPr>
          <w:rFonts w:ascii="Times New Roman" w:hAnsi="Times New Roman" w:cs="Times New Roman"/>
          <w:sz w:val="28"/>
          <w:szCs w:val="28"/>
        </w:rPr>
        <w:t>НФС – насосно-ф</w:t>
      </w:r>
      <w:r>
        <w:rPr>
          <w:rFonts w:ascii="Times New Roman" w:hAnsi="Times New Roman" w:cs="Times New Roman"/>
          <w:sz w:val="28"/>
          <w:szCs w:val="28"/>
        </w:rPr>
        <w:t>ильтровальная станция;</w:t>
      </w: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63C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.п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рабочий поселок;</w:t>
      </w:r>
    </w:p>
    <w:p w:rsidR="00192D67" w:rsidRPr="001B63C0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– село;</w:t>
      </w:r>
    </w:p>
    <w:p w:rsidR="00192D67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63C0">
        <w:rPr>
          <w:rFonts w:ascii="Times New Roman" w:hAnsi="Times New Roman" w:cs="Times New Roman"/>
          <w:sz w:val="28"/>
          <w:szCs w:val="28"/>
        </w:rPr>
        <w:t>ул. – улица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92D67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D67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D67" w:rsidRDefault="00192D67" w:rsidP="00192D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2D67" w:rsidRPr="001B63C0" w:rsidRDefault="00192D67" w:rsidP="00192D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22139" w:rsidRPr="00192D67" w:rsidRDefault="00B22139">
      <w:pPr>
        <w:rPr>
          <w:rFonts w:ascii="Times New Roman" w:hAnsi="Times New Roman" w:cs="Times New Roman"/>
        </w:rPr>
      </w:pPr>
    </w:p>
    <w:sectPr w:rsidR="00B22139" w:rsidRPr="00192D67" w:rsidSect="00EB3602">
      <w:headerReference w:type="default" r:id="rId6"/>
      <w:pgSz w:w="16838" w:h="11906" w:orient="landscape" w:code="9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037" w:rsidRDefault="000B4037" w:rsidP="00EB3602">
      <w:pPr>
        <w:spacing w:after="0" w:line="240" w:lineRule="auto"/>
      </w:pPr>
      <w:r>
        <w:separator/>
      </w:r>
    </w:p>
  </w:endnote>
  <w:endnote w:type="continuationSeparator" w:id="0">
    <w:p w:rsidR="000B4037" w:rsidRDefault="000B4037" w:rsidP="00EB3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037" w:rsidRDefault="000B4037" w:rsidP="00EB3602">
      <w:pPr>
        <w:spacing w:after="0" w:line="240" w:lineRule="auto"/>
      </w:pPr>
      <w:r>
        <w:separator/>
      </w:r>
    </w:p>
  </w:footnote>
  <w:footnote w:type="continuationSeparator" w:id="0">
    <w:p w:rsidR="000B4037" w:rsidRDefault="000B4037" w:rsidP="00EB3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5901579"/>
      <w:docPartObj>
        <w:docPartGallery w:val="Page Numbers (Top of Page)"/>
        <w:docPartUnique/>
      </w:docPartObj>
    </w:sdtPr>
    <w:sdtEndPr/>
    <w:sdtContent>
      <w:p w:rsidR="00A74027" w:rsidRDefault="00A7402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36D">
          <w:rPr>
            <w:noProof/>
          </w:rPr>
          <w:t>20</w:t>
        </w:r>
        <w:r>
          <w:fldChar w:fldCharType="end"/>
        </w:r>
      </w:p>
    </w:sdtContent>
  </w:sdt>
  <w:p w:rsidR="00A74027" w:rsidRDefault="00A7402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257"/>
    <w:rsid w:val="000B4037"/>
    <w:rsid w:val="00192D67"/>
    <w:rsid w:val="001C0126"/>
    <w:rsid w:val="00300F17"/>
    <w:rsid w:val="00422816"/>
    <w:rsid w:val="0075576C"/>
    <w:rsid w:val="008C336D"/>
    <w:rsid w:val="008D0257"/>
    <w:rsid w:val="00A74027"/>
    <w:rsid w:val="00B22139"/>
    <w:rsid w:val="00EB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2AEED0-D8D3-4E8C-BB4B-3390EFA5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D6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92D67"/>
    <w:rPr>
      <w:color w:val="800080"/>
      <w:u w:val="single"/>
    </w:rPr>
  </w:style>
  <w:style w:type="paragraph" w:customStyle="1" w:styleId="msonormal0">
    <w:name w:val="msonormal"/>
    <w:basedOn w:val="a"/>
    <w:rsid w:val="00192D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5">
    <w:name w:val="xl75"/>
    <w:basedOn w:val="a"/>
    <w:rsid w:val="00192D6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192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B3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B3602"/>
  </w:style>
  <w:style w:type="paragraph" w:styleId="a8">
    <w:name w:val="footer"/>
    <w:basedOn w:val="a"/>
    <w:link w:val="a9"/>
    <w:uiPriority w:val="99"/>
    <w:unhideWhenUsed/>
    <w:rsid w:val="00EB3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B3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5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20</Pages>
  <Words>3743</Words>
  <Characters>21338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Дмитрий Игоревич</dc:creator>
  <cp:keywords/>
  <dc:description/>
  <cp:lastModifiedBy>Павлов Дмитрий Игоревич</cp:lastModifiedBy>
  <cp:revision>6</cp:revision>
  <dcterms:created xsi:type="dcterms:W3CDTF">2020-08-20T02:03:00Z</dcterms:created>
  <dcterms:modified xsi:type="dcterms:W3CDTF">2020-08-20T05:13:00Z</dcterms:modified>
</cp:coreProperties>
</file>