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C41BED" w14:textId="77777777" w:rsidR="00B629BA" w:rsidRPr="00B629BA" w:rsidRDefault="00B629BA" w:rsidP="00B629BA">
      <w:pPr>
        <w:jc w:val="right"/>
        <w:rPr>
          <w:rFonts w:ascii="Times New Roman" w:hAnsi="Times New Roman" w:cs="Times New Roman"/>
          <w:bCs/>
          <w:noProof/>
          <w:sz w:val="28"/>
          <w:szCs w:val="28"/>
        </w:rPr>
      </w:pPr>
      <w:r w:rsidRPr="00B629BA">
        <w:rPr>
          <w:rFonts w:ascii="Times New Roman" w:hAnsi="Times New Roman" w:cs="Times New Roman"/>
          <w:bCs/>
          <w:noProof/>
          <w:sz w:val="28"/>
          <w:szCs w:val="28"/>
        </w:rPr>
        <w:t xml:space="preserve">Приложение </w:t>
      </w:r>
    </w:p>
    <w:p w14:paraId="73704895" w14:textId="77777777" w:rsidR="00B629BA" w:rsidRPr="00B629BA" w:rsidRDefault="00B629BA" w:rsidP="00B629BA">
      <w:pPr>
        <w:snapToGrid w:val="0"/>
        <w:jc w:val="right"/>
        <w:rPr>
          <w:rFonts w:ascii="Times New Roman" w:hAnsi="Times New Roman" w:cs="Times New Roman"/>
          <w:bCs/>
          <w:noProof/>
          <w:sz w:val="28"/>
          <w:szCs w:val="28"/>
        </w:rPr>
      </w:pPr>
      <w:r w:rsidRPr="00B629BA">
        <w:rPr>
          <w:rFonts w:ascii="Times New Roman" w:hAnsi="Times New Roman" w:cs="Times New Roman"/>
          <w:bCs/>
          <w:noProof/>
          <w:sz w:val="28"/>
          <w:szCs w:val="28"/>
        </w:rPr>
        <w:t>к проекту постановления</w:t>
      </w:r>
    </w:p>
    <w:p w14:paraId="359D7524" w14:textId="77777777" w:rsidR="00B629BA" w:rsidRPr="00B629BA" w:rsidRDefault="00B629BA" w:rsidP="00B629BA">
      <w:pPr>
        <w:ind w:firstLine="709"/>
        <w:rPr>
          <w:rFonts w:ascii="Times New Roman" w:hAnsi="Times New Roman" w:cs="Times New Roman"/>
          <w:sz w:val="28"/>
          <w:szCs w:val="28"/>
        </w:rPr>
      </w:pPr>
      <w:r w:rsidRPr="00B629BA">
        <w:rPr>
          <w:rFonts w:ascii="Times New Roman" w:hAnsi="Times New Roman" w:cs="Times New Roman"/>
          <w:bCs/>
          <w:noProof/>
          <w:sz w:val="28"/>
          <w:szCs w:val="28"/>
        </w:rPr>
        <w:t xml:space="preserve">                                                                Правительства Новосибирской области</w:t>
      </w:r>
    </w:p>
    <w:p w14:paraId="74A3A70A" w14:textId="77777777" w:rsidR="00B629BA" w:rsidRPr="00B629BA" w:rsidRDefault="00B629BA" w:rsidP="00B629BA">
      <w:pPr>
        <w:pStyle w:val="ConsPlusNormal"/>
        <w:ind w:firstLine="540"/>
        <w:jc w:val="both"/>
        <w:rPr>
          <w:rFonts w:ascii="Times New Roman" w:hAnsi="Times New Roman" w:cs="Times New Roman"/>
          <w:sz w:val="28"/>
          <w:szCs w:val="28"/>
        </w:rPr>
      </w:pPr>
    </w:p>
    <w:p w14:paraId="131A67D7" w14:textId="77777777" w:rsidR="00B629BA" w:rsidRPr="00B629BA" w:rsidRDefault="00B629BA" w:rsidP="00B629BA">
      <w:pPr>
        <w:pStyle w:val="ConsPlusNormal"/>
        <w:ind w:firstLine="540"/>
        <w:jc w:val="both"/>
        <w:rPr>
          <w:rFonts w:ascii="Times New Roman" w:hAnsi="Times New Roman" w:cs="Times New Roman"/>
          <w:sz w:val="28"/>
          <w:szCs w:val="28"/>
        </w:rPr>
      </w:pPr>
    </w:p>
    <w:p w14:paraId="770E4F9C" w14:textId="77777777" w:rsidR="00B629BA" w:rsidRPr="00B629BA" w:rsidRDefault="00B629BA" w:rsidP="00B629BA">
      <w:pPr>
        <w:autoSpaceDE w:val="0"/>
        <w:autoSpaceDN w:val="0"/>
        <w:adjustRightInd w:val="0"/>
        <w:jc w:val="right"/>
        <w:outlineLvl w:val="0"/>
        <w:rPr>
          <w:rFonts w:ascii="Times New Roman" w:eastAsiaTheme="minorHAnsi" w:hAnsi="Times New Roman" w:cs="Times New Roman"/>
          <w:sz w:val="28"/>
          <w:szCs w:val="28"/>
        </w:rPr>
      </w:pPr>
      <w:r w:rsidRPr="00B629BA">
        <w:rPr>
          <w:rFonts w:ascii="Times New Roman" w:eastAsiaTheme="minorHAnsi" w:hAnsi="Times New Roman" w:cs="Times New Roman"/>
          <w:sz w:val="28"/>
          <w:szCs w:val="28"/>
        </w:rPr>
        <w:t>«Утвержден</w:t>
      </w:r>
    </w:p>
    <w:p w14:paraId="7B110FD3" w14:textId="77777777" w:rsidR="00B629BA" w:rsidRPr="00B629BA" w:rsidRDefault="00B629BA" w:rsidP="00B629BA">
      <w:pPr>
        <w:autoSpaceDE w:val="0"/>
        <w:autoSpaceDN w:val="0"/>
        <w:adjustRightInd w:val="0"/>
        <w:jc w:val="right"/>
        <w:rPr>
          <w:rFonts w:ascii="Times New Roman" w:eastAsiaTheme="minorHAnsi" w:hAnsi="Times New Roman" w:cs="Times New Roman"/>
          <w:sz w:val="28"/>
          <w:szCs w:val="28"/>
        </w:rPr>
      </w:pPr>
      <w:r w:rsidRPr="00B629BA">
        <w:rPr>
          <w:rFonts w:ascii="Times New Roman" w:eastAsiaTheme="minorHAnsi" w:hAnsi="Times New Roman" w:cs="Times New Roman"/>
          <w:sz w:val="28"/>
          <w:szCs w:val="28"/>
        </w:rPr>
        <w:t>постановлением</w:t>
      </w:r>
    </w:p>
    <w:p w14:paraId="5899111B" w14:textId="77777777" w:rsidR="00B629BA" w:rsidRPr="00B629BA" w:rsidRDefault="00B629BA" w:rsidP="00B629BA">
      <w:pPr>
        <w:autoSpaceDE w:val="0"/>
        <w:autoSpaceDN w:val="0"/>
        <w:adjustRightInd w:val="0"/>
        <w:jc w:val="right"/>
        <w:rPr>
          <w:rFonts w:ascii="Times New Roman" w:eastAsiaTheme="minorHAnsi" w:hAnsi="Times New Roman" w:cs="Times New Roman"/>
          <w:sz w:val="28"/>
          <w:szCs w:val="28"/>
        </w:rPr>
      </w:pPr>
      <w:r w:rsidRPr="00B629BA">
        <w:rPr>
          <w:rFonts w:ascii="Times New Roman" w:eastAsiaTheme="minorHAnsi" w:hAnsi="Times New Roman" w:cs="Times New Roman"/>
          <w:sz w:val="28"/>
          <w:szCs w:val="28"/>
        </w:rPr>
        <w:t>Правительства Новосибирской области</w:t>
      </w:r>
    </w:p>
    <w:p w14:paraId="0332119A" w14:textId="10A9FEDA" w:rsidR="00B629BA" w:rsidRPr="00B629BA" w:rsidRDefault="007A141D" w:rsidP="00B629BA">
      <w:pPr>
        <w:autoSpaceDE w:val="0"/>
        <w:autoSpaceDN w:val="0"/>
        <w:adjustRightInd w:val="0"/>
        <w:jc w:val="right"/>
        <w:rPr>
          <w:rFonts w:ascii="Times New Roman" w:eastAsiaTheme="minorHAnsi" w:hAnsi="Times New Roman" w:cs="Times New Roman"/>
          <w:sz w:val="28"/>
          <w:szCs w:val="28"/>
        </w:rPr>
      </w:pPr>
      <w:r>
        <w:rPr>
          <w:rFonts w:ascii="Times New Roman" w:eastAsiaTheme="minorHAnsi" w:hAnsi="Times New Roman" w:cs="Times New Roman"/>
          <w:sz w:val="28"/>
          <w:szCs w:val="28"/>
        </w:rPr>
        <w:t>о</w:t>
      </w:r>
      <w:r w:rsidR="00B629BA" w:rsidRPr="00B629BA">
        <w:rPr>
          <w:rFonts w:ascii="Times New Roman" w:eastAsiaTheme="minorHAnsi" w:hAnsi="Times New Roman" w:cs="Times New Roman"/>
          <w:sz w:val="28"/>
          <w:szCs w:val="28"/>
        </w:rPr>
        <w:t>т</w:t>
      </w:r>
      <w:r w:rsidR="00B629BA">
        <w:rPr>
          <w:rFonts w:ascii="Times New Roman" w:eastAsiaTheme="minorHAnsi" w:hAnsi="Times New Roman" w:cs="Times New Roman"/>
          <w:sz w:val="28"/>
          <w:szCs w:val="28"/>
        </w:rPr>
        <w:t> </w:t>
      </w:r>
      <w:r w:rsidR="00B629BA" w:rsidRPr="00B629BA">
        <w:rPr>
          <w:rFonts w:ascii="Times New Roman" w:eastAsiaTheme="minorHAnsi" w:hAnsi="Times New Roman" w:cs="Times New Roman"/>
          <w:sz w:val="28"/>
          <w:szCs w:val="28"/>
        </w:rPr>
        <w:t xml:space="preserve">01.11.2016 </w:t>
      </w:r>
      <w:r w:rsidR="00B629BA">
        <w:rPr>
          <w:rFonts w:ascii="Times New Roman" w:eastAsiaTheme="minorHAnsi" w:hAnsi="Times New Roman" w:cs="Times New Roman"/>
          <w:sz w:val="28"/>
          <w:szCs w:val="28"/>
        </w:rPr>
        <w:t>№ </w:t>
      </w:r>
      <w:r w:rsidR="00B629BA" w:rsidRPr="00B629BA">
        <w:rPr>
          <w:rFonts w:ascii="Times New Roman" w:eastAsiaTheme="minorHAnsi" w:hAnsi="Times New Roman" w:cs="Times New Roman"/>
          <w:sz w:val="28"/>
          <w:szCs w:val="28"/>
        </w:rPr>
        <w:t>352-п</w:t>
      </w:r>
    </w:p>
    <w:p w14:paraId="32D9FDCA" w14:textId="77777777" w:rsidR="00B629BA" w:rsidRDefault="00B629BA" w:rsidP="00B629BA">
      <w:pPr>
        <w:pStyle w:val="ConsPlusNormal"/>
        <w:ind w:firstLine="540"/>
        <w:jc w:val="both"/>
        <w:rPr>
          <w:rFonts w:ascii="Times New Roman" w:hAnsi="Times New Roman" w:cs="Times New Roman"/>
          <w:sz w:val="28"/>
          <w:szCs w:val="28"/>
        </w:rPr>
      </w:pPr>
    </w:p>
    <w:p w14:paraId="6FE9F4BD" w14:textId="77777777" w:rsidR="00B629BA" w:rsidRDefault="00B629BA" w:rsidP="00B629BA">
      <w:pPr>
        <w:pStyle w:val="ConsPlusNormal"/>
        <w:ind w:firstLine="540"/>
        <w:jc w:val="both"/>
        <w:rPr>
          <w:rFonts w:ascii="Times New Roman" w:hAnsi="Times New Roman" w:cs="Times New Roman"/>
          <w:sz w:val="28"/>
          <w:szCs w:val="28"/>
        </w:rPr>
      </w:pPr>
    </w:p>
    <w:p w14:paraId="57D2E937" w14:textId="77777777" w:rsidR="00B629BA" w:rsidRPr="00B629BA" w:rsidRDefault="00B629BA" w:rsidP="00B629BA">
      <w:pPr>
        <w:pStyle w:val="ConsPlusNormal"/>
        <w:ind w:firstLine="540"/>
        <w:jc w:val="center"/>
        <w:rPr>
          <w:rFonts w:ascii="Times New Roman" w:eastAsiaTheme="minorHAnsi" w:hAnsi="Times New Roman" w:cs="Times New Roman"/>
          <w:sz w:val="28"/>
          <w:szCs w:val="28"/>
          <w:lang w:eastAsia="en-US"/>
        </w:rPr>
      </w:pPr>
      <w:r w:rsidRPr="00B629BA">
        <w:rPr>
          <w:rFonts w:ascii="Times New Roman" w:eastAsiaTheme="minorHAnsi" w:hAnsi="Times New Roman" w:cs="Times New Roman"/>
          <w:sz w:val="28"/>
          <w:szCs w:val="28"/>
          <w:lang w:eastAsia="en-US"/>
        </w:rPr>
        <w:t>ПОРЯДОК</w:t>
      </w:r>
    </w:p>
    <w:p w14:paraId="7D5EFD01" w14:textId="209940DB" w:rsidR="00B629BA" w:rsidRPr="00B629BA" w:rsidRDefault="00B629BA" w:rsidP="00B629BA">
      <w:pPr>
        <w:pStyle w:val="ConsPlusNormal"/>
        <w:ind w:firstLine="540"/>
        <w:jc w:val="center"/>
        <w:rPr>
          <w:rFonts w:ascii="Times New Roman" w:eastAsiaTheme="minorHAnsi" w:hAnsi="Times New Roman" w:cs="Times New Roman"/>
          <w:sz w:val="28"/>
          <w:szCs w:val="28"/>
          <w:lang w:eastAsia="en-US"/>
        </w:rPr>
      </w:pPr>
      <w:r w:rsidRPr="00B629BA">
        <w:rPr>
          <w:rFonts w:ascii="Times New Roman" w:eastAsiaTheme="minorHAnsi" w:hAnsi="Times New Roman" w:cs="Times New Roman"/>
          <w:sz w:val="28"/>
          <w:szCs w:val="28"/>
          <w:lang w:eastAsia="en-US"/>
        </w:rPr>
        <w:t xml:space="preserve">планирования, </w:t>
      </w:r>
      <w:r>
        <w:rPr>
          <w:rFonts w:ascii="Times New Roman" w:eastAsiaTheme="minorHAnsi" w:hAnsi="Times New Roman" w:cs="Times New Roman"/>
          <w:sz w:val="28"/>
          <w:szCs w:val="28"/>
          <w:lang w:eastAsia="en-US"/>
        </w:rPr>
        <w:t>организации и координации</w:t>
      </w:r>
      <w:r w:rsidRPr="00B629BA">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совместных конкурсов или аукционов</w:t>
      </w:r>
      <w:r w:rsidRPr="00B629BA">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для государственных и муниципальных нужд</w:t>
      </w:r>
    </w:p>
    <w:p w14:paraId="401D036D" w14:textId="77777777" w:rsidR="00B629BA" w:rsidRDefault="00B629BA" w:rsidP="00B629BA">
      <w:pPr>
        <w:pStyle w:val="ConsPlusNormal"/>
        <w:ind w:firstLine="540"/>
        <w:jc w:val="both"/>
        <w:rPr>
          <w:rFonts w:ascii="Times New Roman" w:hAnsi="Times New Roman" w:cs="Times New Roman"/>
          <w:sz w:val="28"/>
          <w:szCs w:val="28"/>
        </w:rPr>
      </w:pPr>
    </w:p>
    <w:p w14:paraId="34195460" w14:textId="74070E1F" w:rsidR="00B629BA" w:rsidRPr="00834EFC" w:rsidRDefault="00B629BA" w:rsidP="00B629BA">
      <w:pPr>
        <w:pStyle w:val="ConsPlusNormal"/>
        <w:ind w:firstLine="709"/>
        <w:jc w:val="both"/>
        <w:rPr>
          <w:rFonts w:ascii="Times New Roman" w:hAnsi="Times New Roman" w:cs="Times New Roman"/>
          <w:sz w:val="28"/>
          <w:szCs w:val="28"/>
        </w:rPr>
      </w:pPr>
      <w:r w:rsidRPr="006228E0">
        <w:rPr>
          <w:rFonts w:ascii="Times New Roman" w:hAnsi="Times New Roman" w:cs="Times New Roman"/>
          <w:sz w:val="28"/>
          <w:szCs w:val="28"/>
        </w:rPr>
        <w:t>1.</w:t>
      </w:r>
      <w:r>
        <w:rPr>
          <w:rFonts w:ascii="Times New Roman" w:hAnsi="Times New Roman" w:cs="Times New Roman"/>
          <w:sz w:val="28"/>
          <w:szCs w:val="28"/>
        </w:rPr>
        <w:t> </w:t>
      </w:r>
      <w:r w:rsidRPr="006228E0">
        <w:rPr>
          <w:rFonts w:ascii="Times New Roman" w:hAnsi="Times New Roman" w:cs="Times New Roman"/>
          <w:sz w:val="28"/>
          <w:szCs w:val="28"/>
        </w:rPr>
        <w:t xml:space="preserve">Порядок планирования, организации и координации совместных конкурсов или аукционов для государственных </w:t>
      </w:r>
      <w:r w:rsidRPr="00834EFC">
        <w:rPr>
          <w:rFonts w:ascii="Times New Roman" w:hAnsi="Times New Roman" w:cs="Times New Roman"/>
          <w:sz w:val="28"/>
          <w:szCs w:val="28"/>
        </w:rPr>
        <w:t xml:space="preserve">и муниципальных нужд (далее </w:t>
      </w:r>
      <w:r w:rsidR="00627E47">
        <w:rPr>
          <w:rFonts w:ascii="Times New Roman" w:hAnsi="Times New Roman" w:cs="Times New Roman"/>
          <w:sz w:val="28"/>
          <w:szCs w:val="28"/>
        </w:rPr>
        <w:t>–</w:t>
      </w:r>
      <w:r w:rsidRPr="00834EFC">
        <w:rPr>
          <w:rFonts w:ascii="Times New Roman" w:hAnsi="Times New Roman" w:cs="Times New Roman"/>
          <w:sz w:val="28"/>
          <w:szCs w:val="28"/>
        </w:rPr>
        <w:t xml:space="preserve"> Порядок) разработан в соответствии с Федеральным </w:t>
      </w:r>
      <w:hyperlink r:id="rId6">
        <w:r w:rsidRPr="00834EFC">
          <w:rPr>
            <w:rFonts w:ascii="Times New Roman" w:hAnsi="Times New Roman" w:cs="Times New Roman"/>
            <w:sz w:val="28"/>
            <w:szCs w:val="28"/>
          </w:rPr>
          <w:t>законом</w:t>
        </w:r>
      </w:hyperlink>
      <w:r w:rsidRPr="00834EFC">
        <w:rPr>
          <w:rFonts w:ascii="Times New Roman" w:hAnsi="Times New Roman" w:cs="Times New Roman"/>
          <w:sz w:val="28"/>
          <w:szCs w:val="28"/>
        </w:rPr>
        <w:t xml:space="preserve"> от</w:t>
      </w:r>
      <w:r>
        <w:rPr>
          <w:rFonts w:ascii="Times New Roman" w:hAnsi="Times New Roman" w:cs="Times New Roman"/>
          <w:sz w:val="28"/>
          <w:szCs w:val="28"/>
        </w:rPr>
        <w:t> </w:t>
      </w:r>
      <w:r w:rsidRPr="00834EFC">
        <w:rPr>
          <w:rFonts w:ascii="Times New Roman" w:hAnsi="Times New Roman" w:cs="Times New Roman"/>
          <w:sz w:val="28"/>
          <w:szCs w:val="28"/>
        </w:rPr>
        <w:t xml:space="preserve">05.04.2013 </w:t>
      </w:r>
      <w:r>
        <w:rPr>
          <w:rFonts w:ascii="Times New Roman" w:hAnsi="Times New Roman" w:cs="Times New Roman"/>
          <w:sz w:val="28"/>
          <w:szCs w:val="28"/>
        </w:rPr>
        <w:t>№ </w:t>
      </w:r>
      <w:r w:rsidRPr="00834EFC">
        <w:rPr>
          <w:rFonts w:ascii="Times New Roman" w:hAnsi="Times New Roman" w:cs="Times New Roman"/>
          <w:sz w:val="28"/>
          <w:szCs w:val="28"/>
        </w:rPr>
        <w:t xml:space="preserve">44-ФЗ </w:t>
      </w:r>
      <w:r>
        <w:rPr>
          <w:rFonts w:ascii="Times New Roman" w:hAnsi="Times New Roman" w:cs="Times New Roman"/>
          <w:sz w:val="28"/>
          <w:szCs w:val="28"/>
        </w:rPr>
        <w:t>«</w:t>
      </w:r>
      <w:r w:rsidRPr="00834EFC">
        <w:rPr>
          <w:rFonts w:ascii="Times New Roman" w:hAnsi="Times New Roman" w:cs="Times New Roman"/>
          <w:sz w:val="28"/>
          <w:szCs w:val="28"/>
        </w:rPr>
        <w:t>О</w:t>
      </w:r>
      <w:r>
        <w:rPr>
          <w:rFonts w:ascii="Times New Roman" w:hAnsi="Times New Roman" w:cs="Times New Roman"/>
          <w:sz w:val="28"/>
          <w:szCs w:val="28"/>
        </w:rPr>
        <w:t> </w:t>
      </w:r>
      <w:r w:rsidRPr="00834EFC">
        <w:rPr>
          <w:rFonts w:ascii="Times New Roman" w:hAnsi="Times New Roman" w:cs="Times New Roman"/>
          <w:sz w:val="28"/>
          <w:szCs w:val="28"/>
        </w:rPr>
        <w:t>контрактной системе в сфере закупок товаров, работ, услуг для обеспечения государственных и муниципальных нужд</w:t>
      </w:r>
      <w:r w:rsidR="00627E47">
        <w:rPr>
          <w:rFonts w:ascii="Times New Roman" w:hAnsi="Times New Roman" w:cs="Times New Roman"/>
          <w:sz w:val="28"/>
          <w:szCs w:val="28"/>
        </w:rPr>
        <w:t>»</w:t>
      </w:r>
      <w:r w:rsidRPr="00834EFC">
        <w:rPr>
          <w:rFonts w:ascii="Times New Roman" w:hAnsi="Times New Roman" w:cs="Times New Roman"/>
          <w:sz w:val="28"/>
          <w:szCs w:val="28"/>
        </w:rPr>
        <w:t xml:space="preserve"> (далее </w:t>
      </w:r>
      <w:r w:rsidR="00627E47">
        <w:rPr>
          <w:rFonts w:ascii="Times New Roman" w:hAnsi="Times New Roman" w:cs="Times New Roman"/>
          <w:sz w:val="28"/>
          <w:szCs w:val="28"/>
        </w:rPr>
        <w:t>–</w:t>
      </w:r>
      <w:r w:rsidRPr="00834EFC">
        <w:rPr>
          <w:rFonts w:ascii="Times New Roman" w:hAnsi="Times New Roman" w:cs="Times New Roman"/>
          <w:sz w:val="28"/>
          <w:szCs w:val="28"/>
        </w:rPr>
        <w:t xml:space="preserve"> Закон о контрактной системе).</w:t>
      </w:r>
    </w:p>
    <w:p w14:paraId="4AC6B04E" w14:textId="17C1D0E7" w:rsidR="00B629BA" w:rsidRPr="00834EFC" w:rsidRDefault="00B629BA" w:rsidP="00B629BA">
      <w:pPr>
        <w:pStyle w:val="ConsPlusNormal"/>
        <w:ind w:firstLine="709"/>
        <w:jc w:val="both"/>
        <w:rPr>
          <w:rFonts w:ascii="Times New Roman" w:hAnsi="Times New Roman" w:cs="Times New Roman"/>
          <w:sz w:val="28"/>
          <w:szCs w:val="28"/>
        </w:rPr>
      </w:pPr>
      <w:bookmarkStart w:id="0" w:name="P46"/>
      <w:bookmarkEnd w:id="0"/>
      <w:r w:rsidRPr="00834EFC">
        <w:rPr>
          <w:rFonts w:ascii="Times New Roman" w:hAnsi="Times New Roman" w:cs="Times New Roman"/>
          <w:sz w:val="28"/>
          <w:szCs w:val="28"/>
        </w:rPr>
        <w:t>2.</w:t>
      </w:r>
      <w:r>
        <w:rPr>
          <w:rFonts w:ascii="Times New Roman" w:hAnsi="Times New Roman" w:cs="Times New Roman"/>
          <w:sz w:val="28"/>
          <w:szCs w:val="28"/>
        </w:rPr>
        <w:t> </w:t>
      </w:r>
      <w:r w:rsidRPr="00834EFC">
        <w:rPr>
          <w:rFonts w:ascii="Times New Roman" w:hAnsi="Times New Roman" w:cs="Times New Roman"/>
          <w:sz w:val="28"/>
          <w:szCs w:val="28"/>
        </w:rPr>
        <w:t>Порядок применяется к закупкам товаров, работ, услуг для государственных и муниципальных нужд, осуществляемых следующими заказчиками:</w:t>
      </w:r>
    </w:p>
    <w:p w14:paraId="43667A7A" w14:textId="24F3EB3B" w:rsidR="00B629BA" w:rsidRPr="00834EFC" w:rsidRDefault="00B629BA" w:rsidP="00B629BA">
      <w:pPr>
        <w:pStyle w:val="ConsPlusNormal"/>
        <w:ind w:firstLine="709"/>
        <w:jc w:val="both"/>
        <w:rPr>
          <w:rFonts w:ascii="Times New Roman" w:hAnsi="Times New Roman" w:cs="Times New Roman"/>
          <w:sz w:val="28"/>
          <w:szCs w:val="28"/>
        </w:rPr>
      </w:pPr>
      <w:r w:rsidRPr="00834EFC">
        <w:rPr>
          <w:rFonts w:ascii="Times New Roman" w:hAnsi="Times New Roman" w:cs="Times New Roman"/>
          <w:sz w:val="28"/>
          <w:szCs w:val="28"/>
        </w:rPr>
        <w:t>1)</w:t>
      </w:r>
      <w:r>
        <w:rPr>
          <w:rFonts w:ascii="Times New Roman" w:hAnsi="Times New Roman" w:cs="Times New Roman"/>
          <w:sz w:val="28"/>
          <w:szCs w:val="28"/>
        </w:rPr>
        <w:t> </w:t>
      </w:r>
      <w:r w:rsidRPr="00834EFC">
        <w:rPr>
          <w:rFonts w:ascii="Times New Roman" w:hAnsi="Times New Roman" w:cs="Times New Roman"/>
          <w:sz w:val="28"/>
          <w:szCs w:val="28"/>
        </w:rPr>
        <w:t>областными исполнительными органами государственной власти Новосибирской области;</w:t>
      </w:r>
    </w:p>
    <w:p w14:paraId="4D756180" w14:textId="42E87741" w:rsidR="00B629BA" w:rsidRPr="00834EFC" w:rsidRDefault="00B629BA" w:rsidP="00B629BA">
      <w:pPr>
        <w:pStyle w:val="ConsPlusNormal"/>
        <w:ind w:firstLine="709"/>
        <w:jc w:val="both"/>
        <w:rPr>
          <w:rFonts w:ascii="Times New Roman" w:hAnsi="Times New Roman" w:cs="Times New Roman"/>
          <w:sz w:val="28"/>
          <w:szCs w:val="28"/>
        </w:rPr>
      </w:pPr>
      <w:r w:rsidRPr="00834EFC">
        <w:rPr>
          <w:rFonts w:ascii="Times New Roman" w:hAnsi="Times New Roman" w:cs="Times New Roman"/>
          <w:sz w:val="28"/>
          <w:szCs w:val="28"/>
        </w:rPr>
        <w:t>2)</w:t>
      </w:r>
      <w:r>
        <w:rPr>
          <w:rFonts w:ascii="Times New Roman" w:hAnsi="Times New Roman" w:cs="Times New Roman"/>
          <w:sz w:val="28"/>
          <w:szCs w:val="28"/>
        </w:rPr>
        <w:t> </w:t>
      </w:r>
      <w:r w:rsidRPr="00834EFC">
        <w:rPr>
          <w:rFonts w:ascii="Times New Roman" w:hAnsi="Times New Roman" w:cs="Times New Roman"/>
          <w:sz w:val="28"/>
          <w:szCs w:val="28"/>
        </w:rPr>
        <w:t>подведомственными областным исполнительным органам государственной власти Новосибирской области:</w:t>
      </w:r>
    </w:p>
    <w:p w14:paraId="2B2A5AC5" w14:textId="7A7A8BE2" w:rsidR="00B629BA" w:rsidRPr="00834EFC" w:rsidRDefault="00B629BA" w:rsidP="00B629BA">
      <w:pPr>
        <w:pStyle w:val="ConsPlusNormal"/>
        <w:ind w:firstLine="709"/>
        <w:jc w:val="both"/>
        <w:rPr>
          <w:rFonts w:ascii="Times New Roman" w:hAnsi="Times New Roman" w:cs="Times New Roman"/>
          <w:sz w:val="28"/>
          <w:szCs w:val="28"/>
        </w:rPr>
      </w:pPr>
      <w:r w:rsidRPr="00834EFC">
        <w:rPr>
          <w:rFonts w:ascii="Times New Roman" w:hAnsi="Times New Roman" w:cs="Times New Roman"/>
          <w:sz w:val="28"/>
          <w:szCs w:val="28"/>
        </w:rPr>
        <w:t>а)</w:t>
      </w:r>
      <w:r>
        <w:rPr>
          <w:rFonts w:ascii="Times New Roman" w:hAnsi="Times New Roman" w:cs="Times New Roman"/>
          <w:sz w:val="28"/>
          <w:szCs w:val="28"/>
        </w:rPr>
        <w:t> </w:t>
      </w:r>
      <w:r w:rsidRPr="00834EFC">
        <w:rPr>
          <w:rFonts w:ascii="Times New Roman" w:hAnsi="Times New Roman" w:cs="Times New Roman"/>
          <w:sz w:val="28"/>
          <w:szCs w:val="28"/>
        </w:rPr>
        <w:t xml:space="preserve">бюджетными учреждениями Новосибирской области (за исключением случаев, предусмотренных </w:t>
      </w:r>
      <w:hyperlink r:id="rId7">
        <w:r w:rsidRPr="00834EFC">
          <w:rPr>
            <w:rFonts w:ascii="Times New Roman" w:hAnsi="Times New Roman" w:cs="Times New Roman"/>
            <w:sz w:val="28"/>
            <w:szCs w:val="28"/>
          </w:rPr>
          <w:t>частями 2</w:t>
        </w:r>
      </w:hyperlink>
      <w:r w:rsidRPr="00834EFC">
        <w:rPr>
          <w:rFonts w:ascii="Times New Roman" w:hAnsi="Times New Roman" w:cs="Times New Roman"/>
          <w:sz w:val="28"/>
          <w:szCs w:val="28"/>
        </w:rPr>
        <w:t xml:space="preserve"> и </w:t>
      </w:r>
      <w:hyperlink r:id="rId8">
        <w:r w:rsidRPr="00834EFC">
          <w:rPr>
            <w:rFonts w:ascii="Times New Roman" w:hAnsi="Times New Roman" w:cs="Times New Roman"/>
            <w:sz w:val="28"/>
            <w:szCs w:val="28"/>
          </w:rPr>
          <w:t>3 статьи 15</w:t>
        </w:r>
      </w:hyperlink>
      <w:r w:rsidRPr="00834EFC">
        <w:rPr>
          <w:rFonts w:ascii="Times New Roman" w:hAnsi="Times New Roman" w:cs="Times New Roman"/>
          <w:sz w:val="28"/>
          <w:szCs w:val="28"/>
        </w:rPr>
        <w:t xml:space="preserve"> Закона о контрактной системе);</w:t>
      </w:r>
    </w:p>
    <w:p w14:paraId="12E9074B" w14:textId="63974E8D" w:rsidR="00B629BA" w:rsidRPr="00834EFC" w:rsidRDefault="00B629BA" w:rsidP="00B629BA">
      <w:pPr>
        <w:pStyle w:val="ConsPlusNormal"/>
        <w:ind w:firstLine="709"/>
        <w:jc w:val="both"/>
        <w:rPr>
          <w:rFonts w:ascii="Times New Roman" w:hAnsi="Times New Roman" w:cs="Times New Roman"/>
          <w:sz w:val="28"/>
          <w:szCs w:val="28"/>
        </w:rPr>
      </w:pPr>
      <w:r w:rsidRPr="00834EFC">
        <w:rPr>
          <w:rFonts w:ascii="Times New Roman" w:hAnsi="Times New Roman" w:cs="Times New Roman"/>
          <w:sz w:val="28"/>
          <w:szCs w:val="28"/>
        </w:rPr>
        <w:t>б)</w:t>
      </w:r>
      <w:r>
        <w:rPr>
          <w:rFonts w:ascii="Times New Roman" w:hAnsi="Times New Roman" w:cs="Times New Roman"/>
          <w:sz w:val="28"/>
          <w:szCs w:val="28"/>
        </w:rPr>
        <w:t> </w:t>
      </w:r>
      <w:r w:rsidRPr="00834EFC">
        <w:rPr>
          <w:rFonts w:ascii="Times New Roman" w:hAnsi="Times New Roman" w:cs="Times New Roman"/>
          <w:sz w:val="28"/>
          <w:szCs w:val="28"/>
        </w:rPr>
        <w:t>государственными казенными учреждениями Новосибирской области;</w:t>
      </w:r>
    </w:p>
    <w:p w14:paraId="10C985EA" w14:textId="5C87EEEB" w:rsidR="00B629BA" w:rsidRPr="00834EFC" w:rsidRDefault="00B629BA" w:rsidP="00B629BA">
      <w:pPr>
        <w:pStyle w:val="ConsPlusNormal"/>
        <w:ind w:firstLine="709"/>
        <w:jc w:val="both"/>
        <w:rPr>
          <w:rFonts w:ascii="Times New Roman" w:hAnsi="Times New Roman" w:cs="Times New Roman"/>
          <w:sz w:val="28"/>
          <w:szCs w:val="28"/>
        </w:rPr>
      </w:pPr>
      <w:r w:rsidRPr="00834EFC">
        <w:rPr>
          <w:rFonts w:ascii="Times New Roman" w:hAnsi="Times New Roman" w:cs="Times New Roman"/>
          <w:sz w:val="28"/>
          <w:szCs w:val="28"/>
        </w:rPr>
        <w:t>в)</w:t>
      </w:r>
      <w:r>
        <w:rPr>
          <w:rFonts w:ascii="Times New Roman" w:hAnsi="Times New Roman" w:cs="Times New Roman"/>
          <w:sz w:val="28"/>
          <w:szCs w:val="28"/>
        </w:rPr>
        <w:t> </w:t>
      </w:r>
      <w:r w:rsidRPr="00834EFC">
        <w:rPr>
          <w:rFonts w:ascii="Times New Roman" w:hAnsi="Times New Roman" w:cs="Times New Roman"/>
          <w:sz w:val="28"/>
          <w:szCs w:val="28"/>
        </w:rPr>
        <w:t xml:space="preserve">государственными автономными учреждениями Новосибирской области в случаях, предусмотренных </w:t>
      </w:r>
      <w:hyperlink r:id="rId9">
        <w:r w:rsidRPr="00834EFC">
          <w:rPr>
            <w:rFonts w:ascii="Times New Roman" w:hAnsi="Times New Roman" w:cs="Times New Roman"/>
            <w:sz w:val="28"/>
            <w:szCs w:val="28"/>
          </w:rPr>
          <w:t>частью 4 статьи 15</w:t>
        </w:r>
      </w:hyperlink>
      <w:r w:rsidRPr="00834EFC">
        <w:rPr>
          <w:rFonts w:ascii="Times New Roman" w:hAnsi="Times New Roman" w:cs="Times New Roman"/>
          <w:sz w:val="28"/>
          <w:szCs w:val="28"/>
        </w:rPr>
        <w:t xml:space="preserve"> Закона о контрактной системе;</w:t>
      </w:r>
    </w:p>
    <w:p w14:paraId="1E23284B" w14:textId="1B5F7140" w:rsidR="00B629BA" w:rsidRPr="00834EFC" w:rsidRDefault="00B629BA" w:rsidP="00B629BA">
      <w:pPr>
        <w:pStyle w:val="ConsPlusNormal"/>
        <w:ind w:firstLine="709"/>
        <w:jc w:val="both"/>
        <w:rPr>
          <w:rFonts w:ascii="Times New Roman" w:hAnsi="Times New Roman" w:cs="Times New Roman"/>
          <w:sz w:val="28"/>
          <w:szCs w:val="28"/>
        </w:rPr>
      </w:pPr>
      <w:r w:rsidRPr="00834EFC">
        <w:rPr>
          <w:rFonts w:ascii="Times New Roman" w:hAnsi="Times New Roman" w:cs="Times New Roman"/>
          <w:sz w:val="28"/>
          <w:szCs w:val="28"/>
        </w:rPr>
        <w:t>3)</w:t>
      </w:r>
      <w:r>
        <w:rPr>
          <w:rFonts w:ascii="Times New Roman" w:hAnsi="Times New Roman" w:cs="Times New Roman"/>
          <w:sz w:val="28"/>
          <w:szCs w:val="28"/>
        </w:rPr>
        <w:t> </w:t>
      </w:r>
      <w:r w:rsidRPr="00834EFC">
        <w:rPr>
          <w:rFonts w:ascii="Times New Roman" w:hAnsi="Times New Roman" w:cs="Times New Roman"/>
          <w:sz w:val="28"/>
          <w:szCs w:val="28"/>
        </w:rPr>
        <w:t xml:space="preserve">юридическими лицами, не являющимися государственными учреждениями Новосибирской области, государственными унитарными предприятиями Новосибирской области, в случаях, предусмотренных </w:t>
      </w:r>
      <w:hyperlink r:id="rId10">
        <w:r w:rsidRPr="00834EFC">
          <w:rPr>
            <w:rFonts w:ascii="Times New Roman" w:hAnsi="Times New Roman" w:cs="Times New Roman"/>
            <w:sz w:val="28"/>
            <w:szCs w:val="28"/>
          </w:rPr>
          <w:t>частью 5 статьи 15</w:t>
        </w:r>
      </w:hyperlink>
      <w:r w:rsidRPr="00834EFC">
        <w:rPr>
          <w:rFonts w:ascii="Times New Roman" w:hAnsi="Times New Roman" w:cs="Times New Roman"/>
          <w:sz w:val="28"/>
          <w:szCs w:val="28"/>
        </w:rPr>
        <w:t xml:space="preserve"> Закона о контрактной системе;</w:t>
      </w:r>
    </w:p>
    <w:p w14:paraId="45CD8742" w14:textId="7BBCAB7D" w:rsidR="00B629BA" w:rsidRPr="00834EFC" w:rsidRDefault="00B629BA" w:rsidP="00B629BA">
      <w:pPr>
        <w:pStyle w:val="ConsPlusNormal"/>
        <w:ind w:firstLine="709"/>
        <w:jc w:val="both"/>
        <w:rPr>
          <w:rFonts w:ascii="Times New Roman" w:hAnsi="Times New Roman" w:cs="Times New Roman"/>
          <w:sz w:val="28"/>
          <w:szCs w:val="28"/>
        </w:rPr>
      </w:pPr>
      <w:r w:rsidRPr="00834EFC">
        <w:rPr>
          <w:rFonts w:ascii="Times New Roman" w:hAnsi="Times New Roman" w:cs="Times New Roman"/>
          <w:sz w:val="28"/>
          <w:szCs w:val="28"/>
        </w:rPr>
        <w:t>4)</w:t>
      </w:r>
      <w:r>
        <w:rPr>
          <w:rFonts w:ascii="Times New Roman" w:hAnsi="Times New Roman" w:cs="Times New Roman"/>
          <w:sz w:val="28"/>
          <w:szCs w:val="28"/>
        </w:rPr>
        <w:t> </w:t>
      </w:r>
      <w:r w:rsidRPr="00834EFC">
        <w:rPr>
          <w:rFonts w:ascii="Times New Roman" w:hAnsi="Times New Roman" w:cs="Times New Roman"/>
          <w:sz w:val="28"/>
          <w:szCs w:val="28"/>
        </w:rPr>
        <w:t xml:space="preserve">государственными бюджетными учреждениями Новосибирской области, государственными автономными учреждениями Новосибирской области, государственными унитарными предприятиями Новосибирской </w:t>
      </w:r>
      <w:r w:rsidRPr="006228E0">
        <w:rPr>
          <w:rFonts w:ascii="Times New Roman" w:hAnsi="Times New Roman" w:cs="Times New Roman"/>
          <w:sz w:val="28"/>
          <w:szCs w:val="28"/>
        </w:rPr>
        <w:t xml:space="preserve">области, которым полномочия </w:t>
      </w:r>
      <w:r w:rsidRPr="00834EFC">
        <w:rPr>
          <w:rFonts w:ascii="Times New Roman" w:hAnsi="Times New Roman" w:cs="Times New Roman"/>
          <w:sz w:val="28"/>
          <w:szCs w:val="28"/>
        </w:rPr>
        <w:t xml:space="preserve">государственного заказчика переданы в случаях и порядке, предусмотренных </w:t>
      </w:r>
      <w:hyperlink r:id="rId11">
        <w:r w:rsidRPr="00834EFC">
          <w:rPr>
            <w:rFonts w:ascii="Times New Roman" w:hAnsi="Times New Roman" w:cs="Times New Roman"/>
            <w:sz w:val="28"/>
            <w:szCs w:val="28"/>
          </w:rPr>
          <w:t>частью 6 статьи 15</w:t>
        </w:r>
      </w:hyperlink>
      <w:r w:rsidRPr="00834EFC">
        <w:rPr>
          <w:rFonts w:ascii="Times New Roman" w:hAnsi="Times New Roman" w:cs="Times New Roman"/>
          <w:sz w:val="28"/>
          <w:szCs w:val="28"/>
        </w:rPr>
        <w:t xml:space="preserve"> Закона о контрактной системе, в пределах переданных полномочий;</w:t>
      </w:r>
    </w:p>
    <w:p w14:paraId="78CAC9C9" w14:textId="1EC5786E" w:rsidR="00B629BA" w:rsidRPr="00834EFC" w:rsidRDefault="00B629BA" w:rsidP="00B629BA">
      <w:pPr>
        <w:pStyle w:val="ConsPlusNormal"/>
        <w:ind w:firstLine="709"/>
        <w:jc w:val="both"/>
        <w:rPr>
          <w:rFonts w:ascii="Times New Roman" w:hAnsi="Times New Roman" w:cs="Times New Roman"/>
          <w:sz w:val="28"/>
          <w:szCs w:val="28"/>
        </w:rPr>
      </w:pPr>
      <w:r w:rsidRPr="00834EFC">
        <w:rPr>
          <w:rFonts w:ascii="Times New Roman" w:hAnsi="Times New Roman" w:cs="Times New Roman"/>
          <w:sz w:val="28"/>
          <w:szCs w:val="28"/>
        </w:rPr>
        <w:t>5)</w:t>
      </w:r>
      <w:r>
        <w:rPr>
          <w:rFonts w:ascii="Times New Roman" w:hAnsi="Times New Roman" w:cs="Times New Roman"/>
          <w:sz w:val="28"/>
          <w:szCs w:val="28"/>
        </w:rPr>
        <w:t> </w:t>
      </w:r>
      <w:r w:rsidRPr="00834EFC">
        <w:rPr>
          <w:rFonts w:ascii="Times New Roman" w:hAnsi="Times New Roman" w:cs="Times New Roman"/>
          <w:sz w:val="28"/>
          <w:szCs w:val="28"/>
        </w:rPr>
        <w:t xml:space="preserve">муниципальными заказчиками, муниципальными бюджетными учреждениями, муниципальными унитарными предприятиями и (или) уполномоченными органами, уполномоченными учреждениями, полномочия </w:t>
      </w:r>
      <w:r w:rsidRPr="00834EFC">
        <w:rPr>
          <w:rFonts w:ascii="Times New Roman" w:hAnsi="Times New Roman" w:cs="Times New Roman"/>
          <w:sz w:val="28"/>
          <w:szCs w:val="28"/>
        </w:rPr>
        <w:lastRenderedPageBreak/>
        <w:t xml:space="preserve">которых определены решениями органов местного самоуправления, при осуществлении закупок, предусмотренных </w:t>
      </w:r>
      <w:hyperlink r:id="rId12">
        <w:r w:rsidRPr="00834EFC">
          <w:rPr>
            <w:rFonts w:ascii="Times New Roman" w:hAnsi="Times New Roman" w:cs="Times New Roman"/>
            <w:sz w:val="28"/>
            <w:szCs w:val="28"/>
          </w:rPr>
          <w:t>постановлением</w:t>
        </w:r>
      </w:hyperlink>
      <w:r w:rsidRPr="00834EFC">
        <w:rPr>
          <w:rFonts w:ascii="Times New Roman" w:hAnsi="Times New Roman" w:cs="Times New Roman"/>
          <w:sz w:val="28"/>
          <w:szCs w:val="28"/>
        </w:rPr>
        <w:t xml:space="preserve"> Правительства Новосибирской </w:t>
      </w:r>
      <w:r w:rsidRPr="00AE75FF">
        <w:rPr>
          <w:rFonts w:ascii="Times New Roman" w:hAnsi="Times New Roman" w:cs="Times New Roman"/>
          <w:sz w:val="28"/>
          <w:szCs w:val="28"/>
        </w:rPr>
        <w:t>области от</w:t>
      </w:r>
      <w:r>
        <w:rPr>
          <w:rFonts w:ascii="Times New Roman" w:hAnsi="Times New Roman" w:cs="Times New Roman"/>
          <w:sz w:val="28"/>
          <w:szCs w:val="28"/>
        </w:rPr>
        <w:t> </w:t>
      </w:r>
      <w:r w:rsidRPr="00AE75FF">
        <w:rPr>
          <w:rFonts w:ascii="Times New Roman" w:hAnsi="Times New Roman" w:cs="Times New Roman"/>
          <w:sz w:val="28"/>
          <w:szCs w:val="28"/>
        </w:rPr>
        <w:t xml:space="preserve">30.12.2013 </w:t>
      </w:r>
      <w:r>
        <w:rPr>
          <w:rFonts w:ascii="Times New Roman" w:hAnsi="Times New Roman" w:cs="Times New Roman"/>
          <w:sz w:val="28"/>
          <w:szCs w:val="28"/>
        </w:rPr>
        <w:t>№ </w:t>
      </w:r>
      <w:r w:rsidRPr="00AE75FF">
        <w:rPr>
          <w:rFonts w:ascii="Times New Roman" w:hAnsi="Times New Roman" w:cs="Times New Roman"/>
          <w:sz w:val="28"/>
          <w:szCs w:val="28"/>
        </w:rPr>
        <w:t xml:space="preserve">597-п </w:t>
      </w:r>
      <w:r>
        <w:rPr>
          <w:rFonts w:ascii="Times New Roman" w:hAnsi="Times New Roman" w:cs="Times New Roman"/>
          <w:sz w:val="28"/>
          <w:szCs w:val="28"/>
        </w:rPr>
        <w:t>«</w:t>
      </w:r>
      <w:r w:rsidRPr="00AE75FF">
        <w:rPr>
          <w:rFonts w:ascii="Times New Roman" w:hAnsi="Times New Roman" w:cs="Times New Roman"/>
          <w:sz w:val="28"/>
          <w:szCs w:val="28"/>
        </w:rPr>
        <w:t xml:space="preserve">О наделении полномочиями государственного казенного учреждения Новосибирской области </w:t>
      </w:r>
      <w:r>
        <w:rPr>
          <w:rFonts w:ascii="Times New Roman" w:hAnsi="Times New Roman" w:cs="Times New Roman"/>
          <w:sz w:val="28"/>
          <w:szCs w:val="28"/>
        </w:rPr>
        <w:t>«</w:t>
      </w:r>
      <w:r w:rsidRPr="00AE75FF">
        <w:rPr>
          <w:rFonts w:ascii="Times New Roman" w:hAnsi="Times New Roman" w:cs="Times New Roman"/>
          <w:sz w:val="28"/>
          <w:szCs w:val="28"/>
        </w:rPr>
        <w:t>Управление конт</w:t>
      </w:r>
      <w:r>
        <w:rPr>
          <w:rFonts w:ascii="Times New Roman" w:hAnsi="Times New Roman" w:cs="Times New Roman"/>
          <w:sz w:val="28"/>
          <w:szCs w:val="28"/>
        </w:rPr>
        <w:t>рактной системы»</w:t>
      </w:r>
      <w:r w:rsidRPr="00AE75FF">
        <w:rPr>
          <w:rFonts w:ascii="Times New Roman" w:hAnsi="Times New Roman" w:cs="Times New Roman"/>
          <w:sz w:val="28"/>
          <w:szCs w:val="28"/>
        </w:rPr>
        <w:t>.</w:t>
      </w:r>
    </w:p>
    <w:p w14:paraId="16AC29EB" w14:textId="7CCB6FBB" w:rsidR="00B629BA" w:rsidRPr="00834EFC" w:rsidRDefault="00B629BA" w:rsidP="00B629BA">
      <w:pPr>
        <w:pStyle w:val="ConsPlusNormal"/>
        <w:ind w:firstLine="709"/>
        <w:jc w:val="both"/>
        <w:rPr>
          <w:rFonts w:ascii="Times New Roman" w:hAnsi="Times New Roman" w:cs="Times New Roman"/>
          <w:sz w:val="28"/>
          <w:szCs w:val="28"/>
        </w:rPr>
      </w:pPr>
      <w:r w:rsidRPr="00834EFC">
        <w:rPr>
          <w:rFonts w:ascii="Times New Roman" w:hAnsi="Times New Roman" w:cs="Times New Roman"/>
          <w:sz w:val="28"/>
          <w:szCs w:val="28"/>
        </w:rPr>
        <w:t>3.</w:t>
      </w:r>
      <w:r>
        <w:rPr>
          <w:rFonts w:ascii="Times New Roman" w:hAnsi="Times New Roman" w:cs="Times New Roman"/>
          <w:sz w:val="28"/>
          <w:szCs w:val="28"/>
        </w:rPr>
        <w:t> </w:t>
      </w:r>
      <w:r w:rsidRPr="00834EFC">
        <w:rPr>
          <w:rFonts w:ascii="Times New Roman" w:hAnsi="Times New Roman" w:cs="Times New Roman"/>
          <w:sz w:val="28"/>
          <w:szCs w:val="28"/>
        </w:rPr>
        <w:t xml:space="preserve">В отношении государственных заказчиков Новосибирской области, не указанных в </w:t>
      </w:r>
      <w:hyperlink w:anchor="P46">
        <w:r w:rsidRPr="00834EFC">
          <w:rPr>
            <w:rFonts w:ascii="Times New Roman" w:hAnsi="Times New Roman" w:cs="Times New Roman"/>
            <w:sz w:val="28"/>
            <w:szCs w:val="28"/>
          </w:rPr>
          <w:t>пункте 2</w:t>
        </w:r>
      </w:hyperlink>
      <w:r w:rsidRPr="00834EFC">
        <w:rPr>
          <w:rFonts w:ascii="Times New Roman" w:hAnsi="Times New Roman" w:cs="Times New Roman"/>
          <w:sz w:val="28"/>
          <w:szCs w:val="28"/>
        </w:rPr>
        <w:t xml:space="preserve"> Порядка, настоящий Порядок является примерным.</w:t>
      </w:r>
    </w:p>
    <w:p w14:paraId="65D0E6A0" w14:textId="14A615B8" w:rsidR="00B629BA" w:rsidRPr="00834EFC" w:rsidRDefault="00B629BA" w:rsidP="00B629BA">
      <w:pPr>
        <w:pStyle w:val="ConsPlusNormal"/>
        <w:ind w:firstLine="709"/>
        <w:jc w:val="both"/>
        <w:rPr>
          <w:rFonts w:ascii="Times New Roman" w:hAnsi="Times New Roman" w:cs="Times New Roman"/>
          <w:sz w:val="28"/>
          <w:szCs w:val="28"/>
        </w:rPr>
      </w:pPr>
      <w:r w:rsidRPr="00834EFC">
        <w:rPr>
          <w:rFonts w:ascii="Times New Roman" w:hAnsi="Times New Roman" w:cs="Times New Roman"/>
          <w:sz w:val="28"/>
          <w:szCs w:val="28"/>
        </w:rPr>
        <w:t>4.</w:t>
      </w:r>
      <w:r>
        <w:rPr>
          <w:rFonts w:ascii="Times New Roman" w:hAnsi="Times New Roman" w:cs="Times New Roman"/>
          <w:sz w:val="28"/>
          <w:szCs w:val="28"/>
        </w:rPr>
        <w:t> </w:t>
      </w:r>
      <w:r w:rsidRPr="00834EFC">
        <w:rPr>
          <w:rFonts w:ascii="Times New Roman" w:hAnsi="Times New Roman" w:cs="Times New Roman"/>
          <w:sz w:val="28"/>
          <w:szCs w:val="28"/>
        </w:rPr>
        <w:t>Порядок разработан в целях:</w:t>
      </w:r>
    </w:p>
    <w:p w14:paraId="1A2C6231" w14:textId="2BC70A99" w:rsidR="00B629BA" w:rsidRPr="00834EFC" w:rsidRDefault="00B629BA" w:rsidP="00B629BA">
      <w:pPr>
        <w:pStyle w:val="ConsPlusNormal"/>
        <w:ind w:firstLine="709"/>
        <w:jc w:val="both"/>
        <w:rPr>
          <w:rFonts w:ascii="Times New Roman" w:hAnsi="Times New Roman" w:cs="Times New Roman"/>
          <w:sz w:val="28"/>
          <w:szCs w:val="28"/>
        </w:rPr>
      </w:pPr>
      <w:r w:rsidRPr="00834EFC">
        <w:rPr>
          <w:rFonts w:ascii="Times New Roman" w:hAnsi="Times New Roman" w:cs="Times New Roman"/>
          <w:sz w:val="28"/>
          <w:szCs w:val="28"/>
        </w:rPr>
        <w:t>1)</w:t>
      </w:r>
      <w:r>
        <w:rPr>
          <w:rFonts w:ascii="Times New Roman" w:hAnsi="Times New Roman" w:cs="Times New Roman"/>
          <w:sz w:val="28"/>
          <w:szCs w:val="28"/>
        </w:rPr>
        <w:t> </w:t>
      </w:r>
      <w:r w:rsidRPr="00834EFC">
        <w:rPr>
          <w:rFonts w:ascii="Times New Roman" w:hAnsi="Times New Roman" w:cs="Times New Roman"/>
          <w:sz w:val="28"/>
          <w:szCs w:val="28"/>
        </w:rPr>
        <w:t>организации и проведения совместных конкурсов или аукционов на закупку одних и тех же товаров, работ, услуг при наличии не менее чем у двух и более заказчиков потребности в одних и тех же товарах, работах, услугах;</w:t>
      </w:r>
    </w:p>
    <w:p w14:paraId="33BFB204" w14:textId="11A5C646" w:rsidR="00B629BA" w:rsidRPr="00834EFC" w:rsidRDefault="00B629BA" w:rsidP="00B629BA">
      <w:pPr>
        <w:pStyle w:val="ConsPlusNormal"/>
        <w:ind w:firstLine="709"/>
        <w:jc w:val="both"/>
        <w:rPr>
          <w:rFonts w:ascii="Times New Roman" w:hAnsi="Times New Roman" w:cs="Times New Roman"/>
          <w:sz w:val="28"/>
          <w:szCs w:val="28"/>
        </w:rPr>
      </w:pPr>
      <w:r w:rsidRPr="00834EFC">
        <w:rPr>
          <w:rFonts w:ascii="Times New Roman" w:hAnsi="Times New Roman" w:cs="Times New Roman"/>
          <w:sz w:val="28"/>
          <w:szCs w:val="28"/>
        </w:rPr>
        <w:t>2)</w:t>
      </w:r>
      <w:r>
        <w:rPr>
          <w:rFonts w:ascii="Times New Roman" w:hAnsi="Times New Roman" w:cs="Times New Roman"/>
          <w:sz w:val="28"/>
          <w:szCs w:val="28"/>
        </w:rPr>
        <w:t> </w:t>
      </w:r>
      <w:r w:rsidRPr="00834EFC">
        <w:rPr>
          <w:rFonts w:ascii="Times New Roman" w:hAnsi="Times New Roman" w:cs="Times New Roman"/>
          <w:sz w:val="28"/>
          <w:szCs w:val="28"/>
        </w:rPr>
        <w:t>повышения эффективности расходования средств областного бюджета Новосибирской области.</w:t>
      </w:r>
    </w:p>
    <w:p w14:paraId="5C1D107A" w14:textId="238F1732" w:rsidR="00B629BA" w:rsidRPr="00834EFC" w:rsidRDefault="00B629BA" w:rsidP="00B629BA">
      <w:pPr>
        <w:pStyle w:val="ConsPlusNormal"/>
        <w:ind w:firstLine="709"/>
        <w:jc w:val="both"/>
        <w:rPr>
          <w:rFonts w:ascii="Times New Roman" w:hAnsi="Times New Roman" w:cs="Times New Roman"/>
          <w:sz w:val="28"/>
          <w:szCs w:val="28"/>
        </w:rPr>
      </w:pPr>
      <w:r w:rsidRPr="00834EFC">
        <w:rPr>
          <w:rFonts w:ascii="Times New Roman" w:hAnsi="Times New Roman" w:cs="Times New Roman"/>
          <w:sz w:val="28"/>
          <w:szCs w:val="28"/>
        </w:rPr>
        <w:t>5.</w:t>
      </w:r>
      <w:r>
        <w:rPr>
          <w:rFonts w:ascii="Times New Roman" w:hAnsi="Times New Roman" w:cs="Times New Roman"/>
          <w:sz w:val="28"/>
          <w:szCs w:val="28"/>
        </w:rPr>
        <w:t> </w:t>
      </w:r>
      <w:r w:rsidRPr="00834EFC">
        <w:rPr>
          <w:rFonts w:ascii="Times New Roman" w:hAnsi="Times New Roman" w:cs="Times New Roman"/>
          <w:sz w:val="28"/>
          <w:szCs w:val="28"/>
        </w:rPr>
        <w:t>В Порядке используются следующие понятия:</w:t>
      </w:r>
    </w:p>
    <w:p w14:paraId="620E0E08" w14:textId="3B176E6A" w:rsidR="00B629BA" w:rsidRPr="006228E0" w:rsidRDefault="00B629BA" w:rsidP="00B629BA">
      <w:pPr>
        <w:pStyle w:val="ConsPlusNormal"/>
        <w:ind w:firstLine="709"/>
        <w:jc w:val="both"/>
        <w:rPr>
          <w:rFonts w:ascii="Times New Roman" w:hAnsi="Times New Roman" w:cs="Times New Roman"/>
          <w:sz w:val="28"/>
          <w:szCs w:val="28"/>
        </w:rPr>
      </w:pPr>
      <w:r w:rsidRPr="006228E0">
        <w:rPr>
          <w:rFonts w:ascii="Times New Roman" w:hAnsi="Times New Roman" w:cs="Times New Roman"/>
          <w:sz w:val="28"/>
          <w:szCs w:val="28"/>
        </w:rPr>
        <w:t>1)</w:t>
      </w:r>
      <w:r>
        <w:rPr>
          <w:rFonts w:ascii="Times New Roman" w:hAnsi="Times New Roman" w:cs="Times New Roman"/>
          <w:sz w:val="28"/>
          <w:szCs w:val="28"/>
        </w:rPr>
        <w:t> </w:t>
      </w:r>
      <w:r w:rsidRPr="006228E0">
        <w:rPr>
          <w:rFonts w:ascii="Times New Roman" w:hAnsi="Times New Roman" w:cs="Times New Roman"/>
          <w:sz w:val="28"/>
          <w:szCs w:val="28"/>
        </w:rPr>
        <w:t>совместный конкурс или аукцион на закупку одних и тех же товаров, работ, услуг для обеспечения государственных нужд Новосибирской области, муниципальных нужд муниципальных образований Новосибирской области - способ определения поставщика (подрядчика, исполнителя) в форме открытого конкурса в электронной форме, открытого аукциона в электронной форме в интересах нескольких заказчиков (далее - совместный конкурс или аукцион);</w:t>
      </w:r>
    </w:p>
    <w:p w14:paraId="503D3075" w14:textId="2885E93F" w:rsidR="00B629BA" w:rsidRPr="00834EFC" w:rsidRDefault="00B629BA" w:rsidP="00B629BA">
      <w:pPr>
        <w:pStyle w:val="ConsPlusNormal"/>
        <w:ind w:firstLine="709"/>
        <w:jc w:val="both"/>
        <w:rPr>
          <w:rFonts w:ascii="Times New Roman" w:hAnsi="Times New Roman" w:cs="Times New Roman"/>
          <w:sz w:val="28"/>
          <w:szCs w:val="28"/>
        </w:rPr>
      </w:pPr>
      <w:r w:rsidRPr="006228E0">
        <w:rPr>
          <w:rFonts w:ascii="Times New Roman" w:hAnsi="Times New Roman" w:cs="Times New Roman"/>
          <w:sz w:val="28"/>
          <w:szCs w:val="28"/>
        </w:rPr>
        <w:t>2)</w:t>
      </w:r>
      <w:r>
        <w:rPr>
          <w:rFonts w:ascii="Times New Roman" w:hAnsi="Times New Roman" w:cs="Times New Roman"/>
          <w:sz w:val="28"/>
          <w:szCs w:val="28"/>
        </w:rPr>
        <w:t> </w:t>
      </w:r>
      <w:r w:rsidRPr="006228E0">
        <w:rPr>
          <w:rFonts w:ascii="Times New Roman" w:hAnsi="Times New Roman" w:cs="Times New Roman"/>
          <w:sz w:val="28"/>
          <w:szCs w:val="28"/>
        </w:rPr>
        <w:t xml:space="preserve">организатор совместного конкурса </w:t>
      </w:r>
      <w:r w:rsidRPr="00834EFC">
        <w:rPr>
          <w:rFonts w:ascii="Times New Roman" w:hAnsi="Times New Roman" w:cs="Times New Roman"/>
          <w:sz w:val="28"/>
          <w:szCs w:val="28"/>
        </w:rPr>
        <w:t xml:space="preserve">или аукциона - уполномоченное учреждение, наделенное полномочиями в соответствии со </w:t>
      </w:r>
      <w:hyperlink r:id="rId13">
        <w:r w:rsidRPr="00834EFC">
          <w:rPr>
            <w:rFonts w:ascii="Times New Roman" w:hAnsi="Times New Roman" w:cs="Times New Roman"/>
            <w:sz w:val="28"/>
            <w:szCs w:val="28"/>
          </w:rPr>
          <w:t>статьей 26</w:t>
        </w:r>
      </w:hyperlink>
      <w:r w:rsidRPr="00834EFC">
        <w:rPr>
          <w:rFonts w:ascii="Times New Roman" w:hAnsi="Times New Roman" w:cs="Times New Roman"/>
          <w:sz w:val="28"/>
          <w:szCs w:val="28"/>
        </w:rPr>
        <w:t xml:space="preserve"> Закона о контрактной системе, которому заказчики передали на основании соглашения часть своих полномочий на организацию и проведение совместного конкурса или аукциона - государственное казенное учреждение Новосибирской области "Управление контрактной системы" (далее - Организатор);</w:t>
      </w:r>
    </w:p>
    <w:p w14:paraId="5678D364" w14:textId="7CF75609" w:rsidR="00B629BA" w:rsidRPr="00834EFC" w:rsidRDefault="00B629BA" w:rsidP="00B629BA">
      <w:pPr>
        <w:pStyle w:val="ConsPlusNormal"/>
        <w:ind w:firstLine="709"/>
        <w:jc w:val="both"/>
        <w:rPr>
          <w:rFonts w:ascii="Times New Roman" w:hAnsi="Times New Roman" w:cs="Times New Roman"/>
          <w:sz w:val="28"/>
          <w:szCs w:val="28"/>
        </w:rPr>
      </w:pPr>
      <w:r w:rsidRPr="00834EFC">
        <w:rPr>
          <w:rFonts w:ascii="Times New Roman" w:hAnsi="Times New Roman" w:cs="Times New Roman"/>
          <w:sz w:val="28"/>
          <w:szCs w:val="28"/>
        </w:rPr>
        <w:t>3)</w:t>
      </w:r>
      <w:r>
        <w:rPr>
          <w:rFonts w:ascii="Times New Roman" w:hAnsi="Times New Roman" w:cs="Times New Roman"/>
          <w:sz w:val="28"/>
          <w:szCs w:val="28"/>
        </w:rPr>
        <w:t> </w:t>
      </w:r>
      <w:r w:rsidRPr="00834EFC">
        <w:rPr>
          <w:rFonts w:ascii="Times New Roman" w:hAnsi="Times New Roman" w:cs="Times New Roman"/>
          <w:sz w:val="28"/>
          <w:szCs w:val="28"/>
        </w:rPr>
        <w:t>координатор закупок - главный распорядитель средств бюджета либо уполномоченное им подведомственное учреждение;</w:t>
      </w:r>
    </w:p>
    <w:p w14:paraId="745289D4" w14:textId="74C6F276" w:rsidR="00B629BA" w:rsidRPr="00834EFC" w:rsidRDefault="00B629BA" w:rsidP="00B629BA">
      <w:pPr>
        <w:pStyle w:val="ConsPlusNormal"/>
        <w:ind w:firstLine="709"/>
        <w:jc w:val="both"/>
        <w:rPr>
          <w:rFonts w:ascii="Times New Roman" w:hAnsi="Times New Roman" w:cs="Times New Roman"/>
          <w:sz w:val="28"/>
          <w:szCs w:val="28"/>
        </w:rPr>
      </w:pPr>
      <w:r w:rsidRPr="00834EFC">
        <w:rPr>
          <w:rFonts w:ascii="Times New Roman" w:hAnsi="Times New Roman" w:cs="Times New Roman"/>
          <w:sz w:val="28"/>
          <w:szCs w:val="28"/>
        </w:rPr>
        <w:t>4)</w:t>
      </w:r>
      <w:r>
        <w:rPr>
          <w:rFonts w:ascii="Times New Roman" w:hAnsi="Times New Roman" w:cs="Times New Roman"/>
          <w:sz w:val="28"/>
          <w:szCs w:val="28"/>
        </w:rPr>
        <w:t> </w:t>
      </w:r>
      <w:r w:rsidRPr="00834EFC">
        <w:rPr>
          <w:rFonts w:ascii="Times New Roman" w:hAnsi="Times New Roman" w:cs="Times New Roman"/>
          <w:sz w:val="28"/>
          <w:szCs w:val="28"/>
        </w:rPr>
        <w:t>ГИСЗ НСО – государственная информационная система в сфере закупок Новосибирской области;</w:t>
      </w:r>
    </w:p>
    <w:p w14:paraId="1D7E7670" w14:textId="7506F885" w:rsidR="00B629BA" w:rsidRPr="006228E0" w:rsidRDefault="00B629BA" w:rsidP="00B629BA">
      <w:pPr>
        <w:pStyle w:val="ConsPlusNormal"/>
        <w:ind w:firstLine="709"/>
        <w:jc w:val="both"/>
        <w:rPr>
          <w:rFonts w:ascii="Times New Roman" w:hAnsi="Times New Roman" w:cs="Times New Roman"/>
          <w:sz w:val="28"/>
          <w:szCs w:val="28"/>
        </w:rPr>
      </w:pPr>
      <w:r w:rsidRPr="006228E0">
        <w:rPr>
          <w:rFonts w:ascii="Times New Roman" w:hAnsi="Times New Roman" w:cs="Times New Roman"/>
          <w:sz w:val="28"/>
          <w:szCs w:val="28"/>
        </w:rPr>
        <w:t>5)</w:t>
      </w:r>
      <w:r>
        <w:rPr>
          <w:rFonts w:ascii="Times New Roman" w:hAnsi="Times New Roman" w:cs="Times New Roman"/>
          <w:sz w:val="28"/>
          <w:szCs w:val="28"/>
        </w:rPr>
        <w:t> </w:t>
      </w:r>
      <w:r w:rsidRPr="006228E0">
        <w:rPr>
          <w:rFonts w:ascii="Times New Roman" w:hAnsi="Times New Roman" w:cs="Times New Roman"/>
          <w:sz w:val="28"/>
          <w:szCs w:val="28"/>
        </w:rPr>
        <w:t>график проведения совместных конкурсов или аукционов - электронный документ, сформированный и размещенный координатором закупки в ГИСЗ НСО.</w:t>
      </w:r>
    </w:p>
    <w:p w14:paraId="17927A3C" w14:textId="735FEF82" w:rsidR="00B629BA" w:rsidRPr="00627E47" w:rsidRDefault="00B629BA" w:rsidP="00B629BA">
      <w:pPr>
        <w:pStyle w:val="ConsPlusNormal"/>
        <w:ind w:firstLine="709"/>
        <w:jc w:val="both"/>
        <w:rPr>
          <w:rFonts w:ascii="Times New Roman" w:hAnsi="Times New Roman" w:cs="Times New Roman"/>
          <w:sz w:val="28"/>
          <w:szCs w:val="28"/>
        </w:rPr>
      </w:pPr>
      <w:r w:rsidRPr="006228E0">
        <w:rPr>
          <w:rFonts w:ascii="Times New Roman" w:hAnsi="Times New Roman" w:cs="Times New Roman"/>
          <w:sz w:val="28"/>
          <w:szCs w:val="28"/>
        </w:rPr>
        <w:t>6.</w:t>
      </w:r>
      <w:r>
        <w:rPr>
          <w:rFonts w:ascii="Times New Roman" w:hAnsi="Times New Roman" w:cs="Times New Roman"/>
          <w:sz w:val="28"/>
          <w:szCs w:val="28"/>
        </w:rPr>
        <w:t> </w:t>
      </w:r>
      <w:r w:rsidRPr="006228E0">
        <w:rPr>
          <w:rFonts w:ascii="Times New Roman" w:hAnsi="Times New Roman" w:cs="Times New Roman"/>
          <w:sz w:val="28"/>
          <w:szCs w:val="28"/>
        </w:rPr>
        <w:t xml:space="preserve">Координаторы закупок ежегодно до 15 декабря текущего года формируют </w:t>
      </w:r>
      <w:r w:rsidRPr="00627E47">
        <w:rPr>
          <w:rFonts w:ascii="Times New Roman" w:hAnsi="Times New Roman" w:cs="Times New Roman"/>
          <w:sz w:val="28"/>
          <w:szCs w:val="28"/>
        </w:rPr>
        <w:t xml:space="preserve">на следующий год и размещают в ГИСЗ НСО график проведения совместных конкурсов или аукционов, осуществляемых в том числе для их подведомственных учреждений (территориальных органов), </w:t>
      </w:r>
      <w:r w:rsidR="00627E47" w:rsidRPr="00627E47">
        <w:rPr>
          <w:rFonts w:ascii="Times New Roman" w:hAnsi="Times New Roman" w:cs="Times New Roman"/>
          <w:sz w:val="28"/>
          <w:szCs w:val="28"/>
        </w:rPr>
        <w:t>при</w:t>
      </w:r>
      <w:r w:rsidR="00627E47">
        <w:rPr>
          <w:rFonts w:ascii="Times New Roman" w:hAnsi="Times New Roman" w:cs="Times New Roman"/>
          <w:sz w:val="28"/>
          <w:szCs w:val="28"/>
        </w:rPr>
        <w:t xml:space="preserve"> закупках </w:t>
      </w:r>
      <w:r w:rsidRPr="00627E47">
        <w:rPr>
          <w:rFonts w:ascii="Times New Roman" w:hAnsi="Times New Roman" w:cs="Times New Roman"/>
          <w:sz w:val="28"/>
          <w:szCs w:val="28"/>
        </w:rPr>
        <w:t>одних и тех же товаров, работ, услуг.</w:t>
      </w:r>
    </w:p>
    <w:p w14:paraId="69681793" w14:textId="1AA2F258" w:rsidR="00B629BA" w:rsidRPr="006228E0" w:rsidRDefault="00B629BA" w:rsidP="00B629BA">
      <w:pPr>
        <w:pStyle w:val="ConsPlusNormal"/>
        <w:ind w:firstLine="709"/>
        <w:jc w:val="both"/>
        <w:rPr>
          <w:rFonts w:ascii="Times New Roman" w:hAnsi="Times New Roman" w:cs="Times New Roman"/>
          <w:sz w:val="28"/>
          <w:szCs w:val="28"/>
        </w:rPr>
      </w:pPr>
      <w:bookmarkStart w:id="1" w:name="P70"/>
      <w:bookmarkEnd w:id="1"/>
      <w:r w:rsidRPr="006228E0">
        <w:rPr>
          <w:rFonts w:ascii="Times New Roman" w:hAnsi="Times New Roman" w:cs="Times New Roman"/>
          <w:sz w:val="28"/>
          <w:szCs w:val="28"/>
        </w:rPr>
        <w:t>7.</w:t>
      </w:r>
      <w:r>
        <w:rPr>
          <w:rFonts w:ascii="Times New Roman" w:hAnsi="Times New Roman" w:cs="Times New Roman"/>
          <w:sz w:val="28"/>
          <w:szCs w:val="28"/>
        </w:rPr>
        <w:t> </w:t>
      </w:r>
      <w:r w:rsidRPr="006228E0">
        <w:rPr>
          <w:rFonts w:ascii="Times New Roman" w:hAnsi="Times New Roman" w:cs="Times New Roman"/>
          <w:sz w:val="28"/>
          <w:szCs w:val="28"/>
        </w:rPr>
        <w:t xml:space="preserve">На основании сформированного и размещенного координаторами закупок графика проведения совместных конкурсов или аукционов заказчики осуществляют формирование заявки на закупку.  </w:t>
      </w:r>
    </w:p>
    <w:p w14:paraId="595D630E" w14:textId="178F9465" w:rsidR="00B629BA" w:rsidRPr="00627E47" w:rsidRDefault="00B629BA" w:rsidP="00B629BA">
      <w:pPr>
        <w:pStyle w:val="ConsPlusNormal"/>
        <w:ind w:firstLine="709"/>
        <w:jc w:val="both"/>
        <w:rPr>
          <w:rFonts w:ascii="Times New Roman" w:hAnsi="Times New Roman" w:cs="Times New Roman"/>
          <w:sz w:val="28"/>
          <w:szCs w:val="28"/>
        </w:rPr>
      </w:pPr>
      <w:r w:rsidRPr="00627E47">
        <w:rPr>
          <w:rFonts w:ascii="Times New Roman" w:hAnsi="Times New Roman" w:cs="Times New Roman"/>
          <w:sz w:val="28"/>
          <w:szCs w:val="28"/>
        </w:rPr>
        <w:t>8. Координатор вправе вносить изменения в график проведения совместных конкурсов или аукционов закупки,</w:t>
      </w:r>
      <w:r w:rsidR="00627E47" w:rsidRPr="00627E47">
        <w:rPr>
          <w:rFonts w:ascii="Times New Roman" w:hAnsi="Times New Roman" w:cs="Times New Roman"/>
          <w:sz w:val="28"/>
          <w:szCs w:val="28"/>
        </w:rPr>
        <w:t xml:space="preserve"> а также</w:t>
      </w:r>
      <w:r w:rsidRPr="00627E47">
        <w:rPr>
          <w:rFonts w:ascii="Times New Roman" w:hAnsi="Times New Roman" w:cs="Times New Roman"/>
          <w:sz w:val="28"/>
          <w:szCs w:val="28"/>
        </w:rPr>
        <w:t xml:space="preserve"> формирует и размещает в ГИСЗ НСО изменение графика проведения совместных конкурсов или аукционов.</w:t>
      </w:r>
    </w:p>
    <w:p w14:paraId="6EADE534" w14:textId="6E4C5E16" w:rsidR="00B629BA" w:rsidRPr="00B629BA" w:rsidRDefault="00B629BA" w:rsidP="00B629BA">
      <w:pPr>
        <w:autoSpaceDE w:val="0"/>
        <w:autoSpaceDN w:val="0"/>
        <w:adjustRightInd w:val="0"/>
        <w:ind w:firstLine="709"/>
        <w:rPr>
          <w:rFonts w:ascii="Times New Roman" w:hAnsi="Times New Roman" w:cs="Times New Roman"/>
          <w:sz w:val="28"/>
          <w:szCs w:val="28"/>
        </w:rPr>
      </w:pPr>
      <w:r w:rsidRPr="00B629BA">
        <w:rPr>
          <w:rFonts w:ascii="Times New Roman" w:hAnsi="Times New Roman" w:cs="Times New Roman"/>
          <w:sz w:val="28"/>
          <w:szCs w:val="28"/>
        </w:rPr>
        <w:lastRenderedPageBreak/>
        <w:t>9.</w:t>
      </w:r>
      <w:r>
        <w:rPr>
          <w:rFonts w:ascii="Times New Roman" w:hAnsi="Times New Roman" w:cs="Times New Roman"/>
          <w:sz w:val="28"/>
          <w:szCs w:val="28"/>
        </w:rPr>
        <w:t> </w:t>
      </w:r>
      <w:r w:rsidRPr="00B629BA">
        <w:rPr>
          <w:rFonts w:ascii="Times New Roman" w:hAnsi="Times New Roman" w:cs="Times New Roman"/>
          <w:sz w:val="28"/>
          <w:szCs w:val="28"/>
        </w:rPr>
        <w:t>Координатор закупок разрабатывает проект контракта на поставку товаров, выполнение работ, оказание услуг, описание объекта закупки, порядок рассмотрения и оценки заявок на участие в конкурсах в соответствии с требованиями Закона о контрактной системе, для применения заказчиками, входящими в одну группу при осуществлении закупок путем проведения совместного конкурса или аукциона.</w:t>
      </w:r>
    </w:p>
    <w:p w14:paraId="203EE2EB" w14:textId="77777777" w:rsidR="00B629BA" w:rsidRPr="00B629BA" w:rsidRDefault="00B629BA" w:rsidP="00B629BA">
      <w:pPr>
        <w:autoSpaceDE w:val="0"/>
        <w:autoSpaceDN w:val="0"/>
        <w:adjustRightInd w:val="0"/>
        <w:ind w:firstLine="709"/>
        <w:rPr>
          <w:rFonts w:ascii="Times New Roman" w:hAnsi="Times New Roman" w:cs="Times New Roman"/>
          <w:sz w:val="28"/>
          <w:szCs w:val="28"/>
        </w:rPr>
      </w:pPr>
      <w:r w:rsidRPr="00B629BA">
        <w:rPr>
          <w:rFonts w:ascii="Times New Roman" w:hAnsi="Times New Roman" w:cs="Times New Roman"/>
          <w:sz w:val="28"/>
          <w:szCs w:val="28"/>
        </w:rPr>
        <w:t>Проект контракта, описание объекта закупки, порядок рассмотрения и оценки заявок на участие в конкурсах, разработанные координатором закупки, являются обязательными для применения заказчиками.</w:t>
      </w:r>
    </w:p>
    <w:p w14:paraId="279421EC" w14:textId="77777777" w:rsidR="00B629BA" w:rsidRPr="00834EFC" w:rsidRDefault="00B629BA" w:rsidP="00B629BA">
      <w:pPr>
        <w:pStyle w:val="ConsPlusNormal"/>
        <w:ind w:firstLine="709"/>
        <w:jc w:val="both"/>
        <w:rPr>
          <w:rFonts w:ascii="Times New Roman" w:hAnsi="Times New Roman" w:cs="Times New Roman"/>
          <w:sz w:val="28"/>
          <w:szCs w:val="28"/>
        </w:rPr>
      </w:pPr>
      <w:r w:rsidRPr="006228E0">
        <w:rPr>
          <w:rFonts w:ascii="Times New Roman" w:hAnsi="Times New Roman" w:cs="Times New Roman"/>
          <w:sz w:val="28"/>
          <w:szCs w:val="28"/>
        </w:rPr>
        <w:t xml:space="preserve">Координатор закупок направляет заказчикам разработанные проект контракта, описание объекта закупки, порядок рассмотрения и оценки заявок на участие в конкурсах в срок не позднее пятнадцатого числа месяца, предшествующего месяцу, в котором </w:t>
      </w:r>
      <w:r w:rsidRPr="00834EFC">
        <w:rPr>
          <w:rFonts w:ascii="Times New Roman" w:hAnsi="Times New Roman" w:cs="Times New Roman"/>
          <w:sz w:val="28"/>
          <w:szCs w:val="28"/>
        </w:rPr>
        <w:t xml:space="preserve">предусмотрено проведение совместного конкурса или аукциона в соответствии с графиком проведения совместных конкурсов или аукционов, предусмотренным </w:t>
      </w:r>
      <w:hyperlink w:anchor="P70">
        <w:r w:rsidRPr="00834EFC">
          <w:rPr>
            <w:rFonts w:ascii="Times New Roman" w:hAnsi="Times New Roman" w:cs="Times New Roman"/>
            <w:sz w:val="28"/>
            <w:szCs w:val="28"/>
          </w:rPr>
          <w:t>пунктом 7</w:t>
        </w:r>
      </w:hyperlink>
      <w:r w:rsidRPr="00834EFC">
        <w:rPr>
          <w:rFonts w:ascii="Times New Roman" w:hAnsi="Times New Roman" w:cs="Times New Roman"/>
          <w:sz w:val="28"/>
          <w:szCs w:val="28"/>
        </w:rPr>
        <w:t xml:space="preserve"> настоящего Порядка.</w:t>
      </w:r>
    </w:p>
    <w:p w14:paraId="78E61853" w14:textId="33AD15C9" w:rsidR="00B629BA" w:rsidRPr="006228E0" w:rsidRDefault="00B629BA" w:rsidP="00B629BA">
      <w:pPr>
        <w:pStyle w:val="ConsPlusNormal"/>
        <w:ind w:firstLine="709"/>
        <w:jc w:val="both"/>
        <w:rPr>
          <w:rFonts w:ascii="Times New Roman" w:hAnsi="Times New Roman" w:cs="Times New Roman"/>
          <w:sz w:val="28"/>
          <w:szCs w:val="28"/>
        </w:rPr>
      </w:pPr>
      <w:bookmarkStart w:id="2" w:name="P77"/>
      <w:bookmarkEnd w:id="2"/>
      <w:r w:rsidRPr="00834EFC">
        <w:rPr>
          <w:rFonts w:ascii="Times New Roman" w:hAnsi="Times New Roman" w:cs="Times New Roman"/>
          <w:sz w:val="28"/>
          <w:szCs w:val="28"/>
        </w:rPr>
        <w:t>10.</w:t>
      </w:r>
      <w:r>
        <w:rPr>
          <w:rFonts w:ascii="Times New Roman" w:hAnsi="Times New Roman" w:cs="Times New Roman"/>
          <w:sz w:val="28"/>
          <w:szCs w:val="28"/>
        </w:rPr>
        <w:t> </w:t>
      </w:r>
      <w:r w:rsidRPr="00834EFC">
        <w:rPr>
          <w:rFonts w:ascii="Times New Roman" w:hAnsi="Times New Roman" w:cs="Times New Roman"/>
          <w:sz w:val="28"/>
          <w:szCs w:val="28"/>
        </w:rPr>
        <w:t xml:space="preserve">Формирование заявок на закупку заказчиками, сроки направления и их рассмотрение Организатором осуществляется в соответствии с </w:t>
      </w:r>
      <w:hyperlink r:id="rId14">
        <w:r w:rsidRPr="00834EFC">
          <w:rPr>
            <w:rFonts w:ascii="Times New Roman" w:hAnsi="Times New Roman" w:cs="Times New Roman"/>
            <w:sz w:val="28"/>
            <w:szCs w:val="28"/>
          </w:rPr>
          <w:t>Порядком</w:t>
        </w:r>
      </w:hyperlink>
      <w:r w:rsidRPr="00834EFC">
        <w:rPr>
          <w:rFonts w:ascii="Times New Roman" w:hAnsi="Times New Roman" w:cs="Times New Roman"/>
          <w:sz w:val="28"/>
          <w:szCs w:val="28"/>
        </w:rPr>
        <w:t xml:space="preserve"> взаимодействия заказчиков Новосибирской области с уполномоченным учреждением в сфере закупок товаров, работ, услуг для обеспечения государственных нужд Новосибирской области, утвержденным постановлением Правительства Новосибирской области от</w:t>
      </w:r>
      <w:r>
        <w:rPr>
          <w:rFonts w:ascii="Times New Roman" w:hAnsi="Times New Roman" w:cs="Times New Roman"/>
          <w:sz w:val="28"/>
          <w:szCs w:val="28"/>
        </w:rPr>
        <w:t> </w:t>
      </w:r>
      <w:r w:rsidRPr="00834EFC">
        <w:rPr>
          <w:rFonts w:ascii="Times New Roman" w:hAnsi="Times New Roman" w:cs="Times New Roman"/>
          <w:sz w:val="28"/>
          <w:szCs w:val="28"/>
        </w:rPr>
        <w:t xml:space="preserve">30.12.2013 </w:t>
      </w:r>
      <w:r>
        <w:rPr>
          <w:rFonts w:ascii="Times New Roman" w:hAnsi="Times New Roman" w:cs="Times New Roman"/>
          <w:sz w:val="28"/>
          <w:szCs w:val="28"/>
        </w:rPr>
        <w:t>№ </w:t>
      </w:r>
      <w:r w:rsidRPr="00834EFC">
        <w:rPr>
          <w:rFonts w:ascii="Times New Roman" w:hAnsi="Times New Roman" w:cs="Times New Roman"/>
          <w:sz w:val="28"/>
          <w:szCs w:val="28"/>
        </w:rPr>
        <w:t xml:space="preserve">596-п </w:t>
      </w:r>
      <w:r>
        <w:rPr>
          <w:rFonts w:ascii="Times New Roman" w:hAnsi="Times New Roman" w:cs="Times New Roman"/>
          <w:sz w:val="28"/>
          <w:szCs w:val="28"/>
        </w:rPr>
        <w:t>«</w:t>
      </w:r>
      <w:r w:rsidRPr="00834EFC">
        <w:rPr>
          <w:rFonts w:ascii="Times New Roman" w:hAnsi="Times New Roman" w:cs="Times New Roman"/>
          <w:sz w:val="28"/>
          <w:szCs w:val="28"/>
        </w:rPr>
        <w:t xml:space="preserve">О возложении полномочий на государственное казенное учреждение Новосибирской области </w:t>
      </w:r>
      <w:r>
        <w:rPr>
          <w:rFonts w:ascii="Times New Roman" w:hAnsi="Times New Roman" w:cs="Times New Roman"/>
          <w:sz w:val="28"/>
          <w:szCs w:val="28"/>
        </w:rPr>
        <w:t>«</w:t>
      </w:r>
      <w:r w:rsidRPr="006228E0">
        <w:rPr>
          <w:rFonts w:ascii="Times New Roman" w:hAnsi="Times New Roman" w:cs="Times New Roman"/>
          <w:sz w:val="28"/>
          <w:szCs w:val="28"/>
        </w:rPr>
        <w:t>Управление</w:t>
      </w:r>
      <w:r>
        <w:rPr>
          <w:rFonts w:ascii="Times New Roman" w:hAnsi="Times New Roman" w:cs="Times New Roman"/>
          <w:sz w:val="28"/>
          <w:szCs w:val="28"/>
        </w:rPr>
        <w:t xml:space="preserve"> контрактной системы»</w:t>
      </w:r>
      <w:r w:rsidRPr="006228E0">
        <w:rPr>
          <w:rFonts w:ascii="Times New Roman" w:hAnsi="Times New Roman" w:cs="Times New Roman"/>
          <w:sz w:val="28"/>
          <w:szCs w:val="28"/>
        </w:rPr>
        <w:t>.</w:t>
      </w:r>
    </w:p>
    <w:p w14:paraId="2E400DD5" w14:textId="5C9137AE" w:rsidR="00B629BA" w:rsidRPr="00834EFC" w:rsidRDefault="00B629BA" w:rsidP="00B629BA">
      <w:pPr>
        <w:pStyle w:val="ConsPlusNormal"/>
        <w:ind w:firstLine="709"/>
        <w:jc w:val="both"/>
        <w:rPr>
          <w:rFonts w:ascii="Times New Roman" w:hAnsi="Times New Roman" w:cs="Times New Roman"/>
          <w:sz w:val="28"/>
          <w:szCs w:val="28"/>
        </w:rPr>
      </w:pPr>
      <w:r w:rsidRPr="006228E0">
        <w:rPr>
          <w:rFonts w:ascii="Times New Roman" w:hAnsi="Times New Roman" w:cs="Times New Roman"/>
          <w:sz w:val="28"/>
          <w:szCs w:val="28"/>
        </w:rPr>
        <w:t>11.</w:t>
      </w:r>
      <w:r>
        <w:rPr>
          <w:rFonts w:ascii="Times New Roman" w:hAnsi="Times New Roman" w:cs="Times New Roman"/>
          <w:sz w:val="28"/>
          <w:szCs w:val="28"/>
        </w:rPr>
        <w:t> </w:t>
      </w:r>
      <w:r w:rsidRPr="006228E0">
        <w:rPr>
          <w:rFonts w:ascii="Times New Roman" w:hAnsi="Times New Roman" w:cs="Times New Roman"/>
          <w:sz w:val="28"/>
          <w:szCs w:val="28"/>
        </w:rPr>
        <w:t xml:space="preserve">Организатор в случае соответствия всех заявок заказчиков требованиям законодательства о контрактной системе в сфере закупок формирует и размещает в ГИСЗ НСО </w:t>
      </w:r>
      <w:r w:rsidRPr="00834EFC">
        <w:rPr>
          <w:rFonts w:ascii="Times New Roman" w:hAnsi="Times New Roman" w:cs="Times New Roman"/>
          <w:sz w:val="28"/>
          <w:szCs w:val="28"/>
        </w:rPr>
        <w:t xml:space="preserve">проект соглашения о проведении совместного конкурса или аукциона (далее </w:t>
      </w:r>
      <w:r w:rsidR="00627E47">
        <w:rPr>
          <w:rFonts w:ascii="Times New Roman" w:hAnsi="Times New Roman" w:cs="Times New Roman"/>
          <w:sz w:val="28"/>
          <w:szCs w:val="28"/>
        </w:rPr>
        <w:t>–</w:t>
      </w:r>
      <w:r w:rsidRPr="00834EFC">
        <w:rPr>
          <w:rFonts w:ascii="Times New Roman" w:hAnsi="Times New Roman" w:cs="Times New Roman"/>
          <w:sz w:val="28"/>
          <w:szCs w:val="28"/>
        </w:rPr>
        <w:t xml:space="preserve"> Соглашение) на основании представленной заказчиками информации в течение 10 рабочих дней после окончания срока приема заявок, установленного </w:t>
      </w:r>
      <w:hyperlink w:anchor="P77">
        <w:r w:rsidRPr="00834EFC">
          <w:rPr>
            <w:rFonts w:ascii="Times New Roman" w:hAnsi="Times New Roman" w:cs="Times New Roman"/>
            <w:sz w:val="28"/>
            <w:szCs w:val="28"/>
          </w:rPr>
          <w:t>пунктом 10</w:t>
        </w:r>
      </w:hyperlink>
      <w:r w:rsidRPr="00834EFC">
        <w:rPr>
          <w:rFonts w:ascii="Times New Roman" w:hAnsi="Times New Roman" w:cs="Times New Roman"/>
          <w:sz w:val="28"/>
          <w:szCs w:val="28"/>
        </w:rPr>
        <w:t xml:space="preserve"> настоящего Порядка.</w:t>
      </w:r>
    </w:p>
    <w:p w14:paraId="6A5F6A96" w14:textId="5A670AA0" w:rsidR="00B629BA" w:rsidRPr="00834EFC" w:rsidRDefault="00B629BA" w:rsidP="00B629BA">
      <w:pPr>
        <w:pStyle w:val="ConsPlusNormal"/>
        <w:ind w:firstLine="709"/>
        <w:jc w:val="both"/>
        <w:rPr>
          <w:rFonts w:ascii="Times New Roman" w:hAnsi="Times New Roman" w:cs="Times New Roman"/>
          <w:sz w:val="28"/>
          <w:szCs w:val="28"/>
        </w:rPr>
      </w:pPr>
      <w:r w:rsidRPr="00834EFC">
        <w:rPr>
          <w:rFonts w:ascii="Times New Roman" w:hAnsi="Times New Roman" w:cs="Times New Roman"/>
          <w:sz w:val="28"/>
          <w:szCs w:val="28"/>
        </w:rPr>
        <w:t>12.</w:t>
      </w:r>
      <w:r>
        <w:rPr>
          <w:rFonts w:ascii="Times New Roman" w:hAnsi="Times New Roman" w:cs="Times New Roman"/>
          <w:sz w:val="28"/>
          <w:szCs w:val="28"/>
        </w:rPr>
        <w:t> </w:t>
      </w:r>
      <w:r w:rsidRPr="00834EFC">
        <w:rPr>
          <w:rFonts w:ascii="Times New Roman" w:hAnsi="Times New Roman" w:cs="Times New Roman"/>
          <w:sz w:val="28"/>
          <w:szCs w:val="28"/>
        </w:rPr>
        <w:t xml:space="preserve">Заказчики и Организатор заключают </w:t>
      </w:r>
      <w:hyperlink w:anchor="P364">
        <w:r w:rsidRPr="00834EFC">
          <w:rPr>
            <w:rFonts w:ascii="Times New Roman" w:hAnsi="Times New Roman" w:cs="Times New Roman"/>
            <w:sz w:val="28"/>
            <w:szCs w:val="28"/>
          </w:rPr>
          <w:t>Соглашение</w:t>
        </w:r>
      </w:hyperlink>
      <w:r w:rsidRPr="00834EFC">
        <w:rPr>
          <w:rFonts w:ascii="Times New Roman" w:hAnsi="Times New Roman" w:cs="Times New Roman"/>
          <w:sz w:val="28"/>
          <w:szCs w:val="28"/>
        </w:rPr>
        <w:t xml:space="preserve"> по форме согласно приложению к настоящему Порядку.</w:t>
      </w:r>
    </w:p>
    <w:p w14:paraId="6988DDE6" w14:textId="77777777" w:rsidR="00B629BA" w:rsidRPr="00834EFC" w:rsidRDefault="00B629BA" w:rsidP="00B629BA">
      <w:pPr>
        <w:pStyle w:val="ConsPlusNormal"/>
        <w:ind w:firstLine="709"/>
        <w:jc w:val="both"/>
        <w:rPr>
          <w:rFonts w:ascii="Times New Roman" w:hAnsi="Times New Roman" w:cs="Times New Roman"/>
          <w:sz w:val="28"/>
          <w:szCs w:val="28"/>
        </w:rPr>
      </w:pPr>
      <w:r w:rsidRPr="00834EFC">
        <w:rPr>
          <w:rFonts w:ascii="Times New Roman" w:hAnsi="Times New Roman" w:cs="Times New Roman"/>
          <w:sz w:val="28"/>
          <w:szCs w:val="28"/>
        </w:rPr>
        <w:t>Соглашение подписывается заказчиками и Организатором усиленной квалифицированной электронной подписью в течение 2 рабочих дней с момента размещения проекта Соглашения в ГИСЗ НСО.</w:t>
      </w:r>
    </w:p>
    <w:p w14:paraId="42B59F7D" w14:textId="77777777" w:rsidR="00B629BA" w:rsidRPr="00834EFC" w:rsidRDefault="00B629BA" w:rsidP="00B629BA">
      <w:pPr>
        <w:pStyle w:val="ConsPlusNormal"/>
        <w:ind w:firstLine="709"/>
        <w:jc w:val="both"/>
        <w:rPr>
          <w:rFonts w:ascii="Times New Roman" w:hAnsi="Times New Roman" w:cs="Times New Roman"/>
          <w:sz w:val="28"/>
          <w:szCs w:val="28"/>
        </w:rPr>
      </w:pPr>
      <w:r w:rsidRPr="00834EFC">
        <w:rPr>
          <w:rFonts w:ascii="Times New Roman" w:hAnsi="Times New Roman" w:cs="Times New Roman"/>
          <w:sz w:val="28"/>
          <w:szCs w:val="28"/>
        </w:rPr>
        <w:t>В случае подписания Соглашения от имени заказчика лицом, не являющимся руководителем заказчика, заказчик обязан направить Организатору в составе заявки на закупку сканированные копии документов, подтверждающих полномочия данного лица на подписание Соглашения.</w:t>
      </w:r>
    </w:p>
    <w:p w14:paraId="4CB45D92" w14:textId="37EBD213" w:rsidR="00B629BA" w:rsidRPr="00834EFC" w:rsidRDefault="00B629BA" w:rsidP="00B629BA">
      <w:pPr>
        <w:pStyle w:val="ConsPlusNormal"/>
        <w:ind w:firstLine="709"/>
        <w:jc w:val="both"/>
        <w:rPr>
          <w:rFonts w:ascii="Times New Roman" w:hAnsi="Times New Roman" w:cs="Times New Roman"/>
          <w:sz w:val="28"/>
          <w:szCs w:val="28"/>
        </w:rPr>
      </w:pPr>
      <w:r w:rsidRPr="00834EFC">
        <w:rPr>
          <w:rFonts w:ascii="Times New Roman" w:hAnsi="Times New Roman" w:cs="Times New Roman"/>
          <w:sz w:val="28"/>
          <w:szCs w:val="28"/>
        </w:rPr>
        <w:t>13.</w:t>
      </w:r>
      <w:r>
        <w:rPr>
          <w:rFonts w:ascii="Times New Roman" w:hAnsi="Times New Roman" w:cs="Times New Roman"/>
          <w:sz w:val="28"/>
          <w:szCs w:val="28"/>
        </w:rPr>
        <w:t> </w:t>
      </w:r>
      <w:r w:rsidRPr="00834EFC">
        <w:rPr>
          <w:rFonts w:ascii="Times New Roman" w:hAnsi="Times New Roman" w:cs="Times New Roman"/>
          <w:sz w:val="28"/>
          <w:szCs w:val="28"/>
        </w:rPr>
        <w:t>Для определения поставщиков (подрядчиков, исполнителей) Организатор создает комиссию по осуществлению закупок.</w:t>
      </w:r>
    </w:p>
    <w:p w14:paraId="3E7677BD" w14:textId="50BC4978" w:rsidR="00B629BA" w:rsidRPr="00834EFC" w:rsidRDefault="00B629BA" w:rsidP="00B629BA">
      <w:pPr>
        <w:pStyle w:val="ConsPlusNormal"/>
        <w:ind w:firstLine="709"/>
        <w:jc w:val="both"/>
        <w:rPr>
          <w:rFonts w:ascii="Times New Roman" w:hAnsi="Times New Roman" w:cs="Times New Roman"/>
          <w:sz w:val="28"/>
          <w:szCs w:val="28"/>
        </w:rPr>
      </w:pPr>
      <w:r w:rsidRPr="00834EFC">
        <w:rPr>
          <w:rFonts w:ascii="Times New Roman" w:hAnsi="Times New Roman" w:cs="Times New Roman"/>
          <w:sz w:val="28"/>
          <w:szCs w:val="28"/>
        </w:rPr>
        <w:t>14.</w:t>
      </w:r>
      <w:r>
        <w:rPr>
          <w:rFonts w:ascii="Times New Roman" w:hAnsi="Times New Roman" w:cs="Times New Roman"/>
          <w:sz w:val="28"/>
          <w:szCs w:val="28"/>
        </w:rPr>
        <w:t> </w:t>
      </w:r>
      <w:r w:rsidRPr="00834EFC">
        <w:rPr>
          <w:rFonts w:ascii="Times New Roman" w:hAnsi="Times New Roman" w:cs="Times New Roman"/>
          <w:sz w:val="28"/>
          <w:szCs w:val="28"/>
        </w:rPr>
        <w:t xml:space="preserve">Организатор обеспечивает подготовку и разработку извещения об осуществлении закупки в сроки, обеспечивающие проведение совместного конкурса или аукциона в соответствии с графиком проведения совместных конкурсов или аукционов, предусмотренным </w:t>
      </w:r>
      <w:hyperlink w:anchor="P70">
        <w:r w:rsidRPr="00834EFC">
          <w:rPr>
            <w:rFonts w:ascii="Times New Roman" w:hAnsi="Times New Roman" w:cs="Times New Roman"/>
            <w:sz w:val="28"/>
            <w:szCs w:val="28"/>
          </w:rPr>
          <w:t>пунктом 8</w:t>
        </w:r>
      </w:hyperlink>
      <w:r w:rsidRPr="00834EFC">
        <w:rPr>
          <w:rFonts w:ascii="Times New Roman" w:hAnsi="Times New Roman" w:cs="Times New Roman"/>
          <w:sz w:val="28"/>
          <w:szCs w:val="28"/>
        </w:rPr>
        <w:t xml:space="preserve"> настоящего Порядка, на </w:t>
      </w:r>
      <w:r w:rsidRPr="00834EFC">
        <w:rPr>
          <w:rFonts w:ascii="Times New Roman" w:hAnsi="Times New Roman" w:cs="Times New Roman"/>
          <w:sz w:val="28"/>
          <w:szCs w:val="28"/>
        </w:rPr>
        <w:lastRenderedPageBreak/>
        <w:t>основании информации, представленной заказчиками в составе заявок на осуществление закупки.</w:t>
      </w:r>
    </w:p>
    <w:p w14:paraId="61DC755C" w14:textId="1C970B4B" w:rsidR="00B629BA" w:rsidRPr="006228E0" w:rsidRDefault="00B629BA" w:rsidP="00B629BA">
      <w:pPr>
        <w:pStyle w:val="ConsPlusNormal"/>
        <w:ind w:firstLine="709"/>
        <w:jc w:val="both"/>
        <w:rPr>
          <w:rFonts w:ascii="Times New Roman" w:hAnsi="Times New Roman" w:cs="Times New Roman"/>
          <w:sz w:val="28"/>
          <w:szCs w:val="28"/>
        </w:rPr>
      </w:pPr>
      <w:r w:rsidRPr="006228E0">
        <w:rPr>
          <w:rFonts w:ascii="Times New Roman" w:hAnsi="Times New Roman" w:cs="Times New Roman"/>
          <w:sz w:val="28"/>
          <w:szCs w:val="28"/>
        </w:rPr>
        <w:t>15.</w:t>
      </w:r>
      <w:r>
        <w:rPr>
          <w:rFonts w:ascii="Times New Roman" w:hAnsi="Times New Roman" w:cs="Times New Roman"/>
          <w:sz w:val="28"/>
          <w:szCs w:val="28"/>
        </w:rPr>
        <w:t> </w:t>
      </w:r>
      <w:r w:rsidRPr="006228E0">
        <w:rPr>
          <w:rFonts w:ascii="Times New Roman" w:hAnsi="Times New Roman" w:cs="Times New Roman"/>
          <w:sz w:val="28"/>
          <w:szCs w:val="28"/>
        </w:rPr>
        <w:t>Ответственность за содержание описания объекта закупки в части указания информации об объекте закупки и о предполагаемом объеме закупки, месте, условиях и сроках (периодах) поставок товаров, выполнения работ, оказания услуг, начальной (максимальной) цене контракта, начальной цене единицы товара, работы, услуги, обоснование начальной (максимальной) цены контракта, начальных цен единиц товара, работы, услуги, порядок рассмотрения и оценки заявок на участие в конкурсах несет заказчик, представивший указанные данные в составе заявки.</w:t>
      </w:r>
    </w:p>
    <w:p w14:paraId="618F333F" w14:textId="503852F9" w:rsidR="00B629BA" w:rsidRPr="006228E0" w:rsidRDefault="00B629BA" w:rsidP="00B629BA">
      <w:pPr>
        <w:pStyle w:val="ConsPlusNormal"/>
        <w:ind w:firstLine="709"/>
        <w:jc w:val="both"/>
        <w:rPr>
          <w:rFonts w:ascii="Times New Roman" w:hAnsi="Times New Roman" w:cs="Times New Roman"/>
          <w:sz w:val="28"/>
          <w:szCs w:val="28"/>
        </w:rPr>
      </w:pPr>
      <w:r w:rsidRPr="006228E0">
        <w:rPr>
          <w:rFonts w:ascii="Times New Roman" w:hAnsi="Times New Roman" w:cs="Times New Roman"/>
          <w:sz w:val="28"/>
          <w:szCs w:val="28"/>
        </w:rPr>
        <w:t>16.</w:t>
      </w:r>
      <w:r>
        <w:rPr>
          <w:rFonts w:ascii="Times New Roman" w:hAnsi="Times New Roman" w:cs="Times New Roman"/>
          <w:sz w:val="28"/>
          <w:szCs w:val="28"/>
        </w:rPr>
        <w:t> </w:t>
      </w:r>
      <w:r w:rsidRPr="006228E0">
        <w:rPr>
          <w:rFonts w:ascii="Times New Roman" w:hAnsi="Times New Roman" w:cs="Times New Roman"/>
          <w:sz w:val="28"/>
          <w:szCs w:val="28"/>
        </w:rPr>
        <w:t>Проведение совместного конкурса или аукциона осуществляется Организатором в сроки и в порядке, предусмотренные нормативными правовыми актами о контрактной системе в сфере закупок.</w:t>
      </w:r>
    </w:p>
    <w:p w14:paraId="4DADD625" w14:textId="54DA1FFC" w:rsidR="00B629BA" w:rsidRPr="006228E0" w:rsidRDefault="00B629BA" w:rsidP="00B629BA">
      <w:pPr>
        <w:pStyle w:val="ConsPlusNormal"/>
        <w:ind w:firstLine="709"/>
        <w:jc w:val="both"/>
        <w:rPr>
          <w:rFonts w:ascii="Times New Roman" w:hAnsi="Times New Roman" w:cs="Times New Roman"/>
          <w:sz w:val="28"/>
          <w:szCs w:val="28"/>
        </w:rPr>
      </w:pPr>
      <w:r w:rsidRPr="006228E0">
        <w:rPr>
          <w:rFonts w:ascii="Times New Roman" w:hAnsi="Times New Roman" w:cs="Times New Roman"/>
          <w:sz w:val="28"/>
          <w:szCs w:val="28"/>
        </w:rPr>
        <w:t>17.</w:t>
      </w:r>
      <w:r>
        <w:rPr>
          <w:rFonts w:ascii="Times New Roman" w:hAnsi="Times New Roman" w:cs="Times New Roman"/>
          <w:sz w:val="28"/>
          <w:szCs w:val="28"/>
        </w:rPr>
        <w:t> </w:t>
      </w:r>
      <w:r w:rsidRPr="006228E0">
        <w:rPr>
          <w:rFonts w:ascii="Times New Roman" w:hAnsi="Times New Roman" w:cs="Times New Roman"/>
          <w:sz w:val="28"/>
          <w:szCs w:val="28"/>
        </w:rPr>
        <w:t>Контракт с победителем совместного конкурса или аукциона заключается каждым заказчиком самостоятельно.</w:t>
      </w:r>
    </w:p>
    <w:p w14:paraId="20FD369D" w14:textId="7A77505D" w:rsidR="00B629BA" w:rsidRPr="00834EFC" w:rsidRDefault="00B629BA" w:rsidP="00B629BA">
      <w:pPr>
        <w:pStyle w:val="ConsPlusNormal"/>
        <w:ind w:firstLine="709"/>
        <w:jc w:val="both"/>
        <w:rPr>
          <w:rFonts w:ascii="Times New Roman" w:hAnsi="Times New Roman" w:cs="Times New Roman"/>
          <w:sz w:val="28"/>
          <w:szCs w:val="28"/>
        </w:rPr>
      </w:pPr>
      <w:r w:rsidRPr="006228E0">
        <w:rPr>
          <w:rFonts w:ascii="Times New Roman" w:hAnsi="Times New Roman" w:cs="Times New Roman"/>
          <w:sz w:val="28"/>
          <w:szCs w:val="28"/>
        </w:rPr>
        <w:t>18.</w:t>
      </w:r>
      <w:r>
        <w:rPr>
          <w:rFonts w:ascii="Times New Roman" w:hAnsi="Times New Roman" w:cs="Times New Roman"/>
          <w:sz w:val="28"/>
          <w:szCs w:val="28"/>
        </w:rPr>
        <w:t> </w:t>
      </w:r>
      <w:r w:rsidRPr="006228E0">
        <w:rPr>
          <w:rFonts w:ascii="Times New Roman" w:hAnsi="Times New Roman" w:cs="Times New Roman"/>
          <w:sz w:val="28"/>
          <w:szCs w:val="28"/>
        </w:rPr>
        <w:t xml:space="preserve">При признании совместного конкурса, совместного аукциона несостоявшимися принятие решения о заключении контракта с единственным поставщиком (подрядчиком, исполнителем) в случаях, установленных Законом о контрактной </w:t>
      </w:r>
      <w:r w:rsidRPr="00834EFC">
        <w:rPr>
          <w:rFonts w:ascii="Times New Roman" w:hAnsi="Times New Roman" w:cs="Times New Roman"/>
          <w:sz w:val="28"/>
          <w:szCs w:val="28"/>
        </w:rPr>
        <w:t>системе, и согласование такого решения осуществляется заказчиками самостоятельно в соответствии с Законом о контрактной системе.</w:t>
      </w:r>
    </w:p>
    <w:p w14:paraId="2D24F177" w14:textId="728FB9BE" w:rsidR="00B629BA" w:rsidRPr="00834EFC" w:rsidRDefault="00B629BA" w:rsidP="00B629BA">
      <w:pPr>
        <w:pStyle w:val="ConsPlusNormal"/>
        <w:ind w:firstLine="709"/>
        <w:jc w:val="both"/>
        <w:rPr>
          <w:rFonts w:ascii="Times New Roman" w:hAnsi="Times New Roman" w:cs="Times New Roman"/>
          <w:sz w:val="28"/>
          <w:szCs w:val="28"/>
        </w:rPr>
      </w:pPr>
      <w:r w:rsidRPr="00834EFC">
        <w:rPr>
          <w:rFonts w:ascii="Times New Roman" w:hAnsi="Times New Roman" w:cs="Times New Roman"/>
          <w:sz w:val="28"/>
          <w:szCs w:val="28"/>
        </w:rPr>
        <w:t>19.</w:t>
      </w:r>
      <w:r>
        <w:rPr>
          <w:rFonts w:ascii="Times New Roman" w:hAnsi="Times New Roman" w:cs="Times New Roman"/>
          <w:sz w:val="28"/>
          <w:szCs w:val="28"/>
        </w:rPr>
        <w:t> </w:t>
      </w:r>
      <w:r w:rsidRPr="00834EFC">
        <w:rPr>
          <w:rFonts w:ascii="Times New Roman" w:hAnsi="Times New Roman" w:cs="Times New Roman"/>
          <w:sz w:val="28"/>
          <w:szCs w:val="28"/>
        </w:rPr>
        <w:t xml:space="preserve">В случае признания совместного конкурса или аукциона несостоявшимися на основании </w:t>
      </w:r>
      <w:hyperlink r:id="rId15">
        <w:r w:rsidRPr="00834EFC">
          <w:rPr>
            <w:rFonts w:ascii="Times New Roman" w:hAnsi="Times New Roman" w:cs="Times New Roman"/>
            <w:sz w:val="28"/>
            <w:szCs w:val="28"/>
          </w:rPr>
          <w:t>пункта 3 части 1 статьи 52</w:t>
        </w:r>
      </w:hyperlink>
      <w:r w:rsidRPr="00834EFC">
        <w:rPr>
          <w:rFonts w:ascii="Times New Roman" w:hAnsi="Times New Roman" w:cs="Times New Roman"/>
          <w:sz w:val="28"/>
          <w:szCs w:val="28"/>
        </w:rPr>
        <w:t xml:space="preserve"> Закона о контрактной системе в связи с тем, что по окончании срока подачи заявок на участие в таком конкурсе или аукционе не подано ни одной заявки, заказчики вправе осуществлять закупки </w:t>
      </w:r>
      <w:r>
        <w:rPr>
          <w:rFonts w:ascii="Times New Roman" w:hAnsi="Times New Roman" w:cs="Times New Roman"/>
          <w:sz w:val="28"/>
          <w:szCs w:val="28"/>
        </w:rPr>
        <w:t>товаров, работ, услуг</w:t>
      </w:r>
      <w:r w:rsidRPr="00834EFC">
        <w:rPr>
          <w:rFonts w:ascii="Times New Roman" w:hAnsi="Times New Roman" w:cs="Times New Roman"/>
          <w:sz w:val="28"/>
          <w:szCs w:val="28"/>
        </w:rPr>
        <w:t xml:space="preserve"> без применения настоящего Порядка (при этом объект закупки не может быть изменен)</w:t>
      </w:r>
      <w:r>
        <w:rPr>
          <w:rFonts w:ascii="Times New Roman" w:hAnsi="Times New Roman" w:cs="Times New Roman"/>
          <w:sz w:val="28"/>
          <w:szCs w:val="28"/>
        </w:rPr>
        <w:t>.</w:t>
      </w:r>
    </w:p>
    <w:p w14:paraId="7D502031" w14:textId="77777777" w:rsidR="00B629BA" w:rsidRPr="00834EFC" w:rsidRDefault="00B629BA" w:rsidP="00B629BA">
      <w:pPr>
        <w:pStyle w:val="ConsPlusNormal"/>
        <w:ind w:firstLine="540"/>
        <w:jc w:val="both"/>
        <w:rPr>
          <w:rFonts w:ascii="Times New Roman" w:hAnsi="Times New Roman" w:cs="Times New Roman"/>
          <w:sz w:val="28"/>
          <w:szCs w:val="28"/>
        </w:rPr>
      </w:pPr>
    </w:p>
    <w:p w14:paraId="05F00053" w14:textId="77777777" w:rsidR="00B629BA" w:rsidRDefault="00B629BA" w:rsidP="00B629BA">
      <w:pPr>
        <w:pStyle w:val="ConsPlusNormal"/>
        <w:ind w:firstLine="540"/>
        <w:jc w:val="both"/>
        <w:rPr>
          <w:rFonts w:ascii="Times New Roman" w:hAnsi="Times New Roman" w:cs="Times New Roman"/>
          <w:sz w:val="28"/>
          <w:szCs w:val="28"/>
        </w:rPr>
      </w:pPr>
    </w:p>
    <w:p w14:paraId="07A3AC45" w14:textId="77777777" w:rsidR="00B629BA" w:rsidRDefault="00B629BA" w:rsidP="00B629BA">
      <w:pPr>
        <w:pStyle w:val="ConsPlusNormal"/>
        <w:ind w:firstLine="540"/>
        <w:jc w:val="both"/>
        <w:rPr>
          <w:rFonts w:ascii="Times New Roman" w:hAnsi="Times New Roman" w:cs="Times New Roman"/>
          <w:sz w:val="28"/>
          <w:szCs w:val="28"/>
        </w:rPr>
      </w:pPr>
    </w:p>
    <w:p w14:paraId="2D1475E9" w14:textId="77777777" w:rsidR="00B629BA" w:rsidRDefault="00B629BA" w:rsidP="00B629BA">
      <w:pPr>
        <w:pStyle w:val="ConsPlusNormal"/>
        <w:ind w:firstLine="540"/>
        <w:jc w:val="both"/>
        <w:rPr>
          <w:rFonts w:ascii="Times New Roman" w:hAnsi="Times New Roman" w:cs="Times New Roman"/>
          <w:sz w:val="28"/>
          <w:szCs w:val="28"/>
        </w:rPr>
      </w:pPr>
    </w:p>
    <w:p w14:paraId="04FC30E2" w14:textId="77777777" w:rsidR="00B629BA" w:rsidRDefault="00B629BA" w:rsidP="00B629BA">
      <w:pPr>
        <w:pStyle w:val="ConsPlusNormal"/>
        <w:ind w:firstLine="540"/>
        <w:jc w:val="both"/>
        <w:rPr>
          <w:rFonts w:ascii="Times New Roman" w:hAnsi="Times New Roman" w:cs="Times New Roman"/>
          <w:sz w:val="28"/>
          <w:szCs w:val="28"/>
        </w:rPr>
      </w:pPr>
    </w:p>
    <w:p w14:paraId="59EBFB48" w14:textId="77777777" w:rsidR="00B629BA" w:rsidRDefault="00B629BA" w:rsidP="00B629BA">
      <w:pPr>
        <w:pStyle w:val="ConsPlusNormal"/>
        <w:ind w:firstLine="540"/>
        <w:jc w:val="both"/>
        <w:rPr>
          <w:rFonts w:ascii="Times New Roman" w:hAnsi="Times New Roman" w:cs="Times New Roman"/>
          <w:sz w:val="28"/>
          <w:szCs w:val="28"/>
        </w:rPr>
      </w:pPr>
    </w:p>
    <w:p w14:paraId="4D13E74D" w14:textId="77777777" w:rsidR="00B629BA" w:rsidRDefault="00B629BA" w:rsidP="00B629BA">
      <w:pPr>
        <w:pStyle w:val="ConsPlusNormal"/>
        <w:ind w:firstLine="540"/>
        <w:jc w:val="both"/>
        <w:rPr>
          <w:rFonts w:ascii="Times New Roman" w:hAnsi="Times New Roman" w:cs="Times New Roman"/>
          <w:sz w:val="28"/>
          <w:szCs w:val="28"/>
        </w:rPr>
      </w:pPr>
    </w:p>
    <w:p w14:paraId="0F9D4F44" w14:textId="77777777" w:rsidR="00B629BA" w:rsidRDefault="00B629BA" w:rsidP="00B629BA">
      <w:pPr>
        <w:pStyle w:val="ConsPlusNormal"/>
        <w:ind w:firstLine="540"/>
        <w:jc w:val="both"/>
        <w:rPr>
          <w:rFonts w:ascii="Times New Roman" w:hAnsi="Times New Roman" w:cs="Times New Roman"/>
          <w:sz w:val="28"/>
          <w:szCs w:val="28"/>
        </w:rPr>
      </w:pPr>
    </w:p>
    <w:p w14:paraId="20F69276" w14:textId="77777777" w:rsidR="00B629BA" w:rsidRDefault="00B629BA" w:rsidP="00B629BA">
      <w:pPr>
        <w:pStyle w:val="ConsPlusNormal"/>
        <w:ind w:firstLine="540"/>
        <w:jc w:val="both"/>
        <w:rPr>
          <w:rFonts w:ascii="Times New Roman" w:hAnsi="Times New Roman" w:cs="Times New Roman"/>
          <w:sz w:val="28"/>
          <w:szCs w:val="28"/>
        </w:rPr>
      </w:pPr>
    </w:p>
    <w:p w14:paraId="2E5D7988" w14:textId="77777777" w:rsidR="00B629BA" w:rsidRDefault="00B629BA" w:rsidP="00B629BA">
      <w:pPr>
        <w:pStyle w:val="ConsPlusNormal"/>
        <w:ind w:firstLine="540"/>
        <w:jc w:val="both"/>
        <w:rPr>
          <w:rFonts w:ascii="Times New Roman" w:hAnsi="Times New Roman" w:cs="Times New Roman"/>
          <w:sz w:val="28"/>
          <w:szCs w:val="28"/>
        </w:rPr>
      </w:pPr>
    </w:p>
    <w:p w14:paraId="530C26E1" w14:textId="77777777" w:rsidR="00B629BA" w:rsidRDefault="00B629BA" w:rsidP="00B629BA">
      <w:pPr>
        <w:pStyle w:val="ConsPlusNormal"/>
        <w:ind w:firstLine="540"/>
        <w:jc w:val="both"/>
        <w:rPr>
          <w:rFonts w:ascii="Times New Roman" w:hAnsi="Times New Roman" w:cs="Times New Roman"/>
          <w:sz w:val="28"/>
          <w:szCs w:val="28"/>
        </w:rPr>
      </w:pPr>
    </w:p>
    <w:p w14:paraId="143C62BA" w14:textId="77777777" w:rsidR="00B629BA" w:rsidRDefault="00B629BA" w:rsidP="00B629BA">
      <w:pPr>
        <w:pStyle w:val="ConsPlusNormal"/>
        <w:ind w:firstLine="540"/>
        <w:jc w:val="both"/>
        <w:rPr>
          <w:rFonts w:ascii="Times New Roman" w:hAnsi="Times New Roman" w:cs="Times New Roman"/>
          <w:sz w:val="28"/>
          <w:szCs w:val="28"/>
        </w:rPr>
      </w:pPr>
    </w:p>
    <w:p w14:paraId="6BA43D01" w14:textId="77777777" w:rsidR="00B629BA" w:rsidRDefault="00B629BA" w:rsidP="00B629BA">
      <w:pPr>
        <w:pStyle w:val="ConsPlusNormal"/>
        <w:ind w:firstLine="540"/>
        <w:jc w:val="both"/>
        <w:rPr>
          <w:rFonts w:ascii="Times New Roman" w:hAnsi="Times New Roman" w:cs="Times New Roman"/>
          <w:sz w:val="28"/>
          <w:szCs w:val="28"/>
        </w:rPr>
      </w:pPr>
    </w:p>
    <w:p w14:paraId="16C53B7D" w14:textId="77777777" w:rsidR="00B629BA" w:rsidRDefault="00B629BA" w:rsidP="00B629BA">
      <w:pPr>
        <w:pStyle w:val="ConsPlusNormal"/>
        <w:ind w:firstLine="540"/>
        <w:jc w:val="both"/>
        <w:rPr>
          <w:rFonts w:ascii="Times New Roman" w:hAnsi="Times New Roman" w:cs="Times New Roman"/>
          <w:sz w:val="28"/>
          <w:szCs w:val="28"/>
        </w:rPr>
      </w:pPr>
    </w:p>
    <w:p w14:paraId="2787E215" w14:textId="77777777" w:rsidR="00B629BA" w:rsidRDefault="00B629BA" w:rsidP="00B629BA">
      <w:pPr>
        <w:pStyle w:val="ConsPlusNormal"/>
        <w:ind w:firstLine="540"/>
        <w:jc w:val="both"/>
        <w:rPr>
          <w:rFonts w:ascii="Times New Roman" w:hAnsi="Times New Roman" w:cs="Times New Roman"/>
          <w:sz w:val="28"/>
          <w:szCs w:val="28"/>
        </w:rPr>
      </w:pPr>
    </w:p>
    <w:p w14:paraId="22F917E6" w14:textId="77777777" w:rsidR="00B629BA" w:rsidRDefault="00B629BA" w:rsidP="00B629BA">
      <w:pPr>
        <w:pStyle w:val="ConsPlusNormal"/>
        <w:ind w:firstLine="540"/>
        <w:jc w:val="both"/>
        <w:rPr>
          <w:rFonts w:ascii="Times New Roman" w:hAnsi="Times New Roman" w:cs="Times New Roman"/>
          <w:sz w:val="28"/>
          <w:szCs w:val="28"/>
        </w:rPr>
      </w:pPr>
    </w:p>
    <w:p w14:paraId="491684FB" w14:textId="296A92D9" w:rsidR="00B629BA" w:rsidRDefault="00B629BA" w:rsidP="00B629BA">
      <w:pPr>
        <w:pStyle w:val="ConsPlusNormal"/>
        <w:ind w:firstLine="540"/>
        <w:jc w:val="both"/>
        <w:rPr>
          <w:rFonts w:ascii="Times New Roman" w:hAnsi="Times New Roman" w:cs="Times New Roman"/>
          <w:sz w:val="28"/>
          <w:szCs w:val="28"/>
        </w:rPr>
      </w:pPr>
    </w:p>
    <w:p w14:paraId="78904FF1" w14:textId="77777777" w:rsidR="00627E47" w:rsidRDefault="00627E47" w:rsidP="00B629BA">
      <w:pPr>
        <w:pStyle w:val="ConsPlusNormal"/>
        <w:ind w:firstLine="540"/>
        <w:jc w:val="both"/>
        <w:rPr>
          <w:rFonts w:ascii="Times New Roman" w:hAnsi="Times New Roman" w:cs="Times New Roman"/>
          <w:sz w:val="28"/>
          <w:szCs w:val="28"/>
        </w:rPr>
      </w:pPr>
    </w:p>
    <w:p w14:paraId="01AC2EC6" w14:textId="22EE91FE" w:rsidR="00B629BA" w:rsidRPr="006228E0" w:rsidRDefault="00B629BA" w:rsidP="00627E47">
      <w:pPr>
        <w:pStyle w:val="ConsPlusNormal"/>
        <w:ind w:left="5245"/>
        <w:jc w:val="center"/>
        <w:outlineLvl w:val="1"/>
        <w:rPr>
          <w:rFonts w:ascii="Times New Roman" w:hAnsi="Times New Roman" w:cs="Times New Roman"/>
          <w:sz w:val="28"/>
          <w:szCs w:val="28"/>
        </w:rPr>
      </w:pPr>
      <w:bookmarkStart w:id="3" w:name="P312"/>
      <w:bookmarkEnd w:id="3"/>
      <w:r w:rsidRPr="006228E0">
        <w:rPr>
          <w:rFonts w:ascii="Times New Roman" w:hAnsi="Times New Roman" w:cs="Times New Roman"/>
          <w:sz w:val="28"/>
          <w:szCs w:val="28"/>
        </w:rPr>
        <w:lastRenderedPageBreak/>
        <w:t>Приложение</w:t>
      </w:r>
    </w:p>
    <w:p w14:paraId="25797311" w14:textId="77777777" w:rsidR="00627E47" w:rsidRDefault="00B629BA" w:rsidP="00627E47">
      <w:pPr>
        <w:pStyle w:val="ConsPlusNormal"/>
        <w:ind w:left="5245"/>
        <w:jc w:val="center"/>
        <w:rPr>
          <w:rFonts w:ascii="Times New Roman" w:hAnsi="Times New Roman" w:cs="Times New Roman"/>
          <w:sz w:val="28"/>
          <w:szCs w:val="28"/>
        </w:rPr>
      </w:pPr>
      <w:r w:rsidRPr="006228E0">
        <w:rPr>
          <w:rFonts w:ascii="Times New Roman" w:hAnsi="Times New Roman" w:cs="Times New Roman"/>
          <w:sz w:val="28"/>
          <w:szCs w:val="28"/>
        </w:rPr>
        <w:t>к Порядку</w:t>
      </w:r>
      <w:r w:rsidR="00627E47">
        <w:rPr>
          <w:rFonts w:ascii="Times New Roman" w:hAnsi="Times New Roman" w:cs="Times New Roman"/>
          <w:sz w:val="28"/>
          <w:szCs w:val="28"/>
        </w:rPr>
        <w:t xml:space="preserve"> </w:t>
      </w:r>
      <w:r w:rsidRPr="006228E0">
        <w:rPr>
          <w:rFonts w:ascii="Times New Roman" w:hAnsi="Times New Roman" w:cs="Times New Roman"/>
          <w:sz w:val="28"/>
          <w:szCs w:val="28"/>
        </w:rPr>
        <w:t xml:space="preserve">планирования, </w:t>
      </w:r>
    </w:p>
    <w:p w14:paraId="5E51B3EA" w14:textId="77777777" w:rsidR="00627E47" w:rsidRDefault="00B629BA" w:rsidP="00627E47">
      <w:pPr>
        <w:pStyle w:val="ConsPlusNormal"/>
        <w:ind w:left="5245"/>
        <w:jc w:val="center"/>
        <w:rPr>
          <w:rFonts w:ascii="Times New Roman" w:hAnsi="Times New Roman" w:cs="Times New Roman"/>
          <w:sz w:val="28"/>
          <w:szCs w:val="28"/>
        </w:rPr>
      </w:pPr>
      <w:r w:rsidRPr="006228E0">
        <w:rPr>
          <w:rFonts w:ascii="Times New Roman" w:hAnsi="Times New Roman" w:cs="Times New Roman"/>
          <w:sz w:val="28"/>
          <w:szCs w:val="28"/>
        </w:rPr>
        <w:t>организации и</w:t>
      </w:r>
      <w:r w:rsidR="00627E47">
        <w:rPr>
          <w:rFonts w:ascii="Times New Roman" w:hAnsi="Times New Roman" w:cs="Times New Roman"/>
          <w:sz w:val="28"/>
          <w:szCs w:val="28"/>
        </w:rPr>
        <w:t xml:space="preserve"> </w:t>
      </w:r>
      <w:r w:rsidRPr="006228E0">
        <w:rPr>
          <w:rFonts w:ascii="Times New Roman" w:hAnsi="Times New Roman" w:cs="Times New Roman"/>
          <w:sz w:val="28"/>
          <w:szCs w:val="28"/>
        </w:rPr>
        <w:t>координации совместных</w:t>
      </w:r>
      <w:r w:rsidR="00627E47">
        <w:rPr>
          <w:rFonts w:ascii="Times New Roman" w:hAnsi="Times New Roman" w:cs="Times New Roman"/>
          <w:sz w:val="28"/>
          <w:szCs w:val="28"/>
        </w:rPr>
        <w:t xml:space="preserve"> </w:t>
      </w:r>
      <w:r w:rsidRPr="006228E0">
        <w:rPr>
          <w:rFonts w:ascii="Times New Roman" w:hAnsi="Times New Roman" w:cs="Times New Roman"/>
          <w:sz w:val="28"/>
          <w:szCs w:val="28"/>
        </w:rPr>
        <w:t>конкурсов или</w:t>
      </w:r>
    </w:p>
    <w:p w14:paraId="2199AA50" w14:textId="77777777" w:rsidR="00627E47" w:rsidRDefault="00B629BA" w:rsidP="00627E47">
      <w:pPr>
        <w:pStyle w:val="ConsPlusNormal"/>
        <w:ind w:left="5245"/>
        <w:jc w:val="center"/>
        <w:rPr>
          <w:rFonts w:ascii="Times New Roman" w:hAnsi="Times New Roman" w:cs="Times New Roman"/>
          <w:sz w:val="28"/>
          <w:szCs w:val="28"/>
        </w:rPr>
      </w:pPr>
      <w:r w:rsidRPr="006228E0">
        <w:rPr>
          <w:rFonts w:ascii="Times New Roman" w:hAnsi="Times New Roman" w:cs="Times New Roman"/>
          <w:sz w:val="28"/>
          <w:szCs w:val="28"/>
        </w:rPr>
        <w:t>аукционов</w:t>
      </w:r>
      <w:r w:rsidR="00627E47">
        <w:rPr>
          <w:rFonts w:ascii="Times New Roman" w:hAnsi="Times New Roman" w:cs="Times New Roman"/>
          <w:sz w:val="28"/>
          <w:szCs w:val="28"/>
        </w:rPr>
        <w:t xml:space="preserve"> </w:t>
      </w:r>
      <w:r w:rsidRPr="006228E0">
        <w:rPr>
          <w:rFonts w:ascii="Times New Roman" w:hAnsi="Times New Roman" w:cs="Times New Roman"/>
          <w:sz w:val="28"/>
          <w:szCs w:val="28"/>
        </w:rPr>
        <w:t>для государственных</w:t>
      </w:r>
    </w:p>
    <w:p w14:paraId="57FA3EB5" w14:textId="0CA000F0" w:rsidR="00B629BA" w:rsidRPr="006228E0" w:rsidRDefault="00B629BA" w:rsidP="00627E47">
      <w:pPr>
        <w:pStyle w:val="ConsPlusNormal"/>
        <w:ind w:left="5245"/>
        <w:jc w:val="center"/>
        <w:rPr>
          <w:rFonts w:ascii="Times New Roman" w:hAnsi="Times New Roman" w:cs="Times New Roman"/>
          <w:sz w:val="28"/>
          <w:szCs w:val="28"/>
        </w:rPr>
      </w:pPr>
      <w:r w:rsidRPr="006228E0">
        <w:rPr>
          <w:rFonts w:ascii="Times New Roman" w:hAnsi="Times New Roman" w:cs="Times New Roman"/>
          <w:sz w:val="28"/>
          <w:szCs w:val="28"/>
        </w:rPr>
        <w:t>и</w:t>
      </w:r>
      <w:r w:rsidR="00627E47">
        <w:rPr>
          <w:rFonts w:ascii="Times New Roman" w:hAnsi="Times New Roman" w:cs="Times New Roman"/>
          <w:sz w:val="28"/>
          <w:szCs w:val="28"/>
        </w:rPr>
        <w:t xml:space="preserve"> </w:t>
      </w:r>
      <w:r w:rsidRPr="006228E0">
        <w:rPr>
          <w:rFonts w:ascii="Times New Roman" w:hAnsi="Times New Roman" w:cs="Times New Roman"/>
          <w:sz w:val="28"/>
          <w:szCs w:val="28"/>
        </w:rPr>
        <w:t>муниципальных нужд</w:t>
      </w:r>
    </w:p>
    <w:p w14:paraId="3644898F" w14:textId="77777777" w:rsidR="00B629BA" w:rsidRPr="006228E0" w:rsidRDefault="00B629BA" w:rsidP="00B629BA">
      <w:pPr>
        <w:pStyle w:val="ConsPlusNormal"/>
        <w:spacing w:after="1"/>
        <w:rPr>
          <w:rFonts w:ascii="Times New Roman" w:hAnsi="Times New Roman" w:cs="Times New Roman"/>
          <w:sz w:val="28"/>
          <w:szCs w:val="28"/>
        </w:rPr>
      </w:pPr>
    </w:p>
    <w:p w14:paraId="7E5E0AB0" w14:textId="77777777" w:rsidR="00B629BA" w:rsidRPr="006228E0" w:rsidRDefault="00B629BA" w:rsidP="00B629BA">
      <w:pPr>
        <w:pStyle w:val="ConsPlusNormal"/>
        <w:ind w:firstLine="540"/>
        <w:jc w:val="both"/>
        <w:rPr>
          <w:rFonts w:ascii="Times New Roman" w:hAnsi="Times New Roman" w:cs="Times New Roman"/>
          <w:sz w:val="28"/>
          <w:szCs w:val="28"/>
        </w:rPr>
      </w:pPr>
    </w:p>
    <w:p w14:paraId="78CCF6AC" w14:textId="77777777" w:rsidR="00B629BA" w:rsidRPr="006228E0" w:rsidRDefault="00B629BA" w:rsidP="00B629BA">
      <w:pPr>
        <w:pStyle w:val="ConsPlusNormal"/>
        <w:jc w:val="center"/>
        <w:rPr>
          <w:rFonts w:ascii="Times New Roman" w:hAnsi="Times New Roman" w:cs="Times New Roman"/>
          <w:sz w:val="28"/>
          <w:szCs w:val="28"/>
        </w:rPr>
      </w:pPr>
      <w:bookmarkStart w:id="4" w:name="P364"/>
      <w:bookmarkEnd w:id="4"/>
      <w:r w:rsidRPr="006228E0">
        <w:rPr>
          <w:rFonts w:ascii="Times New Roman" w:hAnsi="Times New Roman" w:cs="Times New Roman"/>
          <w:sz w:val="28"/>
          <w:szCs w:val="28"/>
        </w:rPr>
        <w:t>ТИПОВОЕ СОГЛАШЕНИЕ О ПРОВЕДЕНИИ</w:t>
      </w:r>
    </w:p>
    <w:p w14:paraId="6A2024AF" w14:textId="77777777" w:rsidR="00B629BA" w:rsidRPr="006228E0" w:rsidRDefault="00B629BA" w:rsidP="00B629BA">
      <w:pPr>
        <w:pStyle w:val="ConsPlusNormal"/>
        <w:jc w:val="center"/>
        <w:rPr>
          <w:rFonts w:ascii="Times New Roman" w:hAnsi="Times New Roman" w:cs="Times New Roman"/>
          <w:sz w:val="28"/>
          <w:szCs w:val="28"/>
        </w:rPr>
      </w:pPr>
      <w:r w:rsidRPr="006228E0">
        <w:rPr>
          <w:rFonts w:ascii="Times New Roman" w:hAnsi="Times New Roman" w:cs="Times New Roman"/>
          <w:sz w:val="28"/>
          <w:szCs w:val="28"/>
        </w:rPr>
        <w:t>СОВМЕСТНОГО КОНКУРСА ИЛИ АУКЦИОНА</w:t>
      </w:r>
    </w:p>
    <w:p w14:paraId="6E2C45AF" w14:textId="77777777" w:rsidR="00B629BA" w:rsidRPr="006228E0" w:rsidRDefault="00B629BA" w:rsidP="00B629BA">
      <w:pPr>
        <w:pStyle w:val="ConsPlusNormal"/>
        <w:ind w:firstLine="540"/>
        <w:jc w:val="both"/>
        <w:rPr>
          <w:rFonts w:ascii="Times New Roman" w:hAnsi="Times New Roman" w:cs="Times New Roman"/>
          <w:sz w:val="28"/>
          <w:szCs w:val="28"/>
        </w:rPr>
      </w:pPr>
    </w:p>
    <w:p w14:paraId="337A2AEF" w14:textId="7F02425E" w:rsidR="00B629BA" w:rsidRDefault="00B629BA" w:rsidP="00836993">
      <w:pPr>
        <w:pStyle w:val="ConsPlusNonformat"/>
        <w:ind w:firstLine="709"/>
        <w:jc w:val="both"/>
        <w:rPr>
          <w:rFonts w:ascii="Times New Roman" w:hAnsi="Times New Roman" w:cs="Times New Roman"/>
          <w:sz w:val="28"/>
          <w:szCs w:val="28"/>
        </w:rPr>
      </w:pPr>
      <w:r w:rsidRPr="006228E0">
        <w:rPr>
          <w:rFonts w:ascii="Times New Roman" w:hAnsi="Times New Roman" w:cs="Times New Roman"/>
          <w:sz w:val="28"/>
          <w:szCs w:val="28"/>
        </w:rPr>
        <w:t xml:space="preserve"> Соглашение о проведении совместного _____</w:t>
      </w:r>
      <w:r w:rsidR="00836993">
        <w:rPr>
          <w:rFonts w:ascii="Times New Roman" w:hAnsi="Times New Roman" w:cs="Times New Roman"/>
          <w:sz w:val="28"/>
          <w:szCs w:val="28"/>
        </w:rPr>
        <w:t>__________________________</w:t>
      </w:r>
    </w:p>
    <w:p w14:paraId="70CDDD13" w14:textId="39F3A8B5" w:rsidR="00B629BA" w:rsidRPr="00836993" w:rsidRDefault="00836993" w:rsidP="00627E47">
      <w:pPr>
        <w:pStyle w:val="ConsPlusNonformat"/>
        <w:jc w:val="both"/>
        <w:rPr>
          <w:rFonts w:ascii="Times New Roman" w:hAnsi="Times New Roman" w:cs="Times New Roman"/>
          <w:szCs w:val="20"/>
        </w:rPr>
      </w:pPr>
      <w:r>
        <w:rPr>
          <w:rFonts w:ascii="Times New Roman" w:hAnsi="Times New Roman" w:cs="Times New Roman"/>
          <w:szCs w:val="20"/>
        </w:rPr>
        <w:t xml:space="preserve">                                                                                        </w:t>
      </w:r>
      <w:r w:rsidR="00B629BA" w:rsidRPr="00836993">
        <w:rPr>
          <w:rFonts w:ascii="Times New Roman" w:hAnsi="Times New Roman" w:cs="Times New Roman"/>
          <w:szCs w:val="20"/>
        </w:rPr>
        <w:t xml:space="preserve">                                     (конкурса, аукциона - нужное указать)</w:t>
      </w:r>
    </w:p>
    <w:p w14:paraId="1AF20BCC" w14:textId="77777777" w:rsidR="00836993" w:rsidRDefault="00836993" w:rsidP="00627E47">
      <w:pPr>
        <w:pStyle w:val="ConsPlusNonformat"/>
        <w:jc w:val="both"/>
        <w:rPr>
          <w:rFonts w:ascii="Times New Roman" w:hAnsi="Times New Roman" w:cs="Times New Roman"/>
          <w:sz w:val="28"/>
          <w:szCs w:val="28"/>
        </w:rPr>
      </w:pPr>
    </w:p>
    <w:p w14:paraId="3ADCD73E" w14:textId="4CF1696E" w:rsidR="00B629BA" w:rsidRPr="006228E0" w:rsidRDefault="00B629BA" w:rsidP="00627E47">
      <w:pPr>
        <w:pStyle w:val="ConsPlusNonformat"/>
        <w:jc w:val="both"/>
        <w:rPr>
          <w:rFonts w:ascii="Times New Roman" w:hAnsi="Times New Roman" w:cs="Times New Roman"/>
          <w:sz w:val="28"/>
          <w:szCs w:val="28"/>
        </w:rPr>
      </w:pPr>
      <w:r w:rsidRPr="006228E0">
        <w:rPr>
          <w:rFonts w:ascii="Times New Roman" w:hAnsi="Times New Roman" w:cs="Times New Roman"/>
          <w:sz w:val="28"/>
          <w:szCs w:val="28"/>
        </w:rPr>
        <w:t xml:space="preserve">г. Новосибирск                                 </w:t>
      </w:r>
      <w:r w:rsidR="00836993">
        <w:rPr>
          <w:rFonts w:ascii="Times New Roman" w:hAnsi="Times New Roman" w:cs="Times New Roman"/>
          <w:sz w:val="28"/>
          <w:szCs w:val="28"/>
        </w:rPr>
        <w:t xml:space="preserve">                                   </w:t>
      </w:r>
      <w:r w:rsidRPr="006228E0">
        <w:rPr>
          <w:rFonts w:ascii="Times New Roman" w:hAnsi="Times New Roman" w:cs="Times New Roman"/>
          <w:sz w:val="28"/>
          <w:szCs w:val="28"/>
        </w:rPr>
        <w:t xml:space="preserve">   </w:t>
      </w:r>
      <w:r w:rsidR="00836993">
        <w:rPr>
          <w:rFonts w:ascii="Times New Roman" w:hAnsi="Times New Roman" w:cs="Times New Roman"/>
          <w:sz w:val="28"/>
          <w:szCs w:val="28"/>
        </w:rPr>
        <w:t>«</w:t>
      </w:r>
      <w:r w:rsidRPr="006228E0">
        <w:rPr>
          <w:rFonts w:ascii="Times New Roman" w:hAnsi="Times New Roman" w:cs="Times New Roman"/>
          <w:sz w:val="28"/>
          <w:szCs w:val="28"/>
        </w:rPr>
        <w:t>___</w:t>
      </w:r>
      <w:r w:rsidR="00836993">
        <w:rPr>
          <w:rFonts w:ascii="Times New Roman" w:hAnsi="Times New Roman" w:cs="Times New Roman"/>
          <w:sz w:val="28"/>
          <w:szCs w:val="28"/>
        </w:rPr>
        <w:t>»</w:t>
      </w:r>
      <w:r w:rsidRPr="006228E0">
        <w:rPr>
          <w:rFonts w:ascii="Times New Roman" w:hAnsi="Times New Roman" w:cs="Times New Roman"/>
          <w:sz w:val="28"/>
          <w:szCs w:val="28"/>
        </w:rPr>
        <w:t>__________ 20___ г.</w:t>
      </w:r>
    </w:p>
    <w:p w14:paraId="453A407D" w14:textId="7A1FC467" w:rsidR="00B629BA" w:rsidRDefault="00B629BA" w:rsidP="00627E47">
      <w:pPr>
        <w:pStyle w:val="ConsPlusNonformat"/>
        <w:jc w:val="both"/>
        <w:rPr>
          <w:rFonts w:ascii="Times New Roman" w:hAnsi="Times New Roman" w:cs="Times New Roman"/>
          <w:sz w:val="28"/>
          <w:szCs w:val="28"/>
        </w:rPr>
      </w:pPr>
    </w:p>
    <w:p w14:paraId="775E93CF" w14:textId="541ECD10" w:rsidR="00836993" w:rsidRDefault="00B629BA" w:rsidP="00627E47">
      <w:pPr>
        <w:pStyle w:val="ConsPlusNonformat"/>
        <w:ind w:firstLine="709"/>
        <w:jc w:val="both"/>
        <w:rPr>
          <w:rFonts w:ascii="Times New Roman" w:hAnsi="Times New Roman" w:cs="Times New Roman"/>
          <w:sz w:val="28"/>
          <w:szCs w:val="28"/>
        </w:rPr>
      </w:pPr>
      <w:r w:rsidRPr="003B5B97">
        <w:rPr>
          <w:rFonts w:ascii="Times New Roman" w:hAnsi="Times New Roman" w:cs="Times New Roman"/>
          <w:sz w:val="28"/>
          <w:szCs w:val="28"/>
        </w:rPr>
        <w:t xml:space="preserve">Государственное казенное учреждение Новосибирской области </w:t>
      </w:r>
      <w:r w:rsidR="00E577EB">
        <w:rPr>
          <w:rFonts w:ascii="Times New Roman" w:hAnsi="Times New Roman" w:cs="Times New Roman"/>
          <w:sz w:val="28"/>
          <w:szCs w:val="28"/>
        </w:rPr>
        <w:t>«</w:t>
      </w:r>
      <w:r w:rsidRPr="003B5B97">
        <w:rPr>
          <w:rFonts w:ascii="Times New Roman" w:hAnsi="Times New Roman" w:cs="Times New Roman"/>
          <w:sz w:val="28"/>
          <w:szCs w:val="28"/>
        </w:rPr>
        <w:t>Управление</w:t>
      </w:r>
      <w:r w:rsidR="00C10089">
        <w:rPr>
          <w:rFonts w:ascii="Times New Roman" w:hAnsi="Times New Roman" w:cs="Times New Roman"/>
          <w:sz w:val="28"/>
          <w:szCs w:val="28"/>
        </w:rPr>
        <w:t xml:space="preserve"> </w:t>
      </w:r>
      <w:r w:rsidR="00E577EB">
        <w:rPr>
          <w:rFonts w:ascii="Times New Roman" w:hAnsi="Times New Roman" w:cs="Times New Roman"/>
          <w:sz w:val="28"/>
          <w:szCs w:val="28"/>
        </w:rPr>
        <w:t>контрактной системы»</w:t>
      </w:r>
      <w:r w:rsidR="00C10089">
        <w:rPr>
          <w:rFonts w:ascii="Times New Roman" w:hAnsi="Times New Roman" w:cs="Times New Roman"/>
          <w:sz w:val="28"/>
          <w:szCs w:val="28"/>
        </w:rPr>
        <w:t xml:space="preserve">, </w:t>
      </w:r>
      <w:r w:rsidRPr="003B5B97">
        <w:rPr>
          <w:rFonts w:ascii="Times New Roman" w:hAnsi="Times New Roman" w:cs="Times New Roman"/>
          <w:sz w:val="28"/>
          <w:szCs w:val="28"/>
        </w:rPr>
        <w:t xml:space="preserve">именуемое далее </w:t>
      </w:r>
      <w:r w:rsidR="00E577EB">
        <w:rPr>
          <w:rFonts w:ascii="Times New Roman" w:hAnsi="Times New Roman" w:cs="Times New Roman"/>
          <w:sz w:val="28"/>
          <w:szCs w:val="28"/>
        </w:rPr>
        <w:t>«организатор»</w:t>
      </w:r>
      <w:r w:rsidRPr="003B5B97">
        <w:rPr>
          <w:rFonts w:ascii="Times New Roman" w:hAnsi="Times New Roman" w:cs="Times New Roman"/>
          <w:sz w:val="28"/>
          <w:szCs w:val="28"/>
        </w:rPr>
        <w:t>, в лице</w:t>
      </w:r>
      <w:r w:rsidR="00C10089">
        <w:rPr>
          <w:rFonts w:ascii="Times New Roman" w:hAnsi="Times New Roman" w:cs="Times New Roman"/>
          <w:sz w:val="28"/>
          <w:szCs w:val="28"/>
        </w:rPr>
        <w:t xml:space="preserve"> </w:t>
      </w:r>
      <w:r w:rsidRPr="003B5B97">
        <w:rPr>
          <w:rFonts w:ascii="Times New Roman" w:hAnsi="Times New Roman" w:cs="Times New Roman"/>
          <w:sz w:val="28"/>
          <w:szCs w:val="28"/>
        </w:rPr>
        <w:t>________________________</w:t>
      </w:r>
      <w:r w:rsidR="00836993">
        <w:rPr>
          <w:rFonts w:ascii="Times New Roman" w:hAnsi="Times New Roman" w:cs="Times New Roman"/>
          <w:sz w:val="28"/>
          <w:szCs w:val="28"/>
        </w:rPr>
        <w:t>______________________________________________,</w:t>
      </w:r>
    </w:p>
    <w:p w14:paraId="6806E371" w14:textId="029C62A9" w:rsidR="00836993" w:rsidRDefault="00836993" w:rsidP="0083699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577EB" w:rsidRPr="00836993">
        <w:rPr>
          <w:rFonts w:ascii="Times New Roman" w:hAnsi="Times New Roman" w:cs="Times New Roman"/>
          <w:szCs w:val="20"/>
        </w:rPr>
        <w:t>(Ф.И.О. (отчество - при наличии</w:t>
      </w:r>
      <w:r w:rsidR="00B629BA" w:rsidRPr="00836993">
        <w:rPr>
          <w:rFonts w:ascii="Times New Roman" w:hAnsi="Times New Roman" w:cs="Times New Roman"/>
          <w:szCs w:val="20"/>
        </w:rPr>
        <w:t>)</w:t>
      </w:r>
    </w:p>
    <w:p w14:paraId="78700E1B" w14:textId="77777777" w:rsidR="00836993" w:rsidRDefault="00B629BA" w:rsidP="00627E47">
      <w:pPr>
        <w:pStyle w:val="ConsPlusNonformat"/>
        <w:jc w:val="both"/>
        <w:rPr>
          <w:rFonts w:ascii="Times New Roman" w:hAnsi="Times New Roman" w:cs="Times New Roman"/>
          <w:sz w:val="28"/>
          <w:szCs w:val="28"/>
        </w:rPr>
      </w:pPr>
      <w:r w:rsidRPr="003B5B97">
        <w:rPr>
          <w:rFonts w:ascii="Times New Roman" w:hAnsi="Times New Roman" w:cs="Times New Roman"/>
          <w:sz w:val="28"/>
          <w:szCs w:val="28"/>
        </w:rPr>
        <w:t>действующего на</w:t>
      </w:r>
      <w:r w:rsidR="00836993">
        <w:rPr>
          <w:rFonts w:ascii="Times New Roman" w:hAnsi="Times New Roman" w:cs="Times New Roman"/>
          <w:sz w:val="28"/>
          <w:szCs w:val="28"/>
        </w:rPr>
        <w:t xml:space="preserve"> </w:t>
      </w:r>
      <w:r w:rsidRPr="003B5B97">
        <w:rPr>
          <w:rFonts w:ascii="Times New Roman" w:hAnsi="Times New Roman" w:cs="Times New Roman"/>
          <w:sz w:val="28"/>
          <w:szCs w:val="28"/>
        </w:rPr>
        <w:t xml:space="preserve">основании ___________________________, именуемое далее </w:t>
      </w:r>
      <w:r w:rsidR="00E577EB">
        <w:rPr>
          <w:rFonts w:ascii="Times New Roman" w:hAnsi="Times New Roman" w:cs="Times New Roman"/>
          <w:sz w:val="28"/>
          <w:szCs w:val="28"/>
        </w:rPr>
        <w:t>«заказчик 1»</w:t>
      </w:r>
      <w:r w:rsidRPr="003B5B97">
        <w:rPr>
          <w:rFonts w:ascii="Times New Roman" w:hAnsi="Times New Roman" w:cs="Times New Roman"/>
          <w:sz w:val="28"/>
          <w:szCs w:val="28"/>
        </w:rPr>
        <w:t>, в лице</w:t>
      </w:r>
      <w:r w:rsidR="00836993">
        <w:rPr>
          <w:rFonts w:ascii="Times New Roman" w:hAnsi="Times New Roman" w:cs="Times New Roman"/>
          <w:sz w:val="28"/>
          <w:szCs w:val="28"/>
        </w:rPr>
        <w:t xml:space="preserve"> </w:t>
      </w:r>
      <w:r w:rsidRPr="003B5B97">
        <w:rPr>
          <w:rFonts w:ascii="Times New Roman" w:hAnsi="Times New Roman" w:cs="Times New Roman"/>
          <w:sz w:val="28"/>
          <w:szCs w:val="28"/>
        </w:rPr>
        <w:t>________________________</w:t>
      </w:r>
      <w:r w:rsidR="00836993">
        <w:rPr>
          <w:rFonts w:ascii="Times New Roman" w:hAnsi="Times New Roman" w:cs="Times New Roman"/>
          <w:sz w:val="28"/>
          <w:szCs w:val="28"/>
        </w:rPr>
        <w:t>_____________________________,</w:t>
      </w:r>
    </w:p>
    <w:p w14:paraId="52151531" w14:textId="3FB8A913" w:rsidR="00836993" w:rsidRDefault="00836993" w:rsidP="00627E47">
      <w:pPr>
        <w:pStyle w:val="ConsPlusNonformat"/>
        <w:jc w:val="both"/>
        <w:rPr>
          <w:rFonts w:ascii="Times New Roman" w:hAnsi="Times New Roman" w:cs="Times New Roman"/>
          <w:szCs w:val="20"/>
        </w:rPr>
      </w:pPr>
      <w:r>
        <w:rPr>
          <w:rFonts w:ascii="Times New Roman" w:hAnsi="Times New Roman" w:cs="Times New Roman"/>
          <w:sz w:val="28"/>
          <w:szCs w:val="28"/>
        </w:rPr>
        <w:t xml:space="preserve">                                                   </w:t>
      </w:r>
      <w:r w:rsidR="00E577EB" w:rsidRPr="00836993">
        <w:rPr>
          <w:rFonts w:ascii="Times New Roman" w:hAnsi="Times New Roman" w:cs="Times New Roman"/>
          <w:szCs w:val="20"/>
        </w:rPr>
        <w:t>(Ф.И.О. (отчество - при наличии</w:t>
      </w:r>
      <w:r w:rsidR="00B629BA" w:rsidRPr="00836993">
        <w:rPr>
          <w:rFonts w:ascii="Times New Roman" w:hAnsi="Times New Roman" w:cs="Times New Roman"/>
          <w:szCs w:val="20"/>
        </w:rPr>
        <w:t>)</w:t>
      </w:r>
    </w:p>
    <w:p w14:paraId="71805CE4" w14:textId="2F82B9D3" w:rsidR="00836993" w:rsidRDefault="00B629BA" w:rsidP="00836993">
      <w:pPr>
        <w:pStyle w:val="ConsPlusNonformat"/>
        <w:jc w:val="both"/>
        <w:rPr>
          <w:rFonts w:ascii="Times New Roman" w:hAnsi="Times New Roman" w:cs="Times New Roman"/>
          <w:sz w:val="28"/>
          <w:szCs w:val="28"/>
        </w:rPr>
      </w:pPr>
      <w:r w:rsidRPr="003B5B97">
        <w:rPr>
          <w:rFonts w:ascii="Times New Roman" w:hAnsi="Times New Roman" w:cs="Times New Roman"/>
          <w:sz w:val="28"/>
          <w:szCs w:val="28"/>
        </w:rPr>
        <w:t>действующего на</w:t>
      </w:r>
      <w:r w:rsidR="00836993">
        <w:rPr>
          <w:rFonts w:ascii="Times New Roman" w:hAnsi="Times New Roman" w:cs="Times New Roman"/>
          <w:sz w:val="28"/>
          <w:szCs w:val="28"/>
        </w:rPr>
        <w:t xml:space="preserve"> </w:t>
      </w:r>
      <w:r w:rsidRPr="003B5B97">
        <w:rPr>
          <w:rFonts w:ascii="Times New Roman" w:hAnsi="Times New Roman" w:cs="Times New Roman"/>
          <w:sz w:val="28"/>
          <w:szCs w:val="28"/>
        </w:rPr>
        <w:t xml:space="preserve">основании ________________________________, именуемое </w:t>
      </w:r>
      <w:r w:rsidR="00836993">
        <w:rPr>
          <w:rFonts w:ascii="Times New Roman" w:hAnsi="Times New Roman" w:cs="Times New Roman"/>
          <w:sz w:val="28"/>
          <w:szCs w:val="28"/>
        </w:rPr>
        <w:t xml:space="preserve">«заказчик </w:t>
      </w:r>
      <w:r w:rsidR="00836993">
        <w:rPr>
          <w:rFonts w:ascii="Times New Roman" w:hAnsi="Times New Roman" w:cs="Times New Roman"/>
          <w:sz w:val="28"/>
          <w:szCs w:val="28"/>
        </w:rPr>
        <w:t>2</w:t>
      </w:r>
      <w:r w:rsidR="00836993">
        <w:rPr>
          <w:rFonts w:ascii="Times New Roman" w:hAnsi="Times New Roman" w:cs="Times New Roman"/>
          <w:sz w:val="28"/>
          <w:szCs w:val="28"/>
        </w:rPr>
        <w:t>»</w:t>
      </w:r>
      <w:r w:rsidR="00836993" w:rsidRPr="003B5B97">
        <w:rPr>
          <w:rFonts w:ascii="Times New Roman" w:hAnsi="Times New Roman" w:cs="Times New Roman"/>
          <w:sz w:val="28"/>
          <w:szCs w:val="28"/>
        </w:rPr>
        <w:t>, в лице</w:t>
      </w:r>
      <w:r w:rsidR="00836993">
        <w:rPr>
          <w:rFonts w:ascii="Times New Roman" w:hAnsi="Times New Roman" w:cs="Times New Roman"/>
          <w:sz w:val="28"/>
          <w:szCs w:val="28"/>
        </w:rPr>
        <w:t xml:space="preserve"> </w:t>
      </w:r>
      <w:r w:rsidR="00836993" w:rsidRPr="003B5B97">
        <w:rPr>
          <w:rFonts w:ascii="Times New Roman" w:hAnsi="Times New Roman" w:cs="Times New Roman"/>
          <w:sz w:val="28"/>
          <w:szCs w:val="28"/>
        </w:rPr>
        <w:t>________________________</w:t>
      </w:r>
      <w:r w:rsidR="00836993">
        <w:rPr>
          <w:rFonts w:ascii="Times New Roman" w:hAnsi="Times New Roman" w:cs="Times New Roman"/>
          <w:sz w:val="28"/>
          <w:szCs w:val="28"/>
        </w:rPr>
        <w:t>_____________________________,</w:t>
      </w:r>
    </w:p>
    <w:p w14:paraId="64788113" w14:textId="77777777" w:rsidR="00836993" w:rsidRDefault="00836993" w:rsidP="00836993">
      <w:pPr>
        <w:pStyle w:val="ConsPlusNonformat"/>
        <w:jc w:val="both"/>
        <w:rPr>
          <w:rFonts w:ascii="Times New Roman" w:hAnsi="Times New Roman" w:cs="Times New Roman"/>
          <w:szCs w:val="20"/>
        </w:rPr>
      </w:pPr>
      <w:r>
        <w:rPr>
          <w:rFonts w:ascii="Times New Roman" w:hAnsi="Times New Roman" w:cs="Times New Roman"/>
          <w:sz w:val="28"/>
          <w:szCs w:val="28"/>
        </w:rPr>
        <w:t xml:space="preserve">                                                   </w:t>
      </w:r>
      <w:r w:rsidRPr="00836993">
        <w:rPr>
          <w:rFonts w:ascii="Times New Roman" w:hAnsi="Times New Roman" w:cs="Times New Roman"/>
          <w:szCs w:val="20"/>
        </w:rPr>
        <w:t>(Ф.И.О. (отчество - при наличии)</w:t>
      </w:r>
    </w:p>
    <w:p w14:paraId="238568BC" w14:textId="6003D974" w:rsidR="00B629BA" w:rsidRPr="006228E0" w:rsidRDefault="00836993" w:rsidP="00627E4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действующего на </w:t>
      </w:r>
      <w:r w:rsidR="00B629BA" w:rsidRPr="003B5B97">
        <w:rPr>
          <w:rFonts w:ascii="Times New Roman" w:hAnsi="Times New Roman" w:cs="Times New Roman"/>
          <w:sz w:val="28"/>
          <w:szCs w:val="28"/>
        </w:rPr>
        <w:t>основании ______________________________</w:t>
      </w:r>
      <w:r>
        <w:rPr>
          <w:rFonts w:ascii="Times New Roman" w:hAnsi="Times New Roman" w:cs="Times New Roman"/>
          <w:sz w:val="28"/>
          <w:szCs w:val="28"/>
        </w:rPr>
        <w:t>, (далее –</w:t>
      </w:r>
      <w:r w:rsidR="00B629BA" w:rsidRPr="003B5B97">
        <w:rPr>
          <w:rFonts w:ascii="Times New Roman" w:hAnsi="Times New Roman" w:cs="Times New Roman"/>
          <w:sz w:val="28"/>
          <w:szCs w:val="28"/>
        </w:rPr>
        <w:t xml:space="preserve"> заказчики), именуемые</w:t>
      </w:r>
      <w:r>
        <w:rPr>
          <w:rFonts w:ascii="Times New Roman" w:hAnsi="Times New Roman" w:cs="Times New Roman"/>
          <w:sz w:val="28"/>
          <w:szCs w:val="28"/>
        </w:rPr>
        <w:t xml:space="preserve"> </w:t>
      </w:r>
      <w:r w:rsidR="00B629BA" w:rsidRPr="003B5B97">
        <w:rPr>
          <w:rFonts w:ascii="Times New Roman" w:hAnsi="Times New Roman" w:cs="Times New Roman"/>
          <w:sz w:val="28"/>
          <w:szCs w:val="28"/>
        </w:rPr>
        <w:t xml:space="preserve">совместно </w:t>
      </w:r>
      <w:r w:rsidR="00E577EB">
        <w:rPr>
          <w:rFonts w:ascii="Times New Roman" w:hAnsi="Times New Roman" w:cs="Times New Roman"/>
          <w:sz w:val="28"/>
          <w:szCs w:val="28"/>
        </w:rPr>
        <w:t>«</w:t>
      </w:r>
      <w:r w:rsidR="00B629BA" w:rsidRPr="003B5B97">
        <w:rPr>
          <w:rFonts w:ascii="Times New Roman" w:hAnsi="Times New Roman" w:cs="Times New Roman"/>
          <w:sz w:val="28"/>
          <w:szCs w:val="28"/>
        </w:rPr>
        <w:t>стороны</w:t>
      </w:r>
      <w:r w:rsidR="00E577EB">
        <w:rPr>
          <w:rFonts w:ascii="Times New Roman" w:hAnsi="Times New Roman" w:cs="Times New Roman"/>
          <w:sz w:val="28"/>
          <w:szCs w:val="28"/>
        </w:rPr>
        <w:t>»</w:t>
      </w:r>
      <w:r w:rsidR="00B629BA" w:rsidRPr="003B5B97">
        <w:rPr>
          <w:rFonts w:ascii="Times New Roman" w:hAnsi="Times New Roman" w:cs="Times New Roman"/>
          <w:sz w:val="28"/>
          <w:szCs w:val="28"/>
        </w:rPr>
        <w:t xml:space="preserve">, в соответствии с Гражданским </w:t>
      </w:r>
      <w:hyperlink r:id="rId16">
        <w:r w:rsidR="00B629BA" w:rsidRPr="003B5B97">
          <w:rPr>
            <w:rFonts w:ascii="Times New Roman" w:hAnsi="Times New Roman" w:cs="Times New Roman"/>
            <w:sz w:val="28"/>
            <w:szCs w:val="28"/>
          </w:rPr>
          <w:t>кодексом</w:t>
        </w:r>
      </w:hyperlink>
      <w:r w:rsidR="00B629BA" w:rsidRPr="003B5B97">
        <w:rPr>
          <w:rFonts w:ascii="Times New Roman" w:hAnsi="Times New Roman" w:cs="Times New Roman"/>
          <w:sz w:val="28"/>
          <w:szCs w:val="28"/>
        </w:rPr>
        <w:t xml:space="preserve"> Российской</w:t>
      </w:r>
      <w:r>
        <w:rPr>
          <w:rFonts w:ascii="Times New Roman" w:hAnsi="Times New Roman" w:cs="Times New Roman"/>
          <w:sz w:val="28"/>
          <w:szCs w:val="28"/>
        </w:rPr>
        <w:t xml:space="preserve"> </w:t>
      </w:r>
      <w:r w:rsidR="00B629BA" w:rsidRPr="003B5B97">
        <w:rPr>
          <w:rFonts w:ascii="Times New Roman" w:hAnsi="Times New Roman" w:cs="Times New Roman"/>
          <w:sz w:val="28"/>
          <w:szCs w:val="28"/>
        </w:rPr>
        <w:t xml:space="preserve">Федерации, Федеральным </w:t>
      </w:r>
      <w:hyperlink r:id="rId17">
        <w:r w:rsidR="00B629BA" w:rsidRPr="003B5B97">
          <w:rPr>
            <w:rFonts w:ascii="Times New Roman" w:hAnsi="Times New Roman" w:cs="Times New Roman"/>
            <w:sz w:val="28"/>
            <w:szCs w:val="28"/>
          </w:rPr>
          <w:t>законом</w:t>
        </w:r>
      </w:hyperlink>
      <w:r w:rsidR="00B629BA" w:rsidRPr="003B5B97">
        <w:rPr>
          <w:rFonts w:ascii="Times New Roman" w:hAnsi="Times New Roman" w:cs="Times New Roman"/>
          <w:sz w:val="28"/>
          <w:szCs w:val="28"/>
        </w:rPr>
        <w:t xml:space="preserve"> от</w:t>
      </w:r>
      <w:r w:rsidR="00B629BA">
        <w:rPr>
          <w:rFonts w:ascii="Times New Roman" w:hAnsi="Times New Roman" w:cs="Times New Roman"/>
          <w:sz w:val="28"/>
          <w:szCs w:val="28"/>
        </w:rPr>
        <w:t> </w:t>
      </w:r>
      <w:r w:rsidR="00B629BA" w:rsidRPr="003B5B97">
        <w:rPr>
          <w:rFonts w:ascii="Times New Roman" w:hAnsi="Times New Roman" w:cs="Times New Roman"/>
          <w:sz w:val="28"/>
          <w:szCs w:val="28"/>
        </w:rPr>
        <w:t xml:space="preserve">05.04.2013 </w:t>
      </w:r>
      <w:r w:rsidR="00B629BA">
        <w:rPr>
          <w:rFonts w:ascii="Times New Roman" w:hAnsi="Times New Roman" w:cs="Times New Roman"/>
          <w:sz w:val="28"/>
          <w:szCs w:val="28"/>
        </w:rPr>
        <w:t>№ </w:t>
      </w:r>
      <w:r w:rsidR="00B629BA" w:rsidRPr="003B5B97">
        <w:rPr>
          <w:rFonts w:ascii="Times New Roman" w:hAnsi="Times New Roman" w:cs="Times New Roman"/>
          <w:sz w:val="28"/>
          <w:szCs w:val="28"/>
        </w:rPr>
        <w:t xml:space="preserve">44-ФЗ </w:t>
      </w:r>
      <w:r w:rsidR="00E577EB">
        <w:rPr>
          <w:rFonts w:ascii="Times New Roman" w:hAnsi="Times New Roman" w:cs="Times New Roman"/>
          <w:sz w:val="28"/>
          <w:szCs w:val="28"/>
        </w:rPr>
        <w:t>«</w:t>
      </w:r>
      <w:r w:rsidR="00B629BA" w:rsidRPr="003B5B97">
        <w:rPr>
          <w:rFonts w:ascii="Times New Roman" w:hAnsi="Times New Roman" w:cs="Times New Roman"/>
          <w:sz w:val="28"/>
          <w:szCs w:val="28"/>
        </w:rPr>
        <w:t>О контрактной системе</w:t>
      </w:r>
      <w:r>
        <w:rPr>
          <w:rFonts w:ascii="Times New Roman" w:hAnsi="Times New Roman" w:cs="Times New Roman"/>
          <w:sz w:val="28"/>
          <w:szCs w:val="28"/>
        </w:rPr>
        <w:t xml:space="preserve"> в </w:t>
      </w:r>
      <w:r w:rsidR="00B629BA" w:rsidRPr="003B5B97">
        <w:rPr>
          <w:rFonts w:ascii="Times New Roman" w:hAnsi="Times New Roman" w:cs="Times New Roman"/>
          <w:sz w:val="28"/>
          <w:szCs w:val="28"/>
        </w:rPr>
        <w:t>сфере закупок товаров, работ, услуг для обеспечения государственных и</w:t>
      </w:r>
      <w:r>
        <w:rPr>
          <w:rFonts w:ascii="Times New Roman" w:hAnsi="Times New Roman" w:cs="Times New Roman"/>
          <w:sz w:val="28"/>
          <w:szCs w:val="28"/>
        </w:rPr>
        <w:t xml:space="preserve"> </w:t>
      </w:r>
      <w:r w:rsidR="00E577EB">
        <w:rPr>
          <w:rFonts w:ascii="Times New Roman" w:hAnsi="Times New Roman" w:cs="Times New Roman"/>
          <w:sz w:val="28"/>
          <w:szCs w:val="28"/>
        </w:rPr>
        <w:t>муниципальных нужд»</w:t>
      </w:r>
      <w:r w:rsidR="00B629BA" w:rsidRPr="003B5B97">
        <w:rPr>
          <w:rFonts w:ascii="Times New Roman" w:hAnsi="Times New Roman" w:cs="Times New Roman"/>
          <w:sz w:val="28"/>
          <w:szCs w:val="28"/>
        </w:rPr>
        <w:t xml:space="preserve"> (далее </w:t>
      </w:r>
      <w:r>
        <w:rPr>
          <w:rFonts w:ascii="Times New Roman" w:hAnsi="Times New Roman" w:cs="Times New Roman"/>
          <w:sz w:val="28"/>
          <w:szCs w:val="28"/>
        </w:rPr>
        <w:t>–</w:t>
      </w:r>
      <w:r w:rsidR="00B629BA" w:rsidRPr="003B5B97">
        <w:rPr>
          <w:rFonts w:ascii="Times New Roman" w:hAnsi="Times New Roman" w:cs="Times New Roman"/>
          <w:sz w:val="28"/>
          <w:szCs w:val="28"/>
        </w:rPr>
        <w:t xml:space="preserve"> Закон </w:t>
      </w:r>
      <w:r>
        <w:rPr>
          <w:rFonts w:ascii="Times New Roman" w:hAnsi="Times New Roman" w:cs="Times New Roman"/>
          <w:sz w:val="28"/>
          <w:szCs w:val="28"/>
        </w:rPr>
        <w:t xml:space="preserve">о </w:t>
      </w:r>
      <w:r w:rsidR="00B629BA" w:rsidRPr="003B5B97">
        <w:rPr>
          <w:rFonts w:ascii="Times New Roman" w:hAnsi="Times New Roman" w:cs="Times New Roman"/>
          <w:sz w:val="28"/>
          <w:szCs w:val="28"/>
        </w:rPr>
        <w:t xml:space="preserve">контрактной системе), </w:t>
      </w:r>
      <w:hyperlink w:anchor="P36">
        <w:r w:rsidR="00B629BA" w:rsidRPr="003B5B97">
          <w:rPr>
            <w:rFonts w:ascii="Times New Roman" w:hAnsi="Times New Roman" w:cs="Times New Roman"/>
            <w:sz w:val="28"/>
            <w:szCs w:val="28"/>
          </w:rPr>
          <w:t>Порядком</w:t>
        </w:r>
      </w:hyperlink>
      <w:r>
        <w:rPr>
          <w:rFonts w:ascii="Times New Roman" w:hAnsi="Times New Roman" w:cs="Times New Roman"/>
          <w:sz w:val="28"/>
          <w:szCs w:val="28"/>
        </w:rPr>
        <w:t xml:space="preserve"> </w:t>
      </w:r>
      <w:r w:rsidR="00B629BA" w:rsidRPr="003B5B97">
        <w:rPr>
          <w:rFonts w:ascii="Times New Roman" w:hAnsi="Times New Roman" w:cs="Times New Roman"/>
          <w:sz w:val="28"/>
          <w:szCs w:val="28"/>
        </w:rPr>
        <w:t>планирования, организации и координации совместных конкурсов и аукционов</w:t>
      </w:r>
      <w:r>
        <w:rPr>
          <w:rFonts w:ascii="Times New Roman" w:hAnsi="Times New Roman" w:cs="Times New Roman"/>
          <w:sz w:val="28"/>
          <w:szCs w:val="28"/>
        </w:rPr>
        <w:t xml:space="preserve"> </w:t>
      </w:r>
      <w:r w:rsidR="00B629BA" w:rsidRPr="003B5B97">
        <w:rPr>
          <w:rFonts w:ascii="Times New Roman" w:hAnsi="Times New Roman" w:cs="Times New Roman"/>
          <w:sz w:val="28"/>
          <w:szCs w:val="28"/>
        </w:rPr>
        <w:t>для государственных и муниципальных нужд, утвержденным постановлением</w:t>
      </w:r>
      <w:r>
        <w:rPr>
          <w:rFonts w:ascii="Times New Roman" w:hAnsi="Times New Roman" w:cs="Times New Roman"/>
          <w:sz w:val="28"/>
          <w:szCs w:val="28"/>
        </w:rPr>
        <w:t xml:space="preserve"> Правительства </w:t>
      </w:r>
      <w:r w:rsidR="00B629BA" w:rsidRPr="006228E0">
        <w:rPr>
          <w:rFonts w:ascii="Times New Roman" w:hAnsi="Times New Roman" w:cs="Times New Roman"/>
          <w:sz w:val="28"/>
          <w:szCs w:val="28"/>
        </w:rPr>
        <w:t>Новосибирской области от</w:t>
      </w:r>
      <w:r w:rsidR="00E577EB">
        <w:rPr>
          <w:rFonts w:ascii="Times New Roman" w:hAnsi="Times New Roman" w:cs="Times New Roman"/>
          <w:sz w:val="28"/>
          <w:szCs w:val="28"/>
        </w:rPr>
        <w:t> </w:t>
      </w:r>
      <w:r w:rsidR="00B629BA" w:rsidRPr="006228E0">
        <w:rPr>
          <w:rFonts w:ascii="Times New Roman" w:hAnsi="Times New Roman" w:cs="Times New Roman"/>
          <w:sz w:val="28"/>
          <w:szCs w:val="28"/>
        </w:rPr>
        <w:t xml:space="preserve">01.11.2016 </w:t>
      </w:r>
      <w:r w:rsidR="00E577EB">
        <w:rPr>
          <w:rFonts w:ascii="Times New Roman" w:hAnsi="Times New Roman" w:cs="Times New Roman"/>
          <w:sz w:val="28"/>
          <w:szCs w:val="28"/>
        </w:rPr>
        <w:t>№ </w:t>
      </w:r>
      <w:r w:rsidR="00B629BA" w:rsidRPr="006228E0">
        <w:rPr>
          <w:rFonts w:ascii="Times New Roman" w:hAnsi="Times New Roman" w:cs="Times New Roman"/>
          <w:sz w:val="28"/>
          <w:szCs w:val="28"/>
        </w:rPr>
        <w:t xml:space="preserve">352-п (далее </w:t>
      </w:r>
      <w:r>
        <w:rPr>
          <w:rFonts w:ascii="Times New Roman" w:hAnsi="Times New Roman" w:cs="Times New Roman"/>
          <w:sz w:val="28"/>
          <w:szCs w:val="28"/>
        </w:rPr>
        <w:t>–</w:t>
      </w:r>
      <w:r w:rsidR="00B629BA" w:rsidRPr="006228E0">
        <w:rPr>
          <w:rFonts w:ascii="Times New Roman" w:hAnsi="Times New Roman" w:cs="Times New Roman"/>
          <w:sz w:val="28"/>
          <w:szCs w:val="28"/>
        </w:rPr>
        <w:t>Порядок), исходя из взаимной потребности заказчиков в закупке одних и тех</w:t>
      </w:r>
      <w:r>
        <w:rPr>
          <w:rFonts w:ascii="Times New Roman" w:hAnsi="Times New Roman" w:cs="Times New Roman"/>
          <w:sz w:val="28"/>
          <w:szCs w:val="28"/>
        </w:rPr>
        <w:t xml:space="preserve"> </w:t>
      </w:r>
      <w:r w:rsidR="00B629BA" w:rsidRPr="006228E0">
        <w:rPr>
          <w:rFonts w:ascii="Times New Roman" w:hAnsi="Times New Roman" w:cs="Times New Roman"/>
          <w:sz w:val="28"/>
          <w:szCs w:val="28"/>
        </w:rPr>
        <w:t>же товаров, работ, услуг заключили настоящее соглашение о проведении</w:t>
      </w:r>
      <w:r>
        <w:rPr>
          <w:rFonts w:ascii="Times New Roman" w:hAnsi="Times New Roman" w:cs="Times New Roman"/>
          <w:sz w:val="28"/>
          <w:szCs w:val="28"/>
        </w:rPr>
        <w:t xml:space="preserve"> </w:t>
      </w:r>
      <w:r w:rsidR="00B629BA" w:rsidRPr="006228E0">
        <w:rPr>
          <w:rFonts w:ascii="Times New Roman" w:hAnsi="Times New Roman" w:cs="Times New Roman"/>
          <w:sz w:val="28"/>
          <w:szCs w:val="28"/>
        </w:rPr>
        <w:t>совместного ____________________________________________</w:t>
      </w:r>
      <w:r>
        <w:rPr>
          <w:rFonts w:ascii="Times New Roman" w:hAnsi="Times New Roman" w:cs="Times New Roman"/>
          <w:sz w:val="28"/>
          <w:szCs w:val="28"/>
        </w:rPr>
        <w:t>_______________</w:t>
      </w:r>
    </w:p>
    <w:p w14:paraId="500FBB1A" w14:textId="0D7F2FB6" w:rsidR="00B629BA" w:rsidRPr="00836993" w:rsidRDefault="00B629BA" w:rsidP="00627E47">
      <w:pPr>
        <w:pStyle w:val="ConsPlusNonformat"/>
        <w:jc w:val="both"/>
        <w:rPr>
          <w:rFonts w:ascii="Times New Roman" w:hAnsi="Times New Roman" w:cs="Times New Roman"/>
          <w:szCs w:val="20"/>
        </w:rPr>
      </w:pPr>
      <w:r w:rsidRPr="00836993">
        <w:rPr>
          <w:rFonts w:ascii="Times New Roman" w:hAnsi="Times New Roman" w:cs="Times New Roman"/>
          <w:szCs w:val="20"/>
        </w:rPr>
        <w:t xml:space="preserve">        </w:t>
      </w:r>
      <w:r w:rsidR="00836993">
        <w:rPr>
          <w:rFonts w:ascii="Times New Roman" w:hAnsi="Times New Roman" w:cs="Times New Roman"/>
          <w:szCs w:val="20"/>
        </w:rPr>
        <w:t xml:space="preserve">                                               </w:t>
      </w:r>
      <w:r w:rsidRPr="00836993">
        <w:rPr>
          <w:rFonts w:ascii="Times New Roman" w:hAnsi="Times New Roman" w:cs="Times New Roman"/>
          <w:szCs w:val="20"/>
        </w:rPr>
        <w:t xml:space="preserve">       (конкурса, аукциона - нужное указать)</w:t>
      </w:r>
    </w:p>
    <w:p w14:paraId="0689C73D" w14:textId="7C1EE363" w:rsidR="00B629BA" w:rsidRPr="006228E0" w:rsidRDefault="00836993" w:rsidP="00627E4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(именуемое далее – </w:t>
      </w:r>
      <w:r w:rsidR="00E4280D">
        <w:rPr>
          <w:rFonts w:ascii="Times New Roman" w:hAnsi="Times New Roman" w:cs="Times New Roman"/>
          <w:sz w:val="28"/>
          <w:szCs w:val="28"/>
        </w:rPr>
        <w:t>«соглашение»</w:t>
      </w:r>
      <w:r w:rsidR="00B629BA" w:rsidRPr="006228E0">
        <w:rPr>
          <w:rFonts w:ascii="Times New Roman" w:hAnsi="Times New Roman" w:cs="Times New Roman"/>
          <w:sz w:val="28"/>
          <w:szCs w:val="28"/>
        </w:rPr>
        <w:t>) о нижеследующем.</w:t>
      </w:r>
    </w:p>
    <w:p w14:paraId="6EAD2D20" w14:textId="77777777" w:rsidR="00B629BA" w:rsidRPr="006228E0" w:rsidRDefault="00B629BA" w:rsidP="00B629BA">
      <w:pPr>
        <w:pStyle w:val="ConsPlusNonformat"/>
        <w:jc w:val="both"/>
        <w:rPr>
          <w:rFonts w:ascii="Times New Roman" w:hAnsi="Times New Roman" w:cs="Times New Roman"/>
          <w:sz w:val="28"/>
          <w:szCs w:val="28"/>
        </w:rPr>
      </w:pPr>
    </w:p>
    <w:p w14:paraId="04A906C9" w14:textId="5C37340A" w:rsidR="00B629BA" w:rsidRPr="006228E0" w:rsidRDefault="00B629BA" w:rsidP="00836993">
      <w:pPr>
        <w:pStyle w:val="ConsPlusNonformat"/>
        <w:jc w:val="center"/>
        <w:rPr>
          <w:rFonts w:ascii="Times New Roman" w:hAnsi="Times New Roman" w:cs="Times New Roman"/>
          <w:sz w:val="28"/>
          <w:szCs w:val="28"/>
        </w:rPr>
      </w:pPr>
      <w:r w:rsidRPr="006228E0">
        <w:rPr>
          <w:rFonts w:ascii="Times New Roman" w:hAnsi="Times New Roman" w:cs="Times New Roman"/>
          <w:sz w:val="28"/>
          <w:szCs w:val="28"/>
        </w:rPr>
        <w:t>I. ПРЕДМЕТ СОГЛАШЕНИЯ</w:t>
      </w:r>
    </w:p>
    <w:p w14:paraId="6375FEB2" w14:textId="77777777" w:rsidR="00B629BA" w:rsidRPr="006228E0" w:rsidRDefault="00B629BA" w:rsidP="00B629BA">
      <w:pPr>
        <w:pStyle w:val="ConsPlusNonformat"/>
        <w:jc w:val="both"/>
        <w:rPr>
          <w:rFonts w:ascii="Times New Roman" w:hAnsi="Times New Roman" w:cs="Times New Roman"/>
          <w:sz w:val="28"/>
          <w:szCs w:val="28"/>
        </w:rPr>
      </w:pPr>
    </w:p>
    <w:p w14:paraId="0EFFC637" w14:textId="141E02E3" w:rsidR="00B629BA" w:rsidRPr="006228E0" w:rsidRDefault="00B629BA" w:rsidP="00E577EB">
      <w:pPr>
        <w:pStyle w:val="ConsPlusNonformat"/>
        <w:ind w:firstLine="709"/>
        <w:jc w:val="both"/>
        <w:rPr>
          <w:rFonts w:ascii="Times New Roman" w:hAnsi="Times New Roman" w:cs="Times New Roman"/>
          <w:sz w:val="28"/>
          <w:szCs w:val="28"/>
        </w:rPr>
      </w:pPr>
      <w:r w:rsidRPr="006228E0">
        <w:rPr>
          <w:rFonts w:ascii="Times New Roman" w:hAnsi="Times New Roman" w:cs="Times New Roman"/>
          <w:sz w:val="28"/>
          <w:szCs w:val="28"/>
        </w:rPr>
        <w:t>1.</w:t>
      </w:r>
      <w:r w:rsidR="00E577EB">
        <w:rPr>
          <w:rFonts w:ascii="Times New Roman" w:hAnsi="Times New Roman" w:cs="Times New Roman"/>
          <w:sz w:val="28"/>
          <w:szCs w:val="28"/>
        </w:rPr>
        <w:t> </w:t>
      </w:r>
      <w:r w:rsidRPr="006228E0">
        <w:rPr>
          <w:rFonts w:ascii="Times New Roman" w:hAnsi="Times New Roman" w:cs="Times New Roman"/>
          <w:sz w:val="28"/>
          <w:szCs w:val="28"/>
        </w:rPr>
        <w:t>Предметом соглашения сторон является проведение совместного</w:t>
      </w:r>
      <w:r w:rsidR="00E577EB">
        <w:rPr>
          <w:rFonts w:ascii="Times New Roman" w:hAnsi="Times New Roman" w:cs="Times New Roman"/>
          <w:sz w:val="28"/>
          <w:szCs w:val="28"/>
        </w:rPr>
        <w:t xml:space="preserve"> </w:t>
      </w:r>
      <w:r w:rsidRPr="006228E0">
        <w:rPr>
          <w:rFonts w:ascii="Times New Roman" w:hAnsi="Times New Roman" w:cs="Times New Roman"/>
          <w:sz w:val="28"/>
          <w:szCs w:val="28"/>
        </w:rPr>
        <w:t xml:space="preserve">_______________________ на закупку _____________________ (далее </w:t>
      </w:r>
      <w:r w:rsidR="00836993">
        <w:rPr>
          <w:rFonts w:ascii="Times New Roman" w:hAnsi="Times New Roman" w:cs="Times New Roman"/>
          <w:sz w:val="28"/>
          <w:szCs w:val="28"/>
        </w:rPr>
        <w:t>–</w:t>
      </w:r>
      <w:r w:rsidRPr="006228E0">
        <w:rPr>
          <w:rFonts w:ascii="Times New Roman" w:hAnsi="Times New Roman" w:cs="Times New Roman"/>
          <w:sz w:val="28"/>
          <w:szCs w:val="28"/>
        </w:rPr>
        <w:t xml:space="preserve"> закупка).</w:t>
      </w:r>
    </w:p>
    <w:p w14:paraId="66299E86" w14:textId="05EB0EB1" w:rsidR="00B629BA" w:rsidRPr="00836993" w:rsidRDefault="00B629BA" w:rsidP="00E577EB">
      <w:pPr>
        <w:pStyle w:val="ConsPlusNonformat"/>
        <w:jc w:val="both"/>
        <w:rPr>
          <w:rFonts w:ascii="Times New Roman" w:hAnsi="Times New Roman" w:cs="Times New Roman"/>
          <w:szCs w:val="20"/>
        </w:rPr>
      </w:pPr>
      <w:r w:rsidRPr="00836993">
        <w:rPr>
          <w:rFonts w:ascii="Times New Roman" w:hAnsi="Times New Roman" w:cs="Times New Roman"/>
          <w:szCs w:val="20"/>
        </w:rPr>
        <w:t>(конкурса, аукциона -</w:t>
      </w:r>
      <w:r w:rsidR="00E577EB" w:rsidRPr="00836993">
        <w:rPr>
          <w:rFonts w:ascii="Times New Roman" w:hAnsi="Times New Roman" w:cs="Times New Roman"/>
          <w:szCs w:val="20"/>
        </w:rPr>
        <w:t xml:space="preserve"> </w:t>
      </w:r>
      <w:r w:rsidRPr="00836993">
        <w:rPr>
          <w:rFonts w:ascii="Times New Roman" w:hAnsi="Times New Roman" w:cs="Times New Roman"/>
          <w:szCs w:val="20"/>
        </w:rPr>
        <w:t>нужное указать)</w:t>
      </w:r>
    </w:p>
    <w:p w14:paraId="65B368D3" w14:textId="45737211" w:rsidR="00B629BA" w:rsidRPr="003B5B97" w:rsidRDefault="00B629BA" w:rsidP="00E577EB">
      <w:pPr>
        <w:pStyle w:val="ConsPlusNormal"/>
        <w:ind w:firstLine="540"/>
        <w:jc w:val="both"/>
        <w:rPr>
          <w:rFonts w:ascii="Times New Roman" w:hAnsi="Times New Roman" w:cs="Times New Roman"/>
          <w:sz w:val="28"/>
          <w:szCs w:val="28"/>
        </w:rPr>
      </w:pPr>
      <w:r w:rsidRPr="003B5B97">
        <w:rPr>
          <w:rFonts w:ascii="Times New Roman" w:hAnsi="Times New Roman" w:cs="Times New Roman"/>
          <w:sz w:val="28"/>
          <w:szCs w:val="28"/>
        </w:rPr>
        <w:t>1.1.</w:t>
      </w:r>
      <w:r w:rsidR="00E577EB">
        <w:rPr>
          <w:rFonts w:ascii="Times New Roman" w:hAnsi="Times New Roman" w:cs="Times New Roman"/>
          <w:sz w:val="28"/>
          <w:szCs w:val="28"/>
        </w:rPr>
        <w:t> </w:t>
      </w:r>
      <w:r w:rsidRPr="003B5B97">
        <w:rPr>
          <w:rFonts w:ascii="Times New Roman" w:hAnsi="Times New Roman" w:cs="Times New Roman"/>
          <w:sz w:val="28"/>
          <w:szCs w:val="28"/>
        </w:rPr>
        <w:t>Идентификационный код закупки ________________________________.</w:t>
      </w:r>
    </w:p>
    <w:p w14:paraId="2EC940F1" w14:textId="7361DB32" w:rsidR="00B629BA" w:rsidRPr="003B5B97" w:rsidRDefault="00B629BA" w:rsidP="00E577EB">
      <w:pPr>
        <w:pStyle w:val="ConsPlusNormal"/>
        <w:ind w:firstLine="540"/>
        <w:jc w:val="both"/>
        <w:rPr>
          <w:rFonts w:ascii="Times New Roman" w:hAnsi="Times New Roman" w:cs="Times New Roman"/>
          <w:sz w:val="28"/>
          <w:szCs w:val="28"/>
        </w:rPr>
      </w:pPr>
      <w:r w:rsidRPr="003B5B97">
        <w:rPr>
          <w:rFonts w:ascii="Times New Roman" w:hAnsi="Times New Roman" w:cs="Times New Roman"/>
          <w:sz w:val="28"/>
          <w:szCs w:val="28"/>
        </w:rPr>
        <w:lastRenderedPageBreak/>
        <w:t>2.</w:t>
      </w:r>
      <w:r w:rsidR="00E577EB">
        <w:rPr>
          <w:rFonts w:ascii="Times New Roman" w:hAnsi="Times New Roman" w:cs="Times New Roman"/>
          <w:sz w:val="28"/>
          <w:szCs w:val="28"/>
        </w:rPr>
        <w:t> </w:t>
      </w:r>
      <w:hyperlink w:anchor="P499">
        <w:r w:rsidRPr="003B5B97">
          <w:rPr>
            <w:rFonts w:ascii="Times New Roman" w:hAnsi="Times New Roman" w:cs="Times New Roman"/>
            <w:sz w:val="28"/>
            <w:szCs w:val="28"/>
          </w:rPr>
          <w:t>Информация</w:t>
        </w:r>
      </w:hyperlink>
      <w:r w:rsidRPr="003B5B97">
        <w:rPr>
          <w:rFonts w:ascii="Times New Roman" w:hAnsi="Times New Roman" w:cs="Times New Roman"/>
          <w:sz w:val="28"/>
          <w:szCs w:val="28"/>
        </w:rPr>
        <w:t xml:space="preserve"> об объекте закупки и о предполагаемом объеме закупки, место, условия и сроки (периоды) поставки, выполнения работ, оказания услуг в отношении каждого заказчика указаны в приложении </w:t>
      </w:r>
      <w:r w:rsidR="00E577EB">
        <w:rPr>
          <w:rFonts w:ascii="Times New Roman" w:hAnsi="Times New Roman" w:cs="Times New Roman"/>
          <w:sz w:val="28"/>
          <w:szCs w:val="28"/>
        </w:rPr>
        <w:t>№ </w:t>
      </w:r>
      <w:r w:rsidRPr="003B5B97">
        <w:rPr>
          <w:rFonts w:ascii="Times New Roman" w:hAnsi="Times New Roman" w:cs="Times New Roman"/>
          <w:sz w:val="28"/>
          <w:szCs w:val="28"/>
        </w:rPr>
        <w:t>1 к соглашению.</w:t>
      </w:r>
    </w:p>
    <w:p w14:paraId="79CD32AB" w14:textId="34450616" w:rsidR="00B629BA" w:rsidRPr="003B5B97" w:rsidRDefault="00B629BA" w:rsidP="00E577EB">
      <w:pPr>
        <w:pStyle w:val="ConsPlusNormal"/>
        <w:ind w:firstLine="540"/>
        <w:jc w:val="both"/>
        <w:rPr>
          <w:rFonts w:ascii="Times New Roman" w:hAnsi="Times New Roman" w:cs="Times New Roman"/>
          <w:sz w:val="28"/>
          <w:szCs w:val="28"/>
        </w:rPr>
      </w:pPr>
      <w:r w:rsidRPr="003B5B97">
        <w:rPr>
          <w:rFonts w:ascii="Times New Roman" w:hAnsi="Times New Roman" w:cs="Times New Roman"/>
          <w:sz w:val="28"/>
          <w:szCs w:val="28"/>
        </w:rPr>
        <w:t>3.</w:t>
      </w:r>
      <w:r w:rsidR="00E577EB">
        <w:rPr>
          <w:rFonts w:ascii="Times New Roman" w:hAnsi="Times New Roman" w:cs="Times New Roman"/>
          <w:sz w:val="28"/>
          <w:szCs w:val="28"/>
        </w:rPr>
        <w:t> </w:t>
      </w:r>
      <w:r w:rsidRPr="003B5B97">
        <w:rPr>
          <w:rFonts w:ascii="Times New Roman" w:hAnsi="Times New Roman" w:cs="Times New Roman"/>
          <w:sz w:val="28"/>
          <w:szCs w:val="28"/>
        </w:rPr>
        <w:t xml:space="preserve">Начальные (максимальные) цены контрактов, начальные цены единиц товара, работы, услуги каждого контракта и обоснование таких цен соответствующим заказчиком представлены в </w:t>
      </w:r>
      <w:hyperlink w:anchor="P543">
        <w:r w:rsidRPr="003B5B97">
          <w:rPr>
            <w:rFonts w:ascii="Times New Roman" w:hAnsi="Times New Roman" w:cs="Times New Roman"/>
            <w:sz w:val="28"/>
            <w:szCs w:val="28"/>
          </w:rPr>
          <w:t xml:space="preserve">приложении </w:t>
        </w:r>
        <w:r w:rsidR="00E577EB">
          <w:rPr>
            <w:rFonts w:ascii="Times New Roman" w:hAnsi="Times New Roman" w:cs="Times New Roman"/>
            <w:sz w:val="28"/>
            <w:szCs w:val="28"/>
          </w:rPr>
          <w:t>№ </w:t>
        </w:r>
        <w:r w:rsidRPr="003B5B97">
          <w:rPr>
            <w:rFonts w:ascii="Times New Roman" w:hAnsi="Times New Roman" w:cs="Times New Roman"/>
            <w:sz w:val="28"/>
            <w:szCs w:val="28"/>
          </w:rPr>
          <w:t>2</w:t>
        </w:r>
      </w:hyperlink>
      <w:r w:rsidRPr="003B5B97">
        <w:rPr>
          <w:rFonts w:ascii="Times New Roman" w:hAnsi="Times New Roman" w:cs="Times New Roman"/>
          <w:sz w:val="28"/>
          <w:szCs w:val="28"/>
        </w:rPr>
        <w:t xml:space="preserve"> к настоящему соглашению.</w:t>
      </w:r>
    </w:p>
    <w:p w14:paraId="501DB126" w14:textId="77777777" w:rsidR="00B629BA" w:rsidRPr="006228E0" w:rsidRDefault="00B629BA" w:rsidP="00E577EB">
      <w:pPr>
        <w:pStyle w:val="ConsPlusNormal"/>
        <w:ind w:firstLine="540"/>
        <w:jc w:val="both"/>
        <w:rPr>
          <w:rFonts w:ascii="Times New Roman" w:hAnsi="Times New Roman" w:cs="Times New Roman"/>
          <w:sz w:val="28"/>
          <w:szCs w:val="28"/>
        </w:rPr>
      </w:pPr>
    </w:p>
    <w:p w14:paraId="1E21CF5B" w14:textId="77777777" w:rsidR="00B629BA" w:rsidRPr="006228E0" w:rsidRDefault="00B629BA" w:rsidP="00E577EB">
      <w:pPr>
        <w:pStyle w:val="ConsPlusNormal"/>
        <w:jc w:val="center"/>
        <w:outlineLvl w:val="2"/>
        <w:rPr>
          <w:rFonts w:ascii="Times New Roman" w:hAnsi="Times New Roman" w:cs="Times New Roman"/>
          <w:sz w:val="28"/>
          <w:szCs w:val="28"/>
        </w:rPr>
      </w:pPr>
      <w:r w:rsidRPr="006228E0">
        <w:rPr>
          <w:rFonts w:ascii="Times New Roman" w:hAnsi="Times New Roman" w:cs="Times New Roman"/>
          <w:sz w:val="28"/>
          <w:szCs w:val="28"/>
        </w:rPr>
        <w:t>II. ИНФОРМАЦИЯ ОБ ОРГАНИЗАТОРЕ ЗАКУПКИ И ПЕРЕЧЕНЬ</w:t>
      </w:r>
    </w:p>
    <w:p w14:paraId="121C93A7" w14:textId="77777777" w:rsidR="00B629BA" w:rsidRPr="006228E0" w:rsidRDefault="00B629BA" w:rsidP="00E577EB">
      <w:pPr>
        <w:pStyle w:val="ConsPlusNormal"/>
        <w:jc w:val="center"/>
        <w:rPr>
          <w:rFonts w:ascii="Times New Roman" w:hAnsi="Times New Roman" w:cs="Times New Roman"/>
          <w:sz w:val="28"/>
          <w:szCs w:val="28"/>
        </w:rPr>
      </w:pPr>
      <w:r w:rsidRPr="006228E0">
        <w:rPr>
          <w:rFonts w:ascii="Times New Roman" w:hAnsi="Times New Roman" w:cs="Times New Roman"/>
          <w:sz w:val="28"/>
          <w:szCs w:val="28"/>
        </w:rPr>
        <w:t>ПЕРЕДАВАЕМЫХ ОРГАНИЗАТОРУ ЗАКУПКИ ПОЛНОМОЧИЙ</w:t>
      </w:r>
    </w:p>
    <w:p w14:paraId="6D592CFB" w14:textId="77777777" w:rsidR="00B629BA" w:rsidRPr="006228E0" w:rsidRDefault="00B629BA" w:rsidP="00E577EB">
      <w:pPr>
        <w:pStyle w:val="ConsPlusNormal"/>
        <w:ind w:firstLine="540"/>
        <w:jc w:val="both"/>
        <w:rPr>
          <w:rFonts w:ascii="Times New Roman" w:hAnsi="Times New Roman" w:cs="Times New Roman"/>
          <w:sz w:val="28"/>
          <w:szCs w:val="28"/>
        </w:rPr>
      </w:pPr>
    </w:p>
    <w:p w14:paraId="111F85AF" w14:textId="311FD76C" w:rsidR="00B629BA" w:rsidRPr="006228E0" w:rsidRDefault="00B629BA" w:rsidP="00E577EB">
      <w:pPr>
        <w:pStyle w:val="ConsPlusNormal"/>
        <w:ind w:firstLine="540"/>
        <w:jc w:val="both"/>
        <w:rPr>
          <w:rFonts w:ascii="Times New Roman" w:hAnsi="Times New Roman" w:cs="Times New Roman"/>
          <w:sz w:val="28"/>
          <w:szCs w:val="28"/>
        </w:rPr>
      </w:pPr>
      <w:r w:rsidRPr="006228E0">
        <w:rPr>
          <w:rFonts w:ascii="Times New Roman" w:hAnsi="Times New Roman" w:cs="Times New Roman"/>
          <w:sz w:val="28"/>
          <w:szCs w:val="28"/>
        </w:rPr>
        <w:t>4.</w:t>
      </w:r>
      <w:r w:rsidR="00E577EB">
        <w:rPr>
          <w:rFonts w:ascii="Times New Roman" w:hAnsi="Times New Roman" w:cs="Times New Roman"/>
          <w:sz w:val="28"/>
          <w:szCs w:val="28"/>
        </w:rPr>
        <w:t> </w:t>
      </w:r>
      <w:r w:rsidRPr="006228E0">
        <w:rPr>
          <w:rFonts w:ascii="Times New Roman" w:hAnsi="Times New Roman" w:cs="Times New Roman"/>
          <w:sz w:val="28"/>
          <w:szCs w:val="28"/>
        </w:rPr>
        <w:t xml:space="preserve">Стороны пришли к соглашению о том, что организатором закупки является государственное казенное учреждение Новосибирской области </w:t>
      </w:r>
      <w:r w:rsidR="00E577EB">
        <w:rPr>
          <w:rFonts w:ascii="Times New Roman" w:hAnsi="Times New Roman" w:cs="Times New Roman"/>
          <w:sz w:val="28"/>
          <w:szCs w:val="28"/>
        </w:rPr>
        <w:t>«</w:t>
      </w:r>
      <w:r w:rsidRPr="006228E0">
        <w:rPr>
          <w:rFonts w:ascii="Times New Roman" w:hAnsi="Times New Roman" w:cs="Times New Roman"/>
          <w:sz w:val="28"/>
          <w:szCs w:val="28"/>
        </w:rPr>
        <w:t>Управление контрактной системы</w:t>
      </w:r>
      <w:r w:rsidR="00E577EB">
        <w:rPr>
          <w:rFonts w:ascii="Times New Roman" w:hAnsi="Times New Roman" w:cs="Times New Roman"/>
          <w:sz w:val="28"/>
          <w:szCs w:val="28"/>
        </w:rPr>
        <w:t>»</w:t>
      </w:r>
      <w:r w:rsidRPr="006228E0">
        <w:rPr>
          <w:rFonts w:ascii="Times New Roman" w:hAnsi="Times New Roman" w:cs="Times New Roman"/>
          <w:sz w:val="28"/>
          <w:szCs w:val="28"/>
        </w:rPr>
        <w:t xml:space="preserve"> (адрес: г. Новосибирск, ул. Фрунзе, 88).</w:t>
      </w:r>
    </w:p>
    <w:p w14:paraId="01583EA7" w14:textId="624AE517" w:rsidR="00B629BA" w:rsidRPr="006228E0" w:rsidRDefault="00B629BA" w:rsidP="00E577EB">
      <w:pPr>
        <w:pStyle w:val="ConsPlusNormal"/>
        <w:ind w:firstLine="540"/>
        <w:jc w:val="both"/>
        <w:rPr>
          <w:rFonts w:ascii="Times New Roman" w:hAnsi="Times New Roman" w:cs="Times New Roman"/>
          <w:sz w:val="28"/>
          <w:szCs w:val="28"/>
        </w:rPr>
      </w:pPr>
      <w:r w:rsidRPr="006228E0">
        <w:rPr>
          <w:rFonts w:ascii="Times New Roman" w:hAnsi="Times New Roman" w:cs="Times New Roman"/>
          <w:sz w:val="28"/>
          <w:szCs w:val="28"/>
        </w:rPr>
        <w:t>5.</w:t>
      </w:r>
      <w:r w:rsidR="00E577EB">
        <w:rPr>
          <w:rFonts w:ascii="Times New Roman" w:hAnsi="Times New Roman" w:cs="Times New Roman"/>
          <w:sz w:val="28"/>
          <w:szCs w:val="28"/>
        </w:rPr>
        <w:t> </w:t>
      </w:r>
      <w:r w:rsidRPr="006228E0">
        <w:rPr>
          <w:rFonts w:ascii="Times New Roman" w:hAnsi="Times New Roman" w:cs="Times New Roman"/>
          <w:sz w:val="28"/>
          <w:szCs w:val="28"/>
        </w:rPr>
        <w:t>Организация и осуществление закупки осуществляются организатором без взимания платы с заказчиков.</w:t>
      </w:r>
    </w:p>
    <w:p w14:paraId="3168495C" w14:textId="7DA6797D" w:rsidR="00B629BA" w:rsidRPr="006228E0" w:rsidRDefault="00B629BA" w:rsidP="00E577EB">
      <w:pPr>
        <w:pStyle w:val="ConsPlusNormal"/>
        <w:ind w:firstLine="540"/>
        <w:jc w:val="both"/>
        <w:rPr>
          <w:rFonts w:ascii="Times New Roman" w:hAnsi="Times New Roman" w:cs="Times New Roman"/>
          <w:sz w:val="28"/>
          <w:szCs w:val="28"/>
        </w:rPr>
      </w:pPr>
      <w:bookmarkStart w:id="5" w:name="P408"/>
      <w:bookmarkEnd w:id="5"/>
      <w:r w:rsidRPr="006228E0">
        <w:rPr>
          <w:rFonts w:ascii="Times New Roman" w:hAnsi="Times New Roman" w:cs="Times New Roman"/>
          <w:sz w:val="28"/>
          <w:szCs w:val="28"/>
        </w:rPr>
        <w:t>6.</w:t>
      </w:r>
      <w:r w:rsidR="00E577EB">
        <w:rPr>
          <w:rFonts w:ascii="Times New Roman" w:hAnsi="Times New Roman" w:cs="Times New Roman"/>
          <w:sz w:val="28"/>
          <w:szCs w:val="28"/>
        </w:rPr>
        <w:t> </w:t>
      </w:r>
      <w:r w:rsidRPr="006228E0">
        <w:rPr>
          <w:rFonts w:ascii="Times New Roman" w:hAnsi="Times New Roman" w:cs="Times New Roman"/>
          <w:sz w:val="28"/>
          <w:szCs w:val="28"/>
        </w:rPr>
        <w:t>Стороны передают организатору следующие полномочия:</w:t>
      </w:r>
    </w:p>
    <w:p w14:paraId="08D32D36" w14:textId="48835B94" w:rsidR="00B629BA" w:rsidRPr="006228E0" w:rsidRDefault="00B629BA" w:rsidP="00E577EB">
      <w:pPr>
        <w:pStyle w:val="ConsPlusNormal"/>
        <w:ind w:firstLine="540"/>
        <w:jc w:val="both"/>
        <w:rPr>
          <w:rFonts w:ascii="Times New Roman" w:hAnsi="Times New Roman" w:cs="Times New Roman"/>
          <w:sz w:val="28"/>
          <w:szCs w:val="28"/>
        </w:rPr>
      </w:pPr>
      <w:r w:rsidRPr="006228E0">
        <w:rPr>
          <w:rFonts w:ascii="Times New Roman" w:hAnsi="Times New Roman" w:cs="Times New Roman"/>
          <w:sz w:val="28"/>
          <w:szCs w:val="28"/>
        </w:rPr>
        <w:t>1)</w:t>
      </w:r>
      <w:r w:rsidR="00E577EB">
        <w:rPr>
          <w:rFonts w:ascii="Times New Roman" w:hAnsi="Times New Roman" w:cs="Times New Roman"/>
          <w:sz w:val="28"/>
          <w:szCs w:val="28"/>
        </w:rPr>
        <w:t> </w:t>
      </w:r>
      <w:r w:rsidRPr="006228E0">
        <w:rPr>
          <w:rFonts w:ascii="Times New Roman" w:hAnsi="Times New Roman" w:cs="Times New Roman"/>
          <w:sz w:val="28"/>
          <w:szCs w:val="28"/>
        </w:rPr>
        <w:t>утверждение состава и организация работы комиссии по осуществлению закупок;</w:t>
      </w:r>
    </w:p>
    <w:p w14:paraId="287A26FB" w14:textId="2A4D0F5D" w:rsidR="00B629BA" w:rsidRPr="006228E0" w:rsidRDefault="00E577EB" w:rsidP="00E577E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w:t>
      </w:r>
      <w:r w:rsidR="00B629BA" w:rsidRPr="006228E0">
        <w:rPr>
          <w:rFonts w:ascii="Times New Roman" w:hAnsi="Times New Roman" w:cs="Times New Roman"/>
          <w:sz w:val="28"/>
          <w:szCs w:val="28"/>
        </w:rPr>
        <w:t>формирование и размещение в единой информационной системе в сфере закупок извещения об осуществлении закупки;</w:t>
      </w:r>
    </w:p>
    <w:p w14:paraId="71362969" w14:textId="5FB8D13F" w:rsidR="00B629BA" w:rsidRPr="006228E0" w:rsidRDefault="00E577EB" w:rsidP="00E577E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w:t>
      </w:r>
      <w:r w:rsidR="00B629BA" w:rsidRPr="006228E0">
        <w:rPr>
          <w:rFonts w:ascii="Times New Roman" w:hAnsi="Times New Roman" w:cs="Times New Roman"/>
          <w:sz w:val="28"/>
          <w:szCs w:val="28"/>
        </w:rPr>
        <w:t>предоставление разъяснений положений извещения об осуществлении закупки;</w:t>
      </w:r>
    </w:p>
    <w:p w14:paraId="45DF8882" w14:textId="67B40F9D" w:rsidR="00B629BA" w:rsidRPr="006228E0" w:rsidRDefault="00E577EB" w:rsidP="00E577E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w:t>
      </w:r>
      <w:r w:rsidR="00B629BA" w:rsidRPr="006228E0">
        <w:rPr>
          <w:rFonts w:ascii="Times New Roman" w:hAnsi="Times New Roman" w:cs="Times New Roman"/>
          <w:sz w:val="28"/>
          <w:szCs w:val="28"/>
        </w:rPr>
        <w:t>при необходимости - внесение изменений в извещение об осуществлении закупки;</w:t>
      </w:r>
    </w:p>
    <w:p w14:paraId="2B84BFEA" w14:textId="16D5BF83" w:rsidR="00B629BA" w:rsidRPr="006228E0" w:rsidRDefault="00E577EB" w:rsidP="00E577E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w:t>
      </w:r>
      <w:r w:rsidR="00B629BA" w:rsidRPr="006228E0">
        <w:rPr>
          <w:rFonts w:ascii="Times New Roman" w:hAnsi="Times New Roman" w:cs="Times New Roman"/>
          <w:sz w:val="28"/>
          <w:szCs w:val="28"/>
        </w:rPr>
        <w:t>осуществление размещения в единой информационной системе в сфере закупок информации и документов, размещение которых предусмотрено Законом о контрактной системе.</w:t>
      </w:r>
    </w:p>
    <w:p w14:paraId="1EC341F0" w14:textId="68774BA8" w:rsidR="00B629BA" w:rsidRPr="006228E0" w:rsidRDefault="00B629BA" w:rsidP="00E577EB">
      <w:pPr>
        <w:pStyle w:val="ConsPlusNormal"/>
        <w:ind w:firstLine="540"/>
        <w:jc w:val="both"/>
        <w:rPr>
          <w:rFonts w:ascii="Times New Roman" w:hAnsi="Times New Roman" w:cs="Times New Roman"/>
          <w:sz w:val="28"/>
          <w:szCs w:val="28"/>
        </w:rPr>
      </w:pPr>
      <w:r w:rsidRPr="006228E0">
        <w:rPr>
          <w:rFonts w:ascii="Times New Roman" w:hAnsi="Times New Roman" w:cs="Times New Roman"/>
          <w:sz w:val="28"/>
          <w:szCs w:val="28"/>
        </w:rPr>
        <w:t>7.</w:t>
      </w:r>
      <w:r w:rsidR="00E577EB">
        <w:rPr>
          <w:rFonts w:ascii="Times New Roman" w:hAnsi="Times New Roman" w:cs="Times New Roman"/>
          <w:sz w:val="28"/>
          <w:szCs w:val="28"/>
        </w:rPr>
        <w:t> </w:t>
      </w:r>
      <w:r w:rsidRPr="006228E0">
        <w:rPr>
          <w:rFonts w:ascii="Times New Roman" w:hAnsi="Times New Roman" w:cs="Times New Roman"/>
          <w:sz w:val="28"/>
          <w:szCs w:val="28"/>
        </w:rPr>
        <w:t>Контракт с победителем закупки заключается каждым заказчиком самостоятельно.</w:t>
      </w:r>
    </w:p>
    <w:p w14:paraId="43C54411" w14:textId="77777777" w:rsidR="00B629BA" w:rsidRPr="006228E0" w:rsidRDefault="00B629BA" w:rsidP="00E577EB">
      <w:pPr>
        <w:pStyle w:val="ConsPlusNormal"/>
        <w:ind w:firstLine="540"/>
        <w:jc w:val="both"/>
        <w:rPr>
          <w:rFonts w:ascii="Times New Roman" w:hAnsi="Times New Roman" w:cs="Times New Roman"/>
          <w:sz w:val="28"/>
          <w:szCs w:val="28"/>
        </w:rPr>
      </w:pPr>
    </w:p>
    <w:p w14:paraId="01D11CA4" w14:textId="77777777" w:rsidR="00B629BA" w:rsidRPr="006228E0" w:rsidRDefault="00B629BA" w:rsidP="00E577EB">
      <w:pPr>
        <w:pStyle w:val="ConsPlusNormal"/>
        <w:jc w:val="center"/>
        <w:outlineLvl w:val="2"/>
        <w:rPr>
          <w:rFonts w:ascii="Times New Roman" w:hAnsi="Times New Roman" w:cs="Times New Roman"/>
          <w:sz w:val="28"/>
          <w:szCs w:val="28"/>
        </w:rPr>
      </w:pPr>
      <w:r w:rsidRPr="006228E0">
        <w:rPr>
          <w:rFonts w:ascii="Times New Roman" w:hAnsi="Times New Roman" w:cs="Times New Roman"/>
          <w:sz w:val="28"/>
          <w:szCs w:val="28"/>
        </w:rPr>
        <w:t>III. ПРАВА И ОБЯЗАННОСТИ СТОРОН</w:t>
      </w:r>
    </w:p>
    <w:p w14:paraId="4E447899" w14:textId="77777777" w:rsidR="00B629BA" w:rsidRPr="006228E0" w:rsidRDefault="00B629BA" w:rsidP="00E577EB">
      <w:pPr>
        <w:pStyle w:val="ConsPlusNormal"/>
        <w:ind w:firstLine="540"/>
        <w:jc w:val="both"/>
        <w:rPr>
          <w:rFonts w:ascii="Times New Roman" w:hAnsi="Times New Roman" w:cs="Times New Roman"/>
          <w:sz w:val="28"/>
          <w:szCs w:val="28"/>
        </w:rPr>
      </w:pPr>
    </w:p>
    <w:p w14:paraId="33D36831" w14:textId="46ABEC66" w:rsidR="00B629BA" w:rsidRPr="006228E0" w:rsidRDefault="00B629BA" w:rsidP="00E577EB">
      <w:pPr>
        <w:pStyle w:val="ConsPlusNormal"/>
        <w:ind w:firstLine="540"/>
        <w:jc w:val="both"/>
        <w:rPr>
          <w:rFonts w:ascii="Times New Roman" w:hAnsi="Times New Roman" w:cs="Times New Roman"/>
          <w:sz w:val="28"/>
          <w:szCs w:val="28"/>
        </w:rPr>
      </w:pPr>
      <w:r w:rsidRPr="006228E0">
        <w:rPr>
          <w:rFonts w:ascii="Times New Roman" w:hAnsi="Times New Roman" w:cs="Times New Roman"/>
          <w:sz w:val="28"/>
          <w:szCs w:val="28"/>
        </w:rPr>
        <w:t>8.</w:t>
      </w:r>
      <w:r w:rsidR="00E577EB">
        <w:rPr>
          <w:rFonts w:ascii="Times New Roman" w:hAnsi="Times New Roman" w:cs="Times New Roman"/>
          <w:sz w:val="28"/>
          <w:szCs w:val="28"/>
        </w:rPr>
        <w:t> </w:t>
      </w:r>
      <w:r w:rsidRPr="006228E0">
        <w:rPr>
          <w:rFonts w:ascii="Times New Roman" w:hAnsi="Times New Roman" w:cs="Times New Roman"/>
          <w:sz w:val="28"/>
          <w:szCs w:val="28"/>
        </w:rPr>
        <w:t xml:space="preserve">Стороны при организации и осуществлении закупки руководствуются и взаимодействуют посредством государственной информационной системы в сфере закупок Новосибирской области в соответствии с регламентом, утвержденным государственным казенным учреждением Новосибирской области </w:t>
      </w:r>
      <w:r w:rsidR="00E577EB">
        <w:rPr>
          <w:rFonts w:ascii="Times New Roman" w:hAnsi="Times New Roman" w:cs="Times New Roman"/>
          <w:sz w:val="28"/>
          <w:szCs w:val="28"/>
        </w:rPr>
        <w:t>«Управление контрактной системы»</w:t>
      </w:r>
      <w:r w:rsidRPr="006228E0">
        <w:rPr>
          <w:rFonts w:ascii="Times New Roman" w:hAnsi="Times New Roman" w:cs="Times New Roman"/>
          <w:sz w:val="28"/>
          <w:szCs w:val="28"/>
        </w:rPr>
        <w:t>.</w:t>
      </w:r>
    </w:p>
    <w:p w14:paraId="5050EBC7" w14:textId="3A402D05" w:rsidR="00B629BA" w:rsidRPr="006228E0" w:rsidRDefault="00B629BA" w:rsidP="00E577EB">
      <w:pPr>
        <w:pStyle w:val="ConsPlusNormal"/>
        <w:ind w:firstLine="540"/>
        <w:jc w:val="both"/>
        <w:rPr>
          <w:rFonts w:ascii="Times New Roman" w:hAnsi="Times New Roman" w:cs="Times New Roman"/>
          <w:sz w:val="28"/>
          <w:szCs w:val="28"/>
        </w:rPr>
      </w:pPr>
      <w:r w:rsidRPr="006228E0">
        <w:rPr>
          <w:rFonts w:ascii="Times New Roman" w:hAnsi="Times New Roman" w:cs="Times New Roman"/>
          <w:sz w:val="28"/>
          <w:szCs w:val="28"/>
        </w:rPr>
        <w:t>9.</w:t>
      </w:r>
      <w:r w:rsidR="00E577EB">
        <w:rPr>
          <w:rFonts w:ascii="Times New Roman" w:hAnsi="Times New Roman" w:cs="Times New Roman"/>
          <w:sz w:val="28"/>
          <w:szCs w:val="28"/>
        </w:rPr>
        <w:t> </w:t>
      </w:r>
      <w:r w:rsidRPr="006228E0">
        <w:rPr>
          <w:rFonts w:ascii="Times New Roman" w:hAnsi="Times New Roman" w:cs="Times New Roman"/>
          <w:sz w:val="28"/>
          <w:szCs w:val="28"/>
        </w:rPr>
        <w:t>В целях осуществления закупки заказчики:</w:t>
      </w:r>
    </w:p>
    <w:p w14:paraId="4B72122D" w14:textId="6689CB9F" w:rsidR="00B629BA" w:rsidRPr="006228E0" w:rsidRDefault="00B629BA" w:rsidP="00E577EB">
      <w:pPr>
        <w:pStyle w:val="ConsPlusNormal"/>
        <w:ind w:firstLine="540"/>
        <w:jc w:val="both"/>
        <w:rPr>
          <w:rFonts w:ascii="Times New Roman" w:hAnsi="Times New Roman" w:cs="Times New Roman"/>
          <w:sz w:val="28"/>
          <w:szCs w:val="28"/>
        </w:rPr>
      </w:pPr>
      <w:r w:rsidRPr="006228E0">
        <w:rPr>
          <w:rFonts w:ascii="Times New Roman" w:hAnsi="Times New Roman" w:cs="Times New Roman"/>
          <w:sz w:val="28"/>
          <w:szCs w:val="28"/>
        </w:rPr>
        <w:t>1)</w:t>
      </w:r>
      <w:r w:rsidR="00E577EB">
        <w:rPr>
          <w:rFonts w:ascii="Times New Roman" w:hAnsi="Times New Roman" w:cs="Times New Roman"/>
          <w:sz w:val="28"/>
          <w:szCs w:val="28"/>
        </w:rPr>
        <w:t> </w:t>
      </w:r>
      <w:r w:rsidRPr="006228E0">
        <w:rPr>
          <w:rFonts w:ascii="Times New Roman" w:hAnsi="Times New Roman" w:cs="Times New Roman"/>
          <w:sz w:val="28"/>
          <w:szCs w:val="28"/>
        </w:rPr>
        <w:t xml:space="preserve">передают часть своих полномочий по осуществлению закупки организатору в соответствии с </w:t>
      </w:r>
      <w:hyperlink w:anchor="P408">
        <w:r w:rsidRPr="00E577EB">
          <w:rPr>
            <w:rFonts w:ascii="Times New Roman" w:hAnsi="Times New Roman" w:cs="Times New Roman"/>
            <w:sz w:val="28"/>
            <w:szCs w:val="28"/>
          </w:rPr>
          <w:t>пунктом 6</w:t>
        </w:r>
      </w:hyperlink>
      <w:r w:rsidRPr="006228E0">
        <w:rPr>
          <w:rFonts w:ascii="Times New Roman" w:hAnsi="Times New Roman" w:cs="Times New Roman"/>
          <w:sz w:val="28"/>
          <w:szCs w:val="28"/>
        </w:rPr>
        <w:t xml:space="preserve"> настоящего соглашения;</w:t>
      </w:r>
    </w:p>
    <w:p w14:paraId="72301CDD" w14:textId="50F0DB81" w:rsidR="00B629BA" w:rsidRPr="006228E0" w:rsidRDefault="00B629BA" w:rsidP="00E577EB">
      <w:pPr>
        <w:pStyle w:val="ConsPlusNormal"/>
        <w:ind w:firstLine="540"/>
        <w:jc w:val="both"/>
        <w:rPr>
          <w:rFonts w:ascii="Times New Roman" w:hAnsi="Times New Roman" w:cs="Times New Roman"/>
          <w:sz w:val="28"/>
          <w:szCs w:val="28"/>
        </w:rPr>
      </w:pPr>
      <w:r w:rsidRPr="006228E0">
        <w:rPr>
          <w:rFonts w:ascii="Times New Roman" w:hAnsi="Times New Roman" w:cs="Times New Roman"/>
          <w:sz w:val="28"/>
          <w:szCs w:val="28"/>
        </w:rPr>
        <w:t>2)</w:t>
      </w:r>
      <w:r w:rsidR="00E577EB">
        <w:rPr>
          <w:rFonts w:ascii="Times New Roman" w:hAnsi="Times New Roman" w:cs="Times New Roman"/>
          <w:sz w:val="28"/>
          <w:szCs w:val="28"/>
        </w:rPr>
        <w:t> </w:t>
      </w:r>
      <w:r w:rsidRPr="006228E0">
        <w:rPr>
          <w:rFonts w:ascii="Times New Roman" w:hAnsi="Times New Roman" w:cs="Times New Roman"/>
          <w:sz w:val="28"/>
          <w:szCs w:val="28"/>
        </w:rPr>
        <w:t>определяют и обосновывают начальную (максимальную) цену контракта, начальную цену единицы товара, работы, услуги;</w:t>
      </w:r>
    </w:p>
    <w:p w14:paraId="3AD0464B" w14:textId="59029F2D" w:rsidR="00B629BA" w:rsidRPr="006228E0" w:rsidRDefault="00B629BA" w:rsidP="00E577EB">
      <w:pPr>
        <w:pStyle w:val="ConsPlusNormal"/>
        <w:ind w:firstLine="540"/>
        <w:jc w:val="both"/>
        <w:rPr>
          <w:rFonts w:ascii="Times New Roman" w:hAnsi="Times New Roman" w:cs="Times New Roman"/>
          <w:sz w:val="28"/>
          <w:szCs w:val="28"/>
        </w:rPr>
      </w:pPr>
      <w:bookmarkStart w:id="6" w:name="P422"/>
      <w:bookmarkEnd w:id="6"/>
      <w:r w:rsidRPr="006228E0">
        <w:rPr>
          <w:rFonts w:ascii="Times New Roman" w:hAnsi="Times New Roman" w:cs="Times New Roman"/>
          <w:sz w:val="28"/>
          <w:szCs w:val="28"/>
        </w:rPr>
        <w:t>3)</w:t>
      </w:r>
      <w:r w:rsidR="00E577EB">
        <w:rPr>
          <w:rFonts w:ascii="Times New Roman" w:hAnsi="Times New Roman" w:cs="Times New Roman"/>
          <w:sz w:val="28"/>
          <w:szCs w:val="28"/>
        </w:rPr>
        <w:t> </w:t>
      </w:r>
      <w:r w:rsidRPr="006228E0">
        <w:rPr>
          <w:rFonts w:ascii="Times New Roman" w:hAnsi="Times New Roman" w:cs="Times New Roman"/>
          <w:sz w:val="28"/>
          <w:szCs w:val="28"/>
        </w:rPr>
        <w:t xml:space="preserve">разрабатывают и направляют в адрес организатора описания объектов </w:t>
      </w:r>
      <w:r w:rsidRPr="006228E0">
        <w:rPr>
          <w:rFonts w:ascii="Times New Roman" w:hAnsi="Times New Roman" w:cs="Times New Roman"/>
          <w:sz w:val="28"/>
          <w:szCs w:val="28"/>
        </w:rPr>
        <w:lastRenderedPageBreak/>
        <w:t>закупки и проекты контрактов;</w:t>
      </w:r>
    </w:p>
    <w:p w14:paraId="63257666" w14:textId="73604071" w:rsidR="00B629BA" w:rsidRPr="006228E0" w:rsidRDefault="00B629BA" w:rsidP="00E577EB">
      <w:pPr>
        <w:pStyle w:val="ConsPlusNormal"/>
        <w:ind w:firstLine="540"/>
        <w:jc w:val="both"/>
        <w:rPr>
          <w:rFonts w:ascii="Times New Roman" w:hAnsi="Times New Roman" w:cs="Times New Roman"/>
          <w:sz w:val="28"/>
          <w:szCs w:val="28"/>
        </w:rPr>
      </w:pPr>
      <w:r w:rsidRPr="006228E0">
        <w:rPr>
          <w:rFonts w:ascii="Times New Roman" w:hAnsi="Times New Roman" w:cs="Times New Roman"/>
          <w:sz w:val="28"/>
          <w:szCs w:val="28"/>
        </w:rPr>
        <w:t>4)</w:t>
      </w:r>
      <w:r w:rsidR="00E577EB">
        <w:rPr>
          <w:rFonts w:ascii="Times New Roman" w:hAnsi="Times New Roman" w:cs="Times New Roman"/>
          <w:sz w:val="28"/>
          <w:szCs w:val="28"/>
        </w:rPr>
        <w:t> </w:t>
      </w:r>
      <w:r w:rsidRPr="006228E0">
        <w:rPr>
          <w:rFonts w:ascii="Times New Roman" w:hAnsi="Times New Roman" w:cs="Times New Roman"/>
          <w:sz w:val="28"/>
          <w:szCs w:val="28"/>
        </w:rPr>
        <w:t>при необходимости вносят предложения о внесении изменений в извещение об осуществлении закупки;</w:t>
      </w:r>
    </w:p>
    <w:p w14:paraId="2F3C0803" w14:textId="78CF8E83" w:rsidR="00B629BA" w:rsidRPr="006228E0" w:rsidRDefault="00E577EB" w:rsidP="00E577E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w:t>
      </w:r>
      <w:r w:rsidR="00B629BA" w:rsidRPr="006228E0">
        <w:rPr>
          <w:rFonts w:ascii="Times New Roman" w:hAnsi="Times New Roman" w:cs="Times New Roman"/>
          <w:sz w:val="28"/>
          <w:szCs w:val="28"/>
        </w:rPr>
        <w:t>участвуют в подготовке организатором разъяснений положений извещения об осуществлении закупки;</w:t>
      </w:r>
    </w:p>
    <w:p w14:paraId="2D0C3694" w14:textId="53D467AC" w:rsidR="00B629BA" w:rsidRPr="006228E0" w:rsidRDefault="00E577EB" w:rsidP="00E577E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w:t>
      </w:r>
      <w:r w:rsidR="00B629BA" w:rsidRPr="006228E0">
        <w:rPr>
          <w:rFonts w:ascii="Times New Roman" w:hAnsi="Times New Roman" w:cs="Times New Roman"/>
          <w:sz w:val="28"/>
          <w:szCs w:val="28"/>
        </w:rPr>
        <w:t>самостоятельно заключают контракт с победителем закупки;</w:t>
      </w:r>
    </w:p>
    <w:p w14:paraId="48969D4A" w14:textId="4C252DA6" w:rsidR="00B629BA" w:rsidRPr="006228E0" w:rsidRDefault="00E577EB" w:rsidP="00E577E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 </w:t>
      </w:r>
      <w:r w:rsidR="00B629BA" w:rsidRPr="006228E0">
        <w:rPr>
          <w:rFonts w:ascii="Times New Roman" w:hAnsi="Times New Roman" w:cs="Times New Roman"/>
          <w:sz w:val="28"/>
          <w:szCs w:val="28"/>
        </w:rPr>
        <w:t>при признании закупки несостоявшейся в случаях, установленных Законом о контрактной системе, самостоятельно принимают решение о заключении контракта с единственным поставщиком (подрядчиком, исполнителем) и согласовывают такое решение в порядке, установленном Законом о контрактной системе.</w:t>
      </w:r>
    </w:p>
    <w:p w14:paraId="551CEB56" w14:textId="429C333C" w:rsidR="00B629BA" w:rsidRPr="006228E0" w:rsidRDefault="00E577EB" w:rsidP="00E577E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10. </w:t>
      </w:r>
      <w:r w:rsidR="00B629BA" w:rsidRPr="006228E0">
        <w:rPr>
          <w:rFonts w:ascii="Times New Roman" w:hAnsi="Times New Roman" w:cs="Times New Roman"/>
          <w:sz w:val="28"/>
          <w:szCs w:val="28"/>
        </w:rPr>
        <w:t>В целях осуществления закупки организатор:</w:t>
      </w:r>
    </w:p>
    <w:p w14:paraId="517D18B5" w14:textId="7DDAEAD2" w:rsidR="00B629BA" w:rsidRPr="006228E0" w:rsidRDefault="00E577EB" w:rsidP="00E577E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w:t>
      </w:r>
      <w:r w:rsidR="00B629BA" w:rsidRPr="006228E0">
        <w:rPr>
          <w:rFonts w:ascii="Times New Roman" w:hAnsi="Times New Roman" w:cs="Times New Roman"/>
          <w:sz w:val="28"/>
          <w:szCs w:val="28"/>
        </w:rPr>
        <w:t>утверждает состав комиссии по осуществлению закупок;</w:t>
      </w:r>
    </w:p>
    <w:p w14:paraId="4729C91F" w14:textId="1AE12F20" w:rsidR="00B629BA" w:rsidRPr="006228E0" w:rsidRDefault="00E577EB" w:rsidP="00E577E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w:t>
      </w:r>
      <w:r w:rsidR="00B629BA" w:rsidRPr="006228E0">
        <w:rPr>
          <w:rFonts w:ascii="Times New Roman" w:hAnsi="Times New Roman" w:cs="Times New Roman"/>
          <w:sz w:val="28"/>
          <w:szCs w:val="28"/>
        </w:rPr>
        <w:t>формирует и размещает в единой информационной системе в сфере закупок извещение об осуществлении закупки;</w:t>
      </w:r>
    </w:p>
    <w:p w14:paraId="29157D49" w14:textId="00A420CE" w:rsidR="00B629BA" w:rsidRPr="006228E0" w:rsidRDefault="00B629BA" w:rsidP="00E577EB">
      <w:pPr>
        <w:pStyle w:val="ConsPlusNormal"/>
        <w:ind w:firstLine="540"/>
        <w:jc w:val="both"/>
        <w:rPr>
          <w:rFonts w:ascii="Times New Roman" w:hAnsi="Times New Roman" w:cs="Times New Roman"/>
          <w:sz w:val="28"/>
          <w:szCs w:val="28"/>
        </w:rPr>
      </w:pPr>
      <w:r w:rsidRPr="006228E0">
        <w:rPr>
          <w:rFonts w:ascii="Times New Roman" w:hAnsi="Times New Roman" w:cs="Times New Roman"/>
          <w:sz w:val="28"/>
          <w:szCs w:val="28"/>
        </w:rPr>
        <w:t>3)</w:t>
      </w:r>
      <w:r w:rsidR="00E577EB">
        <w:rPr>
          <w:rFonts w:ascii="Times New Roman" w:hAnsi="Times New Roman" w:cs="Times New Roman"/>
          <w:sz w:val="28"/>
          <w:szCs w:val="28"/>
        </w:rPr>
        <w:t> </w:t>
      </w:r>
      <w:r w:rsidRPr="006228E0">
        <w:rPr>
          <w:rFonts w:ascii="Times New Roman" w:hAnsi="Times New Roman" w:cs="Times New Roman"/>
          <w:sz w:val="28"/>
          <w:szCs w:val="28"/>
        </w:rPr>
        <w:t>предоставляет разъяснения положений извещения об осуществлении закупки;</w:t>
      </w:r>
    </w:p>
    <w:p w14:paraId="387416E3" w14:textId="3C015232" w:rsidR="00B629BA" w:rsidRPr="006228E0" w:rsidRDefault="00B629BA" w:rsidP="00E577EB">
      <w:pPr>
        <w:pStyle w:val="ConsPlusNormal"/>
        <w:ind w:firstLine="540"/>
        <w:jc w:val="both"/>
        <w:rPr>
          <w:rFonts w:ascii="Times New Roman" w:hAnsi="Times New Roman" w:cs="Times New Roman"/>
          <w:sz w:val="28"/>
          <w:szCs w:val="28"/>
        </w:rPr>
      </w:pPr>
      <w:r w:rsidRPr="006228E0">
        <w:rPr>
          <w:rFonts w:ascii="Times New Roman" w:hAnsi="Times New Roman" w:cs="Times New Roman"/>
          <w:sz w:val="28"/>
          <w:szCs w:val="28"/>
        </w:rPr>
        <w:t>4)</w:t>
      </w:r>
      <w:r w:rsidR="00E577EB">
        <w:rPr>
          <w:rFonts w:ascii="Times New Roman" w:hAnsi="Times New Roman" w:cs="Times New Roman"/>
          <w:sz w:val="28"/>
          <w:szCs w:val="28"/>
        </w:rPr>
        <w:t> </w:t>
      </w:r>
      <w:r w:rsidRPr="006228E0">
        <w:rPr>
          <w:rFonts w:ascii="Times New Roman" w:hAnsi="Times New Roman" w:cs="Times New Roman"/>
          <w:sz w:val="28"/>
          <w:szCs w:val="28"/>
        </w:rPr>
        <w:t>при необходимости вносит изменения в извещение об осуществлении закупки;</w:t>
      </w:r>
    </w:p>
    <w:p w14:paraId="589ED33D" w14:textId="69F913A6" w:rsidR="00B629BA" w:rsidRPr="006228E0" w:rsidRDefault="00B629BA" w:rsidP="00E577EB">
      <w:pPr>
        <w:pStyle w:val="ConsPlusNormal"/>
        <w:ind w:firstLine="540"/>
        <w:jc w:val="both"/>
        <w:rPr>
          <w:rFonts w:ascii="Times New Roman" w:hAnsi="Times New Roman" w:cs="Times New Roman"/>
          <w:sz w:val="28"/>
          <w:szCs w:val="28"/>
        </w:rPr>
      </w:pPr>
      <w:r w:rsidRPr="006228E0">
        <w:rPr>
          <w:rFonts w:ascii="Times New Roman" w:hAnsi="Times New Roman" w:cs="Times New Roman"/>
          <w:sz w:val="28"/>
          <w:szCs w:val="28"/>
        </w:rPr>
        <w:t>5)</w:t>
      </w:r>
      <w:r w:rsidR="00E577EB">
        <w:rPr>
          <w:rFonts w:ascii="Times New Roman" w:hAnsi="Times New Roman" w:cs="Times New Roman"/>
          <w:sz w:val="28"/>
          <w:szCs w:val="28"/>
        </w:rPr>
        <w:t> </w:t>
      </w:r>
      <w:r w:rsidRPr="006228E0">
        <w:rPr>
          <w:rFonts w:ascii="Times New Roman" w:hAnsi="Times New Roman" w:cs="Times New Roman"/>
          <w:sz w:val="28"/>
          <w:szCs w:val="28"/>
        </w:rPr>
        <w:t>осуществляет размещение в единой информационной системе в сфере закупок информации и документов, размещение которых предусмотрено Законом о контрактной системе при определении поставщика (подрядчика, исполнителя).</w:t>
      </w:r>
    </w:p>
    <w:p w14:paraId="601A9DA8" w14:textId="77777777" w:rsidR="00B629BA" w:rsidRPr="006228E0" w:rsidRDefault="00B629BA" w:rsidP="00E577EB">
      <w:pPr>
        <w:pStyle w:val="ConsPlusNormal"/>
        <w:ind w:firstLine="540"/>
        <w:jc w:val="both"/>
        <w:rPr>
          <w:rFonts w:ascii="Times New Roman" w:hAnsi="Times New Roman" w:cs="Times New Roman"/>
          <w:sz w:val="28"/>
          <w:szCs w:val="28"/>
        </w:rPr>
      </w:pPr>
    </w:p>
    <w:p w14:paraId="781F0F58" w14:textId="77777777" w:rsidR="00B629BA" w:rsidRPr="006228E0" w:rsidRDefault="00B629BA" w:rsidP="00E577EB">
      <w:pPr>
        <w:pStyle w:val="ConsPlusNormal"/>
        <w:jc w:val="center"/>
        <w:outlineLvl w:val="2"/>
        <w:rPr>
          <w:rFonts w:ascii="Times New Roman" w:hAnsi="Times New Roman" w:cs="Times New Roman"/>
          <w:sz w:val="28"/>
          <w:szCs w:val="28"/>
        </w:rPr>
      </w:pPr>
      <w:r w:rsidRPr="006228E0">
        <w:rPr>
          <w:rFonts w:ascii="Times New Roman" w:hAnsi="Times New Roman" w:cs="Times New Roman"/>
          <w:sz w:val="28"/>
          <w:szCs w:val="28"/>
        </w:rPr>
        <w:t>IV. ОТВЕТСТВЕННОСТЬ СТОРОН</w:t>
      </w:r>
    </w:p>
    <w:p w14:paraId="5A9C9096" w14:textId="77777777" w:rsidR="00B629BA" w:rsidRPr="006228E0" w:rsidRDefault="00B629BA" w:rsidP="00E577EB">
      <w:pPr>
        <w:pStyle w:val="ConsPlusNormal"/>
        <w:ind w:firstLine="540"/>
        <w:jc w:val="both"/>
        <w:rPr>
          <w:rFonts w:ascii="Times New Roman" w:hAnsi="Times New Roman" w:cs="Times New Roman"/>
          <w:sz w:val="28"/>
          <w:szCs w:val="28"/>
        </w:rPr>
      </w:pPr>
    </w:p>
    <w:p w14:paraId="4363C0CE" w14:textId="44A16DF8" w:rsidR="00B629BA" w:rsidRPr="006228E0" w:rsidRDefault="00B629BA" w:rsidP="00E577EB">
      <w:pPr>
        <w:pStyle w:val="ConsPlusNormal"/>
        <w:ind w:firstLine="540"/>
        <w:jc w:val="both"/>
        <w:rPr>
          <w:rFonts w:ascii="Times New Roman" w:hAnsi="Times New Roman" w:cs="Times New Roman"/>
          <w:sz w:val="28"/>
          <w:szCs w:val="28"/>
        </w:rPr>
      </w:pPr>
      <w:r w:rsidRPr="006228E0">
        <w:rPr>
          <w:rFonts w:ascii="Times New Roman" w:hAnsi="Times New Roman" w:cs="Times New Roman"/>
          <w:sz w:val="28"/>
          <w:szCs w:val="28"/>
        </w:rPr>
        <w:t>11.</w:t>
      </w:r>
      <w:r w:rsidR="00E577EB">
        <w:rPr>
          <w:rFonts w:ascii="Times New Roman" w:hAnsi="Times New Roman" w:cs="Times New Roman"/>
          <w:sz w:val="28"/>
          <w:szCs w:val="28"/>
        </w:rPr>
        <w:t> </w:t>
      </w:r>
      <w:r w:rsidRPr="006228E0">
        <w:rPr>
          <w:rFonts w:ascii="Times New Roman" w:hAnsi="Times New Roman" w:cs="Times New Roman"/>
          <w:sz w:val="28"/>
          <w:szCs w:val="28"/>
        </w:rPr>
        <w:t>Стороны несут ответственность за невыполнение или ненадлежащее выпол</w:t>
      </w:r>
      <w:r w:rsidR="00E577EB">
        <w:rPr>
          <w:rFonts w:ascii="Times New Roman" w:hAnsi="Times New Roman" w:cs="Times New Roman"/>
          <w:sz w:val="28"/>
          <w:szCs w:val="28"/>
        </w:rPr>
        <w:t>н</w:t>
      </w:r>
      <w:r w:rsidRPr="006228E0">
        <w:rPr>
          <w:rFonts w:ascii="Times New Roman" w:hAnsi="Times New Roman" w:cs="Times New Roman"/>
          <w:sz w:val="28"/>
          <w:szCs w:val="28"/>
        </w:rPr>
        <w:t>ение своих обязанностей, предусмотренных соглашением, в соответствии с законодательством Российской Федерации.</w:t>
      </w:r>
    </w:p>
    <w:p w14:paraId="64E87168" w14:textId="77777777" w:rsidR="00B629BA" w:rsidRPr="006228E0" w:rsidRDefault="00B629BA" w:rsidP="00E577EB">
      <w:pPr>
        <w:pStyle w:val="ConsPlusNormal"/>
        <w:ind w:firstLine="540"/>
        <w:jc w:val="both"/>
        <w:rPr>
          <w:rFonts w:ascii="Times New Roman" w:hAnsi="Times New Roman" w:cs="Times New Roman"/>
          <w:sz w:val="28"/>
          <w:szCs w:val="28"/>
        </w:rPr>
      </w:pPr>
    </w:p>
    <w:p w14:paraId="44538310" w14:textId="77777777" w:rsidR="00B629BA" w:rsidRPr="006228E0" w:rsidRDefault="00B629BA" w:rsidP="00E577EB">
      <w:pPr>
        <w:pStyle w:val="ConsPlusNormal"/>
        <w:jc w:val="center"/>
        <w:outlineLvl w:val="2"/>
        <w:rPr>
          <w:rFonts w:ascii="Times New Roman" w:hAnsi="Times New Roman" w:cs="Times New Roman"/>
          <w:sz w:val="28"/>
          <w:szCs w:val="28"/>
        </w:rPr>
      </w:pPr>
      <w:r w:rsidRPr="006228E0">
        <w:rPr>
          <w:rFonts w:ascii="Times New Roman" w:hAnsi="Times New Roman" w:cs="Times New Roman"/>
          <w:sz w:val="28"/>
          <w:szCs w:val="28"/>
        </w:rPr>
        <w:t>V. ПОРЯДОК И СРОК ФОРМИРОВАНИЯ КОМИССИИ</w:t>
      </w:r>
    </w:p>
    <w:p w14:paraId="52D7E650" w14:textId="77777777" w:rsidR="00B629BA" w:rsidRPr="006228E0" w:rsidRDefault="00B629BA" w:rsidP="00E577EB">
      <w:pPr>
        <w:pStyle w:val="ConsPlusNormal"/>
        <w:ind w:firstLine="540"/>
        <w:jc w:val="both"/>
        <w:rPr>
          <w:rFonts w:ascii="Times New Roman" w:hAnsi="Times New Roman" w:cs="Times New Roman"/>
          <w:sz w:val="28"/>
          <w:szCs w:val="28"/>
        </w:rPr>
      </w:pPr>
    </w:p>
    <w:p w14:paraId="3FAB5B50" w14:textId="06D626BF" w:rsidR="00B629BA" w:rsidRPr="006228E0" w:rsidRDefault="00B629BA" w:rsidP="00E577EB">
      <w:pPr>
        <w:pStyle w:val="ConsPlusNormal"/>
        <w:ind w:firstLine="540"/>
        <w:jc w:val="both"/>
        <w:rPr>
          <w:rFonts w:ascii="Times New Roman" w:hAnsi="Times New Roman" w:cs="Times New Roman"/>
          <w:sz w:val="28"/>
          <w:szCs w:val="28"/>
        </w:rPr>
      </w:pPr>
      <w:r w:rsidRPr="006228E0">
        <w:rPr>
          <w:rFonts w:ascii="Times New Roman" w:hAnsi="Times New Roman" w:cs="Times New Roman"/>
          <w:sz w:val="28"/>
          <w:szCs w:val="28"/>
        </w:rPr>
        <w:t>12.</w:t>
      </w:r>
      <w:r w:rsidR="00E577EB">
        <w:rPr>
          <w:rFonts w:ascii="Times New Roman" w:hAnsi="Times New Roman" w:cs="Times New Roman"/>
          <w:sz w:val="28"/>
          <w:szCs w:val="28"/>
        </w:rPr>
        <w:t> </w:t>
      </w:r>
      <w:r w:rsidRPr="006228E0">
        <w:rPr>
          <w:rFonts w:ascii="Times New Roman" w:hAnsi="Times New Roman" w:cs="Times New Roman"/>
          <w:sz w:val="28"/>
          <w:szCs w:val="28"/>
        </w:rPr>
        <w:t>Организатор до момента размещения извещения об осуществлении закупки утверждает состав комиссии по осуществлению закупок, число членов которой должно быть не менее трех человек.</w:t>
      </w:r>
    </w:p>
    <w:p w14:paraId="2BDAD425" w14:textId="4C494B08" w:rsidR="00B629BA" w:rsidRPr="006228E0" w:rsidRDefault="00E577EB" w:rsidP="00E577E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13. </w:t>
      </w:r>
      <w:r w:rsidR="00B629BA" w:rsidRPr="006228E0">
        <w:rPr>
          <w:rFonts w:ascii="Times New Roman" w:hAnsi="Times New Roman" w:cs="Times New Roman"/>
          <w:sz w:val="28"/>
          <w:szCs w:val="28"/>
        </w:rPr>
        <w:t xml:space="preserve">Комиссия по осуществлению закупок осуществляет свою работу в соответствии с Положением о Единой комиссии, утвержденным приказом государственного казенного учреждения Новосибирской области </w:t>
      </w:r>
      <w:r>
        <w:rPr>
          <w:rFonts w:ascii="Times New Roman" w:hAnsi="Times New Roman" w:cs="Times New Roman"/>
          <w:sz w:val="28"/>
          <w:szCs w:val="28"/>
        </w:rPr>
        <w:t>«</w:t>
      </w:r>
      <w:r w:rsidR="00B629BA" w:rsidRPr="006228E0">
        <w:rPr>
          <w:rFonts w:ascii="Times New Roman" w:hAnsi="Times New Roman" w:cs="Times New Roman"/>
          <w:sz w:val="28"/>
          <w:szCs w:val="28"/>
        </w:rPr>
        <w:t>Управление к</w:t>
      </w:r>
      <w:r>
        <w:rPr>
          <w:rFonts w:ascii="Times New Roman" w:hAnsi="Times New Roman" w:cs="Times New Roman"/>
          <w:sz w:val="28"/>
          <w:szCs w:val="28"/>
        </w:rPr>
        <w:t>онтрактной системы»</w:t>
      </w:r>
      <w:r w:rsidR="00B629BA" w:rsidRPr="006228E0">
        <w:rPr>
          <w:rFonts w:ascii="Times New Roman" w:hAnsi="Times New Roman" w:cs="Times New Roman"/>
          <w:sz w:val="28"/>
          <w:szCs w:val="28"/>
        </w:rPr>
        <w:t>.</w:t>
      </w:r>
    </w:p>
    <w:p w14:paraId="05095F3E" w14:textId="77777777" w:rsidR="00B629BA" w:rsidRPr="006228E0" w:rsidRDefault="00B629BA" w:rsidP="00E577EB">
      <w:pPr>
        <w:pStyle w:val="ConsPlusNormal"/>
        <w:ind w:firstLine="540"/>
        <w:jc w:val="both"/>
        <w:rPr>
          <w:rFonts w:ascii="Times New Roman" w:hAnsi="Times New Roman" w:cs="Times New Roman"/>
          <w:sz w:val="28"/>
          <w:szCs w:val="28"/>
        </w:rPr>
      </w:pPr>
    </w:p>
    <w:p w14:paraId="53979228" w14:textId="77777777" w:rsidR="00B629BA" w:rsidRPr="006228E0" w:rsidRDefault="00B629BA" w:rsidP="00E577EB">
      <w:pPr>
        <w:pStyle w:val="ConsPlusNormal"/>
        <w:jc w:val="center"/>
        <w:outlineLvl w:val="2"/>
        <w:rPr>
          <w:rFonts w:ascii="Times New Roman" w:hAnsi="Times New Roman" w:cs="Times New Roman"/>
          <w:sz w:val="28"/>
          <w:szCs w:val="28"/>
        </w:rPr>
      </w:pPr>
      <w:r w:rsidRPr="006228E0">
        <w:rPr>
          <w:rFonts w:ascii="Times New Roman" w:hAnsi="Times New Roman" w:cs="Times New Roman"/>
          <w:sz w:val="28"/>
          <w:szCs w:val="28"/>
        </w:rPr>
        <w:t>VI. ПОРЯДОК, СРОКИ РАЗРАБОТКИ ИЗВЕЩЕНИЯ</w:t>
      </w:r>
    </w:p>
    <w:p w14:paraId="78CEF10E" w14:textId="77777777" w:rsidR="00B629BA" w:rsidRPr="006228E0" w:rsidRDefault="00B629BA" w:rsidP="00E577EB">
      <w:pPr>
        <w:pStyle w:val="ConsPlusNormal"/>
        <w:jc w:val="center"/>
        <w:rPr>
          <w:rFonts w:ascii="Times New Roman" w:hAnsi="Times New Roman" w:cs="Times New Roman"/>
          <w:sz w:val="28"/>
          <w:szCs w:val="28"/>
        </w:rPr>
      </w:pPr>
      <w:r w:rsidRPr="006228E0">
        <w:rPr>
          <w:rFonts w:ascii="Times New Roman" w:hAnsi="Times New Roman" w:cs="Times New Roman"/>
          <w:sz w:val="28"/>
          <w:szCs w:val="28"/>
        </w:rPr>
        <w:t>ОБ ОСУЩЕСТВЛЕНИИ ЗАКУПКИ</w:t>
      </w:r>
    </w:p>
    <w:p w14:paraId="36028ED6" w14:textId="77777777" w:rsidR="00B629BA" w:rsidRPr="006228E0" w:rsidRDefault="00B629BA" w:rsidP="00E577EB">
      <w:pPr>
        <w:pStyle w:val="ConsPlusNormal"/>
        <w:ind w:firstLine="540"/>
        <w:jc w:val="both"/>
        <w:rPr>
          <w:rFonts w:ascii="Times New Roman" w:hAnsi="Times New Roman" w:cs="Times New Roman"/>
          <w:sz w:val="28"/>
          <w:szCs w:val="28"/>
        </w:rPr>
      </w:pPr>
    </w:p>
    <w:p w14:paraId="1B2E7F30" w14:textId="147FBDFC" w:rsidR="00B629BA" w:rsidRPr="006228E0" w:rsidRDefault="00B629BA" w:rsidP="001A0D1E">
      <w:pPr>
        <w:pStyle w:val="ConsPlusNormal"/>
        <w:ind w:firstLine="709"/>
        <w:jc w:val="both"/>
        <w:rPr>
          <w:rFonts w:ascii="Times New Roman" w:hAnsi="Times New Roman" w:cs="Times New Roman"/>
          <w:sz w:val="28"/>
          <w:szCs w:val="28"/>
        </w:rPr>
      </w:pPr>
      <w:r w:rsidRPr="006228E0">
        <w:rPr>
          <w:rFonts w:ascii="Times New Roman" w:hAnsi="Times New Roman" w:cs="Times New Roman"/>
          <w:sz w:val="28"/>
          <w:szCs w:val="28"/>
        </w:rPr>
        <w:t>14.</w:t>
      </w:r>
      <w:r w:rsidR="00E577EB">
        <w:rPr>
          <w:rFonts w:ascii="Times New Roman" w:hAnsi="Times New Roman" w:cs="Times New Roman"/>
          <w:sz w:val="28"/>
          <w:szCs w:val="28"/>
        </w:rPr>
        <w:t> </w:t>
      </w:r>
      <w:r w:rsidRPr="006228E0">
        <w:rPr>
          <w:rFonts w:ascii="Times New Roman" w:hAnsi="Times New Roman" w:cs="Times New Roman"/>
          <w:sz w:val="28"/>
          <w:szCs w:val="28"/>
        </w:rPr>
        <w:t>При осуществлении закупки извещение об осуществлении закупки должно определять предмет закупки отдельно для каждого заказчика.</w:t>
      </w:r>
    </w:p>
    <w:p w14:paraId="61D206F0" w14:textId="5851F03A" w:rsidR="00B629BA" w:rsidRPr="006228E0" w:rsidRDefault="00E577EB" w:rsidP="001A0D1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15. </w:t>
      </w:r>
      <w:r w:rsidR="00B629BA" w:rsidRPr="006228E0">
        <w:rPr>
          <w:rFonts w:ascii="Times New Roman" w:hAnsi="Times New Roman" w:cs="Times New Roman"/>
          <w:sz w:val="28"/>
          <w:szCs w:val="28"/>
        </w:rPr>
        <w:t>Организатор обобщает представленные заказчиками предложения о предмете контракта и формирует предмет закупки с указанием информации отдельно для каждого заказчика: предмет контракта, информация о наименовании заказчиков, объеме товаров, работ, услуг, месте, условиях и сроках поставки товаров (выполнения работ, оказания услуг), начальной (максимальной) цене контракта, начальной цене единицы товара, работы, услуги, проект контракта, обоснование начальной (максимальной) цены контракта, начальной цены единицы товара, работы, услуги.</w:t>
      </w:r>
    </w:p>
    <w:p w14:paraId="51610F5C" w14:textId="77777777" w:rsidR="00B629BA" w:rsidRPr="006228E0" w:rsidRDefault="00B629BA" w:rsidP="001A0D1E">
      <w:pPr>
        <w:pStyle w:val="ConsPlusNormal"/>
        <w:ind w:firstLine="709"/>
        <w:jc w:val="both"/>
        <w:rPr>
          <w:rFonts w:ascii="Times New Roman" w:hAnsi="Times New Roman" w:cs="Times New Roman"/>
          <w:sz w:val="28"/>
          <w:szCs w:val="28"/>
        </w:rPr>
      </w:pPr>
      <w:r w:rsidRPr="006228E0">
        <w:rPr>
          <w:rFonts w:ascii="Times New Roman" w:hAnsi="Times New Roman" w:cs="Times New Roman"/>
          <w:sz w:val="28"/>
          <w:szCs w:val="28"/>
        </w:rPr>
        <w:t xml:space="preserve">16. Организатор разрабатывает извещение об осуществлении закупки, где указывается начальная (максимальная) цена каждого контракта, заключаемого по результатам проведения закупки, и сумма таких начальных (максимальных) цен, а в случае, предусмотренном </w:t>
      </w:r>
      <w:hyperlink r:id="rId18">
        <w:r w:rsidRPr="00E4280D">
          <w:rPr>
            <w:rFonts w:ascii="Times New Roman" w:hAnsi="Times New Roman" w:cs="Times New Roman"/>
            <w:sz w:val="28"/>
            <w:szCs w:val="28"/>
          </w:rPr>
          <w:t>частью 24 статьи 22</w:t>
        </w:r>
      </w:hyperlink>
      <w:r w:rsidRPr="00E4280D">
        <w:rPr>
          <w:rFonts w:ascii="Times New Roman" w:hAnsi="Times New Roman" w:cs="Times New Roman"/>
          <w:sz w:val="28"/>
          <w:szCs w:val="28"/>
        </w:rPr>
        <w:t xml:space="preserve"> </w:t>
      </w:r>
      <w:r w:rsidRPr="006228E0">
        <w:rPr>
          <w:rFonts w:ascii="Times New Roman" w:hAnsi="Times New Roman" w:cs="Times New Roman"/>
          <w:sz w:val="28"/>
          <w:szCs w:val="28"/>
        </w:rPr>
        <w:t>Закона о контрактной системе, - начальная цена единицы товара, работы, услуги, а также начальная сумма цен указанных единиц и максимальное значение цены каждого контракта, заключаемого по результатам проведения закупки.</w:t>
      </w:r>
    </w:p>
    <w:p w14:paraId="13972506" w14:textId="77777777" w:rsidR="00B629BA" w:rsidRPr="006228E0" w:rsidRDefault="00B629BA" w:rsidP="001A0D1E">
      <w:pPr>
        <w:pStyle w:val="ConsPlusNormal"/>
        <w:ind w:firstLine="709"/>
        <w:jc w:val="both"/>
        <w:rPr>
          <w:rFonts w:ascii="Times New Roman" w:hAnsi="Times New Roman" w:cs="Times New Roman"/>
          <w:sz w:val="28"/>
          <w:szCs w:val="28"/>
        </w:rPr>
      </w:pPr>
      <w:r w:rsidRPr="006228E0">
        <w:rPr>
          <w:rFonts w:ascii="Times New Roman" w:hAnsi="Times New Roman" w:cs="Times New Roman"/>
          <w:sz w:val="28"/>
          <w:szCs w:val="28"/>
        </w:rPr>
        <w:t xml:space="preserve">17. Извещение об осуществлении закупки должно быть размещено организатором в единой информационной системе в сфере закупок не позднее ___ (______) рабочих дней с даты направления сторонами документов, указанных в </w:t>
      </w:r>
      <w:hyperlink w:anchor="P422">
        <w:r w:rsidRPr="00E4280D">
          <w:rPr>
            <w:rFonts w:ascii="Times New Roman" w:hAnsi="Times New Roman" w:cs="Times New Roman"/>
            <w:sz w:val="28"/>
            <w:szCs w:val="28"/>
          </w:rPr>
          <w:t>подпункте 3 пункта 9</w:t>
        </w:r>
      </w:hyperlink>
      <w:r w:rsidRPr="006228E0">
        <w:rPr>
          <w:rFonts w:ascii="Times New Roman" w:hAnsi="Times New Roman" w:cs="Times New Roman"/>
          <w:sz w:val="28"/>
          <w:szCs w:val="28"/>
        </w:rPr>
        <w:t xml:space="preserve"> настоящего соглашения.</w:t>
      </w:r>
    </w:p>
    <w:p w14:paraId="28742089" w14:textId="77777777" w:rsidR="00B629BA" w:rsidRPr="006228E0" w:rsidRDefault="00B629BA" w:rsidP="001A0D1E">
      <w:pPr>
        <w:pStyle w:val="ConsPlusNormal"/>
        <w:ind w:firstLine="709"/>
        <w:jc w:val="both"/>
        <w:rPr>
          <w:rFonts w:ascii="Times New Roman" w:hAnsi="Times New Roman" w:cs="Times New Roman"/>
          <w:sz w:val="28"/>
          <w:szCs w:val="28"/>
        </w:rPr>
      </w:pPr>
      <w:r w:rsidRPr="006228E0">
        <w:rPr>
          <w:rFonts w:ascii="Times New Roman" w:hAnsi="Times New Roman" w:cs="Times New Roman"/>
          <w:sz w:val="28"/>
          <w:szCs w:val="28"/>
        </w:rPr>
        <w:t>18. Разъяснения положений извещения об осуществлении закупки и изменения в такое извещение, подготовленные организатором совместно с заказчиками, размещаются организатором в единой информационной системе в сфере закупок в порядке, предусмотренном Законом о контрактной системе.</w:t>
      </w:r>
    </w:p>
    <w:p w14:paraId="0A10FAF2" w14:textId="77777777" w:rsidR="00B629BA" w:rsidRPr="006228E0" w:rsidRDefault="00B629BA" w:rsidP="00E577EB">
      <w:pPr>
        <w:pStyle w:val="ConsPlusNormal"/>
        <w:ind w:firstLine="540"/>
        <w:jc w:val="both"/>
        <w:rPr>
          <w:rFonts w:ascii="Times New Roman" w:hAnsi="Times New Roman" w:cs="Times New Roman"/>
          <w:sz w:val="28"/>
          <w:szCs w:val="28"/>
        </w:rPr>
      </w:pPr>
    </w:p>
    <w:p w14:paraId="4877BADB" w14:textId="77777777" w:rsidR="00B629BA" w:rsidRPr="006228E0" w:rsidRDefault="00B629BA" w:rsidP="00E577EB">
      <w:pPr>
        <w:pStyle w:val="ConsPlusNormal"/>
        <w:jc w:val="center"/>
        <w:outlineLvl w:val="2"/>
        <w:rPr>
          <w:rFonts w:ascii="Times New Roman" w:hAnsi="Times New Roman" w:cs="Times New Roman"/>
          <w:sz w:val="28"/>
          <w:szCs w:val="28"/>
        </w:rPr>
      </w:pPr>
      <w:r w:rsidRPr="006228E0">
        <w:rPr>
          <w:rFonts w:ascii="Times New Roman" w:hAnsi="Times New Roman" w:cs="Times New Roman"/>
          <w:sz w:val="28"/>
          <w:szCs w:val="28"/>
        </w:rPr>
        <w:t>VII. СРОКИ ОСУЩЕСТВЛЕНИЯ ЗАКУПКИ</w:t>
      </w:r>
    </w:p>
    <w:p w14:paraId="34482C17" w14:textId="77777777" w:rsidR="00B629BA" w:rsidRPr="006228E0" w:rsidRDefault="00B629BA" w:rsidP="00E577EB">
      <w:pPr>
        <w:pStyle w:val="ConsPlusNormal"/>
        <w:ind w:firstLine="540"/>
        <w:jc w:val="both"/>
        <w:rPr>
          <w:rFonts w:ascii="Times New Roman" w:hAnsi="Times New Roman" w:cs="Times New Roman"/>
          <w:sz w:val="28"/>
          <w:szCs w:val="28"/>
        </w:rPr>
      </w:pPr>
    </w:p>
    <w:p w14:paraId="4FD0419A" w14:textId="77777777" w:rsidR="00B629BA" w:rsidRPr="006228E0" w:rsidRDefault="00B629BA" w:rsidP="001A0D1E">
      <w:pPr>
        <w:pStyle w:val="ConsPlusNormal"/>
        <w:ind w:firstLine="709"/>
        <w:jc w:val="both"/>
        <w:rPr>
          <w:rFonts w:ascii="Times New Roman" w:hAnsi="Times New Roman" w:cs="Times New Roman"/>
          <w:sz w:val="28"/>
          <w:szCs w:val="28"/>
        </w:rPr>
      </w:pPr>
      <w:r w:rsidRPr="006228E0">
        <w:rPr>
          <w:rFonts w:ascii="Times New Roman" w:hAnsi="Times New Roman" w:cs="Times New Roman"/>
          <w:sz w:val="28"/>
          <w:szCs w:val="28"/>
        </w:rPr>
        <w:t>19. Ориентировочный срок осуществления закупки составляет ___ (______) дней со дня подписания соглашения.</w:t>
      </w:r>
    </w:p>
    <w:p w14:paraId="03718338" w14:textId="77777777" w:rsidR="00B629BA" w:rsidRPr="006228E0" w:rsidRDefault="00B629BA" w:rsidP="00E577EB">
      <w:pPr>
        <w:pStyle w:val="ConsPlusNormal"/>
        <w:ind w:firstLine="540"/>
        <w:jc w:val="both"/>
        <w:rPr>
          <w:rFonts w:ascii="Times New Roman" w:hAnsi="Times New Roman" w:cs="Times New Roman"/>
          <w:sz w:val="28"/>
          <w:szCs w:val="28"/>
        </w:rPr>
      </w:pPr>
    </w:p>
    <w:p w14:paraId="34C3BFC1" w14:textId="77777777" w:rsidR="00B629BA" w:rsidRPr="006228E0" w:rsidRDefault="00B629BA" w:rsidP="00E577EB">
      <w:pPr>
        <w:pStyle w:val="ConsPlusNormal"/>
        <w:jc w:val="center"/>
        <w:outlineLvl w:val="2"/>
        <w:rPr>
          <w:rFonts w:ascii="Times New Roman" w:hAnsi="Times New Roman" w:cs="Times New Roman"/>
          <w:sz w:val="28"/>
          <w:szCs w:val="28"/>
        </w:rPr>
      </w:pPr>
      <w:r w:rsidRPr="006228E0">
        <w:rPr>
          <w:rFonts w:ascii="Times New Roman" w:hAnsi="Times New Roman" w:cs="Times New Roman"/>
          <w:sz w:val="28"/>
          <w:szCs w:val="28"/>
        </w:rPr>
        <w:t>VIII. КОНФИДЕНЦИАЛЬНОСТЬ ИНФОРМАЦИИ</w:t>
      </w:r>
    </w:p>
    <w:p w14:paraId="54A022BB" w14:textId="77777777" w:rsidR="00B629BA" w:rsidRPr="006228E0" w:rsidRDefault="00B629BA" w:rsidP="00E577EB">
      <w:pPr>
        <w:pStyle w:val="ConsPlusNormal"/>
        <w:ind w:firstLine="540"/>
        <w:jc w:val="both"/>
        <w:rPr>
          <w:rFonts w:ascii="Times New Roman" w:hAnsi="Times New Roman" w:cs="Times New Roman"/>
          <w:sz w:val="28"/>
          <w:szCs w:val="28"/>
        </w:rPr>
      </w:pPr>
    </w:p>
    <w:p w14:paraId="1E61550D" w14:textId="77777777" w:rsidR="00B629BA" w:rsidRPr="006228E0" w:rsidRDefault="00B629BA" w:rsidP="001A0D1E">
      <w:pPr>
        <w:pStyle w:val="ConsPlusNormal"/>
        <w:ind w:firstLine="709"/>
        <w:jc w:val="both"/>
        <w:rPr>
          <w:rFonts w:ascii="Times New Roman" w:hAnsi="Times New Roman" w:cs="Times New Roman"/>
          <w:sz w:val="28"/>
          <w:szCs w:val="28"/>
        </w:rPr>
      </w:pPr>
      <w:r w:rsidRPr="006228E0">
        <w:rPr>
          <w:rFonts w:ascii="Times New Roman" w:hAnsi="Times New Roman" w:cs="Times New Roman"/>
          <w:sz w:val="28"/>
          <w:szCs w:val="28"/>
        </w:rPr>
        <w:t>20. Стороны обязуются представлять друг другу информацию, необходимую для реализации настоящего соглашения.</w:t>
      </w:r>
    </w:p>
    <w:p w14:paraId="17088388" w14:textId="77777777" w:rsidR="00B629BA" w:rsidRPr="006228E0" w:rsidRDefault="00B629BA" w:rsidP="001A0D1E">
      <w:pPr>
        <w:pStyle w:val="ConsPlusNormal"/>
        <w:ind w:firstLine="709"/>
        <w:jc w:val="both"/>
        <w:rPr>
          <w:rFonts w:ascii="Times New Roman" w:hAnsi="Times New Roman" w:cs="Times New Roman"/>
          <w:sz w:val="28"/>
          <w:szCs w:val="28"/>
        </w:rPr>
      </w:pPr>
      <w:r w:rsidRPr="006228E0">
        <w:rPr>
          <w:rFonts w:ascii="Times New Roman" w:hAnsi="Times New Roman" w:cs="Times New Roman"/>
          <w:sz w:val="28"/>
          <w:szCs w:val="28"/>
        </w:rPr>
        <w:t>21. Стороны обязуются соблюдать конфиденциальность в отношении полученной информации.</w:t>
      </w:r>
    </w:p>
    <w:p w14:paraId="3CAAA789" w14:textId="77777777" w:rsidR="00B629BA" w:rsidRPr="006228E0" w:rsidRDefault="00B629BA" w:rsidP="00E577EB">
      <w:pPr>
        <w:pStyle w:val="ConsPlusNormal"/>
        <w:ind w:firstLine="540"/>
        <w:jc w:val="both"/>
        <w:rPr>
          <w:rFonts w:ascii="Times New Roman" w:hAnsi="Times New Roman" w:cs="Times New Roman"/>
          <w:sz w:val="28"/>
          <w:szCs w:val="28"/>
        </w:rPr>
      </w:pPr>
    </w:p>
    <w:p w14:paraId="79EA1645" w14:textId="77777777" w:rsidR="00B629BA" w:rsidRPr="006228E0" w:rsidRDefault="00B629BA" w:rsidP="00E577EB">
      <w:pPr>
        <w:pStyle w:val="ConsPlusNormal"/>
        <w:jc w:val="center"/>
        <w:outlineLvl w:val="2"/>
        <w:rPr>
          <w:rFonts w:ascii="Times New Roman" w:hAnsi="Times New Roman" w:cs="Times New Roman"/>
          <w:sz w:val="28"/>
          <w:szCs w:val="28"/>
        </w:rPr>
      </w:pPr>
      <w:r w:rsidRPr="006228E0">
        <w:rPr>
          <w:rFonts w:ascii="Times New Roman" w:hAnsi="Times New Roman" w:cs="Times New Roman"/>
          <w:sz w:val="28"/>
          <w:szCs w:val="28"/>
        </w:rPr>
        <w:t>IX. ПОРЯДОК РАССМОТРЕНИЯ СПОРОВ</w:t>
      </w:r>
    </w:p>
    <w:p w14:paraId="24655DAA" w14:textId="77777777" w:rsidR="00B629BA" w:rsidRPr="006228E0" w:rsidRDefault="00B629BA" w:rsidP="00E577EB">
      <w:pPr>
        <w:pStyle w:val="ConsPlusNormal"/>
        <w:ind w:firstLine="540"/>
        <w:jc w:val="both"/>
        <w:rPr>
          <w:rFonts w:ascii="Times New Roman" w:hAnsi="Times New Roman" w:cs="Times New Roman"/>
          <w:sz w:val="28"/>
          <w:szCs w:val="28"/>
        </w:rPr>
      </w:pPr>
    </w:p>
    <w:p w14:paraId="5FC6FB54" w14:textId="77777777" w:rsidR="00B629BA" w:rsidRPr="006228E0" w:rsidRDefault="00B629BA" w:rsidP="001A0D1E">
      <w:pPr>
        <w:pStyle w:val="ConsPlusNormal"/>
        <w:ind w:firstLine="709"/>
        <w:jc w:val="both"/>
        <w:rPr>
          <w:rFonts w:ascii="Times New Roman" w:hAnsi="Times New Roman" w:cs="Times New Roman"/>
          <w:sz w:val="28"/>
          <w:szCs w:val="28"/>
        </w:rPr>
      </w:pPr>
      <w:bookmarkStart w:id="7" w:name="P463"/>
      <w:bookmarkEnd w:id="7"/>
      <w:r w:rsidRPr="006228E0">
        <w:rPr>
          <w:rFonts w:ascii="Times New Roman" w:hAnsi="Times New Roman" w:cs="Times New Roman"/>
          <w:sz w:val="28"/>
          <w:szCs w:val="28"/>
        </w:rPr>
        <w:t>22. Разногласия и споры, возникающие при реализации соглашения или в связи с ним, решаются путем переговоров и консультаций между сторонами.</w:t>
      </w:r>
    </w:p>
    <w:p w14:paraId="6FA4A4AC" w14:textId="77777777" w:rsidR="00B629BA" w:rsidRPr="006228E0" w:rsidRDefault="00B629BA" w:rsidP="001A0D1E">
      <w:pPr>
        <w:pStyle w:val="ConsPlusNormal"/>
        <w:ind w:firstLine="709"/>
        <w:jc w:val="both"/>
        <w:rPr>
          <w:rFonts w:ascii="Times New Roman" w:hAnsi="Times New Roman" w:cs="Times New Roman"/>
          <w:sz w:val="28"/>
          <w:szCs w:val="28"/>
        </w:rPr>
      </w:pPr>
      <w:r w:rsidRPr="006228E0">
        <w:rPr>
          <w:rFonts w:ascii="Times New Roman" w:hAnsi="Times New Roman" w:cs="Times New Roman"/>
          <w:sz w:val="28"/>
          <w:szCs w:val="28"/>
        </w:rPr>
        <w:t xml:space="preserve">23. Не урегулированные сторонами в соответствии с </w:t>
      </w:r>
      <w:hyperlink w:anchor="P463">
        <w:r w:rsidRPr="00E4280D">
          <w:rPr>
            <w:rFonts w:ascii="Times New Roman" w:hAnsi="Times New Roman" w:cs="Times New Roman"/>
            <w:sz w:val="28"/>
            <w:szCs w:val="28"/>
          </w:rPr>
          <w:t>пунктом 22</w:t>
        </w:r>
      </w:hyperlink>
      <w:r w:rsidRPr="006228E0">
        <w:rPr>
          <w:rFonts w:ascii="Times New Roman" w:hAnsi="Times New Roman" w:cs="Times New Roman"/>
          <w:sz w:val="28"/>
          <w:szCs w:val="28"/>
        </w:rPr>
        <w:t xml:space="preserve"> настоящего соглашения споры и разногласия рассматриваются и разрешаются в соответствии с законодательством Российской Федерации.</w:t>
      </w:r>
    </w:p>
    <w:p w14:paraId="1A4E4E8D" w14:textId="77777777" w:rsidR="00B629BA" w:rsidRPr="006228E0" w:rsidRDefault="00B629BA" w:rsidP="00E577EB">
      <w:pPr>
        <w:pStyle w:val="ConsPlusNormal"/>
        <w:ind w:firstLine="540"/>
        <w:jc w:val="both"/>
        <w:rPr>
          <w:rFonts w:ascii="Times New Roman" w:hAnsi="Times New Roman" w:cs="Times New Roman"/>
          <w:sz w:val="28"/>
          <w:szCs w:val="28"/>
        </w:rPr>
      </w:pPr>
    </w:p>
    <w:p w14:paraId="492838A3" w14:textId="77777777" w:rsidR="00B629BA" w:rsidRPr="006228E0" w:rsidRDefault="00B629BA" w:rsidP="00E577EB">
      <w:pPr>
        <w:pStyle w:val="ConsPlusNormal"/>
        <w:jc w:val="center"/>
        <w:outlineLvl w:val="2"/>
        <w:rPr>
          <w:rFonts w:ascii="Times New Roman" w:hAnsi="Times New Roman" w:cs="Times New Roman"/>
          <w:sz w:val="28"/>
          <w:szCs w:val="28"/>
        </w:rPr>
      </w:pPr>
      <w:r w:rsidRPr="006228E0">
        <w:rPr>
          <w:rFonts w:ascii="Times New Roman" w:hAnsi="Times New Roman" w:cs="Times New Roman"/>
          <w:sz w:val="28"/>
          <w:szCs w:val="28"/>
        </w:rPr>
        <w:lastRenderedPageBreak/>
        <w:t>X. СРОК ДЕЙСТВИЯ СОГЛАШЕНИЯ, ПОРЯДОК ВНЕСЕНИЯ</w:t>
      </w:r>
    </w:p>
    <w:p w14:paraId="27118EA5" w14:textId="77777777" w:rsidR="00B629BA" w:rsidRPr="006228E0" w:rsidRDefault="00B629BA" w:rsidP="00E577EB">
      <w:pPr>
        <w:pStyle w:val="ConsPlusNormal"/>
        <w:jc w:val="center"/>
        <w:rPr>
          <w:rFonts w:ascii="Times New Roman" w:hAnsi="Times New Roman" w:cs="Times New Roman"/>
          <w:sz w:val="28"/>
          <w:szCs w:val="28"/>
        </w:rPr>
      </w:pPr>
      <w:r w:rsidRPr="006228E0">
        <w:rPr>
          <w:rFonts w:ascii="Times New Roman" w:hAnsi="Times New Roman" w:cs="Times New Roman"/>
          <w:sz w:val="28"/>
          <w:szCs w:val="28"/>
        </w:rPr>
        <w:t>ИЗМЕНЕНИЙ И РАСТОРЖЕНИЯ СОГЛАШЕНИЯ</w:t>
      </w:r>
    </w:p>
    <w:p w14:paraId="679A2A14" w14:textId="77777777" w:rsidR="00B629BA" w:rsidRPr="006228E0" w:rsidRDefault="00B629BA" w:rsidP="00E577EB">
      <w:pPr>
        <w:pStyle w:val="ConsPlusNormal"/>
        <w:ind w:firstLine="540"/>
        <w:jc w:val="both"/>
        <w:rPr>
          <w:rFonts w:ascii="Times New Roman" w:hAnsi="Times New Roman" w:cs="Times New Roman"/>
          <w:sz w:val="28"/>
          <w:szCs w:val="28"/>
        </w:rPr>
      </w:pPr>
    </w:p>
    <w:p w14:paraId="204D2ED0" w14:textId="77777777" w:rsidR="00B629BA" w:rsidRPr="006228E0" w:rsidRDefault="00B629BA" w:rsidP="001A0D1E">
      <w:pPr>
        <w:pStyle w:val="ConsPlusNormal"/>
        <w:ind w:firstLine="709"/>
        <w:jc w:val="both"/>
        <w:rPr>
          <w:rFonts w:ascii="Times New Roman" w:hAnsi="Times New Roman" w:cs="Times New Roman"/>
          <w:sz w:val="28"/>
          <w:szCs w:val="28"/>
        </w:rPr>
      </w:pPr>
      <w:r w:rsidRPr="006228E0">
        <w:rPr>
          <w:rFonts w:ascii="Times New Roman" w:hAnsi="Times New Roman" w:cs="Times New Roman"/>
          <w:sz w:val="28"/>
          <w:szCs w:val="28"/>
        </w:rPr>
        <w:t>24. Соглашение вступает в силу со дня его подписания сторонами и действует до полного исполнения сторонами своих обязательств.</w:t>
      </w:r>
    </w:p>
    <w:p w14:paraId="4C09AA78" w14:textId="77777777" w:rsidR="00B629BA" w:rsidRPr="006228E0" w:rsidRDefault="00B629BA" w:rsidP="001A0D1E">
      <w:pPr>
        <w:pStyle w:val="ConsPlusNormal"/>
        <w:ind w:firstLine="709"/>
        <w:jc w:val="both"/>
        <w:rPr>
          <w:rFonts w:ascii="Times New Roman" w:hAnsi="Times New Roman" w:cs="Times New Roman"/>
          <w:sz w:val="28"/>
          <w:szCs w:val="28"/>
        </w:rPr>
      </w:pPr>
      <w:r w:rsidRPr="006228E0">
        <w:rPr>
          <w:rFonts w:ascii="Times New Roman" w:hAnsi="Times New Roman" w:cs="Times New Roman"/>
          <w:sz w:val="28"/>
          <w:szCs w:val="28"/>
        </w:rPr>
        <w:t>25. Стороны по своему взаимному согласию вправе вносить в соглашение изменения и дополнения, оформленные в письменном виде, которые вступают в силу с момента их подписания уполномоченными представителями сторон и являются неотъемлемой частью настоящего соглашения.</w:t>
      </w:r>
    </w:p>
    <w:p w14:paraId="29DD8D52" w14:textId="77777777" w:rsidR="00B629BA" w:rsidRPr="006228E0" w:rsidRDefault="00B629BA" w:rsidP="001A0D1E">
      <w:pPr>
        <w:pStyle w:val="ConsPlusNormal"/>
        <w:ind w:firstLine="709"/>
        <w:jc w:val="both"/>
        <w:rPr>
          <w:rFonts w:ascii="Times New Roman" w:hAnsi="Times New Roman" w:cs="Times New Roman"/>
          <w:sz w:val="28"/>
          <w:szCs w:val="28"/>
        </w:rPr>
      </w:pPr>
      <w:r w:rsidRPr="006228E0">
        <w:rPr>
          <w:rFonts w:ascii="Times New Roman" w:hAnsi="Times New Roman" w:cs="Times New Roman"/>
          <w:sz w:val="28"/>
          <w:szCs w:val="28"/>
        </w:rPr>
        <w:t>26. Соглашение может быть расторгнуто по письменному соглашению сторон до истечения срока его действия при наступлении события(ий) или факта(ов), препятствующих его реализации.</w:t>
      </w:r>
    </w:p>
    <w:p w14:paraId="33834075" w14:textId="77777777" w:rsidR="00B629BA" w:rsidRPr="006228E0" w:rsidRDefault="00B629BA" w:rsidP="00E577EB">
      <w:pPr>
        <w:pStyle w:val="ConsPlusNormal"/>
        <w:ind w:firstLine="540"/>
        <w:jc w:val="both"/>
        <w:rPr>
          <w:rFonts w:ascii="Times New Roman" w:hAnsi="Times New Roman" w:cs="Times New Roman"/>
          <w:sz w:val="28"/>
          <w:szCs w:val="28"/>
        </w:rPr>
      </w:pPr>
    </w:p>
    <w:p w14:paraId="4D4C8EC9" w14:textId="77777777" w:rsidR="00B629BA" w:rsidRPr="006228E0" w:rsidRDefault="00B629BA" w:rsidP="00E577EB">
      <w:pPr>
        <w:pStyle w:val="ConsPlusNormal"/>
        <w:jc w:val="center"/>
        <w:outlineLvl w:val="2"/>
        <w:rPr>
          <w:rFonts w:ascii="Times New Roman" w:hAnsi="Times New Roman" w:cs="Times New Roman"/>
          <w:sz w:val="28"/>
          <w:szCs w:val="28"/>
        </w:rPr>
      </w:pPr>
      <w:r w:rsidRPr="006228E0">
        <w:rPr>
          <w:rFonts w:ascii="Times New Roman" w:hAnsi="Times New Roman" w:cs="Times New Roman"/>
          <w:sz w:val="28"/>
          <w:szCs w:val="28"/>
        </w:rPr>
        <w:t>XI. ЗАКЛЮЧИТЕЛЬНЫЕ ПОЛОЖЕНИЯ</w:t>
      </w:r>
    </w:p>
    <w:p w14:paraId="0D0E9D66" w14:textId="77777777" w:rsidR="00B629BA" w:rsidRPr="006228E0" w:rsidRDefault="00B629BA" w:rsidP="00E577EB">
      <w:pPr>
        <w:pStyle w:val="ConsPlusNormal"/>
        <w:ind w:firstLine="540"/>
        <w:jc w:val="both"/>
        <w:rPr>
          <w:rFonts w:ascii="Times New Roman" w:hAnsi="Times New Roman" w:cs="Times New Roman"/>
          <w:sz w:val="28"/>
          <w:szCs w:val="28"/>
        </w:rPr>
      </w:pPr>
    </w:p>
    <w:p w14:paraId="04B90682" w14:textId="77777777" w:rsidR="00B629BA" w:rsidRPr="006228E0" w:rsidRDefault="00B629BA" w:rsidP="001A0D1E">
      <w:pPr>
        <w:pStyle w:val="ConsPlusNormal"/>
        <w:ind w:firstLine="709"/>
        <w:jc w:val="both"/>
        <w:rPr>
          <w:rFonts w:ascii="Times New Roman" w:hAnsi="Times New Roman" w:cs="Times New Roman"/>
          <w:sz w:val="28"/>
          <w:szCs w:val="28"/>
        </w:rPr>
      </w:pPr>
      <w:r w:rsidRPr="006228E0">
        <w:rPr>
          <w:rFonts w:ascii="Times New Roman" w:hAnsi="Times New Roman" w:cs="Times New Roman"/>
          <w:sz w:val="28"/>
          <w:szCs w:val="28"/>
        </w:rPr>
        <w:t>27. Соглашение содержит в себе все договоренности между сторонами, устные договоренности не могут изменять положений соглашения. Во всем остальном, что не предусмотрено соглашением, стороны руководствуются законодательством Российской Федерации.</w:t>
      </w:r>
    </w:p>
    <w:p w14:paraId="493B6266" w14:textId="77777777" w:rsidR="00B629BA" w:rsidRPr="006228E0" w:rsidRDefault="00B629BA" w:rsidP="00B629BA">
      <w:pPr>
        <w:pStyle w:val="ConsPlusNormal"/>
        <w:ind w:firstLine="540"/>
        <w:jc w:val="both"/>
        <w:rPr>
          <w:rFonts w:ascii="Times New Roman" w:hAnsi="Times New Roman" w:cs="Times New Roman"/>
          <w:sz w:val="28"/>
          <w:szCs w:val="28"/>
        </w:rPr>
      </w:pPr>
    </w:p>
    <w:p w14:paraId="063AAD3D" w14:textId="77777777" w:rsidR="00B629BA" w:rsidRPr="006228E0" w:rsidRDefault="00B629BA" w:rsidP="00B629BA">
      <w:pPr>
        <w:pStyle w:val="ConsPlusNormal"/>
        <w:jc w:val="center"/>
        <w:outlineLvl w:val="2"/>
        <w:rPr>
          <w:rFonts w:ascii="Times New Roman" w:hAnsi="Times New Roman" w:cs="Times New Roman"/>
          <w:sz w:val="28"/>
          <w:szCs w:val="28"/>
        </w:rPr>
      </w:pPr>
      <w:r w:rsidRPr="006228E0">
        <w:rPr>
          <w:rFonts w:ascii="Times New Roman" w:hAnsi="Times New Roman" w:cs="Times New Roman"/>
          <w:sz w:val="28"/>
          <w:szCs w:val="28"/>
        </w:rPr>
        <w:t>XII. АДРЕСА, ПЛАТЕЖНЫЕ РЕКВИЗИТЫ И ПОДПИСИ СТОРОН:</w:t>
      </w:r>
    </w:p>
    <w:p w14:paraId="1414A9E5" w14:textId="77777777" w:rsidR="00B629BA" w:rsidRPr="006228E0" w:rsidRDefault="00B629BA" w:rsidP="00B629BA">
      <w:pPr>
        <w:pStyle w:val="ConsPlusNormal"/>
        <w:ind w:firstLine="540"/>
        <w:jc w:val="both"/>
        <w:rPr>
          <w:rFonts w:ascii="Times New Roman" w:hAnsi="Times New Roman" w:cs="Times New Roman"/>
          <w:sz w:val="28"/>
          <w:szCs w:val="28"/>
        </w:rPr>
      </w:pPr>
    </w:p>
    <w:p w14:paraId="77C67A86" w14:textId="77777777" w:rsidR="00B629BA" w:rsidRPr="006228E0" w:rsidRDefault="00B629BA" w:rsidP="00B629BA">
      <w:pPr>
        <w:pStyle w:val="ConsPlusNormal"/>
        <w:jc w:val="both"/>
        <w:rPr>
          <w:rFonts w:ascii="Times New Roman" w:hAnsi="Times New Roman" w:cs="Times New Roman"/>
          <w:sz w:val="28"/>
          <w:szCs w:val="28"/>
        </w:rPr>
      </w:pPr>
      <w:r w:rsidRPr="006228E0">
        <w:rPr>
          <w:rFonts w:ascii="Times New Roman" w:hAnsi="Times New Roman" w:cs="Times New Roman"/>
          <w:sz w:val="28"/>
          <w:szCs w:val="28"/>
        </w:rPr>
        <w:t>Заказчик 1:</w:t>
      </w:r>
    </w:p>
    <w:p w14:paraId="145759B3" w14:textId="77777777" w:rsidR="00B629BA" w:rsidRPr="006228E0" w:rsidRDefault="00B629BA" w:rsidP="00B629BA">
      <w:pPr>
        <w:pStyle w:val="ConsPlusNormal"/>
        <w:spacing w:before="200"/>
        <w:jc w:val="both"/>
        <w:rPr>
          <w:rFonts w:ascii="Times New Roman" w:hAnsi="Times New Roman" w:cs="Times New Roman"/>
          <w:sz w:val="28"/>
          <w:szCs w:val="28"/>
        </w:rPr>
      </w:pPr>
      <w:r w:rsidRPr="006228E0">
        <w:rPr>
          <w:rFonts w:ascii="Times New Roman" w:hAnsi="Times New Roman" w:cs="Times New Roman"/>
          <w:sz w:val="28"/>
          <w:szCs w:val="28"/>
        </w:rPr>
        <w:t>Заказчик 2:</w:t>
      </w:r>
    </w:p>
    <w:p w14:paraId="7618D49B" w14:textId="77777777" w:rsidR="00B629BA" w:rsidRPr="006228E0" w:rsidRDefault="00B629BA" w:rsidP="00B629BA">
      <w:pPr>
        <w:pStyle w:val="ConsPlusNormal"/>
        <w:ind w:firstLine="540"/>
        <w:jc w:val="both"/>
        <w:rPr>
          <w:rFonts w:ascii="Times New Roman" w:hAnsi="Times New Roman" w:cs="Times New Roman"/>
          <w:sz w:val="28"/>
          <w:szCs w:val="28"/>
        </w:rPr>
      </w:pPr>
    </w:p>
    <w:p w14:paraId="31A1416F" w14:textId="77777777" w:rsidR="00B629BA" w:rsidRPr="006228E0" w:rsidRDefault="00B629BA" w:rsidP="00B629BA">
      <w:pPr>
        <w:pStyle w:val="ConsPlusNormal"/>
        <w:jc w:val="both"/>
        <w:rPr>
          <w:rFonts w:ascii="Times New Roman" w:hAnsi="Times New Roman" w:cs="Times New Roman"/>
          <w:sz w:val="28"/>
          <w:szCs w:val="28"/>
        </w:rPr>
      </w:pPr>
      <w:r w:rsidRPr="006228E0">
        <w:rPr>
          <w:rFonts w:ascii="Times New Roman" w:hAnsi="Times New Roman" w:cs="Times New Roman"/>
          <w:sz w:val="28"/>
          <w:szCs w:val="28"/>
        </w:rPr>
        <w:t>Организатор совместного конкурса (аукциона):</w:t>
      </w:r>
    </w:p>
    <w:p w14:paraId="1258145F" w14:textId="77777777" w:rsidR="00B629BA" w:rsidRPr="006228E0" w:rsidRDefault="00B629BA" w:rsidP="00B629BA">
      <w:pPr>
        <w:pStyle w:val="ConsPlusNormal"/>
        <w:ind w:firstLine="540"/>
        <w:jc w:val="both"/>
        <w:rPr>
          <w:rFonts w:ascii="Times New Roman" w:hAnsi="Times New Roman" w:cs="Times New Roman"/>
          <w:sz w:val="28"/>
          <w:szCs w:val="28"/>
        </w:rPr>
      </w:pPr>
    </w:p>
    <w:p w14:paraId="58123A35" w14:textId="77777777" w:rsidR="00B629BA" w:rsidRPr="006228E0" w:rsidRDefault="00B629BA" w:rsidP="00B629BA">
      <w:pPr>
        <w:pStyle w:val="ConsPlusNormal"/>
        <w:jc w:val="both"/>
        <w:rPr>
          <w:rFonts w:ascii="Times New Roman" w:hAnsi="Times New Roman" w:cs="Times New Roman"/>
          <w:sz w:val="28"/>
          <w:szCs w:val="28"/>
        </w:rPr>
      </w:pPr>
      <w:r w:rsidRPr="006228E0">
        <w:rPr>
          <w:rFonts w:ascii="Times New Roman" w:hAnsi="Times New Roman" w:cs="Times New Roman"/>
          <w:sz w:val="28"/>
          <w:szCs w:val="28"/>
        </w:rPr>
        <w:t>Подписи сторон:</w:t>
      </w:r>
    </w:p>
    <w:p w14:paraId="4E4FD7D9" w14:textId="77777777" w:rsidR="00B629BA" w:rsidRPr="006228E0" w:rsidRDefault="00B629BA" w:rsidP="00B629BA">
      <w:pPr>
        <w:pStyle w:val="ConsPlusNormal"/>
        <w:ind w:firstLine="540"/>
        <w:jc w:val="both"/>
        <w:rPr>
          <w:rFonts w:ascii="Times New Roman" w:hAnsi="Times New Roman" w:cs="Times New Roman"/>
          <w:sz w:val="28"/>
          <w:szCs w:val="28"/>
        </w:rPr>
      </w:pPr>
    </w:p>
    <w:p w14:paraId="68187C71" w14:textId="77777777" w:rsidR="00B629BA" w:rsidRPr="006228E0" w:rsidRDefault="00B629BA" w:rsidP="00B629BA">
      <w:pPr>
        <w:pStyle w:val="ConsPlusNormal"/>
        <w:jc w:val="both"/>
        <w:rPr>
          <w:rFonts w:ascii="Times New Roman" w:hAnsi="Times New Roman" w:cs="Times New Roman"/>
          <w:sz w:val="28"/>
          <w:szCs w:val="28"/>
        </w:rPr>
      </w:pPr>
      <w:r w:rsidRPr="006228E0">
        <w:rPr>
          <w:rFonts w:ascii="Times New Roman" w:hAnsi="Times New Roman" w:cs="Times New Roman"/>
          <w:sz w:val="28"/>
          <w:szCs w:val="28"/>
        </w:rPr>
        <w:t>Заказчики:</w:t>
      </w:r>
    </w:p>
    <w:p w14:paraId="0E6AE860" w14:textId="77777777" w:rsidR="00B629BA" w:rsidRPr="006228E0" w:rsidRDefault="00B629BA" w:rsidP="00B629BA">
      <w:pPr>
        <w:pStyle w:val="ConsPlusNormal"/>
        <w:ind w:firstLine="540"/>
        <w:jc w:val="both"/>
        <w:rPr>
          <w:rFonts w:ascii="Times New Roman" w:hAnsi="Times New Roman" w:cs="Times New Roman"/>
          <w:sz w:val="28"/>
          <w:szCs w:val="28"/>
        </w:rPr>
      </w:pPr>
    </w:p>
    <w:p w14:paraId="36615EE0" w14:textId="77777777" w:rsidR="00B629BA" w:rsidRPr="006228E0" w:rsidRDefault="00B629BA" w:rsidP="00B629BA">
      <w:pPr>
        <w:pStyle w:val="ConsPlusNormal"/>
        <w:jc w:val="both"/>
        <w:rPr>
          <w:rFonts w:ascii="Times New Roman" w:hAnsi="Times New Roman" w:cs="Times New Roman"/>
          <w:sz w:val="28"/>
          <w:szCs w:val="28"/>
        </w:rPr>
      </w:pPr>
      <w:r w:rsidRPr="006228E0">
        <w:rPr>
          <w:rFonts w:ascii="Times New Roman" w:hAnsi="Times New Roman" w:cs="Times New Roman"/>
          <w:sz w:val="28"/>
          <w:szCs w:val="28"/>
        </w:rPr>
        <w:t>Организатор</w:t>
      </w:r>
    </w:p>
    <w:p w14:paraId="50819376" w14:textId="77777777" w:rsidR="00B629BA" w:rsidRPr="006228E0" w:rsidRDefault="00B629BA" w:rsidP="00B629BA">
      <w:pPr>
        <w:pStyle w:val="ConsPlusNormal"/>
        <w:spacing w:before="200"/>
        <w:jc w:val="both"/>
        <w:rPr>
          <w:rFonts w:ascii="Times New Roman" w:hAnsi="Times New Roman" w:cs="Times New Roman"/>
          <w:sz w:val="28"/>
          <w:szCs w:val="28"/>
        </w:rPr>
      </w:pPr>
      <w:r w:rsidRPr="006228E0">
        <w:rPr>
          <w:rFonts w:ascii="Times New Roman" w:hAnsi="Times New Roman" w:cs="Times New Roman"/>
          <w:sz w:val="28"/>
          <w:szCs w:val="28"/>
        </w:rPr>
        <w:t>совместного конкурса (аукциона):</w:t>
      </w:r>
    </w:p>
    <w:p w14:paraId="1602F8C7" w14:textId="77777777" w:rsidR="00B629BA" w:rsidRPr="006228E0" w:rsidRDefault="00B629BA" w:rsidP="00B629BA">
      <w:pPr>
        <w:pStyle w:val="ConsPlusNormal"/>
        <w:ind w:firstLine="540"/>
        <w:jc w:val="both"/>
        <w:rPr>
          <w:rFonts w:ascii="Times New Roman" w:hAnsi="Times New Roman" w:cs="Times New Roman"/>
          <w:sz w:val="28"/>
          <w:szCs w:val="28"/>
        </w:rPr>
      </w:pPr>
    </w:p>
    <w:p w14:paraId="0B0E94C8" w14:textId="77777777" w:rsidR="00B629BA" w:rsidRPr="006228E0" w:rsidRDefault="00B629BA" w:rsidP="00B629BA">
      <w:pPr>
        <w:pStyle w:val="ConsPlusNormal"/>
        <w:ind w:firstLine="540"/>
        <w:jc w:val="both"/>
        <w:rPr>
          <w:rFonts w:ascii="Times New Roman" w:hAnsi="Times New Roman" w:cs="Times New Roman"/>
          <w:sz w:val="28"/>
          <w:szCs w:val="28"/>
        </w:rPr>
      </w:pPr>
    </w:p>
    <w:p w14:paraId="496E6FC2" w14:textId="77777777" w:rsidR="00B629BA" w:rsidRPr="006228E0" w:rsidRDefault="00B629BA" w:rsidP="00B629BA">
      <w:pPr>
        <w:pStyle w:val="ConsPlusNormal"/>
        <w:ind w:firstLine="540"/>
        <w:jc w:val="both"/>
        <w:rPr>
          <w:rFonts w:ascii="Times New Roman" w:hAnsi="Times New Roman" w:cs="Times New Roman"/>
          <w:sz w:val="28"/>
          <w:szCs w:val="28"/>
        </w:rPr>
      </w:pPr>
    </w:p>
    <w:p w14:paraId="2CC23AAC" w14:textId="77777777" w:rsidR="00B629BA" w:rsidRPr="006228E0" w:rsidRDefault="00B629BA" w:rsidP="00B629BA">
      <w:pPr>
        <w:pStyle w:val="ConsPlusNormal"/>
        <w:ind w:firstLine="540"/>
        <w:jc w:val="both"/>
        <w:rPr>
          <w:rFonts w:ascii="Times New Roman" w:hAnsi="Times New Roman" w:cs="Times New Roman"/>
          <w:sz w:val="28"/>
          <w:szCs w:val="28"/>
        </w:rPr>
      </w:pPr>
    </w:p>
    <w:p w14:paraId="3251A01E" w14:textId="56AB5656" w:rsidR="00B629BA" w:rsidRDefault="00B629BA" w:rsidP="00B629BA">
      <w:pPr>
        <w:pStyle w:val="ConsPlusNormal"/>
        <w:ind w:firstLine="540"/>
        <w:jc w:val="both"/>
        <w:rPr>
          <w:rFonts w:ascii="Times New Roman" w:hAnsi="Times New Roman" w:cs="Times New Roman"/>
          <w:sz w:val="28"/>
          <w:szCs w:val="28"/>
        </w:rPr>
      </w:pPr>
    </w:p>
    <w:p w14:paraId="061C0653" w14:textId="06352ED2" w:rsidR="001A0D1E" w:rsidRDefault="001A0D1E" w:rsidP="00B629BA">
      <w:pPr>
        <w:pStyle w:val="ConsPlusNormal"/>
        <w:ind w:firstLine="540"/>
        <w:jc w:val="both"/>
        <w:rPr>
          <w:rFonts w:ascii="Times New Roman" w:hAnsi="Times New Roman" w:cs="Times New Roman"/>
          <w:sz w:val="28"/>
          <w:szCs w:val="28"/>
        </w:rPr>
      </w:pPr>
    </w:p>
    <w:p w14:paraId="4151F206" w14:textId="0733C8E5" w:rsidR="001A0D1E" w:rsidRDefault="001A0D1E" w:rsidP="00B629BA">
      <w:pPr>
        <w:pStyle w:val="ConsPlusNormal"/>
        <w:ind w:firstLine="540"/>
        <w:jc w:val="both"/>
        <w:rPr>
          <w:rFonts w:ascii="Times New Roman" w:hAnsi="Times New Roman" w:cs="Times New Roman"/>
          <w:sz w:val="28"/>
          <w:szCs w:val="28"/>
        </w:rPr>
      </w:pPr>
    </w:p>
    <w:p w14:paraId="68AEAF83" w14:textId="75431391" w:rsidR="001A0D1E" w:rsidRDefault="001A0D1E" w:rsidP="00B629BA">
      <w:pPr>
        <w:pStyle w:val="ConsPlusNormal"/>
        <w:ind w:firstLine="540"/>
        <w:jc w:val="both"/>
        <w:rPr>
          <w:rFonts w:ascii="Times New Roman" w:hAnsi="Times New Roman" w:cs="Times New Roman"/>
          <w:sz w:val="28"/>
          <w:szCs w:val="28"/>
        </w:rPr>
      </w:pPr>
    </w:p>
    <w:p w14:paraId="29528867" w14:textId="57799334" w:rsidR="00292457" w:rsidRDefault="00292457" w:rsidP="00B629BA">
      <w:pPr>
        <w:pStyle w:val="ConsPlusNormal"/>
        <w:ind w:firstLine="540"/>
        <w:jc w:val="both"/>
        <w:rPr>
          <w:rFonts w:ascii="Times New Roman" w:hAnsi="Times New Roman" w:cs="Times New Roman"/>
          <w:sz w:val="28"/>
          <w:szCs w:val="28"/>
        </w:rPr>
      </w:pPr>
    </w:p>
    <w:p w14:paraId="6E110B47" w14:textId="77777777" w:rsidR="00292457" w:rsidRDefault="00292457" w:rsidP="00B629BA">
      <w:pPr>
        <w:pStyle w:val="ConsPlusNormal"/>
        <w:ind w:firstLine="540"/>
        <w:jc w:val="both"/>
        <w:rPr>
          <w:rFonts w:ascii="Times New Roman" w:hAnsi="Times New Roman" w:cs="Times New Roman"/>
          <w:sz w:val="28"/>
          <w:szCs w:val="28"/>
        </w:rPr>
      </w:pPr>
    </w:p>
    <w:p w14:paraId="00786B41" w14:textId="438E0018" w:rsidR="00B629BA" w:rsidRPr="006228E0" w:rsidRDefault="00B629BA" w:rsidP="00B629BA">
      <w:pPr>
        <w:pStyle w:val="ConsPlusNormal"/>
        <w:jc w:val="right"/>
        <w:outlineLvl w:val="2"/>
        <w:rPr>
          <w:rFonts w:ascii="Times New Roman" w:hAnsi="Times New Roman" w:cs="Times New Roman"/>
          <w:sz w:val="28"/>
          <w:szCs w:val="28"/>
        </w:rPr>
      </w:pPr>
      <w:r w:rsidRPr="006228E0">
        <w:rPr>
          <w:rFonts w:ascii="Times New Roman" w:hAnsi="Times New Roman" w:cs="Times New Roman"/>
          <w:sz w:val="28"/>
          <w:szCs w:val="28"/>
        </w:rPr>
        <w:lastRenderedPageBreak/>
        <w:t xml:space="preserve">Приложение </w:t>
      </w:r>
      <w:r w:rsidR="001A0D1E">
        <w:rPr>
          <w:rFonts w:ascii="Times New Roman" w:hAnsi="Times New Roman" w:cs="Times New Roman"/>
          <w:sz w:val="28"/>
          <w:szCs w:val="28"/>
        </w:rPr>
        <w:t>№ </w:t>
      </w:r>
      <w:r w:rsidRPr="006228E0">
        <w:rPr>
          <w:rFonts w:ascii="Times New Roman" w:hAnsi="Times New Roman" w:cs="Times New Roman"/>
          <w:sz w:val="28"/>
          <w:szCs w:val="28"/>
        </w:rPr>
        <w:t>1</w:t>
      </w:r>
    </w:p>
    <w:p w14:paraId="26B7539D" w14:textId="77777777" w:rsidR="00B629BA" w:rsidRPr="006228E0" w:rsidRDefault="00B629BA" w:rsidP="00B629BA">
      <w:pPr>
        <w:pStyle w:val="ConsPlusNormal"/>
        <w:jc w:val="right"/>
        <w:rPr>
          <w:rFonts w:ascii="Times New Roman" w:hAnsi="Times New Roman" w:cs="Times New Roman"/>
          <w:sz w:val="28"/>
          <w:szCs w:val="28"/>
        </w:rPr>
      </w:pPr>
      <w:r w:rsidRPr="006228E0">
        <w:rPr>
          <w:rFonts w:ascii="Times New Roman" w:hAnsi="Times New Roman" w:cs="Times New Roman"/>
          <w:sz w:val="28"/>
          <w:szCs w:val="28"/>
        </w:rPr>
        <w:t>к соглашению</w:t>
      </w:r>
    </w:p>
    <w:p w14:paraId="620F6DF3" w14:textId="25891E80" w:rsidR="00B629BA" w:rsidRPr="006228E0" w:rsidRDefault="00B629BA" w:rsidP="00B629BA">
      <w:pPr>
        <w:pStyle w:val="ConsPlusNormal"/>
        <w:jc w:val="right"/>
        <w:rPr>
          <w:rFonts w:ascii="Times New Roman" w:hAnsi="Times New Roman" w:cs="Times New Roman"/>
          <w:sz w:val="28"/>
          <w:szCs w:val="28"/>
        </w:rPr>
      </w:pPr>
      <w:r w:rsidRPr="006228E0">
        <w:rPr>
          <w:rFonts w:ascii="Times New Roman" w:hAnsi="Times New Roman" w:cs="Times New Roman"/>
          <w:sz w:val="28"/>
          <w:szCs w:val="28"/>
        </w:rPr>
        <w:t xml:space="preserve">от </w:t>
      </w:r>
      <w:r w:rsidR="001A0D1E">
        <w:rPr>
          <w:rFonts w:ascii="Times New Roman" w:hAnsi="Times New Roman" w:cs="Times New Roman"/>
          <w:sz w:val="28"/>
          <w:szCs w:val="28"/>
        </w:rPr>
        <w:t>«___»</w:t>
      </w:r>
      <w:r w:rsidRPr="006228E0">
        <w:rPr>
          <w:rFonts w:ascii="Times New Roman" w:hAnsi="Times New Roman" w:cs="Times New Roman"/>
          <w:sz w:val="28"/>
          <w:szCs w:val="28"/>
        </w:rPr>
        <w:t xml:space="preserve"> ________ 20__ года</w:t>
      </w:r>
    </w:p>
    <w:p w14:paraId="04F9E64D" w14:textId="77777777" w:rsidR="00B629BA" w:rsidRPr="006228E0" w:rsidRDefault="00B629BA" w:rsidP="00B629BA">
      <w:pPr>
        <w:pStyle w:val="ConsPlusNormal"/>
        <w:ind w:firstLine="540"/>
        <w:jc w:val="both"/>
        <w:rPr>
          <w:rFonts w:ascii="Times New Roman" w:hAnsi="Times New Roman" w:cs="Times New Roman"/>
          <w:sz w:val="28"/>
          <w:szCs w:val="28"/>
        </w:rPr>
      </w:pPr>
    </w:p>
    <w:p w14:paraId="0204B9B2" w14:textId="77777777" w:rsidR="00B629BA" w:rsidRPr="006228E0" w:rsidRDefault="00B629BA" w:rsidP="00B629BA">
      <w:pPr>
        <w:pStyle w:val="ConsPlusNormal"/>
        <w:jc w:val="center"/>
        <w:rPr>
          <w:rFonts w:ascii="Times New Roman" w:hAnsi="Times New Roman" w:cs="Times New Roman"/>
          <w:sz w:val="28"/>
          <w:szCs w:val="28"/>
        </w:rPr>
      </w:pPr>
      <w:bookmarkStart w:id="8" w:name="P499"/>
      <w:bookmarkEnd w:id="8"/>
      <w:r w:rsidRPr="006228E0">
        <w:rPr>
          <w:rFonts w:ascii="Times New Roman" w:hAnsi="Times New Roman" w:cs="Times New Roman"/>
          <w:sz w:val="28"/>
          <w:szCs w:val="28"/>
        </w:rPr>
        <w:t>Информация</w:t>
      </w:r>
    </w:p>
    <w:p w14:paraId="0A548B1A" w14:textId="77777777" w:rsidR="00B629BA" w:rsidRPr="006228E0" w:rsidRDefault="00B629BA" w:rsidP="00B629BA">
      <w:pPr>
        <w:pStyle w:val="ConsPlusNormal"/>
        <w:jc w:val="center"/>
        <w:rPr>
          <w:rFonts w:ascii="Times New Roman" w:hAnsi="Times New Roman" w:cs="Times New Roman"/>
          <w:sz w:val="28"/>
          <w:szCs w:val="28"/>
        </w:rPr>
      </w:pPr>
      <w:r w:rsidRPr="006228E0">
        <w:rPr>
          <w:rFonts w:ascii="Times New Roman" w:hAnsi="Times New Roman" w:cs="Times New Roman"/>
          <w:sz w:val="28"/>
          <w:szCs w:val="28"/>
        </w:rPr>
        <w:t>об объекте закупки, об объеме закупки, месте,</w:t>
      </w:r>
    </w:p>
    <w:p w14:paraId="68692914" w14:textId="77777777" w:rsidR="00B629BA" w:rsidRPr="006228E0" w:rsidRDefault="00B629BA" w:rsidP="00B629BA">
      <w:pPr>
        <w:pStyle w:val="ConsPlusNormal"/>
        <w:jc w:val="center"/>
        <w:rPr>
          <w:rFonts w:ascii="Times New Roman" w:hAnsi="Times New Roman" w:cs="Times New Roman"/>
          <w:sz w:val="28"/>
          <w:szCs w:val="28"/>
        </w:rPr>
      </w:pPr>
      <w:r w:rsidRPr="006228E0">
        <w:rPr>
          <w:rFonts w:ascii="Times New Roman" w:hAnsi="Times New Roman" w:cs="Times New Roman"/>
          <w:sz w:val="28"/>
          <w:szCs w:val="28"/>
        </w:rPr>
        <w:t>сроках (периодах) и условиях поставок товаров</w:t>
      </w:r>
    </w:p>
    <w:p w14:paraId="2559E3C9" w14:textId="77777777" w:rsidR="00B629BA" w:rsidRPr="006228E0" w:rsidRDefault="00B629BA" w:rsidP="00B629BA">
      <w:pPr>
        <w:pStyle w:val="ConsPlusNormal"/>
        <w:jc w:val="center"/>
        <w:rPr>
          <w:rFonts w:ascii="Times New Roman" w:hAnsi="Times New Roman" w:cs="Times New Roman"/>
          <w:sz w:val="28"/>
          <w:szCs w:val="28"/>
        </w:rPr>
      </w:pPr>
      <w:r w:rsidRPr="006228E0">
        <w:rPr>
          <w:rFonts w:ascii="Times New Roman" w:hAnsi="Times New Roman" w:cs="Times New Roman"/>
          <w:sz w:val="28"/>
          <w:szCs w:val="28"/>
        </w:rPr>
        <w:t>(выполнения работ, оказания услуг)</w:t>
      </w:r>
    </w:p>
    <w:p w14:paraId="0484666C" w14:textId="77777777" w:rsidR="00B629BA" w:rsidRPr="006228E0" w:rsidRDefault="00B629BA" w:rsidP="00B629BA">
      <w:pPr>
        <w:pStyle w:val="ConsPlusNormal"/>
        <w:ind w:firstLine="540"/>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55"/>
        <w:gridCol w:w="1247"/>
        <w:gridCol w:w="1162"/>
        <w:gridCol w:w="2268"/>
        <w:gridCol w:w="1843"/>
        <w:gridCol w:w="1843"/>
      </w:tblGrid>
      <w:tr w:rsidR="00B629BA" w:rsidRPr="006228E0" w14:paraId="4F9B2224" w14:textId="77777777" w:rsidTr="00E4280D">
        <w:tc>
          <w:tcPr>
            <w:tcW w:w="1555" w:type="dxa"/>
          </w:tcPr>
          <w:p w14:paraId="6659ECE3" w14:textId="77777777" w:rsidR="00B629BA" w:rsidRPr="006228E0" w:rsidRDefault="00B629BA" w:rsidP="00676B43">
            <w:pPr>
              <w:pStyle w:val="ConsPlusNormal"/>
              <w:jc w:val="center"/>
              <w:rPr>
                <w:rFonts w:ascii="Times New Roman" w:hAnsi="Times New Roman" w:cs="Times New Roman"/>
                <w:sz w:val="28"/>
                <w:szCs w:val="28"/>
              </w:rPr>
            </w:pPr>
            <w:r w:rsidRPr="006228E0">
              <w:rPr>
                <w:rFonts w:ascii="Times New Roman" w:hAnsi="Times New Roman" w:cs="Times New Roman"/>
                <w:sz w:val="28"/>
                <w:szCs w:val="28"/>
              </w:rPr>
              <w:t>Сторона соглашения</w:t>
            </w:r>
          </w:p>
        </w:tc>
        <w:tc>
          <w:tcPr>
            <w:tcW w:w="1247" w:type="dxa"/>
          </w:tcPr>
          <w:p w14:paraId="22E1AE63" w14:textId="77777777" w:rsidR="00B629BA" w:rsidRPr="006228E0" w:rsidRDefault="00B629BA" w:rsidP="00676B43">
            <w:pPr>
              <w:pStyle w:val="ConsPlusNormal"/>
              <w:jc w:val="center"/>
              <w:rPr>
                <w:rFonts w:ascii="Times New Roman" w:hAnsi="Times New Roman" w:cs="Times New Roman"/>
                <w:sz w:val="28"/>
                <w:szCs w:val="28"/>
              </w:rPr>
            </w:pPr>
            <w:r w:rsidRPr="006228E0">
              <w:rPr>
                <w:rFonts w:ascii="Times New Roman" w:hAnsi="Times New Roman" w:cs="Times New Roman"/>
                <w:sz w:val="28"/>
                <w:szCs w:val="28"/>
              </w:rPr>
              <w:t>Объект закупки</w:t>
            </w:r>
          </w:p>
        </w:tc>
        <w:tc>
          <w:tcPr>
            <w:tcW w:w="1162" w:type="dxa"/>
          </w:tcPr>
          <w:p w14:paraId="46EBD159" w14:textId="77777777" w:rsidR="00B629BA" w:rsidRPr="006228E0" w:rsidRDefault="00B629BA" w:rsidP="00676B43">
            <w:pPr>
              <w:pStyle w:val="ConsPlusNormal"/>
              <w:jc w:val="center"/>
              <w:rPr>
                <w:rFonts w:ascii="Times New Roman" w:hAnsi="Times New Roman" w:cs="Times New Roman"/>
                <w:sz w:val="28"/>
                <w:szCs w:val="28"/>
              </w:rPr>
            </w:pPr>
            <w:r w:rsidRPr="006228E0">
              <w:rPr>
                <w:rFonts w:ascii="Times New Roman" w:hAnsi="Times New Roman" w:cs="Times New Roman"/>
                <w:sz w:val="28"/>
                <w:szCs w:val="28"/>
              </w:rPr>
              <w:t>Объем закупки</w:t>
            </w:r>
          </w:p>
        </w:tc>
        <w:tc>
          <w:tcPr>
            <w:tcW w:w="2268" w:type="dxa"/>
          </w:tcPr>
          <w:p w14:paraId="5FCB24D0" w14:textId="77777777" w:rsidR="00B629BA" w:rsidRPr="006228E0" w:rsidRDefault="00B629BA" w:rsidP="00676B43">
            <w:pPr>
              <w:pStyle w:val="ConsPlusNormal"/>
              <w:jc w:val="center"/>
              <w:rPr>
                <w:rFonts w:ascii="Times New Roman" w:hAnsi="Times New Roman" w:cs="Times New Roman"/>
                <w:sz w:val="28"/>
                <w:szCs w:val="28"/>
              </w:rPr>
            </w:pPr>
            <w:r w:rsidRPr="006228E0">
              <w:rPr>
                <w:rFonts w:ascii="Times New Roman" w:hAnsi="Times New Roman" w:cs="Times New Roman"/>
                <w:sz w:val="28"/>
                <w:szCs w:val="28"/>
              </w:rPr>
              <w:t>Место поставки товаров (выполнения работ, оказания услуг)</w:t>
            </w:r>
          </w:p>
        </w:tc>
        <w:tc>
          <w:tcPr>
            <w:tcW w:w="1843" w:type="dxa"/>
          </w:tcPr>
          <w:p w14:paraId="0F502578" w14:textId="77777777" w:rsidR="00B629BA" w:rsidRPr="006228E0" w:rsidRDefault="00B629BA" w:rsidP="00676B43">
            <w:pPr>
              <w:pStyle w:val="ConsPlusNormal"/>
              <w:jc w:val="center"/>
              <w:rPr>
                <w:rFonts w:ascii="Times New Roman" w:hAnsi="Times New Roman" w:cs="Times New Roman"/>
                <w:sz w:val="28"/>
                <w:szCs w:val="28"/>
              </w:rPr>
            </w:pPr>
            <w:r w:rsidRPr="006228E0">
              <w:rPr>
                <w:rFonts w:ascii="Times New Roman" w:hAnsi="Times New Roman" w:cs="Times New Roman"/>
                <w:sz w:val="28"/>
                <w:szCs w:val="28"/>
              </w:rPr>
              <w:t>Сроки (периоды) поставок товаров (выполнения работ, оказания услуг)</w:t>
            </w:r>
          </w:p>
        </w:tc>
        <w:tc>
          <w:tcPr>
            <w:tcW w:w="1843" w:type="dxa"/>
          </w:tcPr>
          <w:p w14:paraId="10BA2146" w14:textId="77777777" w:rsidR="00B629BA" w:rsidRPr="006228E0" w:rsidRDefault="00B629BA" w:rsidP="00676B43">
            <w:pPr>
              <w:pStyle w:val="ConsPlusNormal"/>
              <w:jc w:val="center"/>
              <w:rPr>
                <w:rFonts w:ascii="Times New Roman" w:hAnsi="Times New Roman" w:cs="Times New Roman"/>
                <w:sz w:val="28"/>
                <w:szCs w:val="28"/>
              </w:rPr>
            </w:pPr>
            <w:r w:rsidRPr="006228E0">
              <w:rPr>
                <w:rFonts w:ascii="Times New Roman" w:hAnsi="Times New Roman" w:cs="Times New Roman"/>
                <w:sz w:val="28"/>
                <w:szCs w:val="28"/>
              </w:rPr>
              <w:t>Условия поставок товаров (выполнения работ, оказания услуг)</w:t>
            </w:r>
          </w:p>
        </w:tc>
      </w:tr>
      <w:tr w:rsidR="00B629BA" w:rsidRPr="006228E0" w14:paraId="583B5C61" w14:textId="77777777" w:rsidTr="00E4280D">
        <w:tc>
          <w:tcPr>
            <w:tcW w:w="1555" w:type="dxa"/>
          </w:tcPr>
          <w:p w14:paraId="0D79A343" w14:textId="77777777" w:rsidR="00B629BA" w:rsidRPr="006228E0" w:rsidRDefault="00B629BA" w:rsidP="00676B43">
            <w:pPr>
              <w:pStyle w:val="ConsPlusNormal"/>
              <w:jc w:val="both"/>
              <w:rPr>
                <w:rFonts w:ascii="Times New Roman" w:hAnsi="Times New Roman" w:cs="Times New Roman"/>
                <w:sz w:val="28"/>
                <w:szCs w:val="28"/>
              </w:rPr>
            </w:pPr>
            <w:r w:rsidRPr="006228E0">
              <w:rPr>
                <w:rFonts w:ascii="Times New Roman" w:hAnsi="Times New Roman" w:cs="Times New Roman"/>
                <w:sz w:val="28"/>
                <w:szCs w:val="28"/>
              </w:rPr>
              <w:t>Заказчик 1</w:t>
            </w:r>
          </w:p>
        </w:tc>
        <w:tc>
          <w:tcPr>
            <w:tcW w:w="1247" w:type="dxa"/>
          </w:tcPr>
          <w:p w14:paraId="0E78EF33" w14:textId="77777777" w:rsidR="00B629BA" w:rsidRPr="006228E0" w:rsidRDefault="00B629BA" w:rsidP="00676B43">
            <w:pPr>
              <w:pStyle w:val="ConsPlusNormal"/>
              <w:rPr>
                <w:rFonts w:ascii="Times New Roman" w:hAnsi="Times New Roman" w:cs="Times New Roman"/>
                <w:sz w:val="28"/>
                <w:szCs w:val="28"/>
              </w:rPr>
            </w:pPr>
          </w:p>
        </w:tc>
        <w:tc>
          <w:tcPr>
            <w:tcW w:w="1162" w:type="dxa"/>
          </w:tcPr>
          <w:p w14:paraId="507D314C" w14:textId="77777777" w:rsidR="00B629BA" w:rsidRPr="006228E0" w:rsidRDefault="00B629BA" w:rsidP="00676B43">
            <w:pPr>
              <w:pStyle w:val="ConsPlusNormal"/>
              <w:rPr>
                <w:rFonts w:ascii="Times New Roman" w:hAnsi="Times New Roman" w:cs="Times New Roman"/>
                <w:sz w:val="28"/>
                <w:szCs w:val="28"/>
              </w:rPr>
            </w:pPr>
          </w:p>
        </w:tc>
        <w:tc>
          <w:tcPr>
            <w:tcW w:w="2268" w:type="dxa"/>
          </w:tcPr>
          <w:p w14:paraId="6DD90C2B" w14:textId="77777777" w:rsidR="00B629BA" w:rsidRPr="006228E0" w:rsidRDefault="00B629BA" w:rsidP="00676B43">
            <w:pPr>
              <w:pStyle w:val="ConsPlusNormal"/>
              <w:rPr>
                <w:rFonts w:ascii="Times New Roman" w:hAnsi="Times New Roman" w:cs="Times New Roman"/>
                <w:sz w:val="28"/>
                <w:szCs w:val="28"/>
              </w:rPr>
            </w:pPr>
          </w:p>
        </w:tc>
        <w:tc>
          <w:tcPr>
            <w:tcW w:w="1843" w:type="dxa"/>
          </w:tcPr>
          <w:p w14:paraId="3AB4CC7A" w14:textId="77777777" w:rsidR="00B629BA" w:rsidRPr="006228E0" w:rsidRDefault="00B629BA" w:rsidP="00676B43">
            <w:pPr>
              <w:pStyle w:val="ConsPlusNormal"/>
              <w:rPr>
                <w:rFonts w:ascii="Times New Roman" w:hAnsi="Times New Roman" w:cs="Times New Roman"/>
                <w:sz w:val="28"/>
                <w:szCs w:val="28"/>
              </w:rPr>
            </w:pPr>
          </w:p>
        </w:tc>
        <w:tc>
          <w:tcPr>
            <w:tcW w:w="1843" w:type="dxa"/>
          </w:tcPr>
          <w:p w14:paraId="45152BBA" w14:textId="77777777" w:rsidR="00B629BA" w:rsidRPr="006228E0" w:rsidRDefault="00B629BA" w:rsidP="00676B43">
            <w:pPr>
              <w:pStyle w:val="ConsPlusNormal"/>
              <w:rPr>
                <w:rFonts w:ascii="Times New Roman" w:hAnsi="Times New Roman" w:cs="Times New Roman"/>
                <w:sz w:val="28"/>
                <w:szCs w:val="28"/>
              </w:rPr>
            </w:pPr>
          </w:p>
        </w:tc>
      </w:tr>
      <w:tr w:rsidR="00B629BA" w:rsidRPr="006228E0" w14:paraId="041767B0" w14:textId="77777777" w:rsidTr="00E4280D">
        <w:tc>
          <w:tcPr>
            <w:tcW w:w="1555" w:type="dxa"/>
          </w:tcPr>
          <w:p w14:paraId="7853DEF6" w14:textId="77777777" w:rsidR="00B629BA" w:rsidRPr="006228E0" w:rsidRDefault="00B629BA" w:rsidP="00676B43">
            <w:pPr>
              <w:pStyle w:val="ConsPlusNormal"/>
              <w:jc w:val="both"/>
              <w:rPr>
                <w:rFonts w:ascii="Times New Roman" w:hAnsi="Times New Roman" w:cs="Times New Roman"/>
                <w:sz w:val="28"/>
                <w:szCs w:val="28"/>
              </w:rPr>
            </w:pPr>
            <w:r w:rsidRPr="006228E0">
              <w:rPr>
                <w:rFonts w:ascii="Times New Roman" w:hAnsi="Times New Roman" w:cs="Times New Roman"/>
                <w:sz w:val="28"/>
                <w:szCs w:val="28"/>
              </w:rPr>
              <w:t>Заказчик 2</w:t>
            </w:r>
          </w:p>
        </w:tc>
        <w:tc>
          <w:tcPr>
            <w:tcW w:w="1247" w:type="dxa"/>
          </w:tcPr>
          <w:p w14:paraId="449D6885" w14:textId="77777777" w:rsidR="00B629BA" w:rsidRPr="006228E0" w:rsidRDefault="00B629BA" w:rsidP="00676B43">
            <w:pPr>
              <w:pStyle w:val="ConsPlusNormal"/>
              <w:rPr>
                <w:rFonts w:ascii="Times New Roman" w:hAnsi="Times New Roman" w:cs="Times New Roman"/>
                <w:sz w:val="28"/>
                <w:szCs w:val="28"/>
              </w:rPr>
            </w:pPr>
          </w:p>
        </w:tc>
        <w:tc>
          <w:tcPr>
            <w:tcW w:w="1162" w:type="dxa"/>
          </w:tcPr>
          <w:p w14:paraId="65BF988C" w14:textId="77777777" w:rsidR="00B629BA" w:rsidRPr="006228E0" w:rsidRDefault="00B629BA" w:rsidP="00676B43">
            <w:pPr>
              <w:pStyle w:val="ConsPlusNormal"/>
              <w:rPr>
                <w:rFonts w:ascii="Times New Roman" w:hAnsi="Times New Roman" w:cs="Times New Roman"/>
                <w:sz w:val="28"/>
                <w:szCs w:val="28"/>
              </w:rPr>
            </w:pPr>
          </w:p>
        </w:tc>
        <w:tc>
          <w:tcPr>
            <w:tcW w:w="2268" w:type="dxa"/>
          </w:tcPr>
          <w:p w14:paraId="024C11B9" w14:textId="77777777" w:rsidR="00B629BA" w:rsidRPr="006228E0" w:rsidRDefault="00B629BA" w:rsidP="00676B43">
            <w:pPr>
              <w:pStyle w:val="ConsPlusNormal"/>
              <w:rPr>
                <w:rFonts w:ascii="Times New Roman" w:hAnsi="Times New Roman" w:cs="Times New Roman"/>
                <w:sz w:val="28"/>
                <w:szCs w:val="28"/>
              </w:rPr>
            </w:pPr>
          </w:p>
        </w:tc>
        <w:tc>
          <w:tcPr>
            <w:tcW w:w="1843" w:type="dxa"/>
          </w:tcPr>
          <w:p w14:paraId="3B509809" w14:textId="77777777" w:rsidR="00B629BA" w:rsidRPr="006228E0" w:rsidRDefault="00B629BA" w:rsidP="00676B43">
            <w:pPr>
              <w:pStyle w:val="ConsPlusNormal"/>
              <w:rPr>
                <w:rFonts w:ascii="Times New Roman" w:hAnsi="Times New Roman" w:cs="Times New Roman"/>
                <w:sz w:val="28"/>
                <w:szCs w:val="28"/>
              </w:rPr>
            </w:pPr>
          </w:p>
        </w:tc>
        <w:tc>
          <w:tcPr>
            <w:tcW w:w="1843" w:type="dxa"/>
          </w:tcPr>
          <w:p w14:paraId="1DE56319" w14:textId="77777777" w:rsidR="00B629BA" w:rsidRPr="006228E0" w:rsidRDefault="00B629BA" w:rsidP="00676B43">
            <w:pPr>
              <w:pStyle w:val="ConsPlusNormal"/>
              <w:rPr>
                <w:rFonts w:ascii="Times New Roman" w:hAnsi="Times New Roman" w:cs="Times New Roman"/>
                <w:sz w:val="28"/>
                <w:szCs w:val="28"/>
              </w:rPr>
            </w:pPr>
          </w:p>
        </w:tc>
      </w:tr>
      <w:tr w:rsidR="00B629BA" w:rsidRPr="006228E0" w14:paraId="4367140F" w14:textId="77777777" w:rsidTr="00E4280D">
        <w:tc>
          <w:tcPr>
            <w:tcW w:w="1555" w:type="dxa"/>
          </w:tcPr>
          <w:p w14:paraId="10F187DB" w14:textId="77777777" w:rsidR="00B629BA" w:rsidRPr="006228E0" w:rsidRDefault="00B629BA" w:rsidP="00676B43">
            <w:pPr>
              <w:pStyle w:val="ConsPlusNormal"/>
              <w:jc w:val="both"/>
              <w:rPr>
                <w:rFonts w:ascii="Times New Roman" w:hAnsi="Times New Roman" w:cs="Times New Roman"/>
                <w:sz w:val="28"/>
                <w:szCs w:val="28"/>
              </w:rPr>
            </w:pPr>
            <w:r w:rsidRPr="006228E0">
              <w:rPr>
                <w:rFonts w:ascii="Times New Roman" w:hAnsi="Times New Roman" w:cs="Times New Roman"/>
                <w:sz w:val="28"/>
                <w:szCs w:val="28"/>
              </w:rPr>
              <w:t>...</w:t>
            </w:r>
          </w:p>
        </w:tc>
        <w:tc>
          <w:tcPr>
            <w:tcW w:w="1247" w:type="dxa"/>
          </w:tcPr>
          <w:p w14:paraId="1CF5A9E3" w14:textId="77777777" w:rsidR="00B629BA" w:rsidRPr="006228E0" w:rsidRDefault="00B629BA" w:rsidP="00676B43">
            <w:pPr>
              <w:pStyle w:val="ConsPlusNormal"/>
              <w:rPr>
                <w:rFonts w:ascii="Times New Roman" w:hAnsi="Times New Roman" w:cs="Times New Roman"/>
                <w:sz w:val="28"/>
                <w:szCs w:val="28"/>
              </w:rPr>
            </w:pPr>
          </w:p>
        </w:tc>
        <w:tc>
          <w:tcPr>
            <w:tcW w:w="1162" w:type="dxa"/>
          </w:tcPr>
          <w:p w14:paraId="17832E54" w14:textId="77777777" w:rsidR="00B629BA" w:rsidRPr="006228E0" w:rsidRDefault="00B629BA" w:rsidP="00676B43">
            <w:pPr>
              <w:pStyle w:val="ConsPlusNormal"/>
              <w:rPr>
                <w:rFonts w:ascii="Times New Roman" w:hAnsi="Times New Roman" w:cs="Times New Roman"/>
                <w:sz w:val="28"/>
                <w:szCs w:val="28"/>
              </w:rPr>
            </w:pPr>
          </w:p>
        </w:tc>
        <w:tc>
          <w:tcPr>
            <w:tcW w:w="2268" w:type="dxa"/>
          </w:tcPr>
          <w:p w14:paraId="1E94FD39" w14:textId="77777777" w:rsidR="00B629BA" w:rsidRPr="006228E0" w:rsidRDefault="00B629BA" w:rsidP="00676B43">
            <w:pPr>
              <w:pStyle w:val="ConsPlusNormal"/>
              <w:rPr>
                <w:rFonts w:ascii="Times New Roman" w:hAnsi="Times New Roman" w:cs="Times New Roman"/>
                <w:sz w:val="28"/>
                <w:szCs w:val="28"/>
              </w:rPr>
            </w:pPr>
          </w:p>
        </w:tc>
        <w:tc>
          <w:tcPr>
            <w:tcW w:w="1843" w:type="dxa"/>
          </w:tcPr>
          <w:p w14:paraId="54C329BB" w14:textId="77777777" w:rsidR="00B629BA" w:rsidRPr="006228E0" w:rsidRDefault="00B629BA" w:rsidP="00676B43">
            <w:pPr>
              <w:pStyle w:val="ConsPlusNormal"/>
              <w:rPr>
                <w:rFonts w:ascii="Times New Roman" w:hAnsi="Times New Roman" w:cs="Times New Roman"/>
                <w:sz w:val="28"/>
                <w:szCs w:val="28"/>
              </w:rPr>
            </w:pPr>
          </w:p>
        </w:tc>
        <w:tc>
          <w:tcPr>
            <w:tcW w:w="1843" w:type="dxa"/>
          </w:tcPr>
          <w:p w14:paraId="5E24C359" w14:textId="77777777" w:rsidR="00B629BA" w:rsidRPr="006228E0" w:rsidRDefault="00B629BA" w:rsidP="00676B43">
            <w:pPr>
              <w:pStyle w:val="ConsPlusNormal"/>
              <w:rPr>
                <w:rFonts w:ascii="Times New Roman" w:hAnsi="Times New Roman" w:cs="Times New Roman"/>
                <w:sz w:val="28"/>
                <w:szCs w:val="28"/>
              </w:rPr>
            </w:pPr>
          </w:p>
        </w:tc>
      </w:tr>
      <w:tr w:rsidR="00B629BA" w:rsidRPr="006228E0" w14:paraId="3D2286CA" w14:textId="77777777" w:rsidTr="00E4280D">
        <w:tc>
          <w:tcPr>
            <w:tcW w:w="1555" w:type="dxa"/>
          </w:tcPr>
          <w:p w14:paraId="64795E69" w14:textId="77777777" w:rsidR="00B629BA" w:rsidRPr="006228E0" w:rsidRDefault="00B629BA" w:rsidP="00676B43">
            <w:pPr>
              <w:pStyle w:val="ConsPlusNormal"/>
              <w:rPr>
                <w:rFonts w:ascii="Times New Roman" w:hAnsi="Times New Roman" w:cs="Times New Roman"/>
                <w:sz w:val="28"/>
                <w:szCs w:val="28"/>
              </w:rPr>
            </w:pPr>
          </w:p>
        </w:tc>
        <w:tc>
          <w:tcPr>
            <w:tcW w:w="1247" w:type="dxa"/>
          </w:tcPr>
          <w:p w14:paraId="1F27CF9E" w14:textId="77777777" w:rsidR="00B629BA" w:rsidRPr="006228E0" w:rsidRDefault="00B629BA" w:rsidP="00676B43">
            <w:pPr>
              <w:pStyle w:val="ConsPlusNormal"/>
              <w:rPr>
                <w:rFonts w:ascii="Times New Roman" w:hAnsi="Times New Roman" w:cs="Times New Roman"/>
                <w:sz w:val="28"/>
                <w:szCs w:val="28"/>
              </w:rPr>
            </w:pPr>
          </w:p>
        </w:tc>
        <w:tc>
          <w:tcPr>
            <w:tcW w:w="1162" w:type="dxa"/>
          </w:tcPr>
          <w:p w14:paraId="5554A256" w14:textId="77777777" w:rsidR="00B629BA" w:rsidRPr="006228E0" w:rsidRDefault="00B629BA" w:rsidP="00676B43">
            <w:pPr>
              <w:pStyle w:val="ConsPlusNormal"/>
              <w:rPr>
                <w:rFonts w:ascii="Times New Roman" w:hAnsi="Times New Roman" w:cs="Times New Roman"/>
                <w:sz w:val="28"/>
                <w:szCs w:val="28"/>
              </w:rPr>
            </w:pPr>
          </w:p>
        </w:tc>
        <w:tc>
          <w:tcPr>
            <w:tcW w:w="2268" w:type="dxa"/>
          </w:tcPr>
          <w:p w14:paraId="2AE49117" w14:textId="77777777" w:rsidR="00B629BA" w:rsidRPr="006228E0" w:rsidRDefault="00B629BA" w:rsidP="00676B43">
            <w:pPr>
              <w:pStyle w:val="ConsPlusNormal"/>
              <w:rPr>
                <w:rFonts w:ascii="Times New Roman" w:hAnsi="Times New Roman" w:cs="Times New Roman"/>
                <w:sz w:val="28"/>
                <w:szCs w:val="28"/>
              </w:rPr>
            </w:pPr>
          </w:p>
        </w:tc>
        <w:tc>
          <w:tcPr>
            <w:tcW w:w="1843" w:type="dxa"/>
          </w:tcPr>
          <w:p w14:paraId="1D9EDCA6" w14:textId="77777777" w:rsidR="00B629BA" w:rsidRPr="006228E0" w:rsidRDefault="00B629BA" w:rsidP="00676B43">
            <w:pPr>
              <w:pStyle w:val="ConsPlusNormal"/>
              <w:rPr>
                <w:rFonts w:ascii="Times New Roman" w:hAnsi="Times New Roman" w:cs="Times New Roman"/>
                <w:sz w:val="28"/>
                <w:szCs w:val="28"/>
              </w:rPr>
            </w:pPr>
          </w:p>
        </w:tc>
        <w:tc>
          <w:tcPr>
            <w:tcW w:w="1843" w:type="dxa"/>
          </w:tcPr>
          <w:p w14:paraId="7283961B" w14:textId="77777777" w:rsidR="00B629BA" w:rsidRPr="006228E0" w:rsidRDefault="00B629BA" w:rsidP="00676B43">
            <w:pPr>
              <w:pStyle w:val="ConsPlusNormal"/>
              <w:rPr>
                <w:rFonts w:ascii="Times New Roman" w:hAnsi="Times New Roman" w:cs="Times New Roman"/>
                <w:sz w:val="28"/>
                <w:szCs w:val="28"/>
              </w:rPr>
            </w:pPr>
          </w:p>
        </w:tc>
      </w:tr>
    </w:tbl>
    <w:p w14:paraId="7099CC52" w14:textId="77777777" w:rsidR="00B629BA" w:rsidRPr="006228E0" w:rsidRDefault="00B629BA" w:rsidP="00B629BA">
      <w:pPr>
        <w:pStyle w:val="ConsPlusNormal"/>
        <w:ind w:firstLine="540"/>
        <w:jc w:val="both"/>
        <w:rPr>
          <w:rFonts w:ascii="Times New Roman" w:hAnsi="Times New Roman" w:cs="Times New Roman"/>
          <w:sz w:val="28"/>
          <w:szCs w:val="28"/>
        </w:rPr>
      </w:pPr>
    </w:p>
    <w:p w14:paraId="574056EE" w14:textId="77777777" w:rsidR="00B629BA" w:rsidRPr="006228E0" w:rsidRDefault="00B629BA" w:rsidP="00B629BA">
      <w:pPr>
        <w:pStyle w:val="ConsPlusNormal"/>
        <w:ind w:firstLine="540"/>
        <w:jc w:val="both"/>
        <w:rPr>
          <w:rFonts w:ascii="Times New Roman" w:hAnsi="Times New Roman" w:cs="Times New Roman"/>
          <w:sz w:val="28"/>
          <w:szCs w:val="28"/>
        </w:rPr>
      </w:pPr>
    </w:p>
    <w:p w14:paraId="5A53CD17" w14:textId="77777777" w:rsidR="00B629BA" w:rsidRPr="006228E0" w:rsidRDefault="00B629BA" w:rsidP="00B629BA">
      <w:pPr>
        <w:pStyle w:val="ConsPlusNormal"/>
        <w:ind w:firstLine="540"/>
        <w:jc w:val="both"/>
        <w:rPr>
          <w:rFonts w:ascii="Times New Roman" w:hAnsi="Times New Roman" w:cs="Times New Roman"/>
          <w:sz w:val="28"/>
          <w:szCs w:val="28"/>
        </w:rPr>
      </w:pPr>
    </w:p>
    <w:p w14:paraId="5BEFC305" w14:textId="77777777" w:rsidR="00B629BA" w:rsidRPr="006228E0" w:rsidRDefault="00B629BA" w:rsidP="00B629BA">
      <w:pPr>
        <w:pStyle w:val="ConsPlusNormal"/>
        <w:ind w:firstLine="540"/>
        <w:jc w:val="both"/>
        <w:rPr>
          <w:rFonts w:ascii="Times New Roman" w:hAnsi="Times New Roman" w:cs="Times New Roman"/>
          <w:sz w:val="28"/>
          <w:szCs w:val="28"/>
        </w:rPr>
      </w:pPr>
    </w:p>
    <w:p w14:paraId="18198497" w14:textId="77777777" w:rsidR="00B629BA" w:rsidRPr="006228E0" w:rsidRDefault="00B629BA" w:rsidP="00B629BA">
      <w:pPr>
        <w:pStyle w:val="ConsPlusNormal"/>
        <w:ind w:firstLine="540"/>
        <w:jc w:val="both"/>
        <w:rPr>
          <w:rFonts w:ascii="Times New Roman" w:hAnsi="Times New Roman" w:cs="Times New Roman"/>
          <w:sz w:val="28"/>
          <w:szCs w:val="28"/>
        </w:rPr>
      </w:pPr>
    </w:p>
    <w:p w14:paraId="26004C4E" w14:textId="5D29AB7F" w:rsidR="00B629BA" w:rsidRPr="006228E0" w:rsidRDefault="00B629BA" w:rsidP="00B629BA">
      <w:pPr>
        <w:pStyle w:val="ConsPlusNormal"/>
        <w:jc w:val="right"/>
        <w:outlineLvl w:val="2"/>
        <w:rPr>
          <w:rFonts w:ascii="Times New Roman" w:hAnsi="Times New Roman" w:cs="Times New Roman"/>
          <w:sz w:val="28"/>
          <w:szCs w:val="28"/>
        </w:rPr>
      </w:pPr>
      <w:r w:rsidRPr="006228E0">
        <w:rPr>
          <w:rFonts w:ascii="Times New Roman" w:hAnsi="Times New Roman" w:cs="Times New Roman"/>
          <w:sz w:val="28"/>
          <w:szCs w:val="28"/>
        </w:rPr>
        <w:t xml:space="preserve">Приложение </w:t>
      </w:r>
      <w:r w:rsidR="001A0D1E">
        <w:rPr>
          <w:rFonts w:ascii="Times New Roman" w:hAnsi="Times New Roman" w:cs="Times New Roman"/>
          <w:sz w:val="28"/>
          <w:szCs w:val="28"/>
        </w:rPr>
        <w:t>№ </w:t>
      </w:r>
      <w:r w:rsidRPr="006228E0">
        <w:rPr>
          <w:rFonts w:ascii="Times New Roman" w:hAnsi="Times New Roman" w:cs="Times New Roman"/>
          <w:sz w:val="28"/>
          <w:szCs w:val="28"/>
        </w:rPr>
        <w:t>2</w:t>
      </w:r>
    </w:p>
    <w:p w14:paraId="747C0FB2" w14:textId="77777777" w:rsidR="00B629BA" w:rsidRPr="006228E0" w:rsidRDefault="00B629BA" w:rsidP="00B629BA">
      <w:pPr>
        <w:pStyle w:val="ConsPlusNormal"/>
        <w:jc w:val="right"/>
        <w:rPr>
          <w:rFonts w:ascii="Times New Roman" w:hAnsi="Times New Roman" w:cs="Times New Roman"/>
          <w:sz w:val="28"/>
          <w:szCs w:val="28"/>
        </w:rPr>
      </w:pPr>
      <w:r w:rsidRPr="006228E0">
        <w:rPr>
          <w:rFonts w:ascii="Times New Roman" w:hAnsi="Times New Roman" w:cs="Times New Roman"/>
          <w:sz w:val="28"/>
          <w:szCs w:val="28"/>
        </w:rPr>
        <w:t>к соглашению</w:t>
      </w:r>
    </w:p>
    <w:p w14:paraId="567304D1" w14:textId="2708F2BB" w:rsidR="00B629BA" w:rsidRPr="006228E0" w:rsidRDefault="00B629BA" w:rsidP="00B629BA">
      <w:pPr>
        <w:pStyle w:val="ConsPlusNormal"/>
        <w:jc w:val="right"/>
        <w:rPr>
          <w:rFonts w:ascii="Times New Roman" w:hAnsi="Times New Roman" w:cs="Times New Roman"/>
          <w:sz w:val="28"/>
          <w:szCs w:val="28"/>
        </w:rPr>
      </w:pPr>
      <w:r w:rsidRPr="006228E0">
        <w:rPr>
          <w:rFonts w:ascii="Times New Roman" w:hAnsi="Times New Roman" w:cs="Times New Roman"/>
          <w:sz w:val="28"/>
          <w:szCs w:val="28"/>
        </w:rPr>
        <w:t xml:space="preserve">от </w:t>
      </w:r>
      <w:r w:rsidR="001A0D1E">
        <w:rPr>
          <w:rFonts w:ascii="Times New Roman" w:hAnsi="Times New Roman" w:cs="Times New Roman"/>
          <w:sz w:val="28"/>
          <w:szCs w:val="28"/>
        </w:rPr>
        <w:t>«___»</w:t>
      </w:r>
      <w:r w:rsidRPr="006228E0">
        <w:rPr>
          <w:rFonts w:ascii="Times New Roman" w:hAnsi="Times New Roman" w:cs="Times New Roman"/>
          <w:sz w:val="28"/>
          <w:szCs w:val="28"/>
        </w:rPr>
        <w:t xml:space="preserve"> ________ 20__ года</w:t>
      </w:r>
    </w:p>
    <w:p w14:paraId="158CA829" w14:textId="77777777" w:rsidR="00B629BA" w:rsidRPr="006228E0" w:rsidRDefault="00B629BA" w:rsidP="00B629BA">
      <w:pPr>
        <w:pStyle w:val="ConsPlusNormal"/>
        <w:ind w:firstLine="540"/>
        <w:jc w:val="both"/>
        <w:rPr>
          <w:rFonts w:ascii="Times New Roman" w:hAnsi="Times New Roman" w:cs="Times New Roman"/>
          <w:sz w:val="28"/>
          <w:szCs w:val="28"/>
        </w:rPr>
      </w:pPr>
    </w:p>
    <w:p w14:paraId="501BE564" w14:textId="77777777" w:rsidR="00B629BA" w:rsidRPr="006228E0" w:rsidRDefault="00B629BA" w:rsidP="00B629BA">
      <w:pPr>
        <w:pStyle w:val="ConsPlusNormal"/>
        <w:jc w:val="center"/>
        <w:rPr>
          <w:rFonts w:ascii="Times New Roman" w:hAnsi="Times New Roman" w:cs="Times New Roman"/>
          <w:sz w:val="28"/>
          <w:szCs w:val="28"/>
        </w:rPr>
      </w:pPr>
      <w:bookmarkStart w:id="9" w:name="P543"/>
      <w:bookmarkEnd w:id="9"/>
      <w:r w:rsidRPr="006228E0">
        <w:rPr>
          <w:rFonts w:ascii="Times New Roman" w:hAnsi="Times New Roman" w:cs="Times New Roman"/>
          <w:sz w:val="28"/>
          <w:szCs w:val="28"/>
        </w:rPr>
        <w:t>Начальная (максимальная) цена контракта,</w:t>
      </w:r>
    </w:p>
    <w:p w14:paraId="593C0584" w14:textId="77777777" w:rsidR="00B629BA" w:rsidRPr="006228E0" w:rsidRDefault="00B629BA" w:rsidP="00B629BA">
      <w:pPr>
        <w:pStyle w:val="ConsPlusNormal"/>
        <w:jc w:val="center"/>
        <w:rPr>
          <w:rFonts w:ascii="Times New Roman" w:hAnsi="Times New Roman" w:cs="Times New Roman"/>
          <w:sz w:val="28"/>
          <w:szCs w:val="28"/>
        </w:rPr>
      </w:pPr>
      <w:r w:rsidRPr="006228E0">
        <w:rPr>
          <w:rFonts w:ascii="Times New Roman" w:hAnsi="Times New Roman" w:cs="Times New Roman"/>
          <w:sz w:val="28"/>
          <w:szCs w:val="28"/>
        </w:rPr>
        <w:t>начальная цена единицы товара, работы, услуги</w:t>
      </w:r>
    </w:p>
    <w:p w14:paraId="27836AF7" w14:textId="2BE297D7" w:rsidR="00E4280D" w:rsidRDefault="00B629BA" w:rsidP="00B629BA">
      <w:pPr>
        <w:pStyle w:val="ConsPlusNormal"/>
        <w:jc w:val="center"/>
        <w:rPr>
          <w:rFonts w:ascii="Times New Roman" w:hAnsi="Times New Roman" w:cs="Times New Roman"/>
          <w:sz w:val="28"/>
          <w:szCs w:val="28"/>
        </w:rPr>
      </w:pPr>
      <w:r w:rsidRPr="006228E0">
        <w:rPr>
          <w:rFonts w:ascii="Times New Roman" w:hAnsi="Times New Roman" w:cs="Times New Roman"/>
          <w:sz w:val="28"/>
          <w:szCs w:val="28"/>
        </w:rPr>
        <w:t>каждого контракта и обоснование таких цен</w:t>
      </w:r>
    </w:p>
    <w:p w14:paraId="59597487" w14:textId="77777777" w:rsidR="00292457" w:rsidRDefault="00292457" w:rsidP="00B629BA">
      <w:pPr>
        <w:pStyle w:val="ConsPlusNormal"/>
        <w:jc w:val="center"/>
        <w:rPr>
          <w:rFonts w:ascii="Times New Roman" w:hAnsi="Times New Roman" w:cs="Times New Roman"/>
          <w:sz w:val="28"/>
          <w:szCs w:val="28"/>
        </w:rPr>
      </w:pPr>
    </w:p>
    <w:p w14:paraId="6EAC9123" w14:textId="58260414" w:rsidR="00B629BA" w:rsidRPr="00B9663F" w:rsidRDefault="00B629BA" w:rsidP="00B629BA">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292457">
        <w:rPr>
          <w:rFonts w:ascii="Times New Roman" w:hAnsi="Times New Roman" w:cs="Times New Roman"/>
          <w:sz w:val="28"/>
          <w:szCs w:val="28"/>
        </w:rPr>
        <w:t>.</w:t>
      </w:r>
    </w:p>
    <w:p w14:paraId="6D48D30A" w14:textId="77777777" w:rsidR="00B629BA" w:rsidRPr="006228E0" w:rsidRDefault="00B629BA" w:rsidP="00B629BA">
      <w:pPr>
        <w:pStyle w:val="ConsPlusNormal"/>
        <w:ind w:firstLine="540"/>
        <w:jc w:val="both"/>
        <w:rPr>
          <w:rFonts w:ascii="Times New Roman" w:hAnsi="Times New Roman" w:cs="Times New Roman"/>
          <w:sz w:val="28"/>
          <w:szCs w:val="28"/>
        </w:rPr>
      </w:pPr>
    </w:p>
    <w:p w14:paraId="1DD5130E" w14:textId="77777777" w:rsidR="00B629BA" w:rsidRDefault="00B629BA" w:rsidP="00B629BA">
      <w:pPr>
        <w:pStyle w:val="ConsPlusNormal"/>
        <w:ind w:firstLine="540"/>
        <w:jc w:val="both"/>
      </w:pPr>
    </w:p>
    <w:p w14:paraId="1248D3A2" w14:textId="77777777" w:rsidR="00B629BA" w:rsidRDefault="00B629BA" w:rsidP="00B629BA">
      <w:pPr>
        <w:pStyle w:val="ConsPlusNormal"/>
        <w:ind w:firstLine="540"/>
        <w:jc w:val="both"/>
      </w:pPr>
    </w:p>
    <w:p w14:paraId="0EEBB5A3" w14:textId="5F8693D1" w:rsidR="00B629BA" w:rsidRDefault="00292457" w:rsidP="00292457">
      <w:pPr>
        <w:pStyle w:val="ConsPlusNormal"/>
        <w:ind w:firstLine="540"/>
        <w:jc w:val="center"/>
      </w:pPr>
      <w:r>
        <w:t>____________________</w:t>
      </w:r>
    </w:p>
    <w:p w14:paraId="03A3E225" w14:textId="77777777" w:rsidR="00B629BA" w:rsidRDefault="00B629BA" w:rsidP="00B629BA">
      <w:pPr>
        <w:pStyle w:val="ConsPlusNormal"/>
        <w:ind w:firstLine="540"/>
        <w:jc w:val="both"/>
      </w:pPr>
    </w:p>
    <w:p w14:paraId="760B14AF" w14:textId="77777777" w:rsidR="000D6EBC" w:rsidRDefault="000D6EBC" w:rsidP="00B629BA">
      <w:pPr>
        <w:autoSpaceDE w:val="0"/>
        <w:autoSpaceDN w:val="0"/>
        <w:adjustRightInd w:val="0"/>
        <w:jc w:val="center"/>
      </w:pPr>
      <w:bookmarkStart w:id="10" w:name="_GoBack"/>
      <w:bookmarkEnd w:id="10"/>
    </w:p>
    <w:sectPr w:rsidR="000D6EBC" w:rsidSect="00B37F6F">
      <w:headerReference w:type="default" r:id="rId19"/>
      <w:pgSz w:w="11906" w:h="16838"/>
      <w:pgMar w:top="1134" w:right="567"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5D379" w14:textId="77777777" w:rsidR="00AA2CD7" w:rsidRDefault="00AA2CD7" w:rsidP="00B37F6F">
      <w:r>
        <w:separator/>
      </w:r>
    </w:p>
  </w:endnote>
  <w:endnote w:type="continuationSeparator" w:id="0">
    <w:p w14:paraId="56DDACA7" w14:textId="77777777" w:rsidR="00AA2CD7" w:rsidRDefault="00AA2CD7" w:rsidP="00B37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EA221" w14:textId="77777777" w:rsidR="00AA2CD7" w:rsidRDefault="00AA2CD7" w:rsidP="00B37F6F">
      <w:r>
        <w:separator/>
      </w:r>
    </w:p>
  </w:footnote>
  <w:footnote w:type="continuationSeparator" w:id="0">
    <w:p w14:paraId="099784CB" w14:textId="77777777" w:rsidR="00AA2CD7" w:rsidRDefault="00AA2CD7" w:rsidP="00B37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9243451"/>
      <w:docPartObj>
        <w:docPartGallery w:val="Page Numbers (Top of Page)"/>
        <w:docPartUnique/>
      </w:docPartObj>
    </w:sdtPr>
    <w:sdtEndPr>
      <w:rPr>
        <w:rFonts w:ascii="Times New Roman" w:hAnsi="Times New Roman" w:cs="Times New Roman"/>
        <w:sz w:val="28"/>
        <w:szCs w:val="28"/>
      </w:rPr>
    </w:sdtEndPr>
    <w:sdtContent>
      <w:p w14:paraId="3D629F7B" w14:textId="0070986C" w:rsidR="00B37F6F" w:rsidRPr="00B37F6F" w:rsidRDefault="00B37F6F">
        <w:pPr>
          <w:pStyle w:val="ab"/>
          <w:jc w:val="center"/>
          <w:rPr>
            <w:rFonts w:ascii="Times New Roman" w:hAnsi="Times New Roman" w:cs="Times New Roman"/>
            <w:sz w:val="28"/>
            <w:szCs w:val="28"/>
          </w:rPr>
        </w:pPr>
        <w:r w:rsidRPr="00B37F6F">
          <w:rPr>
            <w:rFonts w:ascii="Times New Roman" w:hAnsi="Times New Roman" w:cs="Times New Roman"/>
            <w:sz w:val="28"/>
            <w:szCs w:val="28"/>
          </w:rPr>
          <w:fldChar w:fldCharType="begin"/>
        </w:r>
        <w:r w:rsidRPr="00B37F6F">
          <w:rPr>
            <w:rFonts w:ascii="Times New Roman" w:hAnsi="Times New Roman" w:cs="Times New Roman"/>
            <w:sz w:val="28"/>
            <w:szCs w:val="28"/>
          </w:rPr>
          <w:instrText>PAGE   \* MERGEFORMAT</w:instrText>
        </w:r>
        <w:r w:rsidRPr="00B37F6F">
          <w:rPr>
            <w:rFonts w:ascii="Times New Roman" w:hAnsi="Times New Roman" w:cs="Times New Roman"/>
            <w:sz w:val="28"/>
            <w:szCs w:val="28"/>
          </w:rPr>
          <w:fldChar w:fldCharType="separate"/>
        </w:r>
        <w:r w:rsidR="00292457">
          <w:rPr>
            <w:rFonts w:ascii="Times New Roman" w:hAnsi="Times New Roman" w:cs="Times New Roman"/>
            <w:noProof/>
            <w:sz w:val="28"/>
            <w:szCs w:val="28"/>
          </w:rPr>
          <w:t>10</w:t>
        </w:r>
        <w:r w:rsidRPr="00B37F6F">
          <w:rPr>
            <w:rFonts w:ascii="Times New Roman" w:hAnsi="Times New Roman" w:cs="Times New Roman"/>
            <w:sz w:val="28"/>
            <w:szCs w:val="28"/>
          </w:rPr>
          <w:fldChar w:fldCharType="end"/>
        </w:r>
      </w:p>
    </w:sdtContent>
  </w:sdt>
  <w:p w14:paraId="6B5103D2" w14:textId="4EA22497" w:rsidR="00B37F6F" w:rsidRDefault="00B37F6F">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AA3"/>
    <w:rsid w:val="000148B2"/>
    <w:rsid w:val="000B740B"/>
    <w:rsid w:val="000D6EBC"/>
    <w:rsid w:val="00184A10"/>
    <w:rsid w:val="001A0D1E"/>
    <w:rsid w:val="001F33D5"/>
    <w:rsid w:val="00244AE5"/>
    <w:rsid w:val="00292457"/>
    <w:rsid w:val="003357FF"/>
    <w:rsid w:val="00460589"/>
    <w:rsid w:val="004E1CC2"/>
    <w:rsid w:val="00627E47"/>
    <w:rsid w:val="0064544D"/>
    <w:rsid w:val="006F65AD"/>
    <w:rsid w:val="007A141D"/>
    <w:rsid w:val="007A4AA3"/>
    <w:rsid w:val="00804511"/>
    <w:rsid w:val="00836993"/>
    <w:rsid w:val="008B468F"/>
    <w:rsid w:val="008C11DB"/>
    <w:rsid w:val="00955B92"/>
    <w:rsid w:val="00995C54"/>
    <w:rsid w:val="00A86EA2"/>
    <w:rsid w:val="00A939EE"/>
    <w:rsid w:val="00AA2CD7"/>
    <w:rsid w:val="00B378CB"/>
    <w:rsid w:val="00B37F6F"/>
    <w:rsid w:val="00B629BA"/>
    <w:rsid w:val="00C10089"/>
    <w:rsid w:val="00C211CC"/>
    <w:rsid w:val="00C55814"/>
    <w:rsid w:val="00CF0AAC"/>
    <w:rsid w:val="00D15514"/>
    <w:rsid w:val="00DA439C"/>
    <w:rsid w:val="00E4280D"/>
    <w:rsid w:val="00E577EB"/>
    <w:rsid w:val="00ED63C2"/>
    <w:rsid w:val="00EF71DF"/>
    <w:rsid w:val="00F37A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4525D"/>
  <w15:chartTrackingRefBased/>
  <w15:docId w15:val="{DA764377-7524-4403-ADC0-E607C2C53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6EBC"/>
    <w:pPr>
      <w:spacing w:after="0" w:line="240" w:lineRule="auto"/>
      <w:jc w:val="both"/>
    </w:pPr>
    <w:rPr>
      <w:rFonts w:eastAsiaTheme="minorEastAs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D6EBC"/>
    <w:rPr>
      <w:color w:val="0000FF"/>
      <w:u w:val="single"/>
    </w:rPr>
  </w:style>
  <w:style w:type="paragraph" w:customStyle="1" w:styleId="ConsPlusNormal">
    <w:name w:val="ConsPlusNormal"/>
    <w:rsid w:val="000D6EB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D6EBC"/>
    <w:pPr>
      <w:widowControl w:val="0"/>
      <w:autoSpaceDE w:val="0"/>
      <w:autoSpaceDN w:val="0"/>
      <w:spacing w:after="0" w:line="240" w:lineRule="auto"/>
    </w:pPr>
    <w:rPr>
      <w:rFonts w:ascii="Calibri" w:eastAsia="Times New Roman" w:hAnsi="Calibri" w:cs="Calibri"/>
      <w:b/>
      <w:szCs w:val="20"/>
      <w:lang w:eastAsia="ru-RU"/>
    </w:rPr>
  </w:style>
  <w:style w:type="character" w:styleId="a4">
    <w:name w:val="annotation reference"/>
    <w:basedOn w:val="a0"/>
    <w:uiPriority w:val="99"/>
    <w:semiHidden/>
    <w:unhideWhenUsed/>
    <w:rsid w:val="00244AE5"/>
    <w:rPr>
      <w:sz w:val="16"/>
      <w:szCs w:val="16"/>
    </w:rPr>
  </w:style>
  <w:style w:type="paragraph" w:styleId="a5">
    <w:name w:val="annotation text"/>
    <w:basedOn w:val="a"/>
    <w:link w:val="a6"/>
    <w:uiPriority w:val="99"/>
    <w:semiHidden/>
    <w:unhideWhenUsed/>
    <w:rsid w:val="00244AE5"/>
  </w:style>
  <w:style w:type="character" w:customStyle="1" w:styleId="a6">
    <w:name w:val="Текст примечания Знак"/>
    <w:basedOn w:val="a0"/>
    <w:link w:val="a5"/>
    <w:uiPriority w:val="99"/>
    <w:semiHidden/>
    <w:rsid w:val="00244AE5"/>
    <w:rPr>
      <w:rFonts w:eastAsiaTheme="minorEastAsia"/>
      <w:sz w:val="20"/>
      <w:szCs w:val="20"/>
    </w:rPr>
  </w:style>
  <w:style w:type="paragraph" w:styleId="a7">
    <w:name w:val="annotation subject"/>
    <w:basedOn w:val="a5"/>
    <w:next w:val="a5"/>
    <w:link w:val="a8"/>
    <w:uiPriority w:val="99"/>
    <w:semiHidden/>
    <w:unhideWhenUsed/>
    <w:rsid w:val="00244AE5"/>
    <w:rPr>
      <w:b/>
      <w:bCs/>
    </w:rPr>
  </w:style>
  <w:style w:type="character" w:customStyle="1" w:styleId="a8">
    <w:name w:val="Тема примечания Знак"/>
    <w:basedOn w:val="a6"/>
    <w:link w:val="a7"/>
    <w:uiPriority w:val="99"/>
    <w:semiHidden/>
    <w:rsid w:val="00244AE5"/>
    <w:rPr>
      <w:rFonts w:eastAsiaTheme="minorEastAsia"/>
      <w:b/>
      <w:bCs/>
      <w:sz w:val="20"/>
      <w:szCs w:val="20"/>
    </w:rPr>
  </w:style>
  <w:style w:type="paragraph" w:styleId="a9">
    <w:name w:val="Balloon Text"/>
    <w:basedOn w:val="a"/>
    <w:link w:val="aa"/>
    <w:uiPriority w:val="99"/>
    <w:semiHidden/>
    <w:unhideWhenUsed/>
    <w:rsid w:val="00244AE5"/>
    <w:rPr>
      <w:rFonts w:ascii="Segoe UI" w:hAnsi="Segoe UI" w:cs="Segoe UI"/>
      <w:sz w:val="18"/>
      <w:szCs w:val="18"/>
    </w:rPr>
  </w:style>
  <w:style w:type="character" w:customStyle="1" w:styleId="aa">
    <w:name w:val="Текст выноски Знак"/>
    <w:basedOn w:val="a0"/>
    <w:link w:val="a9"/>
    <w:uiPriority w:val="99"/>
    <w:semiHidden/>
    <w:rsid w:val="00244AE5"/>
    <w:rPr>
      <w:rFonts w:ascii="Segoe UI" w:eastAsiaTheme="minorEastAsia" w:hAnsi="Segoe UI" w:cs="Segoe UI"/>
      <w:sz w:val="18"/>
      <w:szCs w:val="18"/>
    </w:rPr>
  </w:style>
  <w:style w:type="paragraph" w:styleId="ab">
    <w:name w:val="header"/>
    <w:basedOn w:val="a"/>
    <w:link w:val="ac"/>
    <w:uiPriority w:val="99"/>
    <w:unhideWhenUsed/>
    <w:rsid w:val="00B37F6F"/>
    <w:pPr>
      <w:tabs>
        <w:tab w:val="center" w:pos="4677"/>
        <w:tab w:val="right" w:pos="9355"/>
      </w:tabs>
    </w:pPr>
  </w:style>
  <w:style w:type="character" w:customStyle="1" w:styleId="ac">
    <w:name w:val="Верхний колонтитул Знак"/>
    <w:basedOn w:val="a0"/>
    <w:link w:val="ab"/>
    <w:uiPriority w:val="99"/>
    <w:rsid w:val="00B37F6F"/>
    <w:rPr>
      <w:rFonts w:eastAsiaTheme="minorEastAsia"/>
      <w:sz w:val="20"/>
      <w:szCs w:val="20"/>
    </w:rPr>
  </w:style>
  <w:style w:type="paragraph" w:styleId="ad">
    <w:name w:val="footer"/>
    <w:basedOn w:val="a"/>
    <w:link w:val="ae"/>
    <w:uiPriority w:val="99"/>
    <w:unhideWhenUsed/>
    <w:rsid w:val="00B37F6F"/>
    <w:pPr>
      <w:tabs>
        <w:tab w:val="center" w:pos="4677"/>
        <w:tab w:val="right" w:pos="9355"/>
      </w:tabs>
    </w:pPr>
  </w:style>
  <w:style w:type="character" w:customStyle="1" w:styleId="ae">
    <w:name w:val="Нижний колонтитул Знак"/>
    <w:basedOn w:val="a0"/>
    <w:link w:val="ad"/>
    <w:uiPriority w:val="99"/>
    <w:rsid w:val="00B37F6F"/>
    <w:rPr>
      <w:rFonts w:eastAsiaTheme="minorEastAsia"/>
      <w:sz w:val="20"/>
      <w:szCs w:val="20"/>
    </w:rPr>
  </w:style>
  <w:style w:type="paragraph" w:customStyle="1" w:styleId="ConsPlusNonformat">
    <w:name w:val="ConsPlusNonformat"/>
    <w:rsid w:val="00B629BA"/>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98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4012450B35041D78C0B2010ACAC3D35C5E8121CBE8F3B16186AA0F206C90FDE31C94689E5DC87E222FF9FF468DCA1D4BEACC41DD291E40H9v8D" TargetMode="External"/><Relationship Id="rId13" Type="http://schemas.openxmlformats.org/officeDocument/2006/relationships/hyperlink" Target="consultantplus://offline/ref=314012450B35041D78C0B2010ACAC3D35C5E8121CBE8F3B16186AA0F206C90FDE31C94689E5DCB752A2FF9FF468DCA1D4BEACC41DD291E40H9v8D" TargetMode="External"/><Relationship Id="rId18" Type="http://schemas.openxmlformats.org/officeDocument/2006/relationships/hyperlink" Target="consultantplus://offline/ref=314012450B35041D78C0B2010ACAC3D35C5E8121CBE8F3B16186AA0F206C90FDE31C94689F5AC1777E75E9FB0FDAC0014CF3D244C329H1vCD"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314012450B35041D78C0B2010ACAC3D35C5E8121CBE8F3B16186AA0F206C90FDE31C94689E5DC87E2E2FF9FF468DCA1D4BEACC41DD291E40H9v8D" TargetMode="External"/><Relationship Id="rId12" Type="http://schemas.openxmlformats.org/officeDocument/2006/relationships/hyperlink" Target="consultantplus://offline/ref=314012450B35041D78C0AC0C1CA69DDA5157DF29C8E9F9E234D6AC587F3C96A8A35C923DCF199C712823B3AE05C6C51F4EHFv6D" TargetMode="External"/><Relationship Id="rId17" Type="http://schemas.openxmlformats.org/officeDocument/2006/relationships/hyperlink" Target="consultantplus://offline/ref=314012450B35041D78C0B2010ACAC3D35C5E8121CBE8F3B16186AA0F206C90FDF11CCC649C5AD77C2D3AAFAE00HDvAD" TargetMode="External"/><Relationship Id="rId2" Type="http://schemas.openxmlformats.org/officeDocument/2006/relationships/settings" Target="settings.xml"/><Relationship Id="rId16" Type="http://schemas.openxmlformats.org/officeDocument/2006/relationships/hyperlink" Target="consultantplus://offline/ref=314012450B35041D78C0B2010ACAC3D35C5D8127C9EAF3B16186AA0F206C90FDF11CCC649C5AD77C2D3AAFAE00HDvAD"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314012450B35041D78C0B2010ACAC3D35C5E8121CBE8F3B16186AA0F206C90FDE31C94689E5CCF75222FF9FF468DCA1D4BEACC41DD291E40H9v8D" TargetMode="External"/><Relationship Id="rId11" Type="http://schemas.openxmlformats.org/officeDocument/2006/relationships/hyperlink" Target="consultantplus://offline/ref=314012450B35041D78C0B2010ACAC3D35C5E8121CBE8F3B16186AA0F206C90FDE31C94609C569D2D6E71A0AC05C6C71852F6CC44HCv1D" TargetMode="External"/><Relationship Id="rId5" Type="http://schemas.openxmlformats.org/officeDocument/2006/relationships/endnotes" Target="endnotes.xml"/><Relationship Id="rId15" Type="http://schemas.openxmlformats.org/officeDocument/2006/relationships/hyperlink" Target="consultantplus://offline/ref=314012450B35041D78C0B2010ACAC3D35C5E8121CBE8F3B16186AA0F206C90FDE31C946B9858CE777E75E9FB0FDAC0014CF3D244C329H1vCD" TargetMode="External"/><Relationship Id="rId10" Type="http://schemas.openxmlformats.org/officeDocument/2006/relationships/hyperlink" Target="consultantplus://offline/ref=314012450B35041D78C0B2010ACAC3D35C5E8121CBE8F3B16186AA0F206C90FDE31C94689E5DC87F2A2FF9FF468DCA1D4BEACC41DD291E40H9v8D"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consultantplus://offline/ref=314012450B35041D78C0B2010ACAC3D35C5E8121CBE8F3B16186AA0F206C90FDE31C9460950998387F29AFA91CD8C0014EF4CEH4v4D" TargetMode="External"/><Relationship Id="rId14" Type="http://schemas.openxmlformats.org/officeDocument/2006/relationships/hyperlink" Target="consultantplus://offline/ref=314012450B35041D78C0AC0C1CA69DDA5157DF29C8E8F1E734D7AC587F3C96A8A35C923DDD19C47D2A24ADAF07D3934E08A1C144C4351E4584662497H6v6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3382</Words>
  <Characters>19279</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22616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Майер Евгения Андреевна</dc:creator>
  <cp:keywords/>
  <dc:description/>
  <cp:lastModifiedBy>Власова Ирина Владимировна</cp:lastModifiedBy>
  <cp:revision>2</cp:revision>
  <cp:lastPrinted>2022-05-27T07:37:00Z</cp:lastPrinted>
  <dcterms:created xsi:type="dcterms:W3CDTF">2022-08-22T05:23:00Z</dcterms:created>
  <dcterms:modified xsi:type="dcterms:W3CDTF">2022-08-22T05:23:00Z</dcterms:modified>
</cp:coreProperties>
</file>