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B1" w:rsidRPr="00F02169" w:rsidRDefault="003A51B1" w:rsidP="005C58B1">
      <w:pPr>
        <w:autoSpaceDE w:val="0"/>
        <w:autoSpaceDN w:val="0"/>
        <w:adjustRightInd w:val="0"/>
        <w:ind w:firstLine="540"/>
        <w:jc w:val="right"/>
        <w:rPr>
          <w:rFonts w:cs="Times New Roman"/>
          <w:szCs w:val="28"/>
        </w:rPr>
      </w:pPr>
      <w:bookmarkStart w:id="0" w:name="_GoBack"/>
      <w:bookmarkEnd w:id="0"/>
      <w:r w:rsidRPr="00F02169">
        <w:rPr>
          <w:rFonts w:cs="Times New Roman"/>
          <w:szCs w:val="28"/>
        </w:rPr>
        <w:t>УТВЕРЖДЕН</w:t>
      </w:r>
    </w:p>
    <w:p w:rsidR="003A51B1" w:rsidRPr="00F02169" w:rsidRDefault="006A4A71" w:rsidP="005C58B1">
      <w:pPr>
        <w:jc w:val="right"/>
        <w:rPr>
          <w:szCs w:val="28"/>
        </w:rPr>
      </w:pPr>
      <w:r w:rsidRPr="00F02169">
        <w:rPr>
          <w:szCs w:val="28"/>
        </w:rPr>
        <w:t>постановлением</w:t>
      </w:r>
      <w:r w:rsidR="00081D8D" w:rsidRPr="00F02169">
        <w:rPr>
          <w:szCs w:val="28"/>
        </w:rPr>
        <w:t xml:space="preserve"> Правительства</w:t>
      </w:r>
    </w:p>
    <w:p w:rsidR="00081D8D" w:rsidRPr="00F02169" w:rsidRDefault="00081D8D" w:rsidP="005C58B1">
      <w:pPr>
        <w:jc w:val="right"/>
        <w:rPr>
          <w:szCs w:val="28"/>
        </w:rPr>
      </w:pPr>
      <w:r w:rsidRPr="00F02169">
        <w:rPr>
          <w:szCs w:val="28"/>
        </w:rPr>
        <w:t>Новосибирской области</w:t>
      </w:r>
    </w:p>
    <w:p w:rsidR="00081D8D" w:rsidRPr="00F02169" w:rsidRDefault="00081D8D" w:rsidP="005C58B1">
      <w:pPr>
        <w:rPr>
          <w:szCs w:val="28"/>
        </w:rPr>
      </w:pPr>
    </w:p>
    <w:p w:rsidR="00081D8D" w:rsidRPr="00F02169" w:rsidRDefault="00081D8D" w:rsidP="005C58B1">
      <w:pPr>
        <w:jc w:val="right"/>
        <w:rPr>
          <w:szCs w:val="28"/>
        </w:rPr>
      </w:pPr>
    </w:p>
    <w:p w:rsidR="00081D8D" w:rsidRPr="00F02169" w:rsidRDefault="00081D8D" w:rsidP="005C58B1">
      <w:pPr>
        <w:jc w:val="right"/>
        <w:rPr>
          <w:szCs w:val="28"/>
        </w:rPr>
      </w:pPr>
    </w:p>
    <w:p w:rsidR="00081D8D" w:rsidRDefault="00430DC6" w:rsidP="005C58B1">
      <w:pPr>
        <w:ind w:firstLine="0"/>
        <w:jc w:val="center"/>
        <w:rPr>
          <w:szCs w:val="28"/>
        </w:rPr>
      </w:pPr>
      <w:r w:rsidRPr="00430DC6">
        <w:rPr>
          <w:szCs w:val="28"/>
        </w:rPr>
        <w:t xml:space="preserve">Стандарт обслуживания заявителей в </w:t>
      </w:r>
      <w:r>
        <w:rPr>
          <w:szCs w:val="28"/>
        </w:rPr>
        <w:t>многофункциональном</w:t>
      </w:r>
      <w:r w:rsidRPr="00430DC6">
        <w:rPr>
          <w:szCs w:val="28"/>
        </w:rPr>
        <w:t xml:space="preserve"> центр</w:t>
      </w:r>
      <w:r>
        <w:rPr>
          <w:szCs w:val="28"/>
        </w:rPr>
        <w:t>е</w:t>
      </w:r>
      <w:r w:rsidRPr="00430DC6">
        <w:rPr>
          <w:szCs w:val="28"/>
        </w:rPr>
        <w:t xml:space="preserve"> организации предоставления государственных и муниципальных услуг Новосибирской области</w:t>
      </w:r>
    </w:p>
    <w:p w:rsidR="00430DC6" w:rsidRDefault="00430DC6" w:rsidP="005C58B1">
      <w:pPr>
        <w:ind w:firstLine="0"/>
        <w:jc w:val="center"/>
        <w:rPr>
          <w:szCs w:val="28"/>
        </w:rPr>
      </w:pPr>
    </w:p>
    <w:p w:rsidR="00430DC6" w:rsidRPr="00430DC6" w:rsidRDefault="00430DC6" w:rsidP="005C58B1">
      <w:pPr>
        <w:pStyle w:val="ConsPlusNormal"/>
        <w:jc w:val="center"/>
        <w:rPr>
          <w:szCs w:val="28"/>
        </w:rPr>
      </w:pPr>
      <w:r w:rsidRPr="00430DC6">
        <w:rPr>
          <w:szCs w:val="28"/>
          <w:lang w:val="en-US"/>
        </w:rPr>
        <w:t>I</w:t>
      </w:r>
      <w:r w:rsidRPr="009B55F3">
        <w:rPr>
          <w:szCs w:val="28"/>
        </w:rPr>
        <w:t xml:space="preserve">. </w:t>
      </w:r>
      <w:r w:rsidRPr="00430DC6">
        <w:rPr>
          <w:szCs w:val="28"/>
        </w:rPr>
        <w:t>Общие положения</w:t>
      </w:r>
    </w:p>
    <w:p w:rsidR="00430DC6" w:rsidRDefault="00430DC6" w:rsidP="005C58B1">
      <w:pPr>
        <w:ind w:firstLine="0"/>
        <w:jc w:val="center"/>
        <w:rPr>
          <w:szCs w:val="28"/>
        </w:rPr>
      </w:pPr>
    </w:p>
    <w:p w:rsidR="00430DC6" w:rsidRDefault="006F4D68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1.1. </w:t>
      </w:r>
      <w:r w:rsidR="00430DC6" w:rsidRPr="000A0801">
        <w:rPr>
          <w:szCs w:val="28"/>
        </w:rPr>
        <w:t xml:space="preserve">Настоящий Стандарт обслуживания заявителей в многофункциональном центре </w:t>
      </w:r>
      <w:r w:rsidR="00430DC6">
        <w:rPr>
          <w:szCs w:val="28"/>
        </w:rPr>
        <w:t xml:space="preserve">организации </w:t>
      </w:r>
      <w:r w:rsidR="00430DC6" w:rsidRPr="000A0801">
        <w:rPr>
          <w:szCs w:val="28"/>
        </w:rPr>
        <w:t xml:space="preserve">предоставления государственных и муниципальных услуг </w:t>
      </w:r>
      <w:r w:rsidR="00430DC6">
        <w:rPr>
          <w:szCs w:val="28"/>
        </w:rPr>
        <w:t>Новосибирской</w:t>
      </w:r>
      <w:r w:rsidR="00430DC6" w:rsidRPr="000A0801">
        <w:rPr>
          <w:szCs w:val="28"/>
        </w:rPr>
        <w:t xml:space="preserve"> </w:t>
      </w:r>
      <w:r w:rsidR="001144A7">
        <w:rPr>
          <w:szCs w:val="28"/>
        </w:rPr>
        <w:t>области</w:t>
      </w:r>
      <w:r w:rsidR="00430DC6" w:rsidRPr="000A0801">
        <w:rPr>
          <w:szCs w:val="28"/>
        </w:rPr>
        <w:t xml:space="preserve"> (далее </w:t>
      </w:r>
      <w:r w:rsidR="002C631F">
        <w:rPr>
          <w:szCs w:val="28"/>
        </w:rPr>
        <w:t xml:space="preserve">– </w:t>
      </w:r>
      <w:r w:rsidR="001144A7">
        <w:rPr>
          <w:szCs w:val="28"/>
        </w:rPr>
        <w:t>с</w:t>
      </w:r>
      <w:r w:rsidR="00430DC6" w:rsidRPr="000A0801">
        <w:rPr>
          <w:szCs w:val="28"/>
        </w:rPr>
        <w:t xml:space="preserve">тандарт обслуживания заявителей) разработан в соответствии </w:t>
      </w:r>
      <w:r w:rsidR="004B304D">
        <w:rPr>
          <w:szCs w:val="28"/>
        </w:rPr>
        <w:t>с федеральным законом</w:t>
      </w:r>
      <w:r w:rsidR="00430DC6" w:rsidRPr="000A0801">
        <w:rPr>
          <w:szCs w:val="28"/>
        </w:rPr>
        <w:t xml:space="preserve"> от </w:t>
      </w:r>
      <w:r w:rsidR="00430DC6" w:rsidRPr="00430DC6">
        <w:rPr>
          <w:szCs w:val="28"/>
        </w:rPr>
        <w:t xml:space="preserve">27.07.2010 </w:t>
      </w:r>
      <w:r w:rsidR="00430DC6">
        <w:rPr>
          <w:szCs w:val="28"/>
        </w:rPr>
        <w:t>№ </w:t>
      </w:r>
      <w:r w:rsidR="00430DC6" w:rsidRPr="00430DC6">
        <w:rPr>
          <w:szCs w:val="28"/>
        </w:rPr>
        <w:t>210-ФЗ</w:t>
      </w:r>
      <w:r w:rsidR="00430DC6">
        <w:rPr>
          <w:szCs w:val="28"/>
        </w:rPr>
        <w:t xml:space="preserve"> «</w:t>
      </w:r>
      <w:r w:rsidR="00430DC6" w:rsidRPr="000A0801">
        <w:rPr>
          <w:szCs w:val="28"/>
        </w:rPr>
        <w:t>Об организации предоставления госуда</w:t>
      </w:r>
      <w:r w:rsidR="00430DC6">
        <w:rPr>
          <w:szCs w:val="28"/>
        </w:rPr>
        <w:t>рственных и муниципальных услуг</w:t>
      </w:r>
      <w:r w:rsidR="004B304D">
        <w:rPr>
          <w:szCs w:val="28"/>
        </w:rPr>
        <w:t>», постановлением Правительства Российской Федерации от 22.12.2012 №</w:t>
      </w:r>
      <w:r w:rsidR="004B304D" w:rsidRPr="004B304D">
        <w:rPr>
          <w:szCs w:val="28"/>
        </w:rPr>
        <w:t> 1376 «Об утверждении Правил организации деятельности многофункциональных центров предоставления государ</w:t>
      </w:r>
      <w:r w:rsidR="004B304D">
        <w:rPr>
          <w:szCs w:val="28"/>
        </w:rPr>
        <w:t>ственных и муниципальных услуг»</w:t>
      </w:r>
      <w:r w:rsidR="00430DC6" w:rsidRPr="000A0801">
        <w:rPr>
          <w:szCs w:val="28"/>
        </w:rPr>
        <w:t xml:space="preserve">, в целях обеспечения высокого уровня качества обслуживания получателей государственных и муниципальных услуг в </w:t>
      </w:r>
      <w:r w:rsidR="001144A7">
        <w:rPr>
          <w:szCs w:val="28"/>
        </w:rPr>
        <w:t>государственном автономном учреждении</w:t>
      </w:r>
      <w:r w:rsidR="001144A7" w:rsidRPr="001144A7">
        <w:rPr>
          <w:szCs w:val="28"/>
        </w:rPr>
        <w:t xml:space="preserve"> Новосибирской области</w:t>
      </w:r>
      <w:r w:rsidR="001144A7">
        <w:rPr>
          <w:szCs w:val="28"/>
        </w:rPr>
        <w:t xml:space="preserve"> «Многофункциональный центр</w:t>
      </w:r>
      <w:r w:rsidR="00430DC6" w:rsidRPr="000A0801">
        <w:rPr>
          <w:szCs w:val="28"/>
        </w:rPr>
        <w:t xml:space="preserve"> </w:t>
      </w:r>
      <w:r w:rsidR="009B55F3">
        <w:rPr>
          <w:szCs w:val="28"/>
        </w:rPr>
        <w:t xml:space="preserve">организации </w:t>
      </w:r>
      <w:r w:rsidR="00430DC6" w:rsidRPr="000A0801">
        <w:rPr>
          <w:szCs w:val="28"/>
        </w:rPr>
        <w:t>предоставления государственных и муниципальных услуг</w:t>
      </w:r>
      <w:r w:rsidR="001144A7">
        <w:rPr>
          <w:szCs w:val="28"/>
        </w:rPr>
        <w:t xml:space="preserve"> Новосибирской области» и</w:t>
      </w:r>
      <w:r w:rsidR="00430DC6" w:rsidRPr="000A0801">
        <w:rPr>
          <w:szCs w:val="28"/>
        </w:rPr>
        <w:t xml:space="preserve"> его </w:t>
      </w:r>
      <w:r w:rsidR="00FF13D2">
        <w:rPr>
          <w:szCs w:val="28"/>
        </w:rPr>
        <w:t xml:space="preserve">территориальных </w:t>
      </w:r>
      <w:r w:rsidR="00430DC6" w:rsidRPr="000A0801">
        <w:rPr>
          <w:szCs w:val="28"/>
        </w:rPr>
        <w:t xml:space="preserve">обособленных </w:t>
      </w:r>
      <w:r w:rsidR="00FF13D2">
        <w:rPr>
          <w:szCs w:val="28"/>
        </w:rPr>
        <w:t xml:space="preserve">структурных </w:t>
      </w:r>
      <w:r w:rsidR="00430DC6" w:rsidRPr="000A0801">
        <w:rPr>
          <w:szCs w:val="28"/>
        </w:rPr>
        <w:t xml:space="preserve">подразделениях (далее </w:t>
      </w:r>
      <w:r w:rsidR="002C631F">
        <w:rPr>
          <w:szCs w:val="28"/>
        </w:rPr>
        <w:t xml:space="preserve">– </w:t>
      </w:r>
      <w:r w:rsidR="00430DC6" w:rsidRPr="000A0801">
        <w:rPr>
          <w:szCs w:val="28"/>
        </w:rPr>
        <w:t>МФЦ).</w:t>
      </w:r>
    </w:p>
    <w:p w:rsidR="002C631F" w:rsidRDefault="006F4D68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1.2. </w:t>
      </w:r>
      <w:r w:rsidR="002C631F" w:rsidRPr="009C4202">
        <w:rPr>
          <w:szCs w:val="28"/>
        </w:rPr>
        <w:t>Для целей настоящего стандарта обслуживания заявителей используются следующие основные понятия:</w:t>
      </w:r>
    </w:p>
    <w:p w:rsidR="002C631F" w:rsidRPr="002C631F" w:rsidRDefault="002C631F" w:rsidP="005C58B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1) з</w:t>
      </w:r>
      <w:r w:rsidRPr="002C631F">
        <w:rPr>
          <w:szCs w:val="28"/>
        </w:rPr>
        <w:t>аявитель –</w:t>
      </w:r>
      <w:r w:rsidR="001144A7">
        <w:rPr>
          <w:szCs w:val="28"/>
        </w:rPr>
        <w:t xml:space="preserve"> </w:t>
      </w:r>
      <w:r w:rsidRPr="002C631F">
        <w:rPr>
          <w:szCs w:val="28"/>
        </w:rPr>
        <w:t>физическое или юридическое лицо, либо их уполномоченные представители, обратившиеся в</w:t>
      </w:r>
      <w:r>
        <w:rPr>
          <w:szCs w:val="28"/>
        </w:rPr>
        <w:t xml:space="preserve"> МФЦ</w:t>
      </w:r>
      <w:r w:rsidRPr="002C631F">
        <w:rPr>
          <w:szCs w:val="28"/>
        </w:rPr>
        <w:t xml:space="preserve">, с </w:t>
      </w:r>
      <w:r>
        <w:rPr>
          <w:rFonts w:cs="Times New Roman"/>
          <w:szCs w:val="28"/>
        </w:rPr>
        <w:t>запросом о предоставлении государственной или муниципальной услуги</w:t>
      </w:r>
      <w:r>
        <w:rPr>
          <w:szCs w:val="28"/>
        </w:rPr>
        <w:t>, выраженным в устной или</w:t>
      </w:r>
      <w:r w:rsidRPr="002C631F">
        <w:rPr>
          <w:szCs w:val="28"/>
        </w:rPr>
        <w:t xml:space="preserve"> письменной </w:t>
      </w:r>
      <w:r>
        <w:rPr>
          <w:szCs w:val="28"/>
        </w:rPr>
        <w:t>форме;</w:t>
      </w:r>
    </w:p>
    <w:p w:rsidR="002C631F" w:rsidRDefault="001144A7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2) с</w:t>
      </w:r>
      <w:r w:rsidR="002C631F" w:rsidRPr="002C631F">
        <w:rPr>
          <w:szCs w:val="28"/>
        </w:rPr>
        <w:t xml:space="preserve">пециалист (администратор) по приему и выдаче документов (далее – сотрудник </w:t>
      </w:r>
      <w:r w:rsidR="002C631F">
        <w:rPr>
          <w:szCs w:val="28"/>
        </w:rPr>
        <w:t>МФЦ</w:t>
      </w:r>
      <w:r w:rsidR="002C631F" w:rsidRPr="002C631F">
        <w:rPr>
          <w:szCs w:val="28"/>
        </w:rPr>
        <w:t>) –</w:t>
      </w:r>
      <w:r>
        <w:rPr>
          <w:szCs w:val="28"/>
        </w:rPr>
        <w:t xml:space="preserve"> </w:t>
      </w:r>
      <w:r w:rsidR="002C631F" w:rsidRPr="002C631F">
        <w:rPr>
          <w:szCs w:val="28"/>
        </w:rPr>
        <w:t xml:space="preserve">специалист </w:t>
      </w:r>
      <w:r w:rsidR="002C631F">
        <w:rPr>
          <w:szCs w:val="28"/>
        </w:rPr>
        <w:t>МФЦ</w:t>
      </w:r>
      <w:r w:rsidR="002C631F" w:rsidRPr="002C631F">
        <w:rPr>
          <w:szCs w:val="28"/>
        </w:rPr>
        <w:t xml:space="preserve"> осуществляющий прием, выдачу документов, а также информирование по </w:t>
      </w:r>
      <w:r w:rsidR="002C631F">
        <w:rPr>
          <w:szCs w:val="28"/>
        </w:rPr>
        <w:t>порядку предоставления государственных и муници</w:t>
      </w:r>
      <w:r>
        <w:rPr>
          <w:szCs w:val="28"/>
        </w:rPr>
        <w:t>пальных услуг;</w:t>
      </w:r>
    </w:p>
    <w:p w:rsidR="001144A7" w:rsidRPr="002C631F" w:rsidRDefault="001144A7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>3) с</w:t>
      </w:r>
      <w:r w:rsidRPr="002C631F">
        <w:rPr>
          <w:szCs w:val="28"/>
        </w:rPr>
        <w:t xml:space="preserve">истема электронного управления очередью (далее – </w:t>
      </w:r>
      <w:r>
        <w:rPr>
          <w:szCs w:val="28"/>
        </w:rPr>
        <w:t>электронная очередь</w:t>
      </w:r>
      <w:r w:rsidRPr="002C631F">
        <w:rPr>
          <w:szCs w:val="28"/>
        </w:rPr>
        <w:t>) –</w:t>
      </w:r>
      <w:r>
        <w:rPr>
          <w:szCs w:val="28"/>
        </w:rPr>
        <w:t xml:space="preserve"> </w:t>
      </w:r>
      <w:hyperlink r:id="rId8" w:tooltip="Программно-аппаратный комплекс" w:history="1">
        <w:r w:rsidRPr="002C631F">
          <w:rPr>
            <w:szCs w:val="28"/>
          </w:rPr>
          <w:t>программно-аппаратный комплекс</w:t>
        </w:r>
      </w:hyperlink>
      <w:r w:rsidRPr="002C631F">
        <w:rPr>
          <w:szCs w:val="28"/>
        </w:rPr>
        <w:t xml:space="preserve">, позволяющий формализовать и оптимизировать управление потоком заявителей в </w:t>
      </w:r>
      <w:r w:rsidR="009A349A">
        <w:rPr>
          <w:szCs w:val="28"/>
        </w:rPr>
        <w:t>МФЦ;</w:t>
      </w:r>
      <w:r w:rsidRPr="002C631F">
        <w:rPr>
          <w:szCs w:val="28"/>
        </w:rPr>
        <w:t xml:space="preserve"> </w:t>
      </w:r>
    </w:p>
    <w:p w:rsidR="002C631F" w:rsidRPr="002C631F" w:rsidRDefault="003D584C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4) </w:t>
      </w:r>
      <w:r w:rsidR="001144A7">
        <w:rPr>
          <w:szCs w:val="28"/>
        </w:rPr>
        <w:t>а</w:t>
      </w:r>
      <w:r w:rsidR="002C631F" w:rsidRPr="002C631F">
        <w:rPr>
          <w:szCs w:val="28"/>
        </w:rPr>
        <w:t>дминистратор зала –</w:t>
      </w:r>
      <w:r w:rsidR="001144A7">
        <w:rPr>
          <w:szCs w:val="28"/>
        </w:rPr>
        <w:t xml:space="preserve"> </w:t>
      </w:r>
      <w:r w:rsidR="002C631F" w:rsidRPr="002C631F">
        <w:rPr>
          <w:szCs w:val="28"/>
        </w:rPr>
        <w:t>специалист</w:t>
      </w:r>
      <w:r w:rsidR="001144A7">
        <w:rPr>
          <w:szCs w:val="28"/>
        </w:rPr>
        <w:t xml:space="preserve"> МФЦ</w:t>
      </w:r>
      <w:r w:rsidR="002C631F" w:rsidRPr="002C631F">
        <w:rPr>
          <w:szCs w:val="28"/>
        </w:rPr>
        <w:t xml:space="preserve">, осуществляющий выдачу талонов </w:t>
      </w:r>
      <w:r w:rsidR="007917A1">
        <w:rPr>
          <w:szCs w:val="28"/>
        </w:rPr>
        <w:t>электронной очереди заявителям и организующий</w:t>
      </w:r>
      <w:r w:rsidR="002C631F" w:rsidRPr="002C631F">
        <w:rPr>
          <w:szCs w:val="28"/>
        </w:rPr>
        <w:t xml:space="preserve"> работу по предоставлению консультационно-справочных услуг заявителям. </w:t>
      </w:r>
    </w:p>
    <w:p w:rsidR="002C631F" w:rsidRPr="002C631F" w:rsidRDefault="007917A1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5) </w:t>
      </w:r>
      <w:r w:rsidR="002C631F" w:rsidRPr="002C631F">
        <w:rPr>
          <w:szCs w:val="28"/>
        </w:rPr>
        <w:t xml:space="preserve">автоматизированная информационная система </w:t>
      </w:r>
      <w:r w:rsidR="00975A7F">
        <w:rPr>
          <w:rFonts w:eastAsiaTheme="minorHAnsi"/>
          <w:bCs/>
          <w:lang w:eastAsia="en-US"/>
        </w:rPr>
        <w:t>«Центр приема государственных услуг»</w:t>
      </w:r>
      <w:r w:rsidR="00975A7F">
        <w:rPr>
          <w:szCs w:val="28"/>
        </w:rPr>
        <w:t xml:space="preserve"> </w:t>
      </w:r>
      <w:r>
        <w:rPr>
          <w:szCs w:val="28"/>
        </w:rPr>
        <w:t>(далее</w:t>
      </w:r>
      <w:r w:rsidRPr="007917A1">
        <w:rPr>
          <w:szCs w:val="28"/>
        </w:rPr>
        <w:t xml:space="preserve"> </w:t>
      </w:r>
      <w:r w:rsidRPr="002C631F">
        <w:rPr>
          <w:szCs w:val="28"/>
        </w:rPr>
        <w:t>– АИС МФЦ</w:t>
      </w:r>
      <w:r>
        <w:rPr>
          <w:szCs w:val="28"/>
        </w:rPr>
        <w:t>)</w:t>
      </w:r>
      <w:r w:rsidR="002C631F" w:rsidRPr="002C631F">
        <w:rPr>
          <w:szCs w:val="28"/>
        </w:rPr>
        <w:t xml:space="preserve">, обеспечивающая прием запросов заявителей о предоставлении </w:t>
      </w:r>
      <w:r w:rsidR="00975A7F">
        <w:rPr>
          <w:szCs w:val="28"/>
        </w:rPr>
        <w:t>государственных и муниципальных услуг</w:t>
      </w:r>
      <w:r w:rsidR="002C631F" w:rsidRPr="002C631F">
        <w:rPr>
          <w:szCs w:val="28"/>
        </w:rPr>
        <w:t>, передачу указанных запросов в информационные системы</w:t>
      </w:r>
      <w:r w:rsidR="00975A7F">
        <w:rPr>
          <w:szCs w:val="28"/>
        </w:rPr>
        <w:t>, используемые в исполнительных органах государственной власти и</w:t>
      </w:r>
      <w:r w:rsidR="00DA5F5C">
        <w:rPr>
          <w:szCs w:val="28"/>
        </w:rPr>
        <w:t xml:space="preserve"> органах</w:t>
      </w:r>
      <w:r w:rsidR="00975A7F">
        <w:rPr>
          <w:szCs w:val="28"/>
        </w:rPr>
        <w:t xml:space="preserve"> местного самоуправления Новосибирской области</w:t>
      </w:r>
      <w:r w:rsidR="002C631F" w:rsidRPr="002C631F">
        <w:rPr>
          <w:szCs w:val="28"/>
        </w:rPr>
        <w:t xml:space="preserve">, получение заявителем результата </w:t>
      </w:r>
      <w:r w:rsidR="00DA5F5C">
        <w:rPr>
          <w:szCs w:val="28"/>
        </w:rPr>
        <w:t>запроса</w:t>
      </w:r>
      <w:r w:rsidR="002C631F" w:rsidRPr="002C631F">
        <w:rPr>
          <w:szCs w:val="28"/>
        </w:rPr>
        <w:t xml:space="preserve"> в МФЦ.</w:t>
      </w:r>
    </w:p>
    <w:p w:rsidR="00430DC6" w:rsidRPr="000A0801" w:rsidRDefault="006F4D68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1.3. </w:t>
      </w:r>
      <w:r w:rsidR="00430DC6" w:rsidRPr="000A0801">
        <w:rPr>
          <w:szCs w:val="28"/>
        </w:rPr>
        <w:t>Стандарт обслуживания заявителей устанавливает основные принципы работы с заявителями, правила служебного поведения и требования к специалистам МФЦ, должностные обязанности которых предполагают личное взаимодействие с заявителями при их обращении в МФЦ.</w:t>
      </w:r>
    </w:p>
    <w:p w:rsidR="00430DC6" w:rsidRPr="000A0801" w:rsidRDefault="006F4D68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1.4. </w:t>
      </w:r>
      <w:r w:rsidR="00430DC6" w:rsidRPr="000A0801">
        <w:rPr>
          <w:szCs w:val="28"/>
        </w:rPr>
        <w:t xml:space="preserve">При организации предоставления государственных и муниципальных услуг в МФЦ исключается взаимодействие заявителя с сотрудниками федеральных органов исполнительной власти, органов государственных внебюджетных фондов, </w:t>
      </w:r>
      <w:r w:rsidR="009B55F3">
        <w:rPr>
          <w:szCs w:val="28"/>
        </w:rPr>
        <w:t xml:space="preserve">областных исполнительных органов </w:t>
      </w:r>
      <w:r w:rsidR="00FF13D2">
        <w:rPr>
          <w:szCs w:val="28"/>
        </w:rPr>
        <w:t xml:space="preserve">государственной </w:t>
      </w:r>
      <w:r w:rsidR="00430DC6" w:rsidRPr="000A0801">
        <w:rPr>
          <w:szCs w:val="28"/>
        </w:rPr>
        <w:t>власти</w:t>
      </w:r>
      <w:r w:rsidR="00DA5F5C">
        <w:rPr>
          <w:szCs w:val="28"/>
        </w:rPr>
        <w:t xml:space="preserve"> Новосибирской области</w:t>
      </w:r>
      <w:r w:rsidR="00430DC6" w:rsidRPr="000A0801">
        <w:rPr>
          <w:szCs w:val="28"/>
        </w:rPr>
        <w:t>, о</w:t>
      </w:r>
      <w:r w:rsidR="00FF13D2">
        <w:rPr>
          <w:szCs w:val="28"/>
        </w:rPr>
        <w:t xml:space="preserve">рганов местного самоуправления </w:t>
      </w:r>
      <w:r w:rsidR="00430DC6" w:rsidRPr="000A0801">
        <w:rPr>
          <w:szCs w:val="28"/>
        </w:rPr>
        <w:t>(далее - органы, предоставляющие услуги).</w:t>
      </w:r>
    </w:p>
    <w:p w:rsidR="00430DC6" w:rsidRPr="000A0801" w:rsidRDefault="00430DC6" w:rsidP="005C58B1">
      <w:pPr>
        <w:pStyle w:val="ConsPlusNormal"/>
        <w:ind w:firstLine="709"/>
        <w:jc w:val="both"/>
        <w:rPr>
          <w:szCs w:val="28"/>
        </w:rPr>
      </w:pPr>
    </w:p>
    <w:p w:rsidR="00DA5F5C" w:rsidRPr="000A0801" w:rsidRDefault="00DA5F5C" w:rsidP="005C58B1">
      <w:pPr>
        <w:pStyle w:val="ConsPlusNormal"/>
        <w:jc w:val="center"/>
        <w:outlineLvl w:val="1"/>
        <w:rPr>
          <w:szCs w:val="28"/>
        </w:rPr>
      </w:pPr>
      <w:r>
        <w:rPr>
          <w:szCs w:val="28"/>
          <w:lang w:val="en-US"/>
        </w:rPr>
        <w:t>II</w:t>
      </w:r>
      <w:r w:rsidR="00961E61">
        <w:rPr>
          <w:szCs w:val="28"/>
        </w:rPr>
        <w:t xml:space="preserve">. Основные принципы, правила </w:t>
      </w:r>
      <w:r w:rsidRPr="000A0801">
        <w:rPr>
          <w:szCs w:val="28"/>
        </w:rPr>
        <w:t>и требования</w:t>
      </w:r>
    </w:p>
    <w:p w:rsidR="00DA5F5C" w:rsidRPr="000A0801" w:rsidRDefault="00DA5F5C" w:rsidP="005C58B1">
      <w:pPr>
        <w:pStyle w:val="ConsPlusNormal"/>
        <w:jc w:val="center"/>
        <w:rPr>
          <w:szCs w:val="28"/>
        </w:rPr>
      </w:pPr>
      <w:r w:rsidRPr="000A0801">
        <w:rPr>
          <w:szCs w:val="28"/>
        </w:rPr>
        <w:t>к обслуживанию заявителей в МФЦ</w:t>
      </w:r>
    </w:p>
    <w:p w:rsidR="00430DC6" w:rsidRDefault="00430DC6" w:rsidP="005C58B1">
      <w:pPr>
        <w:pStyle w:val="ConsPlusNormal"/>
        <w:ind w:firstLine="709"/>
        <w:jc w:val="both"/>
        <w:rPr>
          <w:szCs w:val="28"/>
        </w:rPr>
      </w:pPr>
    </w:p>
    <w:p w:rsidR="007F5603" w:rsidRDefault="007C5ED5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2.1. </w:t>
      </w:r>
      <w:r w:rsidR="007F5603" w:rsidRPr="000A0801">
        <w:rPr>
          <w:szCs w:val="28"/>
        </w:rPr>
        <w:t>Основными принципами взаимодействия специалистов с заявителями при оказании услуг являются:</w:t>
      </w:r>
    </w:p>
    <w:p w:rsidR="0029624D" w:rsidRDefault="0029624D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вежливость и доброжелательность при взаимодействии с заявителем;</w:t>
      </w:r>
    </w:p>
    <w:p w:rsidR="0029624D" w:rsidRDefault="0029624D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выдержанное (корректное) поведение вне зависимости от личных симпатий и антипатий;</w:t>
      </w:r>
    </w:p>
    <w:p w:rsidR="0029624D" w:rsidRDefault="0029624D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оперативность и качество обслуживания;</w:t>
      </w:r>
    </w:p>
    <w:p w:rsidR="007F5603" w:rsidRPr="000A0801" w:rsidRDefault="0029624D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7F5603" w:rsidRPr="000A0801">
        <w:rPr>
          <w:szCs w:val="28"/>
        </w:rPr>
        <w:t xml:space="preserve">достаточность, достоверность и актуальность </w:t>
      </w:r>
      <w:r>
        <w:rPr>
          <w:szCs w:val="28"/>
        </w:rPr>
        <w:t>предоставляемой информации;</w:t>
      </w:r>
    </w:p>
    <w:p w:rsidR="007F5603" w:rsidRPr="007F5603" w:rsidRDefault="0029624D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7F5603" w:rsidRPr="007F5603">
        <w:rPr>
          <w:szCs w:val="28"/>
        </w:rPr>
        <w:t xml:space="preserve">личная ответственность </w:t>
      </w:r>
      <w:r>
        <w:rPr>
          <w:szCs w:val="28"/>
        </w:rPr>
        <w:t>специалистов</w:t>
      </w:r>
      <w:r w:rsidR="007F5603" w:rsidRPr="007F5603">
        <w:rPr>
          <w:szCs w:val="28"/>
        </w:rPr>
        <w:t xml:space="preserve"> за качество обслуживания в МФЦ. </w:t>
      </w:r>
    </w:p>
    <w:p w:rsidR="006344DD" w:rsidRPr="000A0801" w:rsidRDefault="007C5ED5" w:rsidP="005C58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>2.2. </w:t>
      </w:r>
      <w:r w:rsidR="006344DD" w:rsidRPr="000A0801">
        <w:rPr>
          <w:szCs w:val="28"/>
        </w:rPr>
        <w:t xml:space="preserve">При предоставлении </w:t>
      </w:r>
      <w:r w:rsidR="006344DD">
        <w:rPr>
          <w:szCs w:val="28"/>
        </w:rPr>
        <w:t xml:space="preserve">государственных, муниципальных и иных (дополнительных) </w:t>
      </w:r>
      <w:r w:rsidR="006344DD" w:rsidRPr="000A0801">
        <w:rPr>
          <w:szCs w:val="28"/>
        </w:rPr>
        <w:t>услуг</w:t>
      </w:r>
      <w:r w:rsidR="006344DD">
        <w:rPr>
          <w:szCs w:val="28"/>
        </w:rPr>
        <w:t xml:space="preserve"> в МФЦ</w:t>
      </w:r>
      <w:r w:rsidR="006344DD" w:rsidRPr="000A0801">
        <w:rPr>
          <w:szCs w:val="28"/>
        </w:rPr>
        <w:t xml:space="preserve">, включая информирование и консультирование, </w:t>
      </w:r>
      <w:r w:rsidR="006344DD">
        <w:rPr>
          <w:szCs w:val="28"/>
        </w:rPr>
        <w:t>необходимо</w:t>
      </w:r>
      <w:r w:rsidR="006344DD" w:rsidRPr="000A0801">
        <w:rPr>
          <w:szCs w:val="28"/>
        </w:rPr>
        <w:t xml:space="preserve"> соблюдать следующие правила обслуживания заявителей:</w:t>
      </w:r>
    </w:p>
    <w:p w:rsidR="006344DD" w:rsidRDefault="004C3283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6344DD">
        <w:rPr>
          <w:rFonts w:cs="Times New Roman"/>
          <w:szCs w:val="28"/>
        </w:rPr>
        <w:t>редоставление государственных и муниципальных услуг в МФЦ осуществляется в соответствии с административными регламентами</w:t>
      </w:r>
      <w:r w:rsidR="008A5C45">
        <w:rPr>
          <w:rFonts w:cs="Times New Roman"/>
          <w:szCs w:val="28"/>
        </w:rPr>
        <w:t xml:space="preserve"> их предоставления</w:t>
      </w:r>
      <w:r>
        <w:rPr>
          <w:rFonts w:cs="Times New Roman"/>
          <w:szCs w:val="28"/>
        </w:rPr>
        <w:t>;</w:t>
      </w:r>
    </w:p>
    <w:p w:rsidR="008A5C45" w:rsidRPr="008A5C45" w:rsidRDefault="004C3283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6344DD">
        <w:rPr>
          <w:rFonts w:cs="Times New Roman"/>
          <w:szCs w:val="28"/>
        </w:rPr>
        <w:t>рием запросов (заявлений) о предоставлении государственных, муниципальных и иных услуг и выдача документов по результатам предоставления государственных, муници</w:t>
      </w:r>
      <w:r w:rsidR="008A5C45">
        <w:rPr>
          <w:rFonts w:cs="Times New Roman"/>
          <w:szCs w:val="28"/>
        </w:rPr>
        <w:t>пальных и иных услуг осуществляе</w:t>
      </w:r>
      <w:r w:rsidR="006344DD">
        <w:rPr>
          <w:rFonts w:cs="Times New Roman"/>
          <w:szCs w:val="28"/>
        </w:rPr>
        <w:t>тся</w:t>
      </w:r>
      <w:r w:rsidR="008A5C4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сотрудниками МФЦ</w:t>
      </w:r>
      <w:r w:rsidR="008A5C45">
        <w:rPr>
          <w:rFonts w:cs="Times New Roman"/>
          <w:szCs w:val="28"/>
        </w:rPr>
        <w:t xml:space="preserve"> в</w:t>
      </w:r>
      <w:r w:rsidR="008A5C45" w:rsidRPr="008A5C45">
        <w:rPr>
          <w:rFonts w:cs="Times New Roman"/>
          <w:szCs w:val="28"/>
        </w:rPr>
        <w:t xml:space="preserve"> специально оборудованных местах - о</w:t>
      </w:r>
      <w:r w:rsidR="008A5C45">
        <w:rPr>
          <w:rFonts w:cs="Times New Roman"/>
          <w:szCs w:val="28"/>
        </w:rPr>
        <w:t xml:space="preserve">кнах приема и выдачи документов </w:t>
      </w:r>
      <w:r w:rsidR="008A5C45" w:rsidRPr="008A5C45">
        <w:rPr>
          <w:rFonts w:cs="Times New Roman"/>
          <w:szCs w:val="28"/>
        </w:rPr>
        <w:t xml:space="preserve">согласно </w:t>
      </w:r>
      <w:r w:rsidR="008A5C45">
        <w:rPr>
          <w:rFonts w:cs="Times New Roman"/>
          <w:szCs w:val="28"/>
        </w:rPr>
        <w:t>утвержденному графику (режиму) работы.</w:t>
      </w:r>
    </w:p>
    <w:p w:rsidR="005C58B1" w:rsidRPr="005C58B1" w:rsidRDefault="005C58B1" w:rsidP="005C58B1">
      <w:pPr>
        <w:autoSpaceDE w:val="0"/>
        <w:autoSpaceDN w:val="0"/>
        <w:adjustRightInd w:val="0"/>
        <w:rPr>
          <w:rFonts w:cs="Times New Roman"/>
          <w:szCs w:val="28"/>
        </w:rPr>
      </w:pPr>
      <w:r w:rsidRPr="005C58B1">
        <w:rPr>
          <w:rFonts w:cs="Times New Roman"/>
          <w:szCs w:val="28"/>
        </w:rPr>
        <w:t>2.3.</w:t>
      </w:r>
      <w:r w:rsidR="007C5ED5">
        <w:rPr>
          <w:rFonts w:cs="Times New Roman"/>
          <w:szCs w:val="28"/>
        </w:rPr>
        <w:t> </w:t>
      </w:r>
      <w:r w:rsidRPr="005C58B1">
        <w:rPr>
          <w:rFonts w:cs="Times New Roman"/>
          <w:szCs w:val="28"/>
        </w:rPr>
        <w:t xml:space="preserve">Обслуживание заявителей в окнах приема и выдачи документов осуществляется с использованием </w:t>
      </w:r>
      <w:r>
        <w:rPr>
          <w:szCs w:val="28"/>
        </w:rPr>
        <w:t>электронной очереди</w:t>
      </w:r>
      <w:r w:rsidRPr="005C58B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5C58B1">
        <w:rPr>
          <w:rFonts w:cs="Times New Roman"/>
          <w:szCs w:val="28"/>
        </w:rPr>
        <w:t xml:space="preserve">При выдаче талона </w:t>
      </w:r>
      <w:r>
        <w:rPr>
          <w:szCs w:val="28"/>
        </w:rPr>
        <w:t>электронной очереди</w:t>
      </w:r>
      <w:r w:rsidRPr="005C58B1">
        <w:rPr>
          <w:rFonts w:cs="Times New Roman"/>
          <w:szCs w:val="28"/>
        </w:rPr>
        <w:t xml:space="preserve"> сотрудник </w:t>
      </w:r>
      <w:r>
        <w:rPr>
          <w:rFonts w:cs="Times New Roman"/>
          <w:szCs w:val="28"/>
        </w:rPr>
        <w:t>МФЦ</w:t>
      </w:r>
      <w:r w:rsidRPr="005C58B1">
        <w:rPr>
          <w:rFonts w:cs="Times New Roman"/>
          <w:szCs w:val="28"/>
        </w:rPr>
        <w:t xml:space="preserve"> вправе запросить документ, удостоверяющий личность заявителя. </w:t>
      </w:r>
    </w:p>
    <w:p w:rsidR="005C58B1" w:rsidRDefault="005C58B1" w:rsidP="005C58B1">
      <w:pPr>
        <w:pStyle w:val="ConsPlusNormal"/>
        <w:ind w:firstLine="709"/>
        <w:jc w:val="both"/>
        <w:rPr>
          <w:szCs w:val="28"/>
        </w:rPr>
      </w:pPr>
      <w:r w:rsidRPr="00AA00B3">
        <w:rPr>
          <w:szCs w:val="28"/>
        </w:rPr>
        <w:t xml:space="preserve">Терминал </w:t>
      </w:r>
      <w:r>
        <w:rPr>
          <w:szCs w:val="28"/>
        </w:rPr>
        <w:t>электронной очереди</w:t>
      </w:r>
      <w:r w:rsidRPr="00AA00B3">
        <w:rPr>
          <w:szCs w:val="28"/>
        </w:rPr>
        <w:t xml:space="preserve"> должен располагаться в зоне ожидания МФЦ в месте, доступном для всех категорий заявителей, в том числе для людей с ограниченными возможностями.</w:t>
      </w:r>
    </w:p>
    <w:p w:rsidR="00D448FC" w:rsidRDefault="00B46150" w:rsidP="00CB7649">
      <w:pPr>
        <w:widowControl w:val="0"/>
        <w:rPr>
          <w:color w:val="000000"/>
        </w:rPr>
      </w:pPr>
      <w:r>
        <w:rPr>
          <w:color w:val="000000"/>
        </w:rPr>
        <w:t>П</w:t>
      </w:r>
      <w:r w:rsidR="00D448FC">
        <w:rPr>
          <w:color w:val="000000"/>
        </w:rPr>
        <w:t>ри предъявлении</w:t>
      </w:r>
      <w:r>
        <w:rPr>
          <w:color w:val="000000"/>
        </w:rPr>
        <w:t xml:space="preserve"> заявителем</w:t>
      </w:r>
      <w:r w:rsidR="00D448FC">
        <w:rPr>
          <w:color w:val="000000"/>
        </w:rPr>
        <w:t xml:space="preserve"> соответствующих подтверждающих документов, </w:t>
      </w:r>
      <w:r>
        <w:rPr>
          <w:color w:val="000000"/>
        </w:rPr>
        <w:t xml:space="preserve">администратор зала </w:t>
      </w:r>
      <w:r w:rsidR="00D448FC">
        <w:rPr>
          <w:color w:val="000000"/>
        </w:rPr>
        <w:t>выдает талон вне очереди либо повышает приоритет талона в очереди следующим категориям граждан:</w:t>
      </w:r>
    </w:p>
    <w:p w:rsidR="00D448FC" w:rsidRDefault="00D448FC" w:rsidP="00CB7649">
      <w:pPr>
        <w:widowControl w:val="0"/>
        <w:rPr>
          <w:color w:val="000000"/>
        </w:rPr>
      </w:pPr>
      <w:r>
        <w:rPr>
          <w:color w:val="000000"/>
        </w:rPr>
        <w:t>- инвалидам 1 и 2 групп;</w:t>
      </w:r>
    </w:p>
    <w:p w:rsidR="00D448FC" w:rsidRDefault="00D448FC" w:rsidP="00CB7649">
      <w:pPr>
        <w:widowControl w:val="0"/>
        <w:rPr>
          <w:color w:val="000000"/>
        </w:rPr>
      </w:pPr>
      <w:r>
        <w:rPr>
          <w:color w:val="000000"/>
        </w:rPr>
        <w:t>- участникам, инвалидам Великой Отечественной войны</w:t>
      </w:r>
      <w:r w:rsidRPr="00D965F3">
        <w:rPr>
          <w:color w:val="000000"/>
        </w:rPr>
        <w:t xml:space="preserve"> </w:t>
      </w:r>
      <w:r>
        <w:rPr>
          <w:color w:val="000000"/>
        </w:rPr>
        <w:t>и приравненным к ним категориям граждан, труженикам тыла;</w:t>
      </w:r>
    </w:p>
    <w:p w:rsidR="00D448FC" w:rsidRDefault="00D448FC" w:rsidP="00CB7649">
      <w:pPr>
        <w:widowControl w:val="0"/>
        <w:rPr>
          <w:color w:val="000000"/>
        </w:rPr>
      </w:pPr>
      <w:r>
        <w:rPr>
          <w:color w:val="000000"/>
        </w:rPr>
        <w:t>- заявителям, пришедшим с детьми до 1,5 лет;</w:t>
      </w:r>
    </w:p>
    <w:p w:rsidR="00D448FC" w:rsidRDefault="00D448FC" w:rsidP="00CB7649">
      <w:pPr>
        <w:widowControl w:val="0"/>
        <w:rPr>
          <w:color w:val="000000"/>
        </w:rPr>
      </w:pPr>
      <w:r>
        <w:rPr>
          <w:color w:val="000000"/>
        </w:rPr>
        <w:t>- беременным женщинам на последних сроках беременности;</w:t>
      </w:r>
    </w:p>
    <w:p w:rsidR="00D448FC" w:rsidRDefault="00D448FC" w:rsidP="00CB7649">
      <w:pPr>
        <w:widowControl w:val="0"/>
        <w:rPr>
          <w:color w:val="000000"/>
        </w:rPr>
      </w:pPr>
      <w:r>
        <w:rPr>
          <w:color w:val="000000"/>
        </w:rPr>
        <w:t>- лицам старшей возрастной группы (старше 80 лет).</w:t>
      </w:r>
    </w:p>
    <w:p w:rsidR="005C58B1" w:rsidRDefault="005C58B1" w:rsidP="00CB7649">
      <w:pPr>
        <w:pStyle w:val="ConsPlusNormal"/>
        <w:ind w:firstLine="709"/>
        <w:jc w:val="both"/>
        <w:rPr>
          <w:szCs w:val="28"/>
        </w:rPr>
      </w:pPr>
      <w:r w:rsidRPr="00AA00B3">
        <w:rPr>
          <w:szCs w:val="28"/>
        </w:rPr>
        <w:t>В случае, если при обращении заявителя в МФЦ время, необходимое для обслуживания, превышает время, оставшееся до закрытия отделения, ему может быть предложено обратиться на следующий рабочий день либо осуществить предварительную запись.</w:t>
      </w:r>
    </w:p>
    <w:p w:rsidR="004C3283" w:rsidRPr="0049239C" w:rsidRDefault="005C58B1" w:rsidP="0049239C">
      <w:pPr>
        <w:widowControl w:val="0"/>
        <w:rPr>
          <w:color w:val="000000"/>
        </w:rPr>
      </w:pPr>
      <w:r>
        <w:rPr>
          <w:szCs w:val="28"/>
        </w:rPr>
        <w:t>2.4. О</w:t>
      </w:r>
      <w:r w:rsidRPr="00041556">
        <w:rPr>
          <w:szCs w:val="28"/>
        </w:rPr>
        <w:t xml:space="preserve">бращение заявителей в МФЦ осуществляется, в том числе по предварительной </w:t>
      </w:r>
      <w:r w:rsidRPr="0049239C">
        <w:rPr>
          <w:color w:val="000000"/>
        </w:rPr>
        <w:t>записи.</w:t>
      </w:r>
      <w:r w:rsidR="00D448FC" w:rsidRPr="0049239C">
        <w:rPr>
          <w:color w:val="000000"/>
        </w:rPr>
        <w:t xml:space="preserve"> </w:t>
      </w:r>
      <w:r w:rsidR="004C3283" w:rsidRPr="0049239C">
        <w:rPr>
          <w:color w:val="000000"/>
        </w:rPr>
        <w:t xml:space="preserve">Предварительная запись осуществляется: </w:t>
      </w:r>
    </w:p>
    <w:p w:rsidR="004C3283" w:rsidRPr="0049239C" w:rsidRDefault="0049239C" w:rsidP="0049239C">
      <w:pPr>
        <w:widowControl w:val="0"/>
        <w:rPr>
          <w:color w:val="000000"/>
        </w:rPr>
      </w:pPr>
      <w:r>
        <w:rPr>
          <w:color w:val="000000"/>
        </w:rPr>
        <w:t>- </w:t>
      </w:r>
      <w:r w:rsidR="004C3283" w:rsidRPr="0049239C">
        <w:rPr>
          <w:color w:val="000000"/>
        </w:rPr>
        <w:t xml:space="preserve">посредствам официального сайта ГАУ НСО «МФЦ» </w:t>
      </w:r>
      <w:hyperlink w:history="1"/>
      <w:hyperlink r:id="rId9" w:history="1">
        <w:r w:rsidR="004C3283" w:rsidRPr="0049239C">
          <w:rPr>
            <w:color w:val="000000"/>
          </w:rPr>
          <w:t>https://www.mfc-nso.ru</w:t>
        </w:r>
      </w:hyperlink>
      <w:r w:rsidR="004C3283" w:rsidRPr="0049239C">
        <w:rPr>
          <w:color w:val="000000"/>
        </w:rPr>
        <w:t>;</w:t>
      </w:r>
    </w:p>
    <w:p w:rsidR="004C3283" w:rsidRPr="0049239C" w:rsidRDefault="0049239C" w:rsidP="0049239C">
      <w:pPr>
        <w:widowControl w:val="0"/>
        <w:rPr>
          <w:color w:val="000000"/>
        </w:rPr>
      </w:pPr>
      <w:r>
        <w:rPr>
          <w:color w:val="000000"/>
        </w:rPr>
        <w:lastRenderedPageBreak/>
        <w:t>- </w:t>
      </w:r>
      <w:r w:rsidR="004C3283" w:rsidRPr="0049239C">
        <w:rPr>
          <w:color w:val="000000"/>
        </w:rPr>
        <w:t>при личном обращении в</w:t>
      </w:r>
      <w:r>
        <w:rPr>
          <w:color w:val="000000"/>
        </w:rPr>
        <w:t xml:space="preserve"> филиалы МФЦ</w:t>
      </w:r>
      <w:r w:rsidR="004C3283" w:rsidRPr="0049239C">
        <w:rPr>
          <w:color w:val="000000"/>
        </w:rPr>
        <w:t xml:space="preserve"> (через администратора зала или </w:t>
      </w:r>
      <w:r>
        <w:rPr>
          <w:color w:val="000000"/>
        </w:rPr>
        <w:t>терминалы</w:t>
      </w:r>
      <w:r w:rsidR="004C3283" w:rsidRPr="0049239C">
        <w:rPr>
          <w:color w:val="000000"/>
        </w:rPr>
        <w:t>);</w:t>
      </w:r>
    </w:p>
    <w:p w:rsidR="004C3283" w:rsidRDefault="0049239C" w:rsidP="00E13F51">
      <w:pPr>
        <w:pStyle w:val="ConsPlusNormal"/>
        <w:ind w:firstLine="709"/>
        <w:jc w:val="both"/>
        <w:rPr>
          <w:szCs w:val="28"/>
        </w:rPr>
      </w:pPr>
      <w:r>
        <w:rPr>
          <w:color w:val="000000"/>
        </w:rPr>
        <w:t>- </w:t>
      </w:r>
      <w:r w:rsidR="004C3283" w:rsidRPr="0049239C">
        <w:rPr>
          <w:color w:val="000000"/>
          <w:szCs w:val="22"/>
        </w:rPr>
        <w:t xml:space="preserve">через </w:t>
      </w:r>
      <w:r w:rsidR="004C3283" w:rsidRPr="00E13F51">
        <w:rPr>
          <w:szCs w:val="28"/>
        </w:rPr>
        <w:t>единую справочную службу</w:t>
      </w:r>
      <w:r w:rsidRPr="00E13F51">
        <w:rPr>
          <w:szCs w:val="28"/>
        </w:rPr>
        <w:t xml:space="preserve"> МФЦ -</w:t>
      </w:r>
      <w:r w:rsidR="004C3283" w:rsidRPr="00E13F51">
        <w:rPr>
          <w:szCs w:val="28"/>
        </w:rPr>
        <w:t xml:space="preserve"> 052, 8 (383) 217-70-52. </w:t>
      </w:r>
    </w:p>
    <w:p w:rsidR="0049239C" w:rsidRPr="00E13F51" w:rsidRDefault="00F21E27" w:rsidP="00E13F5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2.5. </w:t>
      </w:r>
      <w:r w:rsidR="0049239C" w:rsidRPr="00E13F51">
        <w:rPr>
          <w:szCs w:val="28"/>
        </w:rPr>
        <w:t>В целях обеспечения режима конфиденциальности персональных данных и иной информации, предоставляемой заявителем, в окне приема и выдачи документов одновременно осуществляется обслуживание одного заявителя.</w:t>
      </w:r>
    </w:p>
    <w:p w:rsidR="0049239C" w:rsidRPr="00E13F51" w:rsidRDefault="0049239C" w:rsidP="0049239C">
      <w:pPr>
        <w:pStyle w:val="ConsPlusNormal"/>
        <w:ind w:firstLine="709"/>
        <w:jc w:val="both"/>
        <w:rPr>
          <w:szCs w:val="28"/>
        </w:rPr>
      </w:pPr>
      <w:r w:rsidRPr="00E13F51">
        <w:rPr>
          <w:szCs w:val="28"/>
        </w:rPr>
        <w:t xml:space="preserve">Допускается одновременное обслуживание в окне приема и выдачи документов двух и более заявителей в случае, если их участие необходимо для совершения административных процедур в соответствии с законодательством, регламентирующим предоставление </w:t>
      </w:r>
      <w:r w:rsidR="00E13F51">
        <w:rPr>
          <w:szCs w:val="28"/>
        </w:rPr>
        <w:t>государственной (муниципальной) услуги</w:t>
      </w:r>
      <w:r w:rsidRPr="00E13F51">
        <w:rPr>
          <w:szCs w:val="28"/>
        </w:rPr>
        <w:t>.</w:t>
      </w:r>
    </w:p>
    <w:p w:rsidR="0049239C" w:rsidRDefault="0049239C" w:rsidP="0049239C">
      <w:pPr>
        <w:pStyle w:val="ConsPlusNormal"/>
        <w:ind w:firstLine="709"/>
        <w:jc w:val="both"/>
        <w:rPr>
          <w:szCs w:val="28"/>
        </w:rPr>
      </w:pPr>
      <w:r w:rsidRPr="00E13F51">
        <w:rPr>
          <w:szCs w:val="28"/>
        </w:rPr>
        <w:t>Допускается одновременное нахождение в окне приема и выдачи документов заявителя и одного сопровождающего в случае, если заявитель имеет стойкие расстройства функции зрения, слуха или самостоятельного передвижения.</w:t>
      </w:r>
    </w:p>
    <w:p w:rsidR="0049239C" w:rsidRPr="00E13F51" w:rsidRDefault="007C5ED5" w:rsidP="00E13F5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2.6. </w:t>
      </w:r>
      <w:r w:rsidR="0049239C" w:rsidRPr="00E13F51">
        <w:rPr>
          <w:szCs w:val="28"/>
        </w:rPr>
        <w:t xml:space="preserve">Сотрудники МФЦ должны первыми приветствовать заявителей, обращаясь </w:t>
      </w:r>
      <w:r w:rsidR="00E13F51">
        <w:rPr>
          <w:szCs w:val="28"/>
        </w:rPr>
        <w:t>к каждому гражданину только на «Вы»</w:t>
      </w:r>
      <w:r w:rsidR="0049239C" w:rsidRPr="00E13F51">
        <w:rPr>
          <w:szCs w:val="28"/>
        </w:rPr>
        <w:t>, а если известно его имя (имя и отчество), то использовать его в качестве обращения, одинаково доброжелательно и вежливо относиться к заявителям вне зависимости от их возраста, пола, национальности, социального статуса, личных симпатий и антипатий.</w:t>
      </w:r>
    </w:p>
    <w:p w:rsidR="00D777F6" w:rsidRPr="00E13F51" w:rsidRDefault="0049239C" w:rsidP="00D777F6">
      <w:pPr>
        <w:pStyle w:val="ConsPlusNormal"/>
        <w:ind w:firstLine="709"/>
        <w:jc w:val="both"/>
        <w:rPr>
          <w:szCs w:val="28"/>
        </w:rPr>
      </w:pPr>
      <w:r w:rsidRPr="00E13F51">
        <w:rPr>
          <w:szCs w:val="28"/>
        </w:rPr>
        <w:t>Сотрудник</w:t>
      </w:r>
      <w:r w:rsidR="00D2597F">
        <w:rPr>
          <w:szCs w:val="28"/>
        </w:rPr>
        <w:t>и</w:t>
      </w:r>
      <w:r w:rsidRPr="00E13F51">
        <w:rPr>
          <w:szCs w:val="28"/>
        </w:rPr>
        <w:t xml:space="preserve"> </w:t>
      </w:r>
      <w:r w:rsidR="00E13F51" w:rsidRPr="00E13F51">
        <w:rPr>
          <w:szCs w:val="28"/>
        </w:rPr>
        <w:t xml:space="preserve">МФЦ </w:t>
      </w:r>
      <w:r w:rsidR="00D2597F">
        <w:rPr>
          <w:szCs w:val="28"/>
        </w:rPr>
        <w:t>должны</w:t>
      </w:r>
      <w:r w:rsidRPr="00E13F51">
        <w:rPr>
          <w:szCs w:val="28"/>
        </w:rPr>
        <w:t xml:space="preserve"> оперативно и качественно обслуживать заявителей. При ответе на обращения заявителей сотрудник </w:t>
      </w:r>
      <w:r w:rsidR="00D659DB">
        <w:rPr>
          <w:szCs w:val="28"/>
        </w:rPr>
        <w:t>МФЦ</w:t>
      </w:r>
      <w:r w:rsidRPr="00E13F51">
        <w:rPr>
          <w:szCs w:val="28"/>
        </w:rPr>
        <w:t xml:space="preserve"> подробно и в вежливой (корректной) форме информирует заявителей по всем интересующим их вопросам, касающимся предоставления услуг. </w:t>
      </w:r>
      <w:r w:rsidR="00D777F6">
        <w:rPr>
          <w:szCs w:val="28"/>
        </w:rPr>
        <w:t>Н</w:t>
      </w:r>
      <w:r w:rsidR="00D777F6" w:rsidRPr="00E13F51">
        <w:rPr>
          <w:szCs w:val="28"/>
        </w:rPr>
        <w:t xml:space="preserve">е должен предоставлять заведомо недостоверную информацию либо дезориентировать </w:t>
      </w:r>
      <w:r w:rsidR="00D777F6">
        <w:rPr>
          <w:szCs w:val="28"/>
        </w:rPr>
        <w:t>заявителя</w:t>
      </w:r>
      <w:r w:rsidR="00D777F6" w:rsidRPr="00E13F51">
        <w:rPr>
          <w:szCs w:val="28"/>
        </w:rPr>
        <w:t xml:space="preserve"> иными способами. </w:t>
      </w:r>
    </w:p>
    <w:p w:rsidR="0049239C" w:rsidRPr="00E13F51" w:rsidRDefault="0049239C" w:rsidP="0049239C">
      <w:pPr>
        <w:pStyle w:val="ConsPlusNormal"/>
        <w:ind w:firstLine="709"/>
        <w:jc w:val="both"/>
        <w:rPr>
          <w:szCs w:val="28"/>
        </w:rPr>
      </w:pPr>
      <w:r w:rsidRPr="00E13F51">
        <w:rPr>
          <w:szCs w:val="28"/>
        </w:rPr>
        <w:t>Ответы на вопросы заявителей необходимо формулировать четко и лаконично во избежание ошибочного или двоякого толкования заявителем.</w:t>
      </w:r>
      <w:r w:rsidR="00D659DB">
        <w:rPr>
          <w:szCs w:val="28"/>
        </w:rPr>
        <w:t xml:space="preserve"> </w:t>
      </w:r>
      <w:r w:rsidRPr="00E13F51">
        <w:rPr>
          <w:szCs w:val="28"/>
        </w:rPr>
        <w:t xml:space="preserve">Речь сотрудника </w:t>
      </w:r>
      <w:r w:rsidR="00C3734A">
        <w:rPr>
          <w:szCs w:val="28"/>
        </w:rPr>
        <w:t>МФЦ</w:t>
      </w:r>
      <w:r w:rsidRPr="00E13F51">
        <w:rPr>
          <w:szCs w:val="28"/>
        </w:rPr>
        <w:t xml:space="preserve"> не должна быть перегружена специальными терминами. Иностранные слова или профессиональные термины при общении с заявителем сотрудник </w:t>
      </w:r>
      <w:r w:rsidR="00C3734A">
        <w:rPr>
          <w:szCs w:val="28"/>
        </w:rPr>
        <w:t>МФЦ</w:t>
      </w:r>
      <w:r w:rsidRPr="00E13F51">
        <w:rPr>
          <w:szCs w:val="28"/>
        </w:rPr>
        <w:t xml:space="preserve"> должен употреблять только в тех случаях, когда уверен в том, что заявитель полностью понимает его.  </w:t>
      </w:r>
    </w:p>
    <w:p w:rsidR="0049239C" w:rsidRPr="00E13F51" w:rsidRDefault="007C5ED5" w:rsidP="00540475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2.7. </w:t>
      </w:r>
      <w:r w:rsidR="00F21E27">
        <w:rPr>
          <w:rFonts w:cs="Times New Roman"/>
          <w:szCs w:val="28"/>
        </w:rPr>
        <w:t>Прием заявителя осуществляется только при наличии паспорта гражданина Российской Федерации или иного документа, удостоверяющего личность заявителя, который передается сотруднику МФЦ в целях идентификации личности заявителя.</w:t>
      </w:r>
      <w:r w:rsidR="00540475">
        <w:rPr>
          <w:rFonts w:cs="Times New Roman"/>
          <w:szCs w:val="28"/>
        </w:rPr>
        <w:t xml:space="preserve"> </w:t>
      </w:r>
      <w:r w:rsidR="00540475">
        <w:rPr>
          <w:rFonts w:cs="Times New Roman"/>
          <w:szCs w:val="28"/>
        </w:rPr>
        <w:lastRenderedPageBreak/>
        <w:t>У</w:t>
      </w:r>
      <w:r w:rsidR="0049239C" w:rsidRPr="00E13F51">
        <w:rPr>
          <w:szCs w:val="28"/>
        </w:rPr>
        <w:t xml:space="preserve">становление личности заявителя </w:t>
      </w:r>
      <w:r w:rsidR="00540475">
        <w:rPr>
          <w:szCs w:val="28"/>
        </w:rPr>
        <w:t xml:space="preserve">осуществляется сотрудником МФЦ </w:t>
      </w:r>
      <w:r w:rsidR="0049239C" w:rsidRPr="00E13F51">
        <w:rPr>
          <w:szCs w:val="28"/>
        </w:rPr>
        <w:t>посредством проверки:</w:t>
      </w:r>
    </w:p>
    <w:p w:rsidR="0049239C" w:rsidRPr="00E13F51" w:rsidRDefault="00C3734A" w:rsidP="00E13F5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49239C" w:rsidRPr="00E13F51">
        <w:rPr>
          <w:szCs w:val="28"/>
        </w:rPr>
        <w:t>тождественности личности заявителя с лицом, изображенным на фотографиях в паспорте гражданина Российской Федерации, ином документе, удостоверяющем личность заявителя, в соответствии с законодательством Российской Федерации;</w:t>
      </w:r>
    </w:p>
    <w:p w:rsidR="0049239C" w:rsidRPr="00E13F51" w:rsidRDefault="00C3734A" w:rsidP="00E13F5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49239C" w:rsidRPr="00E13F51">
        <w:rPr>
          <w:szCs w:val="28"/>
        </w:rPr>
        <w:t>действительности паспорта гражданина Российской Федерации, иного документа, удостоверяющего личность заявителя, в соответствии с законодательством Российской Федерации.</w:t>
      </w:r>
    </w:p>
    <w:p w:rsidR="00540475" w:rsidRDefault="00F21E27" w:rsidP="005404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2.8. </w:t>
      </w:r>
      <w:r w:rsidR="00540475" w:rsidRPr="00041556">
        <w:rPr>
          <w:szCs w:val="28"/>
        </w:rPr>
        <w:t>Регистрация обращений заявителей в МФЦ осуществляется с помощью</w:t>
      </w:r>
      <w:r w:rsidR="00540475" w:rsidRPr="00E13F51">
        <w:rPr>
          <w:szCs w:val="28"/>
        </w:rPr>
        <w:t xml:space="preserve"> </w:t>
      </w:r>
      <w:r>
        <w:rPr>
          <w:szCs w:val="28"/>
        </w:rPr>
        <w:t>АИС МФЦ</w:t>
      </w:r>
      <w:r w:rsidR="0049239C" w:rsidRPr="00E13F51">
        <w:rPr>
          <w:szCs w:val="28"/>
        </w:rPr>
        <w:t>.</w:t>
      </w:r>
      <w:r w:rsidR="00540475">
        <w:rPr>
          <w:szCs w:val="28"/>
        </w:rPr>
        <w:t xml:space="preserve"> </w:t>
      </w:r>
    </w:p>
    <w:p w:rsidR="00540475" w:rsidRPr="00AA00B3" w:rsidRDefault="00540475" w:rsidP="00540475">
      <w:pPr>
        <w:pStyle w:val="ConsPlusNormal"/>
        <w:ind w:firstLine="709"/>
        <w:jc w:val="both"/>
        <w:rPr>
          <w:szCs w:val="28"/>
        </w:rPr>
      </w:pPr>
      <w:r w:rsidRPr="00AA00B3">
        <w:rPr>
          <w:szCs w:val="28"/>
        </w:rPr>
        <w:t xml:space="preserve">По итогам приема запросов </w:t>
      </w:r>
      <w:r>
        <w:rPr>
          <w:szCs w:val="28"/>
        </w:rPr>
        <w:t xml:space="preserve">сотрудник МФЦ обязан </w:t>
      </w:r>
      <w:r w:rsidRPr="00AA00B3">
        <w:rPr>
          <w:szCs w:val="28"/>
        </w:rPr>
        <w:t xml:space="preserve">выдать заявителю выписку из электронного журнала регистрации обращений, сформированная в </w:t>
      </w:r>
      <w:r>
        <w:rPr>
          <w:szCs w:val="28"/>
        </w:rPr>
        <w:t>АИС МФЦ</w:t>
      </w:r>
      <w:r w:rsidRPr="00AA00B3">
        <w:rPr>
          <w:szCs w:val="28"/>
        </w:rPr>
        <w:t>, которая содержит опись документов, предоставленных заявителем, плановую дату готовн</w:t>
      </w:r>
      <w:r>
        <w:rPr>
          <w:szCs w:val="28"/>
        </w:rPr>
        <w:t>ости результата предоставления у</w:t>
      </w:r>
      <w:r w:rsidRPr="00AA00B3">
        <w:rPr>
          <w:szCs w:val="28"/>
        </w:rPr>
        <w:t>слуги, Ф.И.О. и подписи заявителя и специалиста МФЦ, принявшего документы, а также ин</w:t>
      </w:r>
      <w:r>
        <w:rPr>
          <w:szCs w:val="28"/>
        </w:rPr>
        <w:t>ую информацию о предоставлении у</w:t>
      </w:r>
      <w:r w:rsidRPr="00AA00B3">
        <w:rPr>
          <w:szCs w:val="28"/>
        </w:rPr>
        <w:t>слуги.</w:t>
      </w:r>
    </w:p>
    <w:p w:rsidR="0049239C" w:rsidRPr="00E13F51" w:rsidRDefault="00540475" w:rsidP="0049239C">
      <w:pPr>
        <w:pStyle w:val="ConsPlusNormal"/>
        <w:ind w:firstLine="709"/>
        <w:jc w:val="both"/>
        <w:rPr>
          <w:szCs w:val="28"/>
        </w:rPr>
      </w:pPr>
      <w:r w:rsidRPr="00AA00B3">
        <w:rPr>
          <w:szCs w:val="28"/>
        </w:rPr>
        <w:t>По завершении процесса обслуживания</w:t>
      </w:r>
      <w:r w:rsidR="00F21E27">
        <w:rPr>
          <w:szCs w:val="28"/>
        </w:rPr>
        <w:t xml:space="preserve"> заявителя сотрудник</w:t>
      </w:r>
      <w:r w:rsidR="0049239C" w:rsidRPr="00E13F51">
        <w:rPr>
          <w:szCs w:val="28"/>
        </w:rPr>
        <w:t xml:space="preserve"> </w:t>
      </w:r>
      <w:r w:rsidR="00F21E27">
        <w:rPr>
          <w:szCs w:val="28"/>
        </w:rPr>
        <w:t>МФЦ</w:t>
      </w:r>
      <w:r w:rsidR="0049239C" w:rsidRPr="00E13F51">
        <w:rPr>
          <w:szCs w:val="28"/>
        </w:rPr>
        <w:t xml:space="preserve"> </w:t>
      </w:r>
      <w:r w:rsidR="00F21E27">
        <w:rPr>
          <w:szCs w:val="28"/>
        </w:rPr>
        <w:t>информирует</w:t>
      </w:r>
      <w:r w:rsidR="0049239C" w:rsidRPr="00E13F51">
        <w:rPr>
          <w:szCs w:val="28"/>
        </w:rPr>
        <w:t xml:space="preserve"> о возможности получить и другие услуги, предоставление которых организовано в МФЦ и могут быть необходимы заявителю, а также о возможности оценить качество предоставленной </w:t>
      </w:r>
      <w:r w:rsidR="00F21E27">
        <w:rPr>
          <w:szCs w:val="28"/>
        </w:rPr>
        <w:t>ему услуги</w:t>
      </w:r>
      <w:r w:rsidR="0049239C" w:rsidRPr="00E13F51">
        <w:rPr>
          <w:szCs w:val="28"/>
        </w:rPr>
        <w:t xml:space="preserve">. </w:t>
      </w:r>
    </w:p>
    <w:p w:rsidR="0049239C" w:rsidRPr="00E13F51" w:rsidRDefault="0049239C" w:rsidP="0049239C">
      <w:pPr>
        <w:pStyle w:val="ConsPlusNormal"/>
        <w:ind w:firstLine="709"/>
        <w:jc w:val="both"/>
        <w:rPr>
          <w:szCs w:val="28"/>
        </w:rPr>
      </w:pPr>
      <w:r w:rsidRPr="00E13F51">
        <w:rPr>
          <w:szCs w:val="28"/>
        </w:rPr>
        <w:t xml:space="preserve">По завершении обслуживания сотрудник </w:t>
      </w:r>
      <w:r w:rsidR="00F21E27">
        <w:rPr>
          <w:szCs w:val="28"/>
        </w:rPr>
        <w:t>МФЦ</w:t>
      </w:r>
      <w:r w:rsidRPr="00E13F51">
        <w:rPr>
          <w:szCs w:val="28"/>
        </w:rPr>
        <w:t xml:space="preserve"> прощается с заявителем, благодарит его за обращение в </w:t>
      </w:r>
      <w:r w:rsidR="00F21E27">
        <w:rPr>
          <w:szCs w:val="28"/>
        </w:rPr>
        <w:t>МФЦ</w:t>
      </w:r>
      <w:r w:rsidRPr="00E13F51">
        <w:rPr>
          <w:szCs w:val="28"/>
        </w:rPr>
        <w:t xml:space="preserve"> и приглашает прийти снова.  </w:t>
      </w:r>
    </w:p>
    <w:p w:rsidR="0029624D" w:rsidRPr="00540475" w:rsidRDefault="00540475" w:rsidP="005404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2.9. </w:t>
      </w:r>
      <w:r w:rsidR="0029624D" w:rsidRPr="00540475">
        <w:rPr>
          <w:szCs w:val="28"/>
        </w:rPr>
        <w:t>Сотрудник МФЦ вправе отказать</w:t>
      </w:r>
      <w:r w:rsidRPr="00540475">
        <w:rPr>
          <w:szCs w:val="28"/>
        </w:rPr>
        <w:t xml:space="preserve"> заявителю</w:t>
      </w:r>
      <w:r w:rsidR="0029624D" w:rsidRPr="00540475">
        <w:rPr>
          <w:szCs w:val="28"/>
        </w:rPr>
        <w:t xml:space="preserve"> в обслуживании, если:</w:t>
      </w:r>
    </w:p>
    <w:p w:rsidR="0029624D" w:rsidRPr="00540475" w:rsidRDefault="0029624D" w:rsidP="005C58B1">
      <w:pPr>
        <w:autoSpaceDE w:val="0"/>
        <w:autoSpaceDN w:val="0"/>
        <w:adjustRightInd w:val="0"/>
        <w:rPr>
          <w:rFonts w:cs="Times New Roman"/>
          <w:szCs w:val="28"/>
        </w:rPr>
      </w:pPr>
      <w:r w:rsidRPr="00540475">
        <w:rPr>
          <w:rFonts w:cs="Times New Roman"/>
          <w:szCs w:val="28"/>
        </w:rPr>
        <w:t>-</w:t>
      </w:r>
      <w:r w:rsidR="00661CF3">
        <w:rPr>
          <w:rFonts w:cs="Times New Roman"/>
          <w:szCs w:val="28"/>
        </w:rPr>
        <w:t> </w:t>
      </w:r>
      <w:r w:rsidRPr="00540475">
        <w:rPr>
          <w:rFonts w:cs="Times New Roman"/>
          <w:szCs w:val="28"/>
        </w:rPr>
        <w:t>запрашиваемые заявителем государственные, муниципальные и иные услуги не предоставляются в МФЦ, в этом случае заявителю предоставляется устная консультация;</w:t>
      </w:r>
    </w:p>
    <w:p w:rsidR="0029624D" w:rsidRPr="00540475" w:rsidRDefault="00661CF3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29624D" w:rsidRPr="00540475">
        <w:rPr>
          <w:rFonts w:cs="Times New Roman"/>
          <w:szCs w:val="28"/>
        </w:rPr>
        <w:t>заявитель не может выразить цель своего обращения в МФЦ;</w:t>
      </w:r>
    </w:p>
    <w:p w:rsidR="0029624D" w:rsidRPr="00540475" w:rsidRDefault="00661CF3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29624D" w:rsidRPr="00540475">
        <w:rPr>
          <w:rFonts w:cs="Times New Roman"/>
          <w:szCs w:val="28"/>
        </w:rPr>
        <w:t>невозможно идентифицировать личность заявителя;</w:t>
      </w:r>
    </w:p>
    <w:p w:rsidR="0029624D" w:rsidRPr="00540475" w:rsidRDefault="00661CF3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29624D" w:rsidRPr="00540475">
        <w:rPr>
          <w:rFonts w:cs="Times New Roman"/>
          <w:szCs w:val="28"/>
        </w:rPr>
        <w:t>заявитель не представил сотруднику МФЦ паспорт гражданина Российской Федерации или иной документ, удостоверяющий личность заявителя, в соответствии с законодательством Российской Федерации;</w:t>
      </w:r>
    </w:p>
    <w:p w:rsidR="0029624D" w:rsidRPr="00540475" w:rsidRDefault="00661CF3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29624D" w:rsidRPr="00540475">
        <w:rPr>
          <w:rFonts w:cs="Times New Roman"/>
          <w:szCs w:val="28"/>
        </w:rPr>
        <w:t>заявитель находится в состоянии опьянения.</w:t>
      </w:r>
    </w:p>
    <w:p w:rsidR="0029624D" w:rsidRPr="00540475" w:rsidRDefault="00540475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2.10. </w:t>
      </w:r>
      <w:r w:rsidR="0029624D" w:rsidRPr="00540475">
        <w:rPr>
          <w:rFonts w:cs="Times New Roman"/>
          <w:szCs w:val="28"/>
        </w:rPr>
        <w:t>При возникновении неустранимых сомнений в визуальном сходстве заявителя с фотографией в паспорте гражданина Российской Федерации или ином предъявленном документе, удостоверяющем личность заявителя, сотрудник МФЦ обязан пригласить руководителя (заместителя руководителя) филиала МФЦ, иного сотрудника МФЦ для совместной идентификации личности заявителя и уведомить об этом заявителя. В случае подтверждения сомнений прием прекращается.</w:t>
      </w:r>
    </w:p>
    <w:p w:rsidR="0029624D" w:rsidRPr="00540475" w:rsidRDefault="0029624D" w:rsidP="005C58B1">
      <w:pPr>
        <w:autoSpaceDE w:val="0"/>
        <w:autoSpaceDN w:val="0"/>
        <w:adjustRightInd w:val="0"/>
        <w:rPr>
          <w:rFonts w:cs="Times New Roman"/>
          <w:szCs w:val="28"/>
        </w:rPr>
      </w:pPr>
      <w:r w:rsidRPr="00540475">
        <w:rPr>
          <w:rFonts w:cs="Times New Roman"/>
          <w:szCs w:val="28"/>
        </w:rPr>
        <w:t>В случае отсутствия у заявителя паспорта гражданина Российской Федерации или иного документа, удостоверяющего личность заявителя, сотрудник МФЦ корректно и четко разъясняет ему причину, по которой невозможно осуществить прием.</w:t>
      </w:r>
    </w:p>
    <w:p w:rsidR="0029624D" w:rsidRDefault="009A5198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2.11. </w:t>
      </w:r>
      <w:r w:rsidR="0085648A" w:rsidRPr="0085648A">
        <w:rPr>
          <w:rFonts w:cs="Times New Roman"/>
          <w:szCs w:val="28"/>
        </w:rPr>
        <w:t xml:space="preserve">В случае обращения в </w:t>
      </w:r>
      <w:r w:rsidR="0085648A">
        <w:rPr>
          <w:rFonts w:cs="Times New Roman"/>
          <w:szCs w:val="28"/>
        </w:rPr>
        <w:t>МФЦ заявителя</w:t>
      </w:r>
      <w:r w:rsidR="0085648A" w:rsidRPr="0085648A">
        <w:rPr>
          <w:rFonts w:cs="Times New Roman"/>
          <w:szCs w:val="28"/>
        </w:rPr>
        <w:t xml:space="preserve"> с внешними признаками алкогольного, токсического или наркотического опьянения</w:t>
      </w:r>
      <w:r w:rsidR="0085648A">
        <w:rPr>
          <w:rFonts w:cs="Times New Roman"/>
          <w:szCs w:val="28"/>
        </w:rPr>
        <w:t xml:space="preserve"> </w:t>
      </w:r>
      <w:r w:rsidR="0085648A" w:rsidRPr="00540475">
        <w:rPr>
          <w:rFonts w:cs="Times New Roman"/>
          <w:szCs w:val="28"/>
        </w:rPr>
        <w:t>(невнятная или несвязная речь, заявитель не может сформулировать имеющуюся проблему, запах алкоголя и т.п.)</w:t>
      </w:r>
      <w:r w:rsidR="0085648A" w:rsidRPr="0085648A">
        <w:rPr>
          <w:rFonts w:cs="Times New Roman"/>
          <w:szCs w:val="28"/>
        </w:rPr>
        <w:t>, сотрудник</w:t>
      </w:r>
      <w:r w:rsidR="0085648A">
        <w:rPr>
          <w:rFonts w:cs="Times New Roman"/>
          <w:szCs w:val="28"/>
        </w:rPr>
        <w:t xml:space="preserve"> МФЦ</w:t>
      </w:r>
      <w:r w:rsidR="0085648A" w:rsidRPr="0085648A">
        <w:rPr>
          <w:rFonts w:cs="Times New Roman"/>
          <w:szCs w:val="28"/>
        </w:rPr>
        <w:t xml:space="preserve"> приостанавливает прием</w:t>
      </w:r>
      <w:r>
        <w:rPr>
          <w:rFonts w:cs="Times New Roman"/>
          <w:szCs w:val="28"/>
        </w:rPr>
        <w:t xml:space="preserve"> и </w:t>
      </w:r>
      <w:r w:rsidR="0029624D" w:rsidRPr="00540475">
        <w:rPr>
          <w:rFonts w:cs="Times New Roman"/>
          <w:szCs w:val="28"/>
        </w:rPr>
        <w:t>имеет право:</w:t>
      </w:r>
    </w:p>
    <w:p w:rsidR="0029624D" w:rsidRPr="00540475" w:rsidRDefault="009A5198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29624D" w:rsidRPr="00540475">
        <w:rPr>
          <w:rFonts w:cs="Times New Roman"/>
          <w:szCs w:val="28"/>
        </w:rPr>
        <w:t>предложить заявителю покинуть помещение МФЦ, если просьба не подействовала, предупредить, что будет вызвана полиция;</w:t>
      </w:r>
    </w:p>
    <w:p w:rsidR="0029624D" w:rsidRPr="00540475" w:rsidRDefault="009A5198" w:rsidP="005C58B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29624D" w:rsidRPr="00540475">
        <w:rPr>
          <w:rFonts w:cs="Times New Roman"/>
          <w:szCs w:val="28"/>
        </w:rPr>
        <w:t xml:space="preserve">пригласить </w:t>
      </w:r>
      <w:r w:rsidR="0085648A">
        <w:rPr>
          <w:rFonts w:cs="Times New Roman"/>
          <w:szCs w:val="28"/>
        </w:rPr>
        <w:t>сотрудника службы</w:t>
      </w:r>
      <w:r w:rsidR="0085648A" w:rsidRPr="0085648A">
        <w:rPr>
          <w:rFonts w:cs="Times New Roman"/>
          <w:szCs w:val="28"/>
        </w:rPr>
        <w:t xml:space="preserve"> безопасности (при наличии)</w:t>
      </w:r>
      <w:r w:rsidR="0085648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или</w:t>
      </w:r>
      <w:r w:rsidR="0085648A">
        <w:rPr>
          <w:rFonts w:cs="Times New Roman"/>
          <w:szCs w:val="28"/>
        </w:rPr>
        <w:t xml:space="preserve"> </w:t>
      </w:r>
      <w:r w:rsidR="0029624D" w:rsidRPr="00540475">
        <w:rPr>
          <w:rFonts w:cs="Times New Roman"/>
          <w:szCs w:val="28"/>
        </w:rPr>
        <w:t>руководителя филиала МФЦ.</w:t>
      </w:r>
    </w:p>
    <w:p w:rsidR="0085648A" w:rsidRDefault="009A5198" w:rsidP="009A5198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Сотрудник службы</w:t>
      </w:r>
      <w:r w:rsidRPr="0085648A">
        <w:rPr>
          <w:rFonts w:cs="Times New Roman"/>
          <w:szCs w:val="28"/>
        </w:rPr>
        <w:t xml:space="preserve"> безопасности (при наличии)</w:t>
      </w:r>
      <w:r>
        <w:rPr>
          <w:rFonts w:cs="Times New Roman"/>
          <w:szCs w:val="28"/>
        </w:rPr>
        <w:t xml:space="preserve"> или р</w:t>
      </w:r>
      <w:r w:rsidR="0029624D" w:rsidRPr="00540475">
        <w:rPr>
          <w:rFonts w:cs="Times New Roman"/>
          <w:szCs w:val="28"/>
        </w:rPr>
        <w:t>уководитель филиала МФЦ принимает необходимые меры по предупреждению разрастания конфликта и обеспечен</w:t>
      </w:r>
      <w:r>
        <w:rPr>
          <w:rFonts w:cs="Times New Roman"/>
          <w:szCs w:val="28"/>
        </w:rPr>
        <w:t xml:space="preserve">ию безопасности в помещении МФЦ, в том числе имеет право </w:t>
      </w:r>
      <w:r w:rsidR="0085648A" w:rsidRPr="0085648A">
        <w:rPr>
          <w:rFonts w:cs="Times New Roman"/>
          <w:szCs w:val="28"/>
        </w:rPr>
        <w:t xml:space="preserve">вызвать сотрудника полиции (при необходимости использовав средства тревожной сигнализации) для проведения мероприятий по изоляции лица с внешними признаками алкогольного, токсического или наркотического опьянения, нарушающего общественный порядок в помещении филиала </w:t>
      </w:r>
      <w:r>
        <w:rPr>
          <w:rFonts w:cs="Times New Roman"/>
          <w:szCs w:val="28"/>
        </w:rPr>
        <w:t>МФЦ.</w:t>
      </w:r>
      <w:r w:rsidR="0085648A" w:rsidRPr="0085648A">
        <w:rPr>
          <w:rFonts w:cs="Times New Roman"/>
          <w:szCs w:val="28"/>
        </w:rPr>
        <w:t xml:space="preserve"> </w:t>
      </w:r>
    </w:p>
    <w:p w:rsidR="009A5198" w:rsidRPr="0085648A" w:rsidRDefault="009A5198" w:rsidP="009A5198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2.12. </w:t>
      </w:r>
      <w:r w:rsidRPr="0085648A">
        <w:rPr>
          <w:rFonts w:cs="Times New Roman"/>
          <w:szCs w:val="28"/>
        </w:rPr>
        <w:t xml:space="preserve">Обслуживание заявителей в условиях сбоя инфраструктуры, обеспечивающей работу </w:t>
      </w:r>
      <w:r>
        <w:rPr>
          <w:rFonts w:cs="Times New Roman"/>
          <w:szCs w:val="28"/>
        </w:rPr>
        <w:t>МФЦ</w:t>
      </w:r>
      <w:r w:rsidRPr="0085648A">
        <w:rPr>
          <w:rFonts w:cs="Times New Roman"/>
          <w:szCs w:val="28"/>
        </w:rPr>
        <w:t xml:space="preserve"> (отсутствие электричества, отказ работы системы электронного управления очередью, сбои в работе </w:t>
      </w:r>
      <w:r>
        <w:rPr>
          <w:rFonts w:cs="Times New Roman"/>
          <w:szCs w:val="28"/>
        </w:rPr>
        <w:t>АИС МФЦ</w:t>
      </w:r>
      <w:r w:rsidRPr="0085648A">
        <w:rPr>
          <w:rFonts w:cs="Times New Roman"/>
          <w:szCs w:val="28"/>
        </w:rPr>
        <w:t>, иные технические сбои), осуществляется в следующем порядке:</w:t>
      </w:r>
    </w:p>
    <w:p w:rsidR="009A5198" w:rsidRPr="0085648A" w:rsidRDefault="009A5198" w:rsidP="009A5198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Pr="0085648A">
        <w:rPr>
          <w:rFonts w:cs="Times New Roman"/>
          <w:szCs w:val="28"/>
        </w:rPr>
        <w:t xml:space="preserve">в случае коротких технических сбоев, когда известно, сколько времени потребуется на устранение технической или иной проблемы, и это время превышает не более 15 минут, сотрудники </w:t>
      </w:r>
      <w:r>
        <w:rPr>
          <w:rFonts w:cs="Times New Roman"/>
          <w:szCs w:val="28"/>
        </w:rPr>
        <w:t>МФЦ</w:t>
      </w:r>
      <w:r w:rsidRPr="0085648A">
        <w:rPr>
          <w:rFonts w:cs="Times New Roman"/>
          <w:szCs w:val="28"/>
        </w:rPr>
        <w:t xml:space="preserve">, обслуживающие заявителей, должны извиниться перед посетителями за задержку в обслуживании, проинформировать руководителя </w:t>
      </w:r>
      <w:r>
        <w:rPr>
          <w:rFonts w:cs="Times New Roman"/>
          <w:szCs w:val="28"/>
        </w:rPr>
        <w:t xml:space="preserve">МФЦ </w:t>
      </w:r>
      <w:r w:rsidRPr="0085648A">
        <w:rPr>
          <w:rFonts w:cs="Times New Roman"/>
          <w:szCs w:val="28"/>
        </w:rPr>
        <w:t xml:space="preserve">о сбоях в работе, контролировать ситуацию и сообщить гражданам </w:t>
      </w:r>
      <w:r w:rsidRPr="0085648A">
        <w:rPr>
          <w:rFonts w:cs="Times New Roman"/>
          <w:szCs w:val="28"/>
        </w:rPr>
        <w:lastRenderedPageBreak/>
        <w:t xml:space="preserve">о принимаемых мерах. После восстановления работоспособности системы сотрудники МФЦ еще раз должны извиниться за задержку и возобновить </w:t>
      </w:r>
      <w:r>
        <w:rPr>
          <w:rFonts w:cs="Times New Roman"/>
          <w:szCs w:val="28"/>
        </w:rPr>
        <w:t>работу;</w:t>
      </w:r>
    </w:p>
    <w:p w:rsidR="009A5198" w:rsidRPr="0085648A" w:rsidRDefault="009A5198" w:rsidP="009A5198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Pr="0085648A">
        <w:rPr>
          <w:rFonts w:cs="Times New Roman"/>
          <w:szCs w:val="28"/>
        </w:rPr>
        <w:t>в случае если неизвестно, сколько времени</w:t>
      </w:r>
      <w:r w:rsidR="0031502D">
        <w:rPr>
          <w:rFonts w:cs="Times New Roman"/>
          <w:szCs w:val="28"/>
        </w:rPr>
        <w:t xml:space="preserve"> потребуется на ликвидацию сбоя</w:t>
      </w:r>
      <w:r w:rsidRPr="0085648A">
        <w:rPr>
          <w:rFonts w:cs="Times New Roman"/>
          <w:szCs w:val="28"/>
        </w:rPr>
        <w:t xml:space="preserve"> и</w:t>
      </w:r>
      <w:r w:rsidR="0031502D">
        <w:rPr>
          <w:rFonts w:cs="Times New Roman"/>
          <w:szCs w:val="28"/>
        </w:rPr>
        <w:t>ли</w:t>
      </w:r>
      <w:r w:rsidRPr="0085648A">
        <w:rPr>
          <w:rFonts w:cs="Times New Roman"/>
          <w:szCs w:val="28"/>
        </w:rPr>
        <w:t xml:space="preserve"> время ожидания устранения проблемы может превысить 15 минут, руководитель филиала </w:t>
      </w:r>
      <w:r w:rsidR="0031502D">
        <w:rPr>
          <w:rFonts w:cs="Times New Roman"/>
          <w:szCs w:val="28"/>
        </w:rPr>
        <w:t xml:space="preserve">МФЦ </w:t>
      </w:r>
      <w:r w:rsidRPr="0085648A">
        <w:rPr>
          <w:rFonts w:cs="Times New Roman"/>
          <w:szCs w:val="28"/>
        </w:rPr>
        <w:t xml:space="preserve">или лицо, исполняющее его обязанности, спокойно и четко объясняет </w:t>
      </w:r>
      <w:r w:rsidR="0031502D">
        <w:rPr>
          <w:rFonts w:cs="Times New Roman"/>
          <w:szCs w:val="28"/>
        </w:rPr>
        <w:t xml:space="preserve">заявителям </w:t>
      </w:r>
      <w:r w:rsidRPr="0085648A">
        <w:rPr>
          <w:rFonts w:cs="Times New Roman"/>
          <w:szCs w:val="28"/>
        </w:rPr>
        <w:t xml:space="preserve">причину сбоя и указывает на то, что время устранения неполадки определено или неопределенно, извиняется за доставленные неудобства и организует работу специалистов </w:t>
      </w:r>
      <w:r w:rsidR="0031502D">
        <w:rPr>
          <w:rFonts w:cs="Times New Roman"/>
          <w:szCs w:val="28"/>
        </w:rPr>
        <w:t xml:space="preserve">МФЦ </w:t>
      </w:r>
      <w:r w:rsidRPr="0085648A">
        <w:rPr>
          <w:rFonts w:cs="Times New Roman"/>
          <w:szCs w:val="28"/>
        </w:rPr>
        <w:t>по ситуации.</w:t>
      </w:r>
    </w:p>
    <w:p w:rsidR="0029624D" w:rsidRDefault="0029624D" w:rsidP="005C58B1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34730" w:rsidRDefault="00661CF3" w:rsidP="00C34730">
      <w:pPr>
        <w:pStyle w:val="ConsPlusNormal"/>
        <w:jc w:val="center"/>
        <w:outlineLvl w:val="1"/>
      </w:pPr>
      <w:r w:rsidRPr="00661CF3">
        <w:rPr>
          <w:szCs w:val="28"/>
          <w:lang w:val="en-US"/>
        </w:rPr>
        <w:t>III</w:t>
      </w:r>
      <w:r w:rsidRPr="00661CF3">
        <w:rPr>
          <w:szCs w:val="28"/>
        </w:rPr>
        <w:t>.</w:t>
      </w:r>
      <w:r w:rsidRPr="00661CF3">
        <w:rPr>
          <w:szCs w:val="28"/>
          <w:lang w:val="en-US"/>
        </w:rPr>
        <w:t> </w:t>
      </w:r>
      <w:r w:rsidR="00C34730">
        <w:t>Особенности обслуживания заявителей</w:t>
      </w:r>
    </w:p>
    <w:p w:rsidR="00FB13E8" w:rsidRPr="00661CF3" w:rsidRDefault="00C34730" w:rsidP="00C34730">
      <w:pPr>
        <w:pStyle w:val="ConsPlusNormal"/>
        <w:jc w:val="center"/>
        <w:rPr>
          <w:szCs w:val="28"/>
        </w:rPr>
      </w:pPr>
      <w:r>
        <w:t>с ограниченными возможностями здоровья</w:t>
      </w:r>
    </w:p>
    <w:p w:rsidR="00FB13E8" w:rsidRPr="00A634F7" w:rsidRDefault="00FB13E8" w:rsidP="00A634F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34730" w:rsidRDefault="00A634F7" w:rsidP="00C34730">
      <w:pPr>
        <w:pStyle w:val="ConsPlusNormal"/>
        <w:ind w:firstLine="709"/>
        <w:jc w:val="both"/>
      </w:pPr>
      <w:r w:rsidRPr="00A634F7">
        <w:rPr>
          <w:szCs w:val="28"/>
        </w:rPr>
        <w:t>3</w:t>
      </w:r>
      <w:r>
        <w:rPr>
          <w:szCs w:val="28"/>
        </w:rPr>
        <w:t>.1</w:t>
      </w:r>
      <w:r w:rsidR="00FB13E8" w:rsidRPr="00A634F7">
        <w:rPr>
          <w:szCs w:val="28"/>
        </w:rPr>
        <w:t>.</w:t>
      </w:r>
      <w:r>
        <w:rPr>
          <w:szCs w:val="28"/>
        </w:rPr>
        <w:t> </w:t>
      </w:r>
      <w:r w:rsidR="00C34730">
        <w:t>Обслуживание заявителей с нарушением опорно-двигательного аппарата.</w:t>
      </w:r>
    </w:p>
    <w:p w:rsidR="00C34730" w:rsidRDefault="00C34730" w:rsidP="00C34730">
      <w:pPr>
        <w:pStyle w:val="ConsPlusNormal"/>
        <w:ind w:firstLine="709"/>
        <w:jc w:val="both"/>
      </w:pPr>
      <w:r>
        <w:t>При получении сигнала звонка, расположенного у пандуса, администратор зала должен незамедлительно выйти и помочь заявителю проехать до стойки информирования.</w:t>
      </w:r>
    </w:p>
    <w:p w:rsidR="00C34730" w:rsidRDefault="00C34730" w:rsidP="00C34730">
      <w:pPr>
        <w:pStyle w:val="ConsPlusNormal"/>
        <w:ind w:firstLine="709"/>
        <w:jc w:val="both"/>
      </w:pPr>
      <w:r>
        <w:t>Выяснив потребности заявителя, передвигающегося в инвалидной коляске, администратор зала должен помочь ему взять талон на получение государственной и (или) муниципальной услуги и сопроводить до окна в соответствии с номером, указанным на табло электронной очереди.</w:t>
      </w:r>
    </w:p>
    <w:p w:rsidR="00FB13E8" w:rsidRPr="00A634F7" w:rsidRDefault="00C34730" w:rsidP="00C3473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3.2. </w:t>
      </w:r>
      <w:r w:rsidR="00FB13E8" w:rsidRPr="00A634F7">
        <w:rPr>
          <w:rFonts w:cs="Times New Roman"/>
          <w:szCs w:val="28"/>
        </w:rPr>
        <w:t>Обслуживание незрячих или слабовидящих заявителей.</w:t>
      </w:r>
    </w:p>
    <w:p w:rsidR="00C34730" w:rsidRDefault="00C34730" w:rsidP="00C34730">
      <w:pPr>
        <w:pStyle w:val="ConsPlusNormal"/>
        <w:ind w:firstLine="709"/>
        <w:jc w:val="both"/>
      </w:pPr>
      <w:r>
        <w:t>При общении с незрячими и слабовидящими заявителями сотрудникам МФЦ необходимо постоянно поддерживать тактильный или аудиальный контакт.</w:t>
      </w:r>
    </w:p>
    <w:p w:rsidR="00C34730" w:rsidRDefault="00C34730" w:rsidP="00C34730">
      <w:pPr>
        <w:pStyle w:val="ConsPlusNormal"/>
        <w:ind w:firstLine="709"/>
        <w:jc w:val="both"/>
      </w:pPr>
      <w:r>
        <w:t>Выяснив потребности заявителя, администратор зала должен помочь взять талон в терминале электронной очереди и сопроводить до окна, рассказать заявителю о том, кто его будет обслуживать, назвав фамилию, имя, отчество сотрудника МФЦ.</w:t>
      </w:r>
    </w:p>
    <w:p w:rsidR="00C34730" w:rsidRDefault="00C34730" w:rsidP="00C34730">
      <w:pPr>
        <w:pStyle w:val="ConsPlusNormal"/>
        <w:ind w:firstLine="709"/>
        <w:jc w:val="both"/>
      </w:pPr>
      <w:r>
        <w:t>Сотрудник МФЦ обязан помочь заявителю при оплате государственной пошлины через платежный терминал (при необходимости).</w:t>
      </w:r>
    </w:p>
    <w:p w:rsidR="00FB13E8" w:rsidRPr="00A634F7" w:rsidRDefault="00FB13E8" w:rsidP="00C34730">
      <w:pPr>
        <w:autoSpaceDE w:val="0"/>
        <w:autoSpaceDN w:val="0"/>
        <w:adjustRightInd w:val="0"/>
        <w:rPr>
          <w:rFonts w:cs="Times New Roman"/>
          <w:szCs w:val="28"/>
        </w:rPr>
      </w:pPr>
      <w:r w:rsidRPr="00A634F7">
        <w:rPr>
          <w:rFonts w:cs="Times New Roman"/>
          <w:szCs w:val="28"/>
        </w:rPr>
        <w:t xml:space="preserve">Завершив обслуживание заявителя (если он без сопровождающего), сотрудник </w:t>
      </w:r>
      <w:r w:rsidR="00C34730">
        <w:t>МФЦ</w:t>
      </w:r>
      <w:r w:rsidRPr="00A634F7">
        <w:rPr>
          <w:rFonts w:cs="Times New Roman"/>
          <w:szCs w:val="28"/>
        </w:rPr>
        <w:t xml:space="preserve"> сопровождает заявителя до выхода из помещения МФЦ и прощается. </w:t>
      </w:r>
    </w:p>
    <w:p w:rsidR="00FB13E8" w:rsidRPr="00A634F7" w:rsidRDefault="00C34730" w:rsidP="00C3473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3.3</w:t>
      </w:r>
      <w:r w:rsidR="00D539E6">
        <w:rPr>
          <w:rFonts w:cs="Times New Roman"/>
          <w:szCs w:val="28"/>
        </w:rPr>
        <w:t>. </w:t>
      </w:r>
      <w:r w:rsidR="00FB13E8" w:rsidRPr="00A634F7">
        <w:rPr>
          <w:rFonts w:cs="Times New Roman"/>
          <w:szCs w:val="28"/>
        </w:rPr>
        <w:t>Обслуживание заявителей с нарушением слуха.</w:t>
      </w:r>
    </w:p>
    <w:p w:rsidR="00C34730" w:rsidRDefault="00C34730" w:rsidP="00C34730">
      <w:pPr>
        <w:pStyle w:val="ConsPlusNormal"/>
        <w:ind w:firstLine="709"/>
        <w:jc w:val="both"/>
      </w:pPr>
      <w:r>
        <w:t xml:space="preserve">При обслуживании заявителя с нарушением слуха сотрудник МФЦ должен </w:t>
      </w:r>
      <w:r>
        <w:lastRenderedPageBreak/>
        <w:t>обозначить себя как лицо, с которым устанавливается контакт, выяснить потребности заявителя, помочь получить талон в терминале электронной очереди, сопроводить его до окна.</w:t>
      </w:r>
    </w:p>
    <w:p w:rsidR="006C419E" w:rsidRDefault="00FB13E8" w:rsidP="006C419E">
      <w:pPr>
        <w:autoSpaceDE w:val="0"/>
        <w:autoSpaceDN w:val="0"/>
        <w:adjustRightInd w:val="0"/>
        <w:rPr>
          <w:rFonts w:cs="Times New Roman"/>
          <w:szCs w:val="28"/>
        </w:rPr>
      </w:pPr>
      <w:r w:rsidRPr="00A634F7">
        <w:rPr>
          <w:rFonts w:cs="Times New Roman"/>
          <w:szCs w:val="28"/>
        </w:rPr>
        <w:t xml:space="preserve">Сотрудник МФЦ, обслуживающий заявителя с нарушением слуха, должен убедиться, что заявитель видит его лицо и губы, </w:t>
      </w:r>
      <w:r w:rsidR="006C419E">
        <w:rPr>
          <w:rFonts w:cs="Times New Roman"/>
          <w:szCs w:val="28"/>
        </w:rPr>
        <w:t>и после этого начинать разговор:</w:t>
      </w:r>
      <w:r w:rsidRPr="00A634F7">
        <w:rPr>
          <w:rFonts w:cs="Times New Roman"/>
          <w:szCs w:val="28"/>
        </w:rPr>
        <w:t xml:space="preserve"> </w:t>
      </w:r>
      <w:r w:rsidR="006C419E" w:rsidRPr="00A634F7">
        <w:rPr>
          <w:rFonts w:cs="Times New Roman"/>
          <w:szCs w:val="28"/>
        </w:rPr>
        <w:t>представиться, назвав свою фамилию, имя, отчество, и начать обслуживание.</w:t>
      </w:r>
    </w:p>
    <w:p w:rsidR="00FB13E8" w:rsidRDefault="00FB13E8" w:rsidP="006C419E">
      <w:pPr>
        <w:autoSpaceDE w:val="0"/>
        <w:autoSpaceDN w:val="0"/>
        <w:adjustRightInd w:val="0"/>
        <w:rPr>
          <w:rFonts w:cs="Times New Roman"/>
          <w:szCs w:val="28"/>
        </w:rPr>
      </w:pPr>
      <w:r w:rsidRPr="00A634F7">
        <w:rPr>
          <w:rFonts w:cs="Times New Roman"/>
          <w:szCs w:val="28"/>
        </w:rPr>
        <w:t>При обслуживании заявителя с нарушением слуха необходимо проявлять терпимость, тактичность и внимание. Сотруднику МФЦ необходимо говорить с обычной скоростью, короткими фразами, употребляя простые выражения.</w:t>
      </w:r>
    </w:p>
    <w:p w:rsidR="006C419E" w:rsidRDefault="006C419E" w:rsidP="006C419E">
      <w:pPr>
        <w:pStyle w:val="ConsPlusNormal"/>
        <w:ind w:firstLine="709"/>
        <w:jc w:val="both"/>
      </w:pPr>
      <w:r>
        <w:t>При необходимости сотрудник МФЦ обязан помочь заявителю при оплате государственной пошлины через платежный терминал.</w:t>
      </w:r>
    </w:p>
    <w:p w:rsidR="00C34730" w:rsidRDefault="00C34730" w:rsidP="006C419E">
      <w:pPr>
        <w:pStyle w:val="ConsPlusNormal"/>
        <w:ind w:firstLine="709"/>
        <w:jc w:val="both"/>
      </w:pPr>
      <w:r>
        <w:t>Завершив обслуживание заявителя с ограниченными возможностями здоровья, сотрудник МФЦ должен уточнить, не остались ли у него какие-либо вопросы, поблагодарить за обращение в МФЦ, попрощаться и сопроводить к выходу из помещения МФЦ.</w:t>
      </w:r>
    </w:p>
    <w:p w:rsidR="00FB13E8" w:rsidRPr="0085648A" w:rsidRDefault="00FB13E8" w:rsidP="00FB13E8">
      <w:pPr>
        <w:pStyle w:val="ConsPlusNormal"/>
        <w:ind w:left="709" w:firstLine="709"/>
        <w:rPr>
          <w:szCs w:val="28"/>
        </w:rPr>
      </w:pPr>
    </w:p>
    <w:p w:rsidR="0031502D" w:rsidRDefault="0085648A" w:rsidP="0031502D">
      <w:pPr>
        <w:pStyle w:val="ConsPlusNormal"/>
        <w:jc w:val="center"/>
        <w:rPr>
          <w:szCs w:val="28"/>
        </w:rPr>
      </w:pPr>
      <w:r w:rsidRPr="0085648A">
        <w:rPr>
          <w:szCs w:val="28"/>
          <w:lang w:val="en-US"/>
        </w:rPr>
        <w:t>IV</w:t>
      </w:r>
      <w:r w:rsidRPr="0085648A">
        <w:rPr>
          <w:szCs w:val="28"/>
        </w:rPr>
        <w:t xml:space="preserve">. </w:t>
      </w:r>
      <w:r w:rsidR="00FB13E8" w:rsidRPr="0085648A">
        <w:rPr>
          <w:szCs w:val="28"/>
        </w:rPr>
        <w:t xml:space="preserve">Требования к служебному поведению </w:t>
      </w:r>
    </w:p>
    <w:p w:rsidR="0031502D" w:rsidRDefault="00FB13E8" w:rsidP="0031502D">
      <w:pPr>
        <w:pStyle w:val="ConsPlusNormal"/>
        <w:jc w:val="center"/>
        <w:rPr>
          <w:szCs w:val="28"/>
        </w:rPr>
      </w:pPr>
      <w:r w:rsidRPr="0085648A">
        <w:rPr>
          <w:szCs w:val="28"/>
        </w:rPr>
        <w:t xml:space="preserve">и внешнему виду сотрудников </w:t>
      </w:r>
      <w:r w:rsidR="0031502D">
        <w:rPr>
          <w:szCs w:val="28"/>
        </w:rPr>
        <w:t>МФЦ</w:t>
      </w:r>
    </w:p>
    <w:p w:rsidR="0031502D" w:rsidRDefault="0031502D" w:rsidP="0031502D">
      <w:pPr>
        <w:pStyle w:val="ConsPlusNormal"/>
        <w:jc w:val="center"/>
        <w:rPr>
          <w:szCs w:val="28"/>
        </w:rPr>
      </w:pPr>
    </w:p>
    <w:p w:rsidR="0031502D" w:rsidRDefault="009B3762" w:rsidP="00896312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4.1. </w:t>
      </w:r>
      <w:r w:rsidRPr="0085648A">
        <w:rPr>
          <w:rFonts w:cs="Times New Roman"/>
          <w:szCs w:val="28"/>
        </w:rPr>
        <w:t xml:space="preserve">Все сотрудники </w:t>
      </w:r>
      <w:r>
        <w:rPr>
          <w:rFonts w:cs="Times New Roman"/>
          <w:szCs w:val="28"/>
        </w:rPr>
        <w:t>МФЦ</w:t>
      </w:r>
      <w:r w:rsidRPr="0085648A">
        <w:rPr>
          <w:rFonts w:cs="Times New Roman"/>
          <w:szCs w:val="28"/>
        </w:rPr>
        <w:t>, непосредственно работающие в залах обслуживания и информирования, в окнах приема и выдачи документов, в рабочее время обязаны быть опрятны и аккуратны.</w:t>
      </w:r>
      <w:r>
        <w:rPr>
          <w:rFonts w:cs="Times New Roman"/>
          <w:szCs w:val="28"/>
        </w:rPr>
        <w:t xml:space="preserve"> </w:t>
      </w:r>
      <w:r w:rsidR="0031502D" w:rsidRPr="00041556">
        <w:rPr>
          <w:rFonts w:cs="Times New Roman"/>
          <w:szCs w:val="28"/>
        </w:rPr>
        <w:t xml:space="preserve">Внешний вид </w:t>
      </w:r>
      <w:r>
        <w:rPr>
          <w:rFonts w:cs="Times New Roman"/>
          <w:szCs w:val="28"/>
        </w:rPr>
        <w:t>сотрудников</w:t>
      </w:r>
      <w:r w:rsidR="0031502D">
        <w:rPr>
          <w:rFonts w:cs="Times New Roman"/>
          <w:szCs w:val="28"/>
        </w:rPr>
        <w:t xml:space="preserve"> должен отвечать следующим требованиям</w:t>
      </w:r>
      <w:r w:rsidR="0031502D" w:rsidRPr="00041556">
        <w:rPr>
          <w:rFonts w:cs="Times New Roman"/>
          <w:szCs w:val="28"/>
        </w:rPr>
        <w:t>:</w:t>
      </w:r>
    </w:p>
    <w:p w:rsidR="0031502D" w:rsidRDefault="0031502D" w:rsidP="00896312">
      <w:pPr>
        <w:pStyle w:val="ConsPlusNormal"/>
        <w:ind w:firstLine="709"/>
        <w:jc w:val="both"/>
        <w:rPr>
          <w:szCs w:val="28"/>
        </w:rPr>
      </w:pPr>
      <w:r w:rsidRPr="00AA00B3">
        <w:rPr>
          <w:szCs w:val="28"/>
        </w:rPr>
        <w:t>у каждого сотрудника на груди должен присутствовать бэйдж, содержащий информацию о фамилии, имени, отчестве (при наличии) и должности сотрудника;</w:t>
      </w:r>
    </w:p>
    <w:p w:rsidR="0031502D" w:rsidRPr="00041556" w:rsidRDefault="0031502D" w:rsidP="00896312">
      <w:pPr>
        <w:pStyle w:val="ConsPlusNormal"/>
        <w:ind w:firstLine="709"/>
        <w:jc w:val="both"/>
        <w:rPr>
          <w:szCs w:val="28"/>
        </w:rPr>
      </w:pPr>
      <w:r w:rsidRPr="00041556">
        <w:rPr>
          <w:szCs w:val="28"/>
        </w:rPr>
        <w:t>аккуратная прическа;</w:t>
      </w:r>
    </w:p>
    <w:p w:rsidR="0031502D" w:rsidRPr="00041556" w:rsidRDefault="0031502D" w:rsidP="00896312">
      <w:pPr>
        <w:pStyle w:val="ConsPlusNormal"/>
        <w:ind w:firstLine="709"/>
        <w:jc w:val="both"/>
        <w:rPr>
          <w:szCs w:val="28"/>
        </w:rPr>
      </w:pPr>
      <w:r w:rsidRPr="00041556">
        <w:rPr>
          <w:szCs w:val="28"/>
        </w:rPr>
        <w:t>минимальное количество украшений;</w:t>
      </w:r>
    </w:p>
    <w:p w:rsidR="0031502D" w:rsidRPr="00041556" w:rsidRDefault="0031502D" w:rsidP="00896312">
      <w:pPr>
        <w:pStyle w:val="ConsPlusNormal"/>
        <w:ind w:firstLine="709"/>
        <w:jc w:val="both"/>
        <w:rPr>
          <w:szCs w:val="28"/>
        </w:rPr>
      </w:pPr>
      <w:r w:rsidRPr="00041556">
        <w:rPr>
          <w:szCs w:val="28"/>
        </w:rPr>
        <w:t>опрятный внешний вид: чистая, выглаженная одежда, обувь, чистые волосы, ухоженные руки, неяркий макияж;</w:t>
      </w:r>
    </w:p>
    <w:p w:rsidR="0031502D" w:rsidRDefault="0031502D" w:rsidP="00896312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запрет на</w:t>
      </w:r>
      <w:r w:rsidRPr="00041556">
        <w:rPr>
          <w:rFonts w:cs="Times New Roman"/>
          <w:szCs w:val="28"/>
        </w:rPr>
        <w:t xml:space="preserve"> использова</w:t>
      </w:r>
      <w:r>
        <w:rPr>
          <w:rFonts w:cs="Times New Roman"/>
          <w:szCs w:val="28"/>
        </w:rPr>
        <w:t>ние</w:t>
      </w:r>
      <w:r w:rsidRPr="00041556">
        <w:rPr>
          <w:rFonts w:cs="Times New Roman"/>
          <w:szCs w:val="28"/>
        </w:rPr>
        <w:t xml:space="preserve"> косметически</w:t>
      </w:r>
      <w:r>
        <w:rPr>
          <w:rFonts w:cs="Times New Roman"/>
          <w:szCs w:val="28"/>
        </w:rPr>
        <w:t>х</w:t>
      </w:r>
      <w:r w:rsidRPr="00041556">
        <w:rPr>
          <w:rFonts w:cs="Times New Roman"/>
          <w:szCs w:val="28"/>
        </w:rPr>
        <w:t xml:space="preserve"> средств с </w:t>
      </w:r>
      <w:r>
        <w:rPr>
          <w:rFonts w:cs="Times New Roman"/>
          <w:szCs w:val="28"/>
        </w:rPr>
        <w:t xml:space="preserve">резким устойчивым </w:t>
      </w:r>
      <w:r w:rsidRPr="00041556">
        <w:rPr>
          <w:rFonts w:cs="Times New Roman"/>
          <w:szCs w:val="28"/>
        </w:rPr>
        <w:t>запахом</w:t>
      </w:r>
      <w:r>
        <w:rPr>
          <w:rFonts w:cs="Times New Roman"/>
          <w:szCs w:val="28"/>
        </w:rPr>
        <w:t>;</w:t>
      </w:r>
    </w:p>
    <w:p w:rsidR="009B3762" w:rsidRPr="00896312" w:rsidRDefault="0031502D" w:rsidP="00896312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единая униформа.</w:t>
      </w:r>
      <w:r w:rsidR="009B3762" w:rsidRPr="00896312">
        <w:rPr>
          <w:rFonts w:cs="Times New Roman"/>
          <w:szCs w:val="28"/>
        </w:rPr>
        <w:t xml:space="preserve"> Рекомендуются блузка или рубашка белого цвета без дополнительных декоративных элементов, юбка или брюки </w:t>
      </w:r>
      <w:r w:rsidR="00896312" w:rsidRPr="00896312">
        <w:rPr>
          <w:rFonts w:cs="Times New Roman"/>
          <w:szCs w:val="28"/>
        </w:rPr>
        <w:t>черного,</w:t>
      </w:r>
      <w:r w:rsidR="009B3762" w:rsidRPr="00896312">
        <w:rPr>
          <w:rFonts w:cs="Times New Roman"/>
          <w:szCs w:val="28"/>
        </w:rPr>
        <w:t xml:space="preserve"> или темного цвета, шейный платок</w:t>
      </w:r>
      <w:r w:rsidR="00896312" w:rsidRPr="00896312">
        <w:rPr>
          <w:rFonts w:cs="Times New Roman"/>
          <w:szCs w:val="28"/>
        </w:rPr>
        <w:t xml:space="preserve"> или галстук в фирменном стиле</w:t>
      </w:r>
      <w:r w:rsidR="009B3762" w:rsidRPr="00896312">
        <w:rPr>
          <w:rFonts w:cs="Times New Roman"/>
          <w:szCs w:val="28"/>
        </w:rPr>
        <w:t>.</w:t>
      </w:r>
    </w:p>
    <w:p w:rsidR="00896312" w:rsidRDefault="00896312" w:rsidP="00896312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4.2. </w:t>
      </w:r>
      <w:r w:rsidRPr="0085648A">
        <w:rPr>
          <w:rFonts w:cs="Times New Roman"/>
          <w:szCs w:val="28"/>
        </w:rPr>
        <w:t>В присутствии заявителей сотрудник МФ</w:t>
      </w:r>
      <w:r>
        <w:rPr>
          <w:rFonts w:cs="Times New Roman"/>
          <w:szCs w:val="28"/>
        </w:rPr>
        <w:t>Ц</w:t>
      </w:r>
      <w:r w:rsidRPr="0085648A">
        <w:rPr>
          <w:rFonts w:cs="Times New Roman"/>
          <w:szCs w:val="28"/>
        </w:rPr>
        <w:t xml:space="preserve"> не вправе разговаривать по мобильному телефону, общаться с коллегами и иными лицами по вопросам, не относящимся к обращению заявителя, отвлекаться иным образом от рассмотрения его вопроса.</w:t>
      </w:r>
    </w:p>
    <w:p w:rsidR="00D539E6" w:rsidRDefault="00D539E6" w:rsidP="00D539E6">
      <w:pPr>
        <w:autoSpaceDE w:val="0"/>
        <w:autoSpaceDN w:val="0"/>
        <w:adjustRightInd w:val="0"/>
      </w:pPr>
      <w:r>
        <w:rPr>
          <w:rFonts w:cs="Times New Roman"/>
          <w:szCs w:val="28"/>
        </w:rPr>
        <w:t>4.3. </w:t>
      </w:r>
      <w:r>
        <w:t xml:space="preserve">Требования к рабочему месту </w:t>
      </w:r>
      <w:r w:rsidRPr="0085648A">
        <w:rPr>
          <w:rFonts w:cs="Times New Roman"/>
          <w:szCs w:val="28"/>
        </w:rPr>
        <w:t>сотрудник</w:t>
      </w:r>
      <w:r>
        <w:rPr>
          <w:rFonts w:cs="Times New Roman"/>
          <w:szCs w:val="28"/>
        </w:rPr>
        <w:t>а</w:t>
      </w:r>
      <w:r w:rsidRPr="0085648A">
        <w:rPr>
          <w:rFonts w:cs="Times New Roman"/>
          <w:szCs w:val="28"/>
        </w:rPr>
        <w:t xml:space="preserve"> МФ</w:t>
      </w:r>
      <w:r>
        <w:rPr>
          <w:rFonts w:cs="Times New Roman"/>
          <w:szCs w:val="28"/>
        </w:rPr>
        <w:t>Ц</w:t>
      </w:r>
      <w:r w:rsidRPr="0085648A">
        <w:rPr>
          <w:rFonts w:cs="Times New Roman"/>
          <w:szCs w:val="28"/>
        </w:rPr>
        <w:t xml:space="preserve"> </w:t>
      </w:r>
      <w:r>
        <w:t>для приема заявителей:</w:t>
      </w:r>
    </w:p>
    <w:p w:rsidR="00D539E6" w:rsidRPr="0085648A" w:rsidRDefault="00D539E6" w:rsidP="00D539E6">
      <w:pPr>
        <w:autoSpaceDE w:val="0"/>
        <w:autoSpaceDN w:val="0"/>
        <w:adjustRightInd w:val="0"/>
        <w:rPr>
          <w:rFonts w:cs="Times New Roman"/>
          <w:szCs w:val="28"/>
        </w:rPr>
      </w:pPr>
      <w:r w:rsidRPr="00041556">
        <w:rPr>
          <w:rFonts w:cs="Times New Roman"/>
          <w:szCs w:val="28"/>
        </w:rPr>
        <w:t>рабочие документы заранее п</w:t>
      </w:r>
      <w:r>
        <w:rPr>
          <w:rFonts w:cs="Times New Roman"/>
          <w:szCs w:val="28"/>
        </w:rPr>
        <w:t>одготовлены и аккуратно сложены (обязательное наличие на рабочем месте памяток</w:t>
      </w:r>
      <w:r w:rsidRPr="0085648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справочников и иных носителей</w:t>
      </w:r>
      <w:r w:rsidRPr="0085648A">
        <w:rPr>
          <w:rFonts w:cs="Times New Roman"/>
          <w:szCs w:val="28"/>
        </w:rPr>
        <w:t xml:space="preserve"> информации для оперативного предоставления информации заявителю в случае необходимости</w:t>
      </w:r>
      <w:r>
        <w:rPr>
          <w:rFonts w:cs="Times New Roman"/>
          <w:szCs w:val="28"/>
        </w:rPr>
        <w:t>);</w:t>
      </w:r>
    </w:p>
    <w:p w:rsidR="00D539E6" w:rsidRDefault="00D539E6" w:rsidP="00D539E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включены</w:t>
      </w:r>
      <w:r w:rsidRPr="00041556">
        <w:rPr>
          <w:rFonts w:cs="Times New Roman"/>
          <w:szCs w:val="28"/>
        </w:rPr>
        <w:t xml:space="preserve"> компьютерная и оргтехника, загружены необходимые автоматизированные информационные системы, в которых осуществляет работу оператор МФЦ;</w:t>
      </w:r>
    </w:p>
    <w:p w:rsidR="00D539E6" w:rsidRDefault="00D539E6" w:rsidP="00D539E6">
      <w:pPr>
        <w:autoSpaceDE w:val="0"/>
        <w:autoSpaceDN w:val="0"/>
        <w:adjustRightInd w:val="0"/>
        <w:rPr>
          <w:rFonts w:cs="Times New Roman"/>
          <w:szCs w:val="28"/>
        </w:rPr>
      </w:pPr>
      <w:r w:rsidRPr="0085648A">
        <w:rPr>
          <w:rFonts w:cs="Times New Roman"/>
          <w:szCs w:val="28"/>
        </w:rPr>
        <w:t>обязательно</w:t>
      </w:r>
      <w:r>
        <w:rPr>
          <w:rFonts w:cs="Times New Roman"/>
          <w:szCs w:val="28"/>
        </w:rPr>
        <w:t>е</w:t>
      </w:r>
      <w:r w:rsidRPr="0085648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наличие таблички</w:t>
      </w:r>
      <w:r w:rsidRPr="0085648A">
        <w:rPr>
          <w:rFonts w:cs="Times New Roman"/>
          <w:szCs w:val="28"/>
        </w:rPr>
        <w:t xml:space="preserve"> с указанием фамилии, имени, отчества сотрудника МФЦ</w:t>
      </w:r>
      <w:r>
        <w:rPr>
          <w:rFonts w:cs="Times New Roman"/>
          <w:szCs w:val="28"/>
        </w:rPr>
        <w:t>;</w:t>
      </w:r>
    </w:p>
    <w:p w:rsidR="00D539E6" w:rsidRPr="00041556" w:rsidRDefault="00D539E6" w:rsidP="00D539E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исключается наличие на рабочем месте</w:t>
      </w:r>
      <w:r w:rsidRPr="00041556">
        <w:rPr>
          <w:rFonts w:cs="Times New Roman"/>
          <w:szCs w:val="28"/>
        </w:rPr>
        <w:t xml:space="preserve"> пищи и напитков, </w:t>
      </w:r>
      <w:r>
        <w:t>личных вещей;</w:t>
      </w:r>
    </w:p>
    <w:p w:rsidR="00D539E6" w:rsidRDefault="00D539E6" w:rsidP="00D539E6">
      <w:pPr>
        <w:autoSpaceDE w:val="0"/>
        <w:autoSpaceDN w:val="0"/>
        <w:adjustRightInd w:val="0"/>
        <w:rPr>
          <w:rFonts w:cs="Times New Roman"/>
          <w:szCs w:val="28"/>
        </w:rPr>
      </w:pPr>
      <w:r w:rsidRPr="00041556">
        <w:rPr>
          <w:rFonts w:cs="Times New Roman"/>
          <w:szCs w:val="28"/>
        </w:rPr>
        <w:t>звуковой сигнал мобильных телефонов</w:t>
      </w:r>
      <w:r>
        <w:rPr>
          <w:rFonts w:cs="Times New Roman"/>
          <w:szCs w:val="28"/>
        </w:rPr>
        <w:t xml:space="preserve"> должен быть</w:t>
      </w:r>
      <w:r w:rsidRPr="00041556">
        <w:rPr>
          <w:rFonts w:cs="Times New Roman"/>
          <w:szCs w:val="28"/>
        </w:rPr>
        <w:t xml:space="preserve"> отключен.</w:t>
      </w:r>
    </w:p>
    <w:p w:rsidR="00896312" w:rsidRDefault="00896312" w:rsidP="0089631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539E6" w:rsidRDefault="00D539E6" w:rsidP="0089631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539E6" w:rsidRDefault="00D539E6" w:rsidP="0089631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539E6" w:rsidRPr="0085648A" w:rsidRDefault="00D539E6" w:rsidP="00D539E6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</w:t>
      </w:r>
    </w:p>
    <w:sectPr w:rsidR="00D539E6" w:rsidRPr="0085648A" w:rsidSect="006A4A71">
      <w:headerReference w:type="default" r:id="rId10"/>
      <w:pgSz w:w="11906" w:h="16838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9D" w:rsidRDefault="004F679D" w:rsidP="006A4A71">
      <w:r>
        <w:separator/>
      </w:r>
    </w:p>
  </w:endnote>
  <w:endnote w:type="continuationSeparator" w:id="0">
    <w:p w:rsidR="004F679D" w:rsidRDefault="004F679D" w:rsidP="006A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9D" w:rsidRDefault="004F679D" w:rsidP="006A4A71">
      <w:r>
        <w:separator/>
      </w:r>
    </w:p>
  </w:footnote>
  <w:footnote w:type="continuationSeparator" w:id="0">
    <w:p w:rsidR="004F679D" w:rsidRDefault="004F679D" w:rsidP="006A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2875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A4A71" w:rsidRPr="006A4A71" w:rsidRDefault="006A4A71" w:rsidP="006A4A71">
        <w:pPr>
          <w:pStyle w:val="a4"/>
          <w:ind w:firstLine="0"/>
          <w:jc w:val="center"/>
          <w:rPr>
            <w:sz w:val="20"/>
            <w:szCs w:val="20"/>
          </w:rPr>
        </w:pPr>
        <w:r w:rsidRPr="006A4A71">
          <w:rPr>
            <w:sz w:val="20"/>
            <w:szCs w:val="20"/>
          </w:rPr>
          <w:fldChar w:fldCharType="begin"/>
        </w:r>
        <w:r w:rsidRPr="006A4A71">
          <w:rPr>
            <w:sz w:val="20"/>
            <w:szCs w:val="20"/>
          </w:rPr>
          <w:instrText>PAGE   \* MERGEFORMAT</w:instrText>
        </w:r>
        <w:r w:rsidRPr="006A4A71">
          <w:rPr>
            <w:sz w:val="20"/>
            <w:szCs w:val="20"/>
          </w:rPr>
          <w:fldChar w:fldCharType="separate"/>
        </w:r>
        <w:r w:rsidR="00D4084E">
          <w:rPr>
            <w:noProof/>
            <w:sz w:val="20"/>
            <w:szCs w:val="20"/>
          </w:rPr>
          <w:t>2</w:t>
        </w:r>
        <w:r w:rsidRPr="006A4A7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620"/>
    <w:multiLevelType w:val="hybridMultilevel"/>
    <w:tmpl w:val="6BFE46CC"/>
    <w:lvl w:ilvl="0" w:tplc="C37CF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B1A54"/>
    <w:multiLevelType w:val="hybridMultilevel"/>
    <w:tmpl w:val="92A6699A"/>
    <w:lvl w:ilvl="0" w:tplc="C37CF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A0BDF"/>
    <w:multiLevelType w:val="hybridMultilevel"/>
    <w:tmpl w:val="1FD829B4"/>
    <w:lvl w:ilvl="0" w:tplc="F81048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69528B"/>
    <w:multiLevelType w:val="hybridMultilevel"/>
    <w:tmpl w:val="EF66CFF0"/>
    <w:lvl w:ilvl="0" w:tplc="C37CF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1837"/>
    <w:multiLevelType w:val="hybridMultilevel"/>
    <w:tmpl w:val="4B6E1632"/>
    <w:lvl w:ilvl="0" w:tplc="C37CF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F2838"/>
    <w:multiLevelType w:val="hybridMultilevel"/>
    <w:tmpl w:val="6EAE7634"/>
    <w:lvl w:ilvl="0" w:tplc="68609F56">
      <w:start w:val="1"/>
      <w:numFmt w:val="upperRoman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CC438C4"/>
    <w:multiLevelType w:val="hybridMultilevel"/>
    <w:tmpl w:val="01BCF2D4"/>
    <w:lvl w:ilvl="0" w:tplc="C37CF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E1"/>
    <w:rsid w:val="000048B1"/>
    <w:rsid w:val="0000685C"/>
    <w:rsid w:val="00007B06"/>
    <w:rsid w:val="00052D73"/>
    <w:rsid w:val="00065DB5"/>
    <w:rsid w:val="00081D8D"/>
    <w:rsid w:val="000A6AF0"/>
    <w:rsid w:val="000C0C9B"/>
    <w:rsid w:val="000C5C34"/>
    <w:rsid w:val="000D2C7E"/>
    <w:rsid w:val="000E1ECB"/>
    <w:rsid w:val="000E41E0"/>
    <w:rsid w:val="000E4CB4"/>
    <w:rsid w:val="001144A7"/>
    <w:rsid w:val="00157405"/>
    <w:rsid w:val="00167B56"/>
    <w:rsid w:val="001814B7"/>
    <w:rsid w:val="00184A40"/>
    <w:rsid w:val="001B5CF5"/>
    <w:rsid w:val="001F4DAE"/>
    <w:rsid w:val="002047B7"/>
    <w:rsid w:val="00206CA5"/>
    <w:rsid w:val="002130F1"/>
    <w:rsid w:val="00240A21"/>
    <w:rsid w:val="0029624D"/>
    <w:rsid w:val="002C179E"/>
    <w:rsid w:val="002C631F"/>
    <w:rsid w:val="002E51BE"/>
    <w:rsid w:val="00304964"/>
    <w:rsid w:val="0031502D"/>
    <w:rsid w:val="0035625F"/>
    <w:rsid w:val="003A0D00"/>
    <w:rsid w:val="003A341A"/>
    <w:rsid w:val="003A51B1"/>
    <w:rsid w:val="003B47BC"/>
    <w:rsid w:val="003B499C"/>
    <w:rsid w:val="003D584C"/>
    <w:rsid w:val="00430DC6"/>
    <w:rsid w:val="004921A3"/>
    <w:rsid w:val="0049239C"/>
    <w:rsid w:val="004B12C4"/>
    <w:rsid w:val="004B304D"/>
    <w:rsid w:val="004C3283"/>
    <w:rsid w:val="004E44A3"/>
    <w:rsid w:val="004F679D"/>
    <w:rsid w:val="00510D5B"/>
    <w:rsid w:val="00540475"/>
    <w:rsid w:val="00547FFA"/>
    <w:rsid w:val="00574AD4"/>
    <w:rsid w:val="00592F27"/>
    <w:rsid w:val="00596BC6"/>
    <w:rsid w:val="005B099C"/>
    <w:rsid w:val="005B63F5"/>
    <w:rsid w:val="005C3B24"/>
    <w:rsid w:val="005C58B1"/>
    <w:rsid w:val="00606406"/>
    <w:rsid w:val="006344DD"/>
    <w:rsid w:val="00640BD4"/>
    <w:rsid w:val="006601F2"/>
    <w:rsid w:val="00661CF3"/>
    <w:rsid w:val="00693D3A"/>
    <w:rsid w:val="006952FF"/>
    <w:rsid w:val="006A4A71"/>
    <w:rsid w:val="006C419E"/>
    <w:rsid w:val="006D56B8"/>
    <w:rsid w:val="006F3144"/>
    <w:rsid w:val="006F4D68"/>
    <w:rsid w:val="0072746D"/>
    <w:rsid w:val="00767B7A"/>
    <w:rsid w:val="007917A1"/>
    <w:rsid w:val="007C5ED5"/>
    <w:rsid w:val="007D08E5"/>
    <w:rsid w:val="007D4CCC"/>
    <w:rsid w:val="007E3AA2"/>
    <w:rsid w:val="007F5603"/>
    <w:rsid w:val="0080138E"/>
    <w:rsid w:val="00803737"/>
    <w:rsid w:val="0085648A"/>
    <w:rsid w:val="00864B85"/>
    <w:rsid w:val="00896312"/>
    <w:rsid w:val="008A5C45"/>
    <w:rsid w:val="008C03E5"/>
    <w:rsid w:val="009413AC"/>
    <w:rsid w:val="00941AE1"/>
    <w:rsid w:val="00960869"/>
    <w:rsid w:val="00961E61"/>
    <w:rsid w:val="00975A7F"/>
    <w:rsid w:val="009A349A"/>
    <w:rsid w:val="009A5198"/>
    <w:rsid w:val="009B3762"/>
    <w:rsid w:val="009B55F3"/>
    <w:rsid w:val="009C4202"/>
    <w:rsid w:val="009E4198"/>
    <w:rsid w:val="009F71B2"/>
    <w:rsid w:val="00A354ED"/>
    <w:rsid w:val="00A46B11"/>
    <w:rsid w:val="00A634F7"/>
    <w:rsid w:val="00A81C44"/>
    <w:rsid w:val="00A954AA"/>
    <w:rsid w:val="00AB0185"/>
    <w:rsid w:val="00AC47D8"/>
    <w:rsid w:val="00AD1D27"/>
    <w:rsid w:val="00B14805"/>
    <w:rsid w:val="00B2699C"/>
    <w:rsid w:val="00B37A0D"/>
    <w:rsid w:val="00B4186D"/>
    <w:rsid w:val="00B46150"/>
    <w:rsid w:val="00B707C7"/>
    <w:rsid w:val="00B7423C"/>
    <w:rsid w:val="00BA7AA6"/>
    <w:rsid w:val="00BC15A5"/>
    <w:rsid w:val="00C205EC"/>
    <w:rsid w:val="00C34730"/>
    <w:rsid w:val="00C3734A"/>
    <w:rsid w:val="00C4486B"/>
    <w:rsid w:val="00C475B5"/>
    <w:rsid w:val="00C519A6"/>
    <w:rsid w:val="00CB1840"/>
    <w:rsid w:val="00CB7649"/>
    <w:rsid w:val="00CD096A"/>
    <w:rsid w:val="00CE3427"/>
    <w:rsid w:val="00D16A06"/>
    <w:rsid w:val="00D2597F"/>
    <w:rsid w:val="00D4084E"/>
    <w:rsid w:val="00D448FC"/>
    <w:rsid w:val="00D539E6"/>
    <w:rsid w:val="00D57D85"/>
    <w:rsid w:val="00D659DB"/>
    <w:rsid w:val="00D777F6"/>
    <w:rsid w:val="00D85395"/>
    <w:rsid w:val="00DA5F5C"/>
    <w:rsid w:val="00DB7C4C"/>
    <w:rsid w:val="00DE4D81"/>
    <w:rsid w:val="00E118A5"/>
    <w:rsid w:val="00E13F51"/>
    <w:rsid w:val="00E4486E"/>
    <w:rsid w:val="00EA152C"/>
    <w:rsid w:val="00F02169"/>
    <w:rsid w:val="00F21E27"/>
    <w:rsid w:val="00F40033"/>
    <w:rsid w:val="00F42B89"/>
    <w:rsid w:val="00FB13E8"/>
    <w:rsid w:val="00FB504B"/>
    <w:rsid w:val="00FE4378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27835-9060-4B40-A056-76CD4B8A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B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5C3B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A71"/>
  </w:style>
  <w:style w:type="paragraph" w:styleId="a6">
    <w:name w:val="footer"/>
    <w:basedOn w:val="a"/>
    <w:link w:val="a7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A71"/>
  </w:style>
  <w:style w:type="character" w:styleId="a8">
    <w:name w:val="annotation reference"/>
    <w:basedOn w:val="a0"/>
    <w:uiPriority w:val="99"/>
    <w:semiHidden/>
    <w:unhideWhenUsed/>
    <w:rsid w:val="00E118A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118A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118A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18A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18A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E118A5"/>
    <w:pPr>
      <w:ind w:firstLine="0"/>
      <w:jc w:val="left"/>
    </w:pPr>
  </w:style>
  <w:style w:type="paragraph" w:styleId="ae">
    <w:name w:val="Balloon Text"/>
    <w:basedOn w:val="a"/>
    <w:link w:val="af"/>
    <w:uiPriority w:val="99"/>
    <w:semiHidden/>
    <w:unhideWhenUsed/>
    <w:rsid w:val="00E118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18A5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66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5C58B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3%D1%80%D0%B0%D0%BC%D0%BC%D0%BD%D0%BE-%D0%B0%D0%BF%D0%BF%D0%B0%D1%80%D0%B0%D1%82%D0%BD%D1%8B%D0%B9_%D0%BA%D0%BE%D0%BC%D0%BF%D0%BB%D0%B5%D0%BA%D1%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fc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31F0A3-A92B-492E-8ABE-0D1F9FCE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Бурбик Ольга Сергеевна</dc:creator>
  <cp:lastModifiedBy>Мясникова Олеся Анатольевна</cp:lastModifiedBy>
  <cp:revision>2</cp:revision>
  <cp:lastPrinted>2017-11-02T04:24:00Z</cp:lastPrinted>
  <dcterms:created xsi:type="dcterms:W3CDTF">2018-10-03T05:33:00Z</dcterms:created>
  <dcterms:modified xsi:type="dcterms:W3CDTF">2018-10-03T05:33:00Z</dcterms:modified>
</cp:coreProperties>
</file>