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3" w:type="dxa"/>
        <w:tblInd w:w="4536" w:type="dxa"/>
        <w:tblLook w:val="0000" w:firstRow="0" w:lastRow="0" w:firstColumn="0" w:lastColumn="0" w:noHBand="0" w:noVBand="0"/>
      </w:tblPr>
      <w:tblGrid>
        <w:gridCol w:w="5103"/>
      </w:tblGrid>
      <w:tr w:rsidR="00A86FF9" w:rsidRPr="00654B90" w14:paraId="2D4A4CD1" w14:textId="77777777" w:rsidTr="0076379E">
        <w:trPr>
          <w:trHeight w:val="1410"/>
        </w:trPr>
        <w:tc>
          <w:tcPr>
            <w:tcW w:w="5103" w:type="dxa"/>
          </w:tcPr>
          <w:p w14:paraId="7843FC31" w14:textId="77777777" w:rsidR="00A86FF9" w:rsidRPr="00654B90" w:rsidRDefault="00A86FF9" w:rsidP="00654B90">
            <w:pPr>
              <w:pStyle w:val="a3"/>
              <w:ind w:left="178"/>
              <w:jc w:val="center"/>
              <w:rPr>
                <w:color w:val="000000" w:themeColor="text1"/>
                <w:szCs w:val="24"/>
              </w:rPr>
            </w:pPr>
            <w:r w:rsidRPr="00654B90">
              <w:rPr>
                <w:color w:val="000000" w:themeColor="text1"/>
                <w:szCs w:val="24"/>
              </w:rPr>
              <w:t>УТВЕРЖДЕНЫ</w:t>
            </w:r>
          </w:p>
          <w:p w14:paraId="175E3E04" w14:textId="0493C778" w:rsidR="00A86FF9" w:rsidRPr="00654B90" w:rsidRDefault="00A86FF9" w:rsidP="00654B90">
            <w:pPr>
              <w:pStyle w:val="a3"/>
              <w:ind w:left="178"/>
              <w:jc w:val="center"/>
              <w:rPr>
                <w:color w:val="000000" w:themeColor="text1"/>
                <w:szCs w:val="24"/>
              </w:rPr>
            </w:pPr>
            <w:r w:rsidRPr="00654B90">
              <w:rPr>
                <w:color w:val="000000" w:themeColor="text1"/>
                <w:szCs w:val="24"/>
              </w:rPr>
              <w:t>приказом министерства экономическо</w:t>
            </w:r>
            <w:bookmarkStart w:id="0" w:name="_GoBack"/>
            <w:bookmarkEnd w:id="0"/>
            <w:r w:rsidRPr="00654B90">
              <w:rPr>
                <w:color w:val="000000" w:themeColor="text1"/>
                <w:szCs w:val="24"/>
              </w:rPr>
              <w:t>го</w:t>
            </w:r>
            <w:r w:rsidR="00B97A3E">
              <w:rPr>
                <w:color w:val="000000" w:themeColor="text1"/>
                <w:szCs w:val="24"/>
              </w:rPr>
              <w:t xml:space="preserve"> </w:t>
            </w:r>
            <w:r w:rsidRPr="00654B90">
              <w:rPr>
                <w:color w:val="000000" w:themeColor="text1"/>
                <w:szCs w:val="24"/>
              </w:rPr>
              <w:t>развития Новосибирской области</w:t>
            </w:r>
          </w:p>
          <w:p w14:paraId="57D1F900" w14:textId="4E75CE12" w:rsidR="00A86FF9" w:rsidRPr="00654B90" w:rsidRDefault="00A162F8" w:rsidP="00A162F8">
            <w:pPr>
              <w:pStyle w:val="a3"/>
              <w:ind w:left="178"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от________________ </w:t>
            </w:r>
            <w:r w:rsidR="00A86FF9" w:rsidRPr="00654B90">
              <w:rPr>
                <w:color w:val="000000" w:themeColor="text1"/>
                <w:szCs w:val="24"/>
              </w:rPr>
              <w:t xml:space="preserve"> №________</w:t>
            </w:r>
          </w:p>
        </w:tc>
      </w:tr>
    </w:tbl>
    <w:p w14:paraId="6B51BC9B" w14:textId="77777777" w:rsidR="00A86FF9" w:rsidRDefault="00A86FF9" w:rsidP="001709E0">
      <w:pPr>
        <w:pStyle w:val="a3"/>
        <w:jc w:val="right"/>
        <w:rPr>
          <w:sz w:val="24"/>
          <w:szCs w:val="24"/>
        </w:rPr>
      </w:pPr>
    </w:p>
    <w:p w14:paraId="70FE0295" w14:textId="77777777" w:rsidR="00116527" w:rsidRDefault="00116527" w:rsidP="00116527">
      <w:pPr>
        <w:pStyle w:val="a3"/>
        <w:jc w:val="right"/>
        <w:rPr>
          <w:sz w:val="24"/>
          <w:szCs w:val="24"/>
        </w:rPr>
      </w:pPr>
    </w:p>
    <w:p w14:paraId="727BC2C2" w14:textId="77777777" w:rsidR="00D834F9" w:rsidRPr="00EF3BCA" w:rsidRDefault="00D834F9" w:rsidP="00D834F9">
      <w:pPr>
        <w:pStyle w:val="a3"/>
        <w:jc w:val="center"/>
        <w:rPr>
          <w:b/>
        </w:rPr>
      </w:pPr>
      <w:r w:rsidRPr="00EF3BCA">
        <w:rPr>
          <w:b/>
        </w:rPr>
        <w:t xml:space="preserve">Нормативы затрат, применяемые для предоставления субсидий из областного бюджета Новосибирской области на </w:t>
      </w:r>
      <w:r w:rsidR="00516B68">
        <w:rPr>
          <w:rFonts w:eastAsia="Calibri"/>
          <w:b/>
        </w:rPr>
        <w:t>возмещение</w:t>
      </w:r>
      <w:r w:rsidR="0075377D">
        <w:rPr>
          <w:rFonts w:eastAsia="Calibri"/>
          <w:b/>
        </w:rPr>
        <w:t xml:space="preserve"> </w:t>
      </w:r>
      <w:r w:rsidRPr="00EF3BCA">
        <w:rPr>
          <w:b/>
        </w:rPr>
        <w:t>управляющим компаниям индустриальных (промышленных) парков затрат, связанных с их функционированием</w:t>
      </w:r>
      <w:r w:rsidR="00763011">
        <w:rPr>
          <w:b/>
        </w:rPr>
        <w:t>,</w:t>
      </w:r>
      <w:r w:rsidR="00CE140F">
        <w:rPr>
          <w:b/>
        </w:rPr>
        <w:t xml:space="preserve"> на 20</w:t>
      </w:r>
      <w:r w:rsidR="006322F9">
        <w:rPr>
          <w:b/>
        </w:rPr>
        <w:t>2</w:t>
      </w:r>
      <w:r w:rsidR="00185F9F">
        <w:rPr>
          <w:b/>
        </w:rPr>
        <w:t>3</w:t>
      </w:r>
      <w:r w:rsidR="00CE140F">
        <w:rPr>
          <w:b/>
        </w:rPr>
        <w:t xml:space="preserve"> год</w:t>
      </w:r>
    </w:p>
    <w:p w14:paraId="10EB82B7" w14:textId="79F07E52" w:rsidR="00D834F9" w:rsidRDefault="00D834F9" w:rsidP="00D834F9">
      <w:pPr>
        <w:pStyle w:val="a3"/>
        <w:jc w:val="center"/>
      </w:pPr>
    </w:p>
    <w:p w14:paraId="1A2B086D" w14:textId="77777777" w:rsidR="00654B90" w:rsidRPr="0098021C" w:rsidRDefault="00654B90" w:rsidP="00D834F9">
      <w:pPr>
        <w:pStyle w:val="a3"/>
        <w:jc w:val="center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015"/>
        <w:gridCol w:w="1560"/>
        <w:gridCol w:w="3685"/>
      </w:tblGrid>
      <w:tr w:rsidR="000C0821" w:rsidRPr="00E966FC" w14:paraId="3F21E646" w14:textId="77777777" w:rsidTr="0076379E">
        <w:trPr>
          <w:trHeight w:val="1126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3602723C" w14:textId="77777777" w:rsidR="00AB4EA6" w:rsidRPr="00654B90" w:rsidRDefault="00AB4EA6" w:rsidP="00AC2B75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654B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16E533C7" w14:textId="77777777" w:rsidR="00AB4EA6" w:rsidRPr="00654B90" w:rsidRDefault="00AB4EA6" w:rsidP="00AC2B75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654B90">
              <w:rPr>
                <w:b/>
                <w:sz w:val="24"/>
                <w:szCs w:val="24"/>
              </w:rPr>
              <w:t>Виды затрат (расходов)</w:t>
            </w:r>
          </w:p>
        </w:tc>
        <w:tc>
          <w:tcPr>
            <w:tcW w:w="1560" w:type="dxa"/>
            <w:vAlign w:val="center"/>
          </w:tcPr>
          <w:p w14:paraId="720013CF" w14:textId="77777777" w:rsidR="00AB4EA6" w:rsidRPr="00654B90" w:rsidRDefault="00AB4EA6" w:rsidP="00AB4EA6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654B90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804E716" w14:textId="77777777" w:rsidR="00AB4EA6" w:rsidRPr="00654B90" w:rsidRDefault="0095498D" w:rsidP="0062014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654B90">
              <w:rPr>
                <w:b/>
                <w:sz w:val="24"/>
                <w:szCs w:val="24"/>
              </w:rPr>
              <w:t>Нормативы затрат</w:t>
            </w:r>
            <w:r w:rsidR="00AB4EA6" w:rsidRPr="00654B90">
              <w:rPr>
                <w:b/>
                <w:sz w:val="24"/>
                <w:szCs w:val="24"/>
              </w:rPr>
              <w:t>, выделяемые на год, для одной управляющей компании индустриального (промышленного) парка</w:t>
            </w:r>
          </w:p>
        </w:tc>
      </w:tr>
      <w:tr w:rsidR="000C0821" w:rsidRPr="00E966FC" w14:paraId="37238357" w14:textId="77777777" w:rsidTr="0076379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128BD683" w14:textId="77777777" w:rsidR="00AB4EA6" w:rsidRPr="00654B90" w:rsidRDefault="00AB4EA6" w:rsidP="000758D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1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19B11338" w14:textId="7A8295D3" w:rsidR="00AB4EA6" w:rsidRPr="00654B90" w:rsidRDefault="00F510B6" w:rsidP="00654B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Сред</w:t>
            </w:r>
            <w:r w:rsidR="00F95202" w:rsidRPr="00654B90">
              <w:rPr>
                <w:sz w:val="24"/>
                <w:szCs w:val="24"/>
              </w:rPr>
              <w:t>н</w:t>
            </w:r>
            <w:r w:rsidR="008217D6" w:rsidRPr="00654B90">
              <w:rPr>
                <w:sz w:val="24"/>
                <w:szCs w:val="24"/>
              </w:rPr>
              <w:t>е</w:t>
            </w:r>
            <w:r w:rsidRPr="00654B90">
              <w:rPr>
                <w:sz w:val="24"/>
                <w:szCs w:val="24"/>
              </w:rPr>
              <w:t xml:space="preserve">месячная </w:t>
            </w:r>
            <w:r w:rsidR="00AB4EA6" w:rsidRPr="00654B90">
              <w:rPr>
                <w:sz w:val="24"/>
                <w:szCs w:val="24"/>
              </w:rPr>
              <w:t>заработная плата</w:t>
            </w:r>
            <w:r w:rsidR="00F95202" w:rsidRPr="00654B90">
              <w:rPr>
                <w:sz w:val="24"/>
                <w:szCs w:val="24"/>
              </w:rPr>
              <w:t xml:space="preserve"> на одного</w:t>
            </w:r>
            <w:r w:rsidRPr="00654B90">
              <w:rPr>
                <w:sz w:val="24"/>
                <w:szCs w:val="24"/>
              </w:rPr>
              <w:t xml:space="preserve"> работника управляющей компании индустриального (промышленного) парка</w:t>
            </w:r>
          </w:p>
        </w:tc>
        <w:tc>
          <w:tcPr>
            <w:tcW w:w="1560" w:type="dxa"/>
            <w:vAlign w:val="center"/>
          </w:tcPr>
          <w:p w14:paraId="393B0497" w14:textId="77777777" w:rsidR="00AB4EA6" w:rsidRPr="00654B90" w:rsidRDefault="00A26516" w:rsidP="000C08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рубль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82BE601" w14:textId="77777777" w:rsidR="00AB4EA6" w:rsidRPr="00654B90" w:rsidRDefault="001034B2" w:rsidP="00A8294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88 539,92</w:t>
            </w:r>
          </w:p>
        </w:tc>
      </w:tr>
      <w:tr w:rsidR="001F049D" w:rsidRPr="00E966FC" w14:paraId="5F20E5DC" w14:textId="77777777" w:rsidTr="0076379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68726550" w14:textId="77777777" w:rsidR="001F049D" w:rsidRPr="00654B90" w:rsidRDefault="002F7F63" w:rsidP="000758D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2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07A59D8F" w14:textId="77777777" w:rsidR="001F049D" w:rsidRPr="00654B90" w:rsidRDefault="001F049D" w:rsidP="00654B90">
            <w:pPr>
              <w:adjustRightInd w:val="0"/>
              <w:jc w:val="both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Налоговые</w:t>
            </w:r>
            <w:r w:rsidR="002C35C0" w:rsidRPr="00654B90">
              <w:rPr>
                <w:sz w:val="24"/>
                <w:szCs w:val="24"/>
              </w:rPr>
              <w:t xml:space="preserve"> и страховые</w:t>
            </w:r>
            <w:r w:rsidRPr="00654B90">
              <w:rPr>
                <w:sz w:val="24"/>
                <w:szCs w:val="24"/>
              </w:rPr>
              <w:t xml:space="preserve"> отчисления</w:t>
            </w:r>
            <w:r w:rsidR="00DD2E31" w:rsidRPr="00654B90">
              <w:rPr>
                <w:sz w:val="24"/>
                <w:szCs w:val="24"/>
              </w:rPr>
              <w:t xml:space="preserve"> управляющей компании индустриального (промышленного) парка</w:t>
            </w:r>
            <w:r w:rsidRPr="00654B90">
              <w:rPr>
                <w:sz w:val="24"/>
                <w:szCs w:val="24"/>
              </w:rPr>
              <w:t xml:space="preserve"> в бюджеты  бюджетной системы Российской Федерации:</w:t>
            </w:r>
          </w:p>
        </w:tc>
        <w:tc>
          <w:tcPr>
            <w:tcW w:w="1560" w:type="dxa"/>
            <w:vAlign w:val="center"/>
          </w:tcPr>
          <w:p w14:paraId="779A3536" w14:textId="77777777" w:rsidR="001F049D" w:rsidRPr="00654B90" w:rsidRDefault="001F049D" w:rsidP="000C0821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1F856A5" w14:textId="77777777" w:rsidR="001F049D" w:rsidRPr="00654B90" w:rsidRDefault="001F049D" w:rsidP="00A82943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0C0821" w:rsidRPr="00E966FC" w14:paraId="386BED75" w14:textId="77777777" w:rsidTr="0076379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0C1F14BF" w14:textId="77777777" w:rsidR="00AB4EA6" w:rsidRPr="00654B90" w:rsidRDefault="00AB4EA6" w:rsidP="000758D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2</w:t>
            </w:r>
            <w:r w:rsidR="002F7F63" w:rsidRPr="00654B90">
              <w:rPr>
                <w:sz w:val="24"/>
                <w:szCs w:val="24"/>
              </w:rPr>
              <w:t>.1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1F6BA57A" w14:textId="46AADE2F" w:rsidR="00AB4EA6" w:rsidRPr="00654B90" w:rsidRDefault="00AB4EA6" w:rsidP="00654B90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54B90">
              <w:rPr>
                <w:sz w:val="24"/>
                <w:szCs w:val="24"/>
              </w:rPr>
              <w:t>Страховые взносы</w:t>
            </w:r>
            <w:r w:rsidR="00A26516" w:rsidRPr="00654B90">
              <w:rPr>
                <w:sz w:val="24"/>
                <w:szCs w:val="24"/>
              </w:rPr>
              <w:t xml:space="preserve">, начисленные на заработную плату </w:t>
            </w:r>
            <w:r w:rsidR="008217D6" w:rsidRPr="00654B90">
              <w:rPr>
                <w:sz w:val="24"/>
                <w:szCs w:val="24"/>
              </w:rPr>
              <w:t xml:space="preserve">работников управляющей компании индустриального (промышленного) парка </w:t>
            </w:r>
            <w:r w:rsidR="00A26516" w:rsidRPr="00654B90">
              <w:rPr>
                <w:sz w:val="24"/>
                <w:szCs w:val="24"/>
              </w:rPr>
              <w:t>(</w:t>
            </w:r>
            <w:r w:rsidR="00C20435" w:rsidRPr="00654B90">
              <w:rPr>
                <w:rFonts w:eastAsiaTheme="minorHAnsi"/>
                <w:sz w:val="24"/>
                <w:szCs w:val="24"/>
                <w:lang w:eastAsia="en-US"/>
              </w:rPr>
              <w:t xml:space="preserve">в </w:t>
            </w:r>
            <w:r w:rsidR="001709E0" w:rsidRPr="00654B90">
              <w:rPr>
                <w:rFonts w:eastAsiaTheme="minorHAnsi"/>
                <w:sz w:val="24"/>
                <w:szCs w:val="24"/>
                <w:lang w:eastAsia="en-US"/>
              </w:rPr>
              <w:t>Фонд пенсионного и социального страхования Российской Федерации</w:t>
            </w:r>
            <w:r w:rsidR="00A86FF9" w:rsidRPr="00654B90">
              <w:rPr>
                <w:rFonts w:eastAsiaTheme="minorHAnsi"/>
                <w:sz w:val="24"/>
                <w:szCs w:val="24"/>
                <w:lang w:eastAsia="en-US"/>
              </w:rPr>
              <w:t>, Федеральный фонд обязательного медицинского страхования и Территориальный фонд обязательного медицинского страхования Новосибирской области</w:t>
            </w:r>
            <w:r w:rsidR="00C20435" w:rsidRPr="00654B9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60" w:type="dxa"/>
            <w:vAlign w:val="center"/>
          </w:tcPr>
          <w:p w14:paraId="7FB7F4BC" w14:textId="77777777" w:rsidR="00AB4EA6" w:rsidRPr="00654B90" w:rsidRDefault="00C20435" w:rsidP="000C08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%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34D212" w14:textId="77777777" w:rsidR="00AB4EA6" w:rsidRPr="00654B90" w:rsidRDefault="00C20435" w:rsidP="00A8294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30,2</w:t>
            </w:r>
            <w:r w:rsidR="001034B2" w:rsidRPr="00654B90">
              <w:rPr>
                <w:sz w:val="24"/>
                <w:szCs w:val="24"/>
              </w:rPr>
              <w:t>0</w:t>
            </w:r>
          </w:p>
        </w:tc>
      </w:tr>
      <w:tr w:rsidR="000C0821" w:rsidRPr="00E966FC" w14:paraId="3C9727FD" w14:textId="77777777" w:rsidTr="0076379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1F817114" w14:textId="77777777" w:rsidR="00AB4EA6" w:rsidRPr="00654B90" w:rsidRDefault="002F7F63" w:rsidP="000758D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2.2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43DBE25C" w14:textId="77777777" w:rsidR="00AB4EA6" w:rsidRPr="00654B90" w:rsidRDefault="00AB4EA6" w:rsidP="00654B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Налог на имущество</w:t>
            </w:r>
            <w:r w:rsidR="00FA701F" w:rsidRPr="00654B90"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1560" w:type="dxa"/>
            <w:vAlign w:val="center"/>
          </w:tcPr>
          <w:p w14:paraId="6587B1F2" w14:textId="77777777" w:rsidR="00AB4EA6" w:rsidRPr="00654B90" w:rsidRDefault="00FA701F" w:rsidP="000C08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%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1C2788B" w14:textId="77777777" w:rsidR="00AB4EA6" w:rsidRPr="00654B90" w:rsidRDefault="00AB4EA6" w:rsidP="00A8294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2,2</w:t>
            </w:r>
            <w:r w:rsidR="001034B2" w:rsidRPr="00654B90">
              <w:rPr>
                <w:sz w:val="24"/>
                <w:szCs w:val="24"/>
              </w:rPr>
              <w:t>0</w:t>
            </w:r>
          </w:p>
        </w:tc>
      </w:tr>
      <w:tr w:rsidR="000C0821" w:rsidRPr="00E966FC" w14:paraId="27BB61AA" w14:textId="77777777" w:rsidTr="0076379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0DE5F74B" w14:textId="77777777" w:rsidR="00AB4EA6" w:rsidRPr="00654B90" w:rsidRDefault="002F7F63" w:rsidP="000758D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2.3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4A4CBEAE" w14:textId="77777777" w:rsidR="00AB4EA6" w:rsidRPr="00654B90" w:rsidRDefault="00AB4EA6" w:rsidP="00654B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1560" w:type="dxa"/>
            <w:vAlign w:val="center"/>
          </w:tcPr>
          <w:p w14:paraId="7D3BE928" w14:textId="77777777" w:rsidR="00AB4EA6" w:rsidRPr="00654B90" w:rsidRDefault="009708F6" w:rsidP="000C0821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654B90">
              <w:rPr>
                <w:bCs/>
                <w:sz w:val="24"/>
                <w:szCs w:val="24"/>
              </w:rPr>
              <w:t xml:space="preserve">рублей за 1 </w:t>
            </w:r>
            <w:r w:rsidR="00B268A5" w:rsidRPr="00654B90">
              <w:rPr>
                <w:bCs/>
                <w:sz w:val="24"/>
                <w:szCs w:val="24"/>
              </w:rPr>
              <w:t>л.</w:t>
            </w:r>
            <w:r w:rsidR="0007504A" w:rsidRPr="00654B90">
              <w:rPr>
                <w:bCs/>
                <w:sz w:val="24"/>
                <w:szCs w:val="24"/>
              </w:rPr>
              <w:t xml:space="preserve"> </w:t>
            </w:r>
            <w:r w:rsidR="00B268A5" w:rsidRPr="00654B90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E6C9C76" w14:textId="77777777" w:rsidR="00AB4EA6" w:rsidRPr="00654B90" w:rsidRDefault="00A46BB5" w:rsidP="00A8294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5</w:t>
            </w:r>
            <w:r w:rsidR="007C4EB9" w:rsidRPr="00654B90">
              <w:rPr>
                <w:sz w:val="24"/>
                <w:szCs w:val="24"/>
              </w:rPr>
              <w:t>0</w:t>
            </w:r>
            <w:r w:rsidR="00994A0A" w:rsidRPr="00654B90">
              <w:rPr>
                <w:sz w:val="24"/>
                <w:szCs w:val="24"/>
              </w:rPr>
              <w:t>,00</w:t>
            </w:r>
          </w:p>
        </w:tc>
      </w:tr>
      <w:tr w:rsidR="000C0821" w:rsidRPr="00E966FC" w14:paraId="1EB453CF" w14:textId="77777777" w:rsidTr="0076379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5A9E87E7" w14:textId="77777777" w:rsidR="00AB4EA6" w:rsidRPr="00654B90" w:rsidRDefault="002F7F63" w:rsidP="000758D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2.4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0ED09E42" w14:textId="77777777" w:rsidR="00AB4EA6" w:rsidRPr="00654B90" w:rsidRDefault="00AB4EA6" w:rsidP="00654B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560" w:type="dxa"/>
            <w:vAlign w:val="center"/>
          </w:tcPr>
          <w:p w14:paraId="74540EAF" w14:textId="77777777" w:rsidR="00AB4EA6" w:rsidRPr="00654B90" w:rsidRDefault="0014475D" w:rsidP="000C08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%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7C43F11" w14:textId="77777777" w:rsidR="00AB4EA6" w:rsidRPr="00654B90" w:rsidRDefault="0014475D" w:rsidP="00A8294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1,5</w:t>
            </w:r>
            <w:r w:rsidR="00994A0A" w:rsidRPr="00654B90">
              <w:rPr>
                <w:sz w:val="24"/>
                <w:szCs w:val="24"/>
              </w:rPr>
              <w:t>0</w:t>
            </w:r>
          </w:p>
        </w:tc>
      </w:tr>
      <w:tr w:rsidR="000C0821" w:rsidRPr="00E966FC" w14:paraId="0E20203E" w14:textId="77777777" w:rsidTr="0076379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06FFDD81" w14:textId="77777777" w:rsidR="00AB4EA6" w:rsidRPr="00654B90" w:rsidRDefault="006539C2" w:rsidP="000758D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3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20E16546" w14:textId="77777777" w:rsidR="00AB4EA6" w:rsidRPr="00654B90" w:rsidRDefault="00FA5B76" w:rsidP="00654B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Услуги связи (</w:t>
            </w:r>
            <w:r w:rsidR="00AB4EA6" w:rsidRPr="00654B90">
              <w:rPr>
                <w:sz w:val="24"/>
                <w:szCs w:val="24"/>
              </w:rPr>
              <w:t>услуги стационарной телефонной связи, пользование интернетом</w:t>
            </w:r>
            <w:r w:rsidRPr="00654B9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01F6E5E1" w14:textId="77777777" w:rsidR="00AB4EA6" w:rsidRPr="00654B90" w:rsidRDefault="00A46BB5" w:rsidP="000C082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рублей за 1 телефонный номер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7DDAC19" w14:textId="77777777" w:rsidR="00AB4EA6" w:rsidRPr="00654B90" w:rsidRDefault="00994A0A" w:rsidP="005B089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3 460,00</w:t>
            </w:r>
            <w:r w:rsidR="00F812BF" w:rsidRPr="00654B90">
              <w:rPr>
                <w:sz w:val="24"/>
                <w:szCs w:val="24"/>
              </w:rPr>
              <w:t xml:space="preserve"> </w:t>
            </w:r>
            <w:r w:rsidR="00BB2E33" w:rsidRPr="00654B90">
              <w:rPr>
                <w:sz w:val="24"/>
                <w:szCs w:val="24"/>
              </w:rPr>
              <w:t>(</w:t>
            </w:r>
            <w:r w:rsidR="00F812BF" w:rsidRPr="00654B90">
              <w:rPr>
                <w:sz w:val="24"/>
                <w:szCs w:val="24"/>
              </w:rPr>
              <w:t>без</w:t>
            </w:r>
            <w:r w:rsidR="000C0821" w:rsidRPr="00654B90">
              <w:rPr>
                <w:sz w:val="24"/>
                <w:szCs w:val="24"/>
              </w:rPr>
              <w:t xml:space="preserve"> НДС)</w:t>
            </w:r>
          </w:p>
        </w:tc>
      </w:tr>
      <w:tr w:rsidR="00516B68" w:rsidRPr="00E966FC" w14:paraId="54610439" w14:textId="77777777" w:rsidTr="0076379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018196F6" w14:textId="77777777" w:rsidR="00516B68" w:rsidRPr="00654B90" w:rsidRDefault="00516B68" w:rsidP="000758D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4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638903D4" w14:textId="77777777" w:rsidR="00516B68" w:rsidRPr="00654B90" w:rsidRDefault="00010354" w:rsidP="00654B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 xml:space="preserve">Приобретение офисной мебели, электронно-вычислительной техники (иного оборудования для </w:t>
            </w:r>
            <w:r w:rsidRPr="00654B90">
              <w:rPr>
                <w:sz w:val="24"/>
                <w:szCs w:val="24"/>
              </w:rPr>
              <w:lastRenderedPageBreak/>
              <w:t>обработки информации), программного обеспечения, периферийных устройств, копировально-множительного оборудования, лабораторного оборудования и на их техническое обслуживание и иные общехозяйственные расходы</w:t>
            </w:r>
          </w:p>
        </w:tc>
        <w:tc>
          <w:tcPr>
            <w:tcW w:w="1560" w:type="dxa"/>
            <w:vAlign w:val="center"/>
          </w:tcPr>
          <w:p w14:paraId="1A64B928" w14:textId="77777777" w:rsidR="00516B68" w:rsidRPr="00654B90" w:rsidRDefault="00516B68" w:rsidP="00516B68">
            <w:pPr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lastRenderedPageBreak/>
              <w:t>рубль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51FEA02" w14:textId="77777777" w:rsidR="00516B68" w:rsidRPr="00654B90" w:rsidRDefault="00516B68" w:rsidP="00516B6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335 496,08 (без НДС)</w:t>
            </w:r>
          </w:p>
        </w:tc>
      </w:tr>
      <w:tr w:rsidR="00010354" w:rsidRPr="00E966FC" w14:paraId="0EED1D7E" w14:textId="77777777" w:rsidTr="0076379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28EBF313" w14:textId="77777777" w:rsidR="00010354" w:rsidRPr="00654B90" w:rsidRDefault="00010354" w:rsidP="000758D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5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7ED8D6BF" w14:textId="77777777" w:rsidR="00010354" w:rsidRPr="00654B90" w:rsidRDefault="00010354" w:rsidP="00654B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Коммунальные услуги (отопление)</w:t>
            </w:r>
          </w:p>
        </w:tc>
        <w:tc>
          <w:tcPr>
            <w:tcW w:w="1560" w:type="dxa"/>
            <w:vAlign w:val="center"/>
          </w:tcPr>
          <w:p w14:paraId="5FB35C17" w14:textId="77777777" w:rsidR="00010354" w:rsidRPr="00654B90" w:rsidRDefault="00010354" w:rsidP="00010354">
            <w:pPr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рублей за 1 Гкал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EE0BE2F" w14:textId="77777777" w:rsidR="00010354" w:rsidRPr="00654B90" w:rsidRDefault="00010354" w:rsidP="0001035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 xml:space="preserve">1 488,80 (без НДС) </w:t>
            </w:r>
          </w:p>
        </w:tc>
      </w:tr>
      <w:tr w:rsidR="00010354" w:rsidRPr="00E966FC" w14:paraId="33256039" w14:textId="77777777" w:rsidTr="0076379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39912D89" w14:textId="77777777" w:rsidR="00010354" w:rsidRPr="00654B90" w:rsidRDefault="00010354" w:rsidP="000758D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6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118CB48B" w14:textId="77777777" w:rsidR="00010354" w:rsidRPr="00654B90" w:rsidRDefault="00010354" w:rsidP="00654B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Коммунальные услуги (электрическая энергия)</w:t>
            </w:r>
          </w:p>
        </w:tc>
        <w:tc>
          <w:tcPr>
            <w:tcW w:w="1560" w:type="dxa"/>
            <w:vAlign w:val="center"/>
          </w:tcPr>
          <w:p w14:paraId="5DF6EED1" w14:textId="77777777" w:rsidR="00010354" w:rsidRPr="00654B90" w:rsidRDefault="00010354" w:rsidP="00010354">
            <w:pPr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рублей за 1 кВт. ч.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534BC36" w14:textId="77777777" w:rsidR="00010354" w:rsidRPr="00654B90" w:rsidRDefault="00010354" w:rsidP="0001035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 xml:space="preserve">4,30 (без НДС) </w:t>
            </w:r>
          </w:p>
        </w:tc>
      </w:tr>
      <w:tr w:rsidR="00010354" w:rsidRPr="00714F76" w14:paraId="43D70AE9" w14:textId="77777777" w:rsidTr="0076379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3BE9472B" w14:textId="77777777" w:rsidR="00010354" w:rsidRPr="00654B90" w:rsidRDefault="00010354" w:rsidP="000758D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7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7F5C1C00" w14:textId="77777777" w:rsidR="00010354" w:rsidRPr="00654B90" w:rsidRDefault="00010354" w:rsidP="00654B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Аренда помещений управляющей компанией индустриального (промышленного) парка</w:t>
            </w:r>
          </w:p>
        </w:tc>
        <w:tc>
          <w:tcPr>
            <w:tcW w:w="1560" w:type="dxa"/>
            <w:vAlign w:val="center"/>
          </w:tcPr>
          <w:p w14:paraId="0BAB34F9" w14:textId="77777777" w:rsidR="00010354" w:rsidRPr="00654B90" w:rsidRDefault="00010354" w:rsidP="00010354">
            <w:pPr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рублей за кв. м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21BE96E" w14:textId="77777777" w:rsidR="00010354" w:rsidRPr="00654B90" w:rsidRDefault="00010354" w:rsidP="0001035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 xml:space="preserve">7 161,30 </w:t>
            </w:r>
          </w:p>
        </w:tc>
      </w:tr>
      <w:tr w:rsidR="00010354" w:rsidRPr="00714F76" w14:paraId="5DC8E1AC" w14:textId="77777777" w:rsidTr="0076379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2BCA6057" w14:textId="77777777" w:rsidR="00010354" w:rsidRPr="00654B90" w:rsidRDefault="00010354" w:rsidP="000758D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8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0DDEBF54" w14:textId="7EBAC0C0" w:rsidR="00010354" w:rsidRPr="00654B90" w:rsidRDefault="00010354" w:rsidP="00654B9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Аренда земельных участков управляющей компанией индустриального (промышленного) парка</w:t>
            </w:r>
          </w:p>
        </w:tc>
        <w:tc>
          <w:tcPr>
            <w:tcW w:w="1560" w:type="dxa"/>
            <w:vAlign w:val="center"/>
          </w:tcPr>
          <w:p w14:paraId="355EA533" w14:textId="77777777" w:rsidR="00010354" w:rsidRPr="00654B90" w:rsidRDefault="00010354" w:rsidP="00010354">
            <w:pPr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рублей за  кв. м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F46B66" w14:textId="77777777" w:rsidR="00010354" w:rsidRPr="00654B90" w:rsidRDefault="00010354" w:rsidP="0001035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 xml:space="preserve">50 </w:t>
            </w:r>
          </w:p>
        </w:tc>
      </w:tr>
      <w:tr w:rsidR="00010354" w:rsidRPr="00714F76" w14:paraId="0EFEEA48" w14:textId="77777777" w:rsidTr="0076379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7E867778" w14:textId="77777777" w:rsidR="00010354" w:rsidRPr="00654B90" w:rsidRDefault="00010354" w:rsidP="000758D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9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07A23DB1" w14:textId="08D4F6F2" w:rsidR="00010354" w:rsidRPr="00654B90" w:rsidRDefault="00654B90" w:rsidP="00654B90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sz w:val="24"/>
                <w:szCs w:val="24"/>
              </w:rPr>
              <w:t>выставочно</w:t>
            </w:r>
            <w:proofErr w:type="spellEnd"/>
            <w:r>
              <w:rPr>
                <w:sz w:val="24"/>
                <w:szCs w:val="24"/>
              </w:rPr>
              <w:t>-</w:t>
            </w:r>
            <w:r w:rsidR="00010354" w:rsidRPr="00654B90">
              <w:rPr>
                <w:sz w:val="24"/>
                <w:szCs w:val="24"/>
              </w:rPr>
              <w:t>ярмарочных и коммуникативных мероприятий в сфере интересов управляющей компании индустриального (промышленного) парка и участие в них</w:t>
            </w:r>
          </w:p>
        </w:tc>
        <w:tc>
          <w:tcPr>
            <w:tcW w:w="1560" w:type="dxa"/>
            <w:vAlign w:val="center"/>
          </w:tcPr>
          <w:p w14:paraId="762575F5" w14:textId="77777777" w:rsidR="00010354" w:rsidRPr="00654B90" w:rsidRDefault="00010354" w:rsidP="00010354">
            <w:pPr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рубль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62B1CDC" w14:textId="77777777" w:rsidR="00010354" w:rsidRPr="00654B90" w:rsidRDefault="00010354" w:rsidP="0001035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2 442 175,96 (без НДС)</w:t>
            </w:r>
          </w:p>
        </w:tc>
      </w:tr>
      <w:tr w:rsidR="00010354" w:rsidRPr="00714F76" w14:paraId="77762E51" w14:textId="77777777" w:rsidTr="0076379E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646E9522" w14:textId="77777777" w:rsidR="00010354" w:rsidRPr="00654B90" w:rsidRDefault="00010354" w:rsidP="000758D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10</w:t>
            </w:r>
          </w:p>
        </w:tc>
        <w:tc>
          <w:tcPr>
            <w:tcW w:w="4015" w:type="dxa"/>
            <w:shd w:val="clear" w:color="auto" w:fill="auto"/>
            <w:vAlign w:val="center"/>
          </w:tcPr>
          <w:p w14:paraId="015C3669" w14:textId="77777777" w:rsidR="00010354" w:rsidRPr="00654B90" w:rsidRDefault="00010354" w:rsidP="00654B90">
            <w:pPr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654B90">
              <w:rPr>
                <w:bCs/>
                <w:sz w:val="24"/>
                <w:szCs w:val="24"/>
              </w:rPr>
              <w:t>Проведение информационных кампаний в средствах массовой информации по освещению деятельности индустриального (промышленного) парка и перспектив его развития</w:t>
            </w:r>
          </w:p>
        </w:tc>
        <w:tc>
          <w:tcPr>
            <w:tcW w:w="1560" w:type="dxa"/>
            <w:vAlign w:val="center"/>
          </w:tcPr>
          <w:p w14:paraId="49A013B0" w14:textId="77777777" w:rsidR="00010354" w:rsidRPr="00654B90" w:rsidRDefault="00010354" w:rsidP="0001035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рубль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D2033F6" w14:textId="77777777" w:rsidR="00010354" w:rsidRPr="00654B90" w:rsidRDefault="00010354" w:rsidP="0001035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54B90">
              <w:rPr>
                <w:sz w:val="24"/>
                <w:szCs w:val="24"/>
              </w:rPr>
              <w:t>187 500,00 (без НДС)</w:t>
            </w:r>
          </w:p>
        </w:tc>
      </w:tr>
    </w:tbl>
    <w:p w14:paraId="1685B96B" w14:textId="77777777" w:rsidR="00D834F9" w:rsidRPr="00654B90" w:rsidRDefault="00D834F9" w:rsidP="000E2280">
      <w:pPr>
        <w:tabs>
          <w:tab w:val="left" w:pos="1276"/>
        </w:tabs>
        <w:autoSpaceDE/>
        <w:autoSpaceDN/>
        <w:jc w:val="center"/>
        <w:outlineLvl w:val="0"/>
        <w:rPr>
          <w:rFonts w:eastAsia="Calibri"/>
        </w:rPr>
      </w:pPr>
    </w:p>
    <w:p w14:paraId="2326F4DF" w14:textId="77777777" w:rsidR="00D834F9" w:rsidRPr="00654B90" w:rsidRDefault="00D834F9" w:rsidP="000E2280">
      <w:pPr>
        <w:tabs>
          <w:tab w:val="left" w:pos="1276"/>
        </w:tabs>
        <w:autoSpaceDE/>
        <w:autoSpaceDN/>
        <w:jc w:val="center"/>
        <w:outlineLvl w:val="0"/>
        <w:rPr>
          <w:rFonts w:eastAsia="Calibri"/>
        </w:rPr>
      </w:pPr>
    </w:p>
    <w:p w14:paraId="288CCEED" w14:textId="77777777" w:rsidR="00D834F9" w:rsidRPr="00654B90" w:rsidRDefault="00BF13E8" w:rsidP="000E2280">
      <w:pPr>
        <w:tabs>
          <w:tab w:val="left" w:pos="1276"/>
        </w:tabs>
        <w:autoSpaceDE/>
        <w:autoSpaceDN/>
        <w:jc w:val="center"/>
        <w:outlineLvl w:val="0"/>
        <w:rPr>
          <w:rFonts w:eastAsia="Calibri"/>
        </w:rPr>
      </w:pPr>
      <w:r w:rsidRPr="00654B90">
        <w:rPr>
          <w:rFonts w:eastAsia="Calibri"/>
        </w:rPr>
        <w:t>_</w:t>
      </w:r>
      <w:r w:rsidR="00CE61DF" w:rsidRPr="00654B90">
        <w:rPr>
          <w:rFonts w:eastAsia="Calibri"/>
        </w:rPr>
        <w:t>________</w:t>
      </w:r>
    </w:p>
    <w:sectPr w:rsidR="00D834F9" w:rsidRPr="00654B90" w:rsidSect="00B97A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799B4" w14:textId="77777777" w:rsidR="00FB217E" w:rsidRDefault="00FB217E" w:rsidP="0098021C">
      <w:r>
        <w:separator/>
      </w:r>
    </w:p>
  </w:endnote>
  <w:endnote w:type="continuationSeparator" w:id="0">
    <w:p w14:paraId="31E53F64" w14:textId="77777777" w:rsidR="00FB217E" w:rsidRDefault="00FB217E" w:rsidP="0098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2C242" w14:textId="77777777" w:rsidR="00FB217E" w:rsidRDefault="00FB217E" w:rsidP="0098021C">
      <w:r>
        <w:separator/>
      </w:r>
    </w:p>
  </w:footnote>
  <w:footnote w:type="continuationSeparator" w:id="0">
    <w:p w14:paraId="0D99DB12" w14:textId="77777777" w:rsidR="00FB217E" w:rsidRDefault="00FB217E" w:rsidP="0098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85470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FE7D0A6" w14:textId="63C79821" w:rsidR="00B97A3E" w:rsidRPr="00B97A3E" w:rsidRDefault="00B97A3E">
        <w:pPr>
          <w:pStyle w:val="a3"/>
          <w:jc w:val="center"/>
          <w:rPr>
            <w:sz w:val="24"/>
          </w:rPr>
        </w:pPr>
        <w:r w:rsidRPr="00B97A3E">
          <w:rPr>
            <w:sz w:val="24"/>
          </w:rPr>
          <w:fldChar w:fldCharType="begin"/>
        </w:r>
        <w:r w:rsidRPr="00B97A3E">
          <w:rPr>
            <w:sz w:val="24"/>
          </w:rPr>
          <w:instrText>PAGE   \* MERGEFORMAT</w:instrText>
        </w:r>
        <w:r w:rsidRPr="00B97A3E">
          <w:rPr>
            <w:sz w:val="24"/>
          </w:rPr>
          <w:fldChar w:fldCharType="separate"/>
        </w:r>
        <w:r w:rsidR="0076379E">
          <w:rPr>
            <w:noProof/>
            <w:sz w:val="24"/>
          </w:rPr>
          <w:t>2</w:t>
        </w:r>
        <w:r w:rsidRPr="00B97A3E">
          <w:rPr>
            <w:sz w:val="24"/>
          </w:rPr>
          <w:fldChar w:fldCharType="end"/>
        </w:r>
      </w:p>
    </w:sdtContent>
  </w:sdt>
  <w:p w14:paraId="06473EB6" w14:textId="77777777" w:rsidR="004B2210" w:rsidRDefault="004B2210" w:rsidP="0098021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72"/>
    <w:rsid w:val="00000892"/>
    <w:rsid w:val="000047B9"/>
    <w:rsid w:val="00007D64"/>
    <w:rsid w:val="00010354"/>
    <w:rsid w:val="000209C7"/>
    <w:rsid w:val="00023A19"/>
    <w:rsid w:val="00023E84"/>
    <w:rsid w:val="0002446E"/>
    <w:rsid w:val="00025708"/>
    <w:rsid w:val="000323C3"/>
    <w:rsid w:val="00040A18"/>
    <w:rsid w:val="00044A31"/>
    <w:rsid w:val="0005030F"/>
    <w:rsid w:val="00057735"/>
    <w:rsid w:val="00066268"/>
    <w:rsid w:val="0007504A"/>
    <w:rsid w:val="000758D6"/>
    <w:rsid w:val="00080D5F"/>
    <w:rsid w:val="0008446D"/>
    <w:rsid w:val="000861C6"/>
    <w:rsid w:val="00093535"/>
    <w:rsid w:val="000941BE"/>
    <w:rsid w:val="00096C48"/>
    <w:rsid w:val="000A618D"/>
    <w:rsid w:val="000B638F"/>
    <w:rsid w:val="000C0821"/>
    <w:rsid w:val="000C2E54"/>
    <w:rsid w:val="000C4523"/>
    <w:rsid w:val="000D3122"/>
    <w:rsid w:val="000D46EC"/>
    <w:rsid w:val="000E1439"/>
    <w:rsid w:val="000E2280"/>
    <w:rsid w:val="000E6F8F"/>
    <w:rsid w:val="0010182C"/>
    <w:rsid w:val="001034B2"/>
    <w:rsid w:val="00116527"/>
    <w:rsid w:val="00130A05"/>
    <w:rsid w:val="0013426D"/>
    <w:rsid w:val="0014475D"/>
    <w:rsid w:val="001458EC"/>
    <w:rsid w:val="00145D59"/>
    <w:rsid w:val="00146CF3"/>
    <w:rsid w:val="00157A58"/>
    <w:rsid w:val="001709E0"/>
    <w:rsid w:val="001712BD"/>
    <w:rsid w:val="00172625"/>
    <w:rsid w:val="00173611"/>
    <w:rsid w:val="001776C5"/>
    <w:rsid w:val="00182733"/>
    <w:rsid w:val="00185F9F"/>
    <w:rsid w:val="0018782D"/>
    <w:rsid w:val="001925C4"/>
    <w:rsid w:val="001977E0"/>
    <w:rsid w:val="001A76D7"/>
    <w:rsid w:val="001B13BF"/>
    <w:rsid w:val="001B7CF2"/>
    <w:rsid w:val="001C55FD"/>
    <w:rsid w:val="001C64F7"/>
    <w:rsid w:val="001F049D"/>
    <w:rsid w:val="002203DD"/>
    <w:rsid w:val="002301FE"/>
    <w:rsid w:val="00230FBB"/>
    <w:rsid w:val="002320B9"/>
    <w:rsid w:val="00233F30"/>
    <w:rsid w:val="00234102"/>
    <w:rsid w:val="0023427D"/>
    <w:rsid w:val="00242A9C"/>
    <w:rsid w:val="00250F22"/>
    <w:rsid w:val="00255A87"/>
    <w:rsid w:val="002625FF"/>
    <w:rsid w:val="00266324"/>
    <w:rsid w:val="002801DF"/>
    <w:rsid w:val="002808DD"/>
    <w:rsid w:val="00280D2F"/>
    <w:rsid w:val="00280E17"/>
    <w:rsid w:val="0028445A"/>
    <w:rsid w:val="00287A51"/>
    <w:rsid w:val="00291223"/>
    <w:rsid w:val="0029788E"/>
    <w:rsid w:val="0029796A"/>
    <w:rsid w:val="002A0955"/>
    <w:rsid w:val="002A40B5"/>
    <w:rsid w:val="002C35C0"/>
    <w:rsid w:val="002F5026"/>
    <w:rsid w:val="002F7F63"/>
    <w:rsid w:val="00303AB2"/>
    <w:rsid w:val="00306CE5"/>
    <w:rsid w:val="00333811"/>
    <w:rsid w:val="003358E2"/>
    <w:rsid w:val="0034064B"/>
    <w:rsid w:val="003449E1"/>
    <w:rsid w:val="00347420"/>
    <w:rsid w:val="003513FD"/>
    <w:rsid w:val="00355984"/>
    <w:rsid w:val="00360478"/>
    <w:rsid w:val="003644A2"/>
    <w:rsid w:val="00364CEB"/>
    <w:rsid w:val="00371578"/>
    <w:rsid w:val="00372D39"/>
    <w:rsid w:val="00386FB2"/>
    <w:rsid w:val="0039264A"/>
    <w:rsid w:val="00395B26"/>
    <w:rsid w:val="0039780C"/>
    <w:rsid w:val="003A4E6D"/>
    <w:rsid w:val="003C312B"/>
    <w:rsid w:val="003C60D3"/>
    <w:rsid w:val="003C7D50"/>
    <w:rsid w:val="003D4018"/>
    <w:rsid w:val="003E680E"/>
    <w:rsid w:val="003F24CA"/>
    <w:rsid w:val="003F5FB4"/>
    <w:rsid w:val="00411B33"/>
    <w:rsid w:val="004132F0"/>
    <w:rsid w:val="00414114"/>
    <w:rsid w:val="00417C7D"/>
    <w:rsid w:val="00420B2B"/>
    <w:rsid w:val="00421B95"/>
    <w:rsid w:val="004235C0"/>
    <w:rsid w:val="004324F7"/>
    <w:rsid w:val="00445247"/>
    <w:rsid w:val="004638C5"/>
    <w:rsid w:val="004638C8"/>
    <w:rsid w:val="00467A1F"/>
    <w:rsid w:val="004724A1"/>
    <w:rsid w:val="004740AC"/>
    <w:rsid w:val="00484717"/>
    <w:rsid w:val="00487CC3"/>
    <w:rsid w:val="00494C31"/>
    <w:rsid w:val="0049694F"/>
    <w:rsid w:val="00496E4B"/>
    <w:rsid w:val="004A1FC6"/>
    <w:rsid w:val="004B2210"/>
    <w:rsid w:val="004B7CE3"/>
    <w:rsid w:val="004C3DC8"/>
    <w:rsid w:val="004E1AD6"/>
    <w:rsid w:val="00510371"/>
    <w:rsid w:val="00513415"/>
    <w:rsid w:val="00516B68"/>
    <w:rsid w:val="00520F1F"/>
    <w:rsid w:val="00531E50"/>
    <w:rsid w:val="00544492"/>
    <w:rsid w:val="00553D63"/>
    <w:rsid w:val="005567B5"/>
    <w:rsid w:val="005609AD"/>
    <w:rsid w:val="005704DB"/>
    <w:rsid w:val="005743C7"/>
    <w:rsid w:val="00576B0A"/>
    <w:rsid w:val="00577A26"/>
    <w:rsid w:val="00584BF1"/>
    <w:rsid w:val="005853D9"/>
    <w:rsid w:val="00587969"/>
    <w:rsid w:val="00593A5D"/>
    <w:rsid w:val="005A3726"/>
    <w:rsid w:val="005A3E7E"/>
    <w:rsid w:val="005B0893"/>
    <w:rsid w:val="005B1EEB"/>
    <w:rsid w:val="005D4435"/>
    <w:rsid w:val="005E473A"/>
    <w:rsid w:val="005E5BCC"/>
    <w:rsid w:val="005F220E"/>
    <w:rsid w:val="005F5FA6"/>
    <w:rsid w:val="00600DE1"/>
    <w:rsid w:val="00606307"/>
    <w:rsid w:val="00613F23"/>
    <w:rsid w:val="006161F3"/>
    <w:rsid w:val="00620148"/>
    <w:rsid w:val="00626AB0"/>
    <w:rsid w:val="006322F9"/>
    <w:rsid w:val="00632ABC"/>
    <w:rsid w:val="006469FF"/>
    <w:rsid w:val="00647D81"/>
    <w:rsid w:val="006539C2"/>
    <w:rsid w:val="006541E1"/>
    <w:rsid w:val="00654B90"/>
    <w:rsid w:val="00655D49"/>
    <w:rsid w:val="00656C42"/>
    <w:rsid w:val="006669C9"/>
    <w:rsid w:val="00670351"/>
    <w:rsid w:val="00672632"/>
    <w:rsid w:val="00674751"/>
    <w:rsid w:val="006763A0"/>
    <w:rsid w:val="00685B8B"/>
    <w:rsid w:val="00686DAA"/>
    <w:rsid w:val="006B577B"/>
    <w:rsid w:val="006C684E"/>
    <w:rsid w:val="006E7F14"/>
    <w:rsid w:val="006F25DF"/>
    <w:rsid w:val="006F5D2B"/>
    <w:rsid w:val="0070475D"/>
    <w:rsid w:val="00710B19"/>
    <w:rsid w:val="0071197D"/>
    <w:rsid w:val="00714F76"/>
    <w:rsid w:val="0071661E"/>
    <w:rsid w:val="00716D23"/>
    <w:rsid w:val="00731B42"/>
    <w:rsid w:val="007463E7"/>
    <w:rsid w:val="00746F47"/>
    <w:rsid w:val="00750382"/>
    <w:rsid w:val="0075377D"/>
    <w:rsid w:val="00762887"/>
    <w:rsid w:val="00763011"/>
    <w:rsid w:val="0076379E"/>
    <w:rsid w:val="00767EE7"/>
    <w:rsid w:val="007748B8"/>
    <w:rsid w:val="007908C1"/>
    <w:rsid w:val="007A661B"/>
    <w:rsid w:val="007B2A3C"/>
    <w:rsid w:val="007B7AC6"/>
    <w:rsid w:val="007C4EB9"/>
    <w:rsid w:val="007C4FBE"/>
    <w:rsid w:val="007D20B6"/>
    <w:rsid w:val="007E105A"/>
    <w:rsid w:val="007E25BC"/>
    <w:rsid w:val="007F0316"/>
    <w:rsid w:val="007F4A69"/>
    <w:rsid w:val="008050B2"/>
    <w:rsid w:val="00806BC4"/>
    <w:rsid w:val="00806F97"/>
    <w:rsid w:val="00807E5A"/>
    <w:rsid w:val="00811746"/>
    <w:rsid w:val="008164B8"/>
    <w:rsid w:val="008217D6"/>
    <w:rsid w:val="008237E6"/>
    <w:rsid w:val="00823A33"/>
    <w:rsid w:val="008325F0"/>
    <w:rsid w:val="00850245"/>
    <w:rsid w:val="008541E0"/>
    <w:rsid w:val="008600FA"/>
    <w:rsid w:val="0088680A"/>
    <w:rsid w:val="00886DE0"/>
    <w:rsid w:val="00891F8E"/>
    <w:rsid w:val="008B21E8"/>
    <w:rsid w:val="008C45D5"/>
    <w:rsid w:val="008C6480"/>
    <w:rsid w:val="008D62E2"/>
    <w:rsid w:val="008E1E50"/>
    <w:rsid w:val="008E375B"/>
    <w:rsid w:val="008E5C44"/>
    <w:rsid w:val="008F05F0"/>
    <w:rsid w:val="008F0E04"/>
    <w:rsid w:val="008F5D4A"/>
    <w:rsid w:val="008F6AE1"/>
    <w:rsid w:val="00901DE1"/>
    <w:rsid w:val="00911C2F"/>
    <w:rsid w:val="00940FEE"/>
    <w:rsid w:val="009438D2"/>
    <w:rsid w:val="00947BA6"/>
    <w:rsid w:val="00947E2C"/>
    <w:rsid w:val="009516E2"/>
    <w:rsid w:val="0095498D"/>
    <w:rsid w:val="009708F6"/>
    <w:rsid w:val="009777A9"/>
    <w:rsid w:val="00977D10"/>
    <w:rsid w:val="0098021C"/>
    <w:rsid w:val="0098640A"/>
    <w:rsid w:val="00994A0A"/>
    <w:rsid w:val="009A630E"/>
    <w:rsid w:val="009B4C72"/>
    <w:rsid w:val="009B5FCA"/>
    <w:rsid w:val="009E19A5"/>
    <w:rsid w:val="009F19ED"/>
    <w:rsid w:val="009F1FE5"/>
    <w:rsid w:val="009F4749"/>
    <w:rsid w:val="00A00AFA"/>
    <w:rsid w:val="00A0784C"/>
    <w:rsid w:val="00A13AA5"/>
    <w:rsid w:val="00A162F8"/>
    <w:rsid w:val="00A254BE"/>
    <w:rsid w:val="00A26516"/>
    <w:rsid w:val="00A37FF9"/>
    <w:rsid w:val="00A45AE0"/>
    <w:rsid w:val="00A46BB5"/>
    <w:rsid w:val="00A503B4"/>
    <w:rsid w:val="00A558B8"/>
    <w:rsid w:val="00A757C8"/>
    <w:rsid w:val="00A82135"/>
    <w:rsid w:val="00A82943"/>
    <w:rsid w:val="00A84276"/>
    <w:rsid w:val="00A86474"/>
    <w:rsid w:val="00A86FF9"/>
    <w:rsid w:val="00AA4EB3"/>
    <w:rsid w:val="00AA5ADA"/>
    <w:rsid w:val="00AB0AE7"/>
    <w:rsid w:val="00AB4EA6"/>
    <w:rsid w:val="00AB7206"/>
    <w:rsid w:val="00AC4C0E"/>
    <w:rsid w:val="00AD23DD"/>
    <w:rsid w:val="00AD546C"/>
    <w:rsid w:val="00AD6C13"/>
    <w:rsid w:val="00AE556D"/>
    <w:rsid w:val="00B14912"/>
    <w:rsid w:val="00B268A5"/>
    <w:rsid w:val="00B378A1"/>
    <w:rsid w:val="00B40175"/>
    <w:rsid w:val="00B47C9D"/>
    <w:rsid w:val="00B53F15"/>
    <w:rsid w:val="00B63D6B"/>
    <w:rsid w:val="00B644AE"/>
    <w:rsid w:val="00B70839"/>
    <w:rsid w:val="00B771BB"/>
    <w:rsid w:val="00B862BD"/>
    <w:rsid w:val="00B8633A"/>
    <w:rsid w:val="00B933B6"/>
    <w:rsid w:val="00B97A3E"/>
    <w:rsid w:val="00BA21A2"/>
    <w:rsid w:val="00BA529B"/>
    <w:rsid w:val="00BA73BF"/>
    <w:rsid w:val="00BB2932"/>
    <w:rsid w:val="00BB2E33"/>
    <w:rsid w:val="00BB6217"/>
    <w:rsid w:val="00BE0DBA"/>
    <w:rsid w:val="00BE72A4"/>
    <w:rsid w:val="00BF0BAE"/>
    <w:rsid w:val="00BF13E8"/>
    <w:rsid w:val="00BF68C5"/>
    <w:rsid w:val="00C03A98"/>
    <w:rsid w:val="00C131DC"/>
    <w:rsid w:val="00C1352E"/>
    <w:rsid w:val="00C14019"/>
    <w:rsid w:val="00C17696"/>
    <w:rsid w:val="00C20435"/>
    <w:rsid w:val="00C31EFD"/>
    <w:rsid w:val="00C46F84"/>
    <w:rsid w:val="00C534DE"/>
    <w:rsid w:val="00C54BAB"/>
    <w:rsid w:val="00C74A63"/>
    <w:rsid w:val="00C77D59"/>
    <w:rsid w:val="00C811F1"/>
    <w:rsid w:val="00C9126D"/>
    <w:rsid w:val="00C93191"/>
    <w:rsid w:val="00C95459"/>
    <w:rsid w:val="00CA35FF"/>
    <w:rsid w:val="00CA5F89"/>
    <w:rsid w:val="00CB3379"/>
    <w:rsid w:val="00CB479F"/>
    <w:rsid w:val="00CB506C"/>
    <w:rsid w:val="00CB50BA"/>
    <w:rsid w:val="00CC4E39"/>
    <w:rsid w:val="00CD30E5"/>
    <w:rsid w:val="00CD66BA"/>
    <w:rsid w:val="00CE140F"/>
    <w:rsid w:val="00CE2A2D"/>
    <w:rsid w:val="00CE573E"/>
    <w:rsid w:val="00CE61DF"/>
    <w:rsid w:val="00CF03D5"/>
    <w:rsid w:val="00CF56B8"/>
    <w:rsid w:val="00CF6734"/>
    <w:rsid w:val="00D015E5"/>
    <w:rsid w:val="00D026A8"/>
    <w:rsid w:val="00D038C0"/>
    <w:rsid w:val="00D1031F"/>
    <w:rsid w:val="00D17EFB"/>
    <w:rsid w:val="00D21EA3"/>
    <w:rsid w:val="00D35159"/>
    <w:rsid w:val="00D372D4"/>
    <w:rsid w:val="00D44F08"/>
    <w:rsid w:val="00D5458A"/>
    <w:rsid w:val="00D64676"/>
    <w:rsid w:val="00D646FE"/>
    <w:rsid w:val="00D6488F"/>
    <w:rsid w:val="00D65727"/>
    <w:rsid w:val="00D67BD5"/>
    <w:rsid w:val="00D7424F"/>
    <w:rsid w:val="00D75683"/>
    <w:rsid w:val="00D8242F"/>
    <w:rsid w:val="00D834F9"/>
    <w:rsid w:val="00D840FC"/>
    <w:rsid w:val="00D847D9"/>
    <w:rsid w:val="00D90B9F"/>
    <w:rsid w:val="00DA78FF"/>
    <w:rsid w:val="00DB0731"/>
    <w:rsid w:val="00DB3878"/>
    <w:rsid w:val="00DB3F72"/>
    <w:rsid w:val="00DB4016"/>
    <w:rsid w:val="00DD2E31"/>
    <w:rsid w:val="00DD545B"/>
    <w:rsid w:val="00DE364D"/>
    <w:rsid w:val="00DF19CF"/>
    <w:rsid w:val="00E047E8"/>
    <w:rsid w:val="00E12E7B"/>
    <w:rsid w:val="00E20F1D"/>
    <w:rsid w:val="00E26304"/>
    <w:rsid w:val="00E544E6"/>
    <w:rsid w:val="00E558C1"/>
    <w:rsid w:val="00E57AE3"/>
    <w:rsid w:val="00E73342"/>
    <w:rsid w:val="00E76FD5"/>
    <w:rsid w:val="00E810A5"/>
    <w:rsid w:val="00E86949"/>
    <w:rsid w:val="00E94391"/>
    <w:rsid w:val="00E95D98"/>
    <w:rsid w:val="00EA0778"/>
    <w:rsid w:val="00EA1065"/>
    <w:rsid w:val="00EA68A8"/>
    <w:rsid w:val="00EA7140"/>
    <w:rsid w:val="00EA7B13"/>
    <w:rsid w:val="00EB6F96"/>
    <w:rsid w:val="00EC369F"/>
    <w:rsid w:val="00EC4D33"/>
    <w:rsid w:val="00ED0AB6"/>
    <w:rsid w:val="00ED48E2"/>
    <w:rsid w:val="00EE4059"/>
    <w:rsid w:val="00EF30F9"/>
    <w:rsid w:val="00EF3A2E"/>
    <w:rsid w:val="00EF3BCA"/>
    <w:rsid w:val="00F02951"/>
    <w:rsid w:val="00F04B2B"/>
    <w:rsid w:val="00F13D57"/>
    <w:rsid w:val="00F14334"/>
    <w:rsid w:val="00F14A88"/>
    <w:rsid w:val="00F23B5D"/>
    <w:rsid w:val="00F34318"/>
    <w:rsid w:val="00F34D3B"/>
    <w:rsid w:val="00F3590D"/>
    <w:rsid w:val="00F37EA3"/>
    <w:rsid w:val="00F4374B"/>
    <w:rsid w:val="00F43EC9"/>
    <w:rsid w:val="00F449E2"/>
    <w:rsid w:val="00F50653"/>
    <w:rsid w:val="00F5065E"/>
    <w:rsid w:val="00F510B6"/>
    <w:rsid w:val="00F812BF"/>
    <w:rsid w:val="00F9443F"/>
    <w:rsid w:val="00F95202"/>
    <w:rsid w:val="00FA5B76"/>
    <w:rsid w:val="00FA701F"/>
    <w:rsid w:val="00FB217E"/>
    <w:rsid w:val="00FB62F8"/>
    <w:rsid w:val="00FC5CDF"/>
    <w:rsid w:val="00FC7796"/>
    <w:rsid w:val="00FD6E3E"/>
    <w:rsid w:val="00FE3155"/>
    <w:rsid w:val="00FE54EB"/>
    <w:rsid w:val="00FE6A2D"/>
    <w:rsid w:val="00FF1ADE"/>
    <w:rsid w:val="00FF75B8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C6E2D"/>
  <w15:docId w15:val="{71619C1D-FE2E-4AD9-8BB9-6A4B4A5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6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2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02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802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02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073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073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978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97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9780C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ED48E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48E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48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48E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48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75963-0BF7-4C41-B4E3-DA7CBE88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Елена Владимировна</dc:creator>
  <cp:keywords/>
  <dc:description/>
  <cp:lastModifiedBy>Фидевич Юлия Евгеньевна</cp:lastModifiedBy>
  <cp:revision>25</cp:revision>
  <cp:lastPrinted>2020-01-20T09:55:00Z</cp:lastPrinted>
  <dcterms:created xsi:type="dcterms:W3CDTF">2023-03-10T06:39:00Z</dcterms:created>
  <dcterms:modified xsi:type="dcterms:W3CDTF">2023-03-10T07:24:00Z</dcterms:modified>
</cp:coreProperties>
</file>