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C3" w:rsidRDefault="002238C3" w:rsidP="002238C3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2238C3" w:rsidRDefault="002238C3" w:rsidP="002238C3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Губернатора</w:t>
      </w:r>
    </w:p>
    <w:p w:rsidR="002238C3" w:rsidRDefault="002238C3" w:rsidP="002238C3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238C3" w:rsidRDefault="002238C3" w:rsidP="002238C3">
      <w:pPr>
        <w:ind w:left="5954"/>
        <w:contextualSpacing/>
        <w:jc w:val="center"/>
        <w:rPr>
          <w:sz w:val="28"/>
          <w:szCs w:val="28"/>
        </w:rPr>
      </w:pPr>
    </w:p>
    <w:p w:rsidR="00BC172C" w:rsidRDefault="00BC172C" w:rsidP="002238C3">
      <w:pPr>
        <w:ind w:left="5954"/>
        <w:contextualSpacing/>
        <w:jc w:val="center"/>
        <w:rPr>
          <w:sz w:val="28"/>
          <w:szCs w:val="28"/>
        </w:rPr>
      </w:pPr>
    </w:p>
    <w:p w:rsidR="0037000A" w:rsidRDefault="0037000A" w:rsidP="002238C3">
      <w:pPr>
        <w:ind w:left="5954"/>
        <w:contextualSpacing/>
        <w:jc w:val="center"/>
        <w:rPr>
          <w:sz w:val="28"/>
          <w:szCs w:val="28"/>
        </w:rPr>
      </w:pPr>
    </w:p>
    <w:p w:rsidR="000C2598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0C2598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2598">
        <w:rPr>
          <w:rFonts w:ascii="Times New Roman" w:hAnsi="Times New Roman" w:cs="Times New Roman"/>
          <w:sz w:val="28"/>
          <w:szCs w:val="28"/>
        </w:rPr>
        <w:t xml:space="preserve">добычи медведя </w:t>
      </w:r>
      <w:r w:rsidR="00DD63DA" w:rsidRPr="000C2598">
        <w:rPr>
          <w:rFonts w:ascii="Times New Roman" w:hAnsi="Times New Roman" w:cs="Times New Roman"/>
          <w:sz w:val="28"/>
          <w:szCs w:val="28"/>
        </w:rPr>
        <w:t xml:space="preserve">бурого </w:t>
      </w:r>
      <w:r w:rsidRPr="000C2598">
        <w:rPr>
          <w:rFonts w:ascii="Times New Roman" w:hAnsi="Times New Roman" w:cs="Times New Roman"/>
          <w:sz w:val="28"/>
          <w:szCs w:val="28"/>
        </w:rPr>
        <w:t>для каждого охотничьего угодья</w:t>
      </w:r>
    </w:p>
    <w:p w:rsidR="000C2598" w:rsidRDefault="000C2598" w:rsidP="00400F8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b/>
          <w:sz w:val="28"/>
          <w:szCs w:val="28"/>
        </w:rPr>
        <w:t>на территории Новосибирской области</w:t>
      </w:r>
      <w:r w:rsidRPr="000C2598">
        <w:rPr>
          <w:rFonts w:eastAsiaTheme="minorHAnsi"/>
          <w:b/>
          <w:sz w:val="28"/>
          <w:szCs w:val="28"/>
          <w:lang w:eastAsia="en-US"/>
        </w:rPr>
        <w:t xml:space="preserve"> на период </w:t>
      </w:r>
    </w:p>
    <w:p w:rsidR="000C2598" w:rsidRPr="000C2598" w:rsidRDefault="000C2598" w:rsidP="00400F8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rFonts w:eastAsiaTheme="minorHAnsi"/>
          <w:b/>
          <w:sz w:val="28"/>
          <w:szCs w:val="28"/>
          <w:lang w:eastAsia="en-US"/>
        </w:rPr>
        <w:t>с 1 августа 20</w:t>
      </w:r>
      <w:r w:rsidR="00EA7552">
        <w:rPr>
          <w:rFonts w:eastAsiaTheme="minorHAnsi"/>
          <w:b/>
          <w:sz w:val="28"/>
          <w:szCs w:val="28"/>
          <w:lang w:eastAsia="en-US"/>
        </w:rPr>
        <w:t>2</w:t>
      </w:r>
      <w:r w:rsidR="00985461">
        <w:rPr>
          <w:rFonts w:eastAsiaTheme="minorHAnsi"/>
          <w:b/>
          <w:sz w:val="28"/>
          <w:szCs w:val="28"/>
          <w:lang w:eastAsia="en-US"/>
        </w:rPr>
        <w:t>2</w:t>
      </w:r>
      <w:r w:rsidR="0095129C">
        <w:rPr>
          <w:rFonts w:eastAsiaTheme="minorHAnsi"/>
          <w:b/>
          <w:sz w:val="28"/>
          <w:szCs w:val="28"/>
          <w:lang w:eastAsia="en-US"/>
        </w:rPr>
        <w:t xml:space="preserve"> года до 1 августа 202</w:t>
      </w:r>
      <w:r w:rsidR="00985461">
        <w:rPr>
          <w:rFonts w:eastAsiaTheme="minorHAnsi"/>
          <w:b/>
          <w:sz w:val="28"/>
          <w:szCs w:val="28"/>
          <w:lang w:eastAsia="en-US"/>
        </w:rPr>
        <w:t>3</w:t>
      </w:r>
      <w:r w:rsidRPr="000C2598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E457A8" w:rsidRDefault="00E457A8" w:rsidP="00CF47A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118F" w:rsidRDefault="00F8118F" w:rsidP="00CF47A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69"/>
        <w:gridCol w:w="1927"/>
        <w:gridCol w:w="1305"/>
      </w:tblGrid>
      <w:tr w:rsidR="000C2598" w:rsidRPr="000C0530" w:rsidTr="00CF08F3">
        <w:trPr>
          <w:trHeight w:val="20"/>
        </w:trPr>
        <w:tc>
          <w:tcPr>
            <w:tcW w:w="709" w:type="dxa"/>
          </w:tcPr>
          <w:p w:rsidR="000C2598" w:rsidRPr="000C0530" w:rsidRDefault="000C2598" w:rsidP="000B015F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№ п/п</w:t>
            </w:r>
          </w:p>
        </w:tc>
        <w:tc>
          <w:tcPr>
            <w:tcW w:w="5869" w:type="dxa"/>
            <w:hideMark/>
          </w:tcPr>
          <w:p w:rsidR="000F7B6F" w:rsidRPr="000C0530" w:rsidRDefault="000C2598" w:rsidP="00BC172C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Наименование муниципального района, охотничьего угодья</w:t>
            </w:r>
            <w:r w:rsidR="0037000A">
              <w:rPr>
                <w:sz w:val="28"/>
                <w:szCs w:val="28"/>
              </w:rPr>
              <w:t xml:space="preserve"> </w:t>
            </w:r>
            <w:r w:rsidR="000F7B6F" w:rsidRPr="000C0530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927" w:type="dxa"/>
            <w:hideMark/>
          </w:tcPr>
          <w:p w:rsidR="000C2598" w:rsidRPr="000C0530" w:rsidRDefault="000C2598" w:rsidP="00BC172C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Расчетная численность (особей)</w:t>
            </w:r>
          </w:p>
        </w:tc>
        <w:tc>
          <w:tcPr>
            <w:tcW w:w="1305" w:type="dxa"/>
            <w:hideMark/>
          </w:tcPr>
          <w:p w:rsidR="000C2598" w:rsidRPr="000C0530" w:rsidRDefault="000C2598" w:rsidP="00BC172C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Квота (особей)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69" w:type="dxa"/>
            <w:vAlign w:val="bottom"/>
          </w:tcPr>
          <w:p w:rsidR="00A62950" w:rsidRPr="00A62950" w:rsidRDefault="00A62950" w:rsidP="00A62950">
            <w:pPr>
              <w:rPr>
                <w:bCs/>
                <w:sz w:val="28"/>
                <w:szCs w:val="28"/>
              </w:rPr>
            </w:pPr>
            <w:proofErr w:type="spellStart"/>
            <w:r w:rsidRPr="00A62950">
              <w:rPr>
                <w:bCs/>
                <w:sz w:val="28"/>
                <w:szCs w:val="28"/>
              </w:rPr>
              <w:t>Болотнинский</w:t>
            </w:r>
            <w:proofErr w:type="spellEnd"/>
            <w:r w:rsidRPr="00A62950">
              <w:rPr>
                <w:bCs/>
                <w:sz w:val="28"/>
                <w:szCs w:val="28"/>
              </w:rPr>
              <w:t xml:space="preserve"> </w:t>
            </w:r>
            <w:r w:rsidR="00350AB8">
              <w:rPr>
                <w:bCs/>
                <w:sz w:val="28"/>
                <w:szCs w:val="28"/>
              </w:rPr>
              <w:t>район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14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</w:t>
            </w:r>
          </w:p>
        </w:tc>
        <w:tc>
          <w:tcPr>
            <w:tcW w:w="5869" w:type="dxa"/>
            <w:vAlign w:val="center"/>
            <w:hideMark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Болотнинское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29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8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2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«Гвардейское» (ранее «планируемое охотничье угодье № 3.2»)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7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2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3</w:t>
            </w:r>
          </w:p>
        </w:tc>
        <w:tc>
          <w:tcPr>
            <w:tcW w:w="5869" w:type="dxa"/>
            <w:vAlign w:val="center"/>
            <w:hideMark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Ояшское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12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2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4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«Северное»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15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2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69" w:type="dxa"/>
            <w:vAlign w:val="bottom"/>
          </w:tcPr>
          <w:p w:rsidR="00A62950" w:rsidRPr="00A62950" w:rsidRDefault="00A62950" w:rsidP="00A62950">
            <w:pPr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Венгеровский район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10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9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2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869" w:type="dxa"/>
            <w:vAlign w:val="center"/>
            <w:hideMark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Рямовское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15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4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7</w:t>
            </w:r>
          </w:p>
        </w:tc>
        <w:tc>
          <w:tcPr>
            <w:tcW w:w="5869" w:type="dxa"/>
            <w:vAlign w:val="center"/>
            <w:hideMark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«Удачное» (ранее «планируемое охотничье угодье № 4.2»)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16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4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9" w:type="dxa"/>
            <w:vAlign w:val="bottom"/>
          </w:tcPr>
          <w:p w:rsidR="00A62950" w:rsidRPr="00A62950" w:rsidRDefault="00A62950" w:rsidP="00A62950">
            <w:pPr>
              <w:rPr>
                <w:bCs/>
                <w:sz w:val="28"/>
                <w:szCs w:val="28"/>
              </w:rPr>
            </w:pPr>
            <w:proofErr w:type="spellStart"/>
            <w:r w:rsidRPr="00A62950">
              <w:rPr>
                <w:bCs/>
                <w:sz w:val="28"/>
                <w:szCs w:val="28"/>
              </w:rPr>
              <w:t>Искитимский</w:t>
            </w:r>
            <w:proofErr w:type="spellEnd"/>
            <w:r w:rsidRPr="00A62950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1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0B015F" w:rsidP="000B01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«Морозовское»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5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69" w:type="dxa"/>
            <w:vAlign w:val="bottom"/>
            <w:hideMark/>
          </w:tcPr>
          <w:p w:rsidR="00A62950" w:rsidRPr="00A62950" w:rsidRDefault="00A62950" w:rsidP="00A62950">
            <w:pPr>
              <w:rPr>
                <w:bCs/>
                <w:sz w:val="28"/>
                <w:szCs w:val="28"/>
              </w:rPr>
            </w:pPr>
            <w:proofErr w:type="spellStart"/>
            <w:r w:rsidRPr="00A62950">
              <w:rPr>
                <w:bCs/>
                <w:sz w:val="28"/>
                <w:szCs w:val="28"/>
              </w:rPr>
              <w:t>Каргатский</w:t>
            </w:r>
            <w:proofErr w:type="spellEnd"/>
            <w:r w:rsidRPr="00A62950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97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25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0B015F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69" w:type="dxa"/>
            <w:vAlign w:val="center"/>
            <w:hideMark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Вторчермет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7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2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0B015F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69" w:type="dxa"/>
            <w:vAlign w:val="center"/>
            <w:hideMark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Каргатское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24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7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0B015F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Торокское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49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14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0B015F" w:rsidP="000B01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Хохловское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17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2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69" w:type="dxa"/>
            <w:vAlign w:val="bottom"/>
            <w:hideMark/>
          </w:tcPr>
          <w:p w:rsidR="00A62950" w:rsidRPr="00A62950" w:rsidRDefault="00A62950" w:rsidP="00A62950">
            <w:pPr>
              <w:rPr>
                <w:bCs/>
                <w:sz w:val="28"/>
                <w:szCs w:val="28"/>
              </w:rPr>
            </w:pPr>
            <w:proofErr w:type="spellStart"/>
            <w:r w:rsidRPr="00A62950">
              <w:rPr>
                <w:bCs/>
                <w:sz w:val="28"/>
                <w:szCs w:val="28"/>
              </w:rPr>
              <w:t>Колыванский</w:t>
            </w:r>
            <w:proofErr w:type="spellEnd"/>
            <w:r w:rsidRPr="00A62950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212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56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</w:t>
            </w:r>
            <w:r w:rsidR="000B015F">
              <w:rPr>
                <w:sz w:val="28"/>
                <w:szCs w:val="28"/>
              </w:rPr>
              <w:t>3</w:t>
            </w:r>
          </w:p>
        </w:tc>
        <w:tc>
          <w:tcPr>
            <w:tcW w:w="5869" w:type="dxa"/>
            <w:vAlign w:val="center"/>
            <w:hideMark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47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14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0B015F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69" w:type="dxa"/>
            <w:vAlign w:val="center"/>
            <w:hideMark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«Бакса»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32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5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0B015F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69" w:type="dxa"/>
            <w:vAlign w:val="center"/>
            <w:hideMark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«Кедровое» (ранее «планируемое охотничье угодье № 10.3»)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14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4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0B015F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69" w:type="dxa"/>
            <w:vAlign w:val="center"/>
            <w:hideMark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Колыванское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44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13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0B015F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«Междуречье» (ранее «планируемое охотничье угодье № 10.4»)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15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4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0B015F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«Таежный угол» (ранее «планируемое охотничье угодье № 10.2»)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31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8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0B015F" w:rsidP="000B01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Шегарское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29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8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69" w:type="dxa"/>
            <w:vAlign w:val="bottom"/>
          </w:tcPr>
          <w:p w:rsidR="00A62950" w:rsidRPr="00A62950" w:rsidRDefault="00A62950" w:rsidP="00A62950">
            <w:pPr>
              <w:rPr>
                <w:bCs/>
                <w:sz w:val="28"/>
                <w:szCs w:val="28"/>
              </w:rPr>
            </w:pPr>
            <w:proofErr w:type="spellStart"/>
            <w:r w:rsidRPr="00A62950">
              <w:rPr>
                <w:bCs/>
                <w:sz w:val="28"/>
                <w:szCs w:val="28"/>
              </w:rPr>
              <w:t>Коченевский</w:t>
            </w:r>
            <w:proofErr w:type="spellEnd"/>
            <w:r w:rsidRPr="00A62950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10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2</w:t>
            </w:r>
            <w:r w:rsidR="000B015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869" w:type="dxa"/>
            <w:vAlign w:val="center"/>
            <w:hideMark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Дупленское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23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6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0B015F" w:rsidP="000B01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5869" w:type="dxa"/>
            <w:vAlign w:val="center"/>
            <w:hideMark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Леснополянское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4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0B015F" w:rsidP="000B01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5869" w:type="dxa"/>
            <w:vAlign w:val="center"/>
            <w:hideMark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«Моховое»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9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2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0B015F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«Сибирский лес»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8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9" w:type="dxa"/>
            <w:vAlign w:val="bottom"/>
            <w:hideMark/>
          </w:tcPr>
          <w:p w:rsidR="00A62950" w:rsidRPr="00A62950" w:rsidRDefault="00A62950" w:rsidP="00A62950">
            <w:pPr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Куйбышевский район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118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32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0B015F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39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11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0B015F" w:rsidP="000B01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«Куйбышевское»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19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5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0B015F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869" w:type="dxa"/>
            <w:vAlign w:val="center"/>
            <w:hideMark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«Промысел»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22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5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0B015F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Тагановское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11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3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0B015F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«Хорос-1» (ранее «планируемое охотничье угодье № 14.3»)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27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8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9" w:type="dxa"/>
            <w:vAlign w:val="bottom"/>
          </w:tcPr>
          <w:p w:rsidR="00A62950" w:rsidRPr="00A62950" w:rsidRDefault="00A62950" w:rsidP="00A62950">
            <w:pPr>
              <w:rPr>
                <w:bCs/>
                <w:sz w:val="28"/>
                <w:szCs w:val="28"/>
              </w:rPr>
            </w:pPr>
            <w:proofErr w:type="spellStart"/>
            <w:r w:rsidRPr="00A62950">
              <w:rPr>
                <w:bCs/>
                <w:sz w:val="28"/>
                <w:szCs w:val="28"/>
              </w:rPr>
              <w:t>Кыштовский</w:t>
            </w:r>
            <w:proofErr w:type="spellEnd"/>
            <w:r w:rsidRPr="00A62950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96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24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0B015F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60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18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0B015F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«Березовское» (ранее «планируемое охотничье угодье № 16.5»)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12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3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0B015F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«Таёжник»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24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3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9" w:type="dxa"/>
            <w:vAlign w:val="bottom"/>
          </w:tcPr>
          <w:p w:rsidR="00A62950" w:rsidRPr="00A62950" w:rsidRDefault="00A62950" w:rsidP="00A62950">
            <w:pPr>
              <w:rPr>
                <w:bCs/>
                <w:sz w:val="28"/>
                <w:szCs w:val="28"/>
              </w:rPr>
            </w:pPr>
            <w:proofErr w:type="spellStart"/>
            <w:r w:rsidRPr="00A62950">
              <w:rPr>
                <w:bCs/>
                <w:sz w:val="28"/>
                <w:szCs w:val="28"/>
              </w:rPr>
              <w:t>Маслянинский</w:t>
            </w:r>
            <w:proofErr w:type="spellEnd"/>
            <w:r w:rsidRPr="00A62950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243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57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0B015F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30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9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0B015F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«Егорьевское» (ОО «</w:t>
            </w:r>
            <w:proofErr w:type="spellStart"/>
            <w:r w:rsidRPr="00A62950">
              <w:rPr>
                <w:sz w:val="28"/>
                <w:szCs w:val="28"/>
              </w:rPr>
              <w:t>НОООиР</w:t>
            </w:r>
            <w:proofErr w:type="spellEnd"/>
            <w:r w:rsidRPr="00A62950">
              <w:rPr>
                <w:sz w:val="28"/>
                <w:szCs w:val="28"/>
              </w:rPr>
              <w:t>»)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74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16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0B015F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«Егорьевское» (ООО «КВАНТ»)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51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6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0B015F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«Старатели Сибири» (ранее «планируемое охотничье угодье № 17.2»)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51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15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0B015F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Хмелевское</w:t>
            </w:r>
            <w:proofErr w:type="spellEnd"/>
            <w:r w:rsidRPr="00A62950">
              <w:rPr>
                <w:sz w:val="28"/>
                <w:szCs w:val="28"/>
              </w:rPr>
              <w:t>» (ранее «планируемое охотничье угодье № 17.3»)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37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11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9" w:type="dxa"/>
            <w:vAlign w:val="bottom"/>
          </w:tcPr>
          <w:p w:rsidR="00A62950" w:rsidRPr="00A62950" w:rsidRDefault="00A62950" w:rsidP="00A62950">
            <w:pPr>
              <w:rPr>
                <w:bCs/>
                <w:sz w:val="28"/>
                <w:szCs w:val="28"/>
              </w:rPr>
            </w:pPr>
            <w:proofErr w:type="spellStart"/>
            <w:r w:rsidRPr="00A62950">
              <w:rPr>
                <w:bCs/>
                <w:sz w:val="28"/>
                <w:szCs w:val="28"/>
              </w:rPr>
              <w:t>Мошковский</w:t>
            </w:r>
            <w:proofErr w:type="spellEnd"/>
            <w:r w:rsidRPr="00A62950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4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0B015F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Мошковское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16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4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9" w:type="dxa"/>
            <w:vAlign w:val="bottom"/>
          </w:tcPr>
          <w:p w:rsidR="00A62950" w:rsidRPr="00A62950" w:rsidRDefault="00A62950" w:rsidP="00A62950">
            <w:pPr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Северный район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107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32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0B015F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107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32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9" w:type="dxa"/>
            <w:vAlign w:val="bottom"/>
          </w:tcPr>
          <w:p w:rsidR="00A62950" w:rsidRPr="00A62950" w:rsidRDefault="00A62950" w:rsidP="00A62950">
            <w:pPr>
              <w:rPr>
                <w:bCs/>
                <w:sz w:val="28"/>
                <w:szCs w:val="28"/>
              </w:rPr>
            </w:pPr>
            <w:proofErr w:type="spellStart"/>
            <w:r w:rsidRPr="00A62950">
              <w:rPr>
                <w:bCs/>
                <w:sz w:val="28"/>
                <w:szCs w:val="28"/>
              </w:rPr>
              <w:t>Тогучинский</w:t>
            </w:r>
            <w:proofErr w:type="spellEnd"/>
            <w:r w:rsidRPr="00A62950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13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985461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Мирновское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15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4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985461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Пойменское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17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2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985461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Тогучинское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34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5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985461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«Укроп»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9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2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9" w:type="dxa"/>
            <w:vAlign w:val="bottom"/>
          </w:tcPr>
          <w:p w:rsidR="00A62950" w:rsidRPr="00A62950" w:rsidRDefault="00A62950" w:rsidP="00A62950">
            <w:pPr>
              <w:rPr>
                <w:bCs/>
                <w:sz w:val="28"/>
                <w:szCs w:val="28"/>
              </w:rPr>
            </w:pPr>
            <w:proofErr w:type="spellStart"/>
            <w:r w:rsidRPr="00A62950">
              <w:rPr>
                <w:bCs/>
                <w:sz w:val="28"/>
                <w:szCs w:val="28"/>
              </w:rPr>
              <w:t>Убинский</w:t>
            </w:r>
            <w:proofErr w:type="spellEnd"/>
            <w:r w:rsidRPr="00A62950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275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67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985461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33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9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985461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Ича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83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12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985461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Омь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71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21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985461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«Убинское» (МВОО СибВО)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34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10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985461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«Убинское» (ОО «</w:t>
            </w:r>
            <w:proofErr w:type="spellStart"/>
            <w:r w:rsidRPr="00A62950">
              <w:rPr>
                <w:sz w:val="28"/>
                <w:szCs w:val="28"/>
              </w:rPr>
              <w:t>НОООиР</w:t>
            </w:r>
            <w:proofErr w:type="spellEnd"/>
            <w:r w:rsidRPr="00A62950">
              <w:rPr>
                <w:sz w:val="28"/>
                <w:szCs w:val="28"/>
              </w:rPr>
              <w:t>»)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26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7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985461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Сенчинское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28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8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9" w:type="dxa"/>
            <w:vAlign w:val="bottom"/>
          </w:tcPr>
          <w:p w:rsidR="00A62950" w:rsidRPr="00A62950" w:rsidRDefault="00A62950" w:rsidP="00A62950">
            <w:pPr>
              <w:rPr>
                <w:bCs/>
                <w:sz w:val="28"/>
                <w:szCs w:val="28"/>
              </w:rPr>
            </w:pPr>
            <w:proofErr w:type="spellStart"/>
            <w:r w:rsidRPr="00A62950">
              <w:rPr>
                <w:bCs/>
                <w:sz w:val="28"/>
                <w:szCs w:val="28"/>
              </w:rPr>
              <w:t>Черепановский</w:t>
            </w:r>
            <w:proofErr w:type="spellEnd"/>
            <w:r w:rsidRPr="00A62950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1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985461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869" w:type="dxa"/>
            <w:vAlign w:val="center"/>
            <w:hideMark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Медведское</w:t>
            </w:r>
            <w:proofErr w:type="spellEnd"/>
            <w:r w:rsidRPr="00A62950">
              <w:rPr>
                <w:sz w:val="28"/>
                <w:szCs w:val="28"/>
              </w:rPr>
              <w:t>» (ранее «планируемое охотничье угодье № 28.3»)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6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A62950" w:rsidP="000B0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9" w:type="dxa"/>
            <w:vAlign w:val="bottom"/>
          </w:tcPr>
          <w:p w:rsidR="00A62950" w:rsidRPr="00A62950" w:rsidRDefault="00A62950" w:rsidP="00A62950">
            <w:pPr>
              <w:rPr>
                <w:bCs/>
                <w:sz w:val="28"/>
                <w:szCs w:val="28"/>
              </w:rPr>
            </w:pPr>
            <w:proofErr w:type="spellStart"/>
            <w:r w:rsidRPr="00A62950">
              <w:rPr>
                <w:bCs/>
                <w:sz w:val="28"/>
                <w:szCs w:val="28"/>
              </w:rPr>
              <w:t>Чулымский</w:t>
            </w:r>
            <w:proofErr w:type="spellEnd"/>
            <w:r w:rsidRPr="00A62950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14</w:t>
            </w:r>
          </w:p>
        </w:tc>
      </w:tr>
      <w:tr w:rsidR="00A62950" w:rsidRPr="000C0530" w:rsidTr="00CF073E">
        <w:trPr>
          <w:trHeight w:val="20"/>
        </w:trPr>
        <w:tc>
          <w:tcPr>
            <w:tcW w:w="709" w:type="dxa"/>
          </w:tcPr>
          <w:p w:rsidR="00A62950" w:rsidRPr="00A62950" w:rsidRDefault="006F09CB" w:rsidP="000B01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Тойское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30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6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985461" w:rsidP="000B01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6F09C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69" w:type="dxa"/>
            <w:vAlign w:val="center"/>
            <w:hideMark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«Трофей»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12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3</w:t>
            </w:r>
          </w:p>
        </w:tc>
      </w:tr>
      <w:tr w:rsidR="00A62950" w:rsidRPr="000C0530" w:rsidTr="00CF08F3">
        <w:trPr>
          <w:trHeight w:val="20"/>
        </w:trPr>
        <w:tc>
          <w:tcPr>
            <w:tcW w:w="709" w:type="dxa"/>
          </w:tcPr>
          <w:p w:rsidR="00A62950" w:rsidRPr="00A62950" w:rsidRDefault="006F09CB" w:rsidP="000B0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869" w:type="dxa"/>
            <w:vAlign w:val="center"/>
          </w:tcPr>
          <w:p w:rsidR="00A62950" w:rsidRPr="00A62950" w:rsidRDefault="00A62950" w:rsidP="00A62950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«</w:t>
            </w:r>
            <w:proofErr w:type="spellStart"/>
            <w:r w:rsidRPr="00A62950">
              <w:rPr>
                <w:sz w:val="28"/>
                <w:szCs w:val="28"/>
              </w:rPr>
              <w:t>Чулымское</w:t>
            </w:r>
            <w:proofErr w:type="spellEnd"/>
            <w:r w:rsidRPr="00A62950"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19</w:t>
            </w:r>
          </w:p>
        </w:tc>
        <w:tc>
          <w:tcPr>
            <w:tcW w:w="1305" w:type="dxa"/>
            <w:vAlign w:val="center"/>
          </w:tcPr>
          <w:p w:rsidR="00A62950" w:rsidRPr="00A62950" w:rsidRDefault="00A62950" w:rsidP="00A62950">
            <w:pPr>
              <w:jc w:val="center"/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5</w:t>
            </w:r>
          </w:p>
        </w:tc>
      </w:tr>
      <w:tr w:rsidR="006F6144" w:rsidRPr="000C0530" w:rsidTr="00CF08F3">
        <w:trPr>
          <w:trHeight w:val="20"/>
        </w:trPr>
        <w:tc>
          <w:tcPr>
            <w:tcW w:w="6578" w:type="dxa"/>
            <w:gridSpan w:val="2"/>
          </w:tcPr>
          <w:p w:rsidR="006F6144" w:rsidRPr="00A62950" w:rsidRDefault="006F6144" w:rsidP="0056681B">
            <w:pPr>
              <w:rPr>
                <w:sz w:val="28"/>
                <w:szCs w:val="28"/>
              </w:rPr>
            </w:pPr>
            <w:r w:rsidRPr="00A62950">
              <w:rPr>
                <w:sz w:val="28"/>
                <w:szCs w:val="28"/>
              </w:rPr>
              <w:t>ИТОГО:</w:t>
            </w:r>
          </w:p>
        </w:tc>
        <w:tc>
          <w:tcPr>
            <w:tcW w:w="1927" w:type="dxa"/>
            <w:vAlign w:val="center"/>
          </w:tcPr>
          <w:p w:rsidR="006F6144" w:rsidRPr="00A62950" w:rsidRDefault="00E457A8" w:rsidP="006F09CB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1 </w:t>
            </w:r>
            <w:r w:rsidR="000E712D" w:rsidRPr="00A62950">
              <w:rPr>
                <w:bCs/>
                <w:sz w:val="28"/>
                <w:szCs w:val="28"/>
              </w:rPr>
              <w:t>45</w:t>
            </w:r>
            <w:r w:rsidR="006F09C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305" w:type="dxa"/>
            <w:vAlign w:val="center"/>
          </w:tcPr>
          <w:p w:rsidR="006F6144" w:rsidRPr="00A62950" w:rsidRDefault="000E712D" w:rsidP="006F09CB">
            <w:pPr>
              <w:jc w:val="center"/>
              <w:rPr>
                <w:bCs/>
                <w:sz w:val="28"/>
                <w:szCs w:val="28"/>
              </w:rPr>
            </w:pPr>
            <w:r w:rsidRPr="00A62950">
              <w:rPr>
                <w:bCs/>
                <w:sz w:val="28"/>
                <w:szCs w:val="28"/>
              </w:rPr>
              <w:t>3</w:t>
            </w:r>
            <w:r w:rsidR="006F09CB">
              <w:rPr>
                <w:bCs/>
                <w:sz w:val="28"/>
                <w:szCs w:val="28"/>
              </w:rPr>
              <w:t>60</w:t>
            </w:r>
          </w:p>
        </w:tc>
      </w:tr>
    </w:tbl>
    <w:p w:rsidR="000C2598" w:rsidRDefault="000C2598" w:rsidP="009D52D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2598" w:rsidRPr="006F6144" w:rsidRDefault="000C2598" w:rsidP="006F6144">
      <w:pPr>
        <w:pStyle w:val="ConsPlusNormal"/>
        <w:ind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144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ED2F49" w:rsidRPr="006F6144" w:rsidRDefault="000C2598" w:rsidP="006F6144">
      <w:pPr>
        <w:pStyle w:val="ConsPlusNormal"/>
        <w:ind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144">
        <w:rPr>
          <w:rFonts w:ascii="Times New Roman" w:hAnsi="Times New Roman" w:cs="Times New Roman"/>
          <w:sz w:val="24"/>
          <w:szCs w:val="24"/>
        </w:rPr>
        <w:t>МВОО СибВО</w:t>
      </w:r>
      <w:r w:rsidR="0037000A" w:rsidRPr="006F6144">
        <w:rPr>
          <w:rFonts w:ascii="Times New Roman" w:hAnsi="Times New Roman" w:cs="Times New Roman"/>
          <w:sz w:val="24"/>
          <w:szCs w:val="24"/>
        </w:rPr>
        <w:t xml:space="preserve"> </w:t>
      </w:r>
      <w:r w:rsidRPr="006F6144">
        <w:rPr>
          <w:rFonts w:ascii="Times New Roman" w:hAnsi="Times New Roman" w:cs="Times New Roman"/>
          <w:sz w:val="24"/>
          <w:szCs w:val="24"/>
        </w:rPr>
        <w:t>–</w:t>
      </w:r>
      <w:r w:rsidR="0037000A" w:rsidRPr="006F6144">
        <w:rPr>
          <w:rFonts w:ascii="Times New Roman" w:hAnsi="Times New Roman" w:cs="Times New Roman"/>
          <w:sz w:val="24"/>
          <w:szCs w:val="24"/>
        </w:rPr>
        <w:t xml:space="preserve"> </w:t>
      </w:r>
      <w:r w:rsidRPr="006F6144">
        <w:rPr>
          <w:rFonts w:ascii="Times New Roman" w:hAnsi="Times New Roman" w:cs="Times New Roman"/>
          <w:sz w:val="24"/>
          <w:szCs w:val="24"/>
        </w:rPr>
        <w:t>межрегионал</w:t>
      </w:r>
      <w:r w:rsidR="00ED2F49" w:rsidRPr="006F6144">
        <w:rPr>
          <w:rFonts w:ascii="Times New Roman" w:hAnsi="Times New Roman" w:cs="Times New Roman"/>
          <w:sz w:val="24"/>
          <w:szCs w:val="24"/>
        </w:rPr>
        <w:t xml:space="preserve">ьное военное общество охотников </w:t>
      </w:r>
      <w:r w:rsidR="006F6144">
        <w:rPr>
          <w:rFonts w:ascii="Times New Roman" w:hAnsi="Times New Roman" w:cs="Times New Roman"/>
          <w:sz w:val="24"/>
          <w:szCs w:val="24"/>
        </w:rPr>
        <w:t xml:space="preserve">Сибирского </w:t>
      </w:r>
      <w:r w:rsidRPr="006F6144">
        <w:rPr>
          <w:rFonts w:ascii="Times New Roman" w:hAnsi="Times New Roman" w:cs="Times New Roman"/>
          <w:sz w:val="24"/>
          <w:szCs w:val="24"/>
        </w:rPr>
        <w:t>военного округа;</w:t>
      </w:r>
    </w:p>
    <w:p w:rsidR="000C2598" w:rsidRPr="006F6144" w:rsidRDefault="00752206" w:rsidP="006F6144">
      <w:pPr>
        <w:pStyle w:val="ConsPlusNormal"/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144">
        <w:rPr>
          <w:rFonts w:ascii="Times New Roman" w:hAnsi="Times New Roman" w:cs="Times New Roman"/>
          <w:sz w:val="24"/>
          <w:szCs w:val="24"/>
        </w:rPr>
        <w:t xml:space="preserve">ОО </w:t>
      </w:r>
      <w:r w:rsidR="00B15B1A" w:rsidRPr="006F614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C2598" w:rsidRPr="006F6144">
        <w:rPr>
          <w:rFonts w:ascii="Times New Roman" w:hAnsi="Times New Roman" w:cs="Times New Roman"/>
          <w:sz w:val="24"/>
          <w:szCs w:val="24"/>
        </w:rPr>
        <w:t>НОООиР</w:t>
      </w:r>
      <w:proofErr w:type="spellEnd"/>
      <w:r w:rsidR="00B15B1A" w:rsidRPr="006F6144">
        <w:rPr>
          <w:rFonts w:ascii="Times New Roman" w:hAnsi="Times New Roman" w:cs="Times New Roman"/>
          <w:sz w:val="24"/>
          <w:szCs w:val="24"/>
        </w:rPr>
        <w:t>»</w:t>
      </w:r>
      <w:r w:rsidR="0037000A" w:rsidRPr="006F6144">
        <w:rPr>
          <w:rFonts w:ascii="Times New Roman" w:hAnsi="Times New Roman" w:cs="Times New Roman"/>
          <w:sz w:val="24"/>
          <w:szCs w:val="24"/>
        </w:rPr>
        <w:t xml:space="preserve"> </w:t>
      </w:r>
      <w:r w:rsidR="000C2598" w:rsidRPr="006F6144">
        <w:rPr>
          <w:rFonts w:ascii="Times New Roman" w:hAnsi="Times New Roman" w:cs="Times New Roman"/>
          <w:sz w:val="24"/>
          <w:szCs w:val="24"/>
        </w:rPr>
        <w:t>–</w:t>
      </w:r>
      <w:r w:rsidR="0037000A" w:rsidRPr="006F6144">
        <w:rPr>
          <w:rFonts w:ascii="Times New Roman" w:hAnsi="Times New Roman" w:cs="Times New Roman"/>
          <w:sz w:val="24"/>
          <w:szCs w:val="24"/>
        </w:rPr>
        <w:t xml:space="preserve"> </w:t>
      </w:r>
      <w:r w:rsidRPr="006F6144">
        <w:rPr>
          <w:rFonts w:ascii="Times New Roman" w:hAnsi="Times New Roman" w:cs="Times New Roman"/>
          <w:sz w:val="24"/>
          <w:szCs w:val="24"/>
        </w:rPr>
        <w:t>общественн</w:t>
      </w:r>
      <w:r w:rsidR="00C3085F" w:rsidRPr="006F6144">
        <w:rPr>
          <w:rFonts w:ascii="Times New Roman" w:hAnsi="Times New Roman" w:cs="Times New Roman"/>
          <w:sz w:val="24"/>
          <w:szCs w:val="24"/>
        </w:rPr>
        <w:t>ая</w:t>
      </w:r>
      <w:r w:rsidR="009D52DC" w:rsidRPr="006F6144">
        <w:rPr>
          <w:rFonts w:ascii="Times New Roman" w:hAnsi="Times New Roman" w:cs="Times New Roman"/>
          <w:sz w:val="24"/>
          <w:szCs w:val="24"/>
        </w:rPr>
        <w:t xml:space="preserve"> </w:t>
      </w:r>
      <w:r w:rsidR="00EE56EC" w:rsidRPr="006F6144">
        <w:rPr>
          <w:rFonts w:ascii="Times New Roman" w:hAnsi="Times New Roman" w:cs="Times New Roman"/>
          <w:sz w:val="24"/>
          <w:szCs w:val="24"/>
        </w:rPr>
        <w:t>организация</w:t>
      </w:r>
      <w:r w:rsidR="009D52DC" w:rsidRPr="006F6144">
        <w:rPr>
          <w:rFonts w:ascii="Times New Roman" w:hAnsi="Times New Roman" w:cs="Times New Roman"/>
          <w:sz w:val="24"/>
          <w:szCs w:val="24"/>
        </w:rPr>
        <w:t xml:space="preserve"> </w:t>
      </w:r>
      <w:r w:rsidR="00C549E1" w:rsidRPr="006F6144">
        <w:rPr>
          <w:rFonts w:ascii="Times New Roman" w:hAnsi="Times New Roman" w:cs="Times New Roman"/>
          <w:sz w:val="24"/>
          <w:szCs w:val="24"/>
        </w:rPr>
        <w:t>«</w:t>
      </w:r>
      <w:r w:rsidR="000C2598" w:rsidRPr="006F6144">
        <w:rPr>
          <w:rFonts w:ascii="Times New Roman" w:hAnsi="Times New Roman" w:cs="Times New Roman"/>
          <w:sz w:val="24"/>
          <w:szCs w:val="24"/>
        </w:rPr>
        <w:t>Н</w:t>
      </w:r>
      <w:r w:rsidR="006F6144" w:rsidRPr="006F6144">
        <w:rPr>
          <w:rFonts w:ascii="Times New Roman" w:hAnsi="Times New Roman" w:cs="Times New Roman"/>
          <w:sz w:val="24"/>
          <w:szCs w:val="24"/>
        </w:rPr>
        <w:t xml:space="preserve">овосибирское областное общество </w:t>
      </w:r>
      <w:r w:rsidR="00E457A8">
        <w:rPr>
          <w:rFonts w:ascii="Times New Roman" w:hAnsi="Times New Roman" w:cs="Times New Roman"/>
          <w:sz w:val="24"/>
          <w:szCs w:val="24"/>
        </w:rPr>
        <w:t>охотников и </w:t>
      </w:r>
      <w:r w:rsidR="000C2598" w:rsidRPr="006F6144">
        <w:rPr>
          <w:rFonts w:ascii="Times New Roman" w:hAnsi="Times New Roman" w:cs="Times New Roman"/>
          <w:sz w:val="24"/>
          <w:szCs w:val="24"/>
        </w:rPr>
        <w:t>рыболовов</w:t>
      </w:r>
      <w:r w:rsidR="00C549E1" w:rsidRPr="006F6144">
        <w:rPr>
          <w:rFonts w:ascii="Times New Roman" w:hAnsi="Times New Roman" w:cs="Times New Roman"/>
          <w:sz w:val="24"/>
          <w:szCs w:val="24"/>
        </w:rPr>
        <w:t>»</w:t>
      </w:r>
      <w:r w:rsidR="000C2598" w:rsidRPr="006F6144">
        <w:rPr>
          <w:rFonts w:ascii="Times New Roman" w:hAnsi="Times New Roman" w:cs="Times New Roman"/>
          <w:sz w:val="24"/>
          <w:szCs w:val="24"/>
        </w:rPr>
        <w:t>;</w:t>
      </w:r>
    </w:p>
    <w:p w:rsidR="000C2598" w:rsidRDefault="000C2598" w:rsidP="006F6144">
      <w:pPr>
        <w:pStyle w:val="ConsPlusNormal"/>
        <w:ind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144">
        <w:rPr>
          <w:rFonts w:ascii="Times New Roman" w:hAnsi="Times New Roman" w:cs="Times New Roman"/>
          <w:sz w:val="24"/>
          <w:szCs w:val="24"/>
        </w:rPr>
        <w:t>ООО</w:t>
      </w:r>
      <w:r w:rsidR="0037000A" w:rsidRPr="006F6144">
        <w:rPr>
          <w:rFonts w:ascii="Times New Roman" w:hAnsi="Times New Roman" w:cs="Times New Roman"/>
          <w:sz w:val="24"/>
          <w:szCs w:val="24"/>
        </w:rPr>
        <w:t xml:space="preserve"> </w:t>
      </w:r>
      <w:r w:rsidRPr="006F6144">
        <w:rPr>
          <w:rFonts w:ascii="Times New Roman" w:hAnsi="Times New Roman" w:cs="Times New Roman"/>
          <w:sz w:val="24"/>
          <w:szCs w:val="24"/>
        </w:rPr>
        <w:t>–</w:t>
      </w:r>
      <w:r w:rsidR="0037000A" w:rsidRPr="006F6144">
        <w:rPr>
          <w:rFonts w:ascii="Times New Roman" w:hAnsi="Times New Roman" w:cs="Times New Roman"/>
          <w:sz w:val="24"/>
          <w:szCs w:val="24"/>
        </w:rPr>
        <w:t xml:space="preserve"> </w:t>
      </w:r>
      <w:r w:rsidRPr="006F614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ответственностью.</w:t>
      </w:r>
    </w:p>
    <w:p w:rsidR="009365C2" w:rsidRDefault="009365C2" w:rsidP="006F6144">
      <w:pPr>
        <w:pStyle w:val="ConsPlusNormal"/>
        <w:ind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B0B" w:rsidRDefault="00404B0B" w:rsidP="006F6144">
      <w:pPr>
        <w:pStyle w:val="ConsPlusNormal"/>
        <w:ind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65C2" w:rsidRPr="009365C2" w:rsidRDefault="00404B0B" w:rsidP="009365C2">
      <w:pPr>
        <w:pStyle w:val="ConsPlusNormal"/>
        <w:ind w:hanging="142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</w:t>
      </w:r>
      <w:r w:rsidR="009365C2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</w:p>
    <w:sectPr w:rsidR="009365C2" w:rsidRPr="009365C2" w:rsidSect="006F614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F54" w:rsidRDefault="00F96F54" w:rsidP="00CF47A2">
      <w:r>
        <w:separator/>
      </w:r>
    </w:p>
  </w:endnote>
  <w:endnote w:type="continuationSeparator" w:id="0">
    <w:p w:rsidR="00F96F54" w:rsidRDefault="00F96F54" w:rsidP="00C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F54" w:rsidRDefault="00F96F54" w:rsidP="00CF47A2">
      <w:r>
        <w:separator/>
      </w:r>
    </w:p>
  </w:footnote>
  <w:footnote w:type="continuationSeparator" w:id="0">
    <w:p w:rsidR="00F96F54" w:rsidRDefault="00F96F54" w:rsidP="00CF4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249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D52DC" w:rsidRPr="009D52DC" w:rsidRDefault="009D52DC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D52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D52D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D52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B0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D52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17CC"/>
    <w:rsid w:val="00005D78"/>
    <w:rsid w:val="000368B1"/>
    <w:rsid w:val="00043ECA"/>
    <w:rsid w:val="00053473"/>
    <w:rsid w:val="000729A2"/>
    <w:rsid w:val="00072A67"/>
    <w:rsid w:val="00076A80"/>
    <w:rsid w:val="000A6C34"/>
    <w:rsid w:val="000A7A04"/>
    <w:rsid w:val="000B015F"/>
    <w:rsid w:val="000C0530"/>
    <w:rsid w:val="000C2598"/>
    <w:rsid w:val="000E066A"/>
    <w:rsid w:val="000E4567"/>
    <w:rsid w:val="000E712D"/>
    <w:rsid w:val="000F11A4"/>
    <w:rsid w:val="000F7B6F"/>
    <w:rsid w:val="00104700"/>
    <w:rsid w:val="001074B3"/>
    <w:rsid w:val="00115384"/>
    <w:rsid w:val="00121A5C"/>
    <w:rsid w:val="0012476B"/>
    <w:rsid w:val="00132C39"/>
    <w:rsid w:val="001338F5"/>
    <w:rsid w:val="001408AE"/>
    <w:rsid w:val="0014252A"/>
    <w:rsid w:val="00144DA4"/>
    <w:rsid w:val="00144E1C"/>
    <w:rsid w:val="00145DD6"/>
    <w:rsid w:val="001576A6"/>
    <w:rsid w:val="001A47B4"/>
    <w:rsid w:val="001B2447"/>
    <w:rsid w:val="001B7991"/>
    <w:rsid w:val="001C423B"/>
    <w:rsid w:val="001C46D1"/>
    <w:rsid w:val="001D5E4A"/>
    <w:rsid w:val="001E0867"/>
    <w:rsid w:val="0020025D"/>
    <w:rsid w:val="00201ED0"/>
    <w:rsid w:val="00207CB3"/>
    <w:rsid w:val="00213595"/>
    <w:rsid w:val="0022321A"/>
    <w:rsid w:val="002238C3"/>
    <w:rsid w:val="00226DE8"/>
    <w:rsid w:val="002344A8"/>
    <w:rsid w:val="00237870"/>
    <w:rsid w:val="00241F30"/>
    <w:rsid w:val="00251F85"/>
    <w:rsid w:val="00263A79"/>
    <w:rsid w:val="00271E1A"/>
    <w:rsid w:val="00276782"/>
    <w:rsid w:val="0029661C"/>
    <w:rsid w:val="00297472"/>
    <w:rsid w:val="002A0BB9"/>
    <w:rsid w:val="002A79CB"/>
    <w:rsid w:val="002B44E0"/>
    <w:rsid w:val="002C6AA7"/>
    <w:rsid w:val="002F2E22"/>
    <w:rsid w:val="00300A41"/>
    <w:rsid w:val="00317516"/>
    <w:rsid w:val="00323080"/>
    <w:rsid w:val="00331E47"/>
    <w:rsid w:val="00335A0D"/>
    <w:rsid w:val="00335E1F"/>
    <w:rsid w:val="00344399"/>
    <w:rsid w:val="00350AB8"/>
    <w:rsid w:val="00360C92"/>
    <w:rsid w:val="00363430"/>
    <w:rsid w:val="0037000A"/>
    <w:rsid w:val="00370F3F"/>
    <w:rsid w:val="00372A2C"/>
    <w:rsid w:val="003905CF"/>
    <w:rsid w:val="00392400"/>
    <w:rsid w:val="003B4269"/>
    <w:rsid w:val="003D7F44"/>
    <w:rsid w:val="003E36F9"/>
    <w:rsid w:val="003E698D"/>
    <w:rsid w:val="003E7A1B"/>
    <w:rsid w:val="003F43E9"/>
    <w:rsid w:val="003F7C34"/>
    <w:rsid w:val="00400F81"/>
    <w:rsid w:val="00404B0B"/>
    <w:rsid w:val="00411A62"/>
    <w:rsid w:val="004269A4"/>
    <w:rsid w:val="00427C3B"/>
    <w:rsid w:val="00435D0A"/>
    <w:rsid w:val="00447696"/>
    <w:rsid w:val="00471BB7"/>
    <w:rsid w:val="004B1E6A"/>
    <w:rsid w:val="004B6405"/>
    <w:rsid w:val="004D0A7E"/>
    <w:rsid w:val="004D7DBE"/>
    <w:rsid w:val="004E7BF3"/>
    <w:rsid w:val="004F754C"/>
    <w:rsid w:val="00501B36"/>
    <w:rsid w:val="00510735"/>
    <w:rsid w:val="00522E05"/>
    <w:rsid w:val="0052600A"/>
    <w:rsid w:val="00530229"/>
    <w:rsid w:val="00553F05"/>
    <w:rsid w:val="00557190"/>
    <w:rsid w:val="0056681B"/>
    <w:rsid w:val="00573D9D"/>
    <w:rsid w:val="005934A7"/>
    <w:rsid w:val="005B69C0"/>
    <w:rsid w:val="005E3835"/>
    <w:rsid w:val="005F3B00"/>
    <w:rsid w:val="00603787"/>
    <w:rsid w:val="00607BF4"/>
    <w:rsid w:val="00616E28"/>
    <w:rsid w:val="006172A8"/>
    <w:rsid w:val="00620E9E"/>
    <w:rsid w:val="00627EB2"/>
    <w:rsid w:val="006542CA"/>
    <w:rsid w:val="00655FF5"/>
    <w:rsid w:val="006751C5"/>
    <w:rsid w:val="006761C6"/>
    <w:rsid w:val="00676F4D"/>
    <w:rsid w:val="00687BBE"/>
    <w:rsid w:val="0069034C"/>
    <w:rsid w:val="00692F9F"/>
    <w:rsid w:val="0069610F"/>
    <w:rsid w:val="006A6E68"/>
    <w:rsid w:val="006C69ED"/>
    <w:rsid w:val="006F09CB"/>
    <w:rsid w:val="006F6144"/>
    <w:rsid w:val="006F7A01"/>
    <w:rsid w:val="00705536"/>
    <w:rsid w:val="00722DBA"/>
    <w:rsid w:val="0072489C"/>
    <w:rsid w:val="0073729B"/>
    <w:rsid w:val="00744DBA"/>
    <w:rsid w:val="00747261"/>
    <w:rsid w:val="00752206"/>
    <w:rsid w:val="007564B1"/>
    <w:rsid w:val="00773BF5"/>
    <w:rsid w:val="007762F0"/>
    <w:rsid w:val="007A28E6"/>
    <w:rsid w:val="007B2E06"/>
    <w:rsid w:val="007B3663"/>
    <w:rsid w:val="007C22BB"/>
    <w:rsid w:val="007C6500"/>
    <w:rsid w:val="007D0CE1"/>
    <w:rsid w:val="007D43C6"/>
    <w:rsid w:val="008042D1"/>
    <w:rsid w:val="00814DD2"/>
    <w:rsid w:val="008653B0"/>
    <w:rsid w:val="0086733D"/>
    <w:rsid w:val="008673D6"/>
    <w:rsid w:val="0089281E"/>
    <w:rsid w:val="0089557F"/>
    <w:rsid w:val="008A265D"/>
    <w:rsid w:val="008A3DCB"/>
    <w:rsid w:val="008B3652"/>
    <w:rsid w:val="008C5BF7"/>
    <w:rsid w:val="00916A4A"/>
    <w:rsid w:val="00916E09"/>
    <w:rsid w:val="00933CB2"/>
    <w:rsid w:val="009365C2"/>
    <w:rsid w:val="00943084"/>
    <w:rsid w:val="0095129C"/>
    <w:rsid w:val="00951C0A"/>
    <w:rsid w:val="0095460E"/>
    <w:rsid w:val="00973D5A"/>
    <w:rsid w:val="0097655A"/>
    <w:rsid w:val="00976DBF"/>
    <w:rsid w:val="00984D0F"/>
    <w:rsid w:val="00985461"/>
    <w:rsid w:val="009A16F5"/>
    <w:rsid w:val="009A3281"/>
    <w:rsid w:val="009B5432"/>
    <w:rsid w:val="009D52DC"/>
    <w:rsid w:val="00A035BA"/>
    <w:rsid w:val="00A0703F"/>
    <w:rsid w:val="00A07939"/>
    <w:rsid w:val="00A10405"/>
    <w:rsid w:val="00A16494"/>
    <w:rsid w:val="00A3294F"/>
    <w:rsid w:val="00A34E36"/>
    <w:rsid w:val="00A61107"/>
    <w:rsid w:val="00A62950"/>
    <w:rsid w:val="00A67956"/>
    <w:rsid w:val="00A734E5"/>
    <w:rsid w:val="00A778EF"/>
    <w:rsid w:val="00A93376"/>
    <w:rsid w:val="00AA0660"/>
    <w:rsid w:val="00AB1A3A"/>
    <w:rsid w:val="00AC28CA"/>
    <w:rsid w:val="00AC5012"/>
    <w:rsid w:val="00AC59FA"/>
    <w:rsid w:val="00AE48F1"/>
    <w:rsid w:val="00AF49EB"/>
    <w:rsid w:val="00AF5C2B"/>
    <w:rsid w:val="00B15319"/>
    <w:rsid w:val="00B15B1A"/>
    <w:rsid w:val="00B556F1"/>
    <w:rsid w:val="00B604B0"/>
    <w:rsid w:val="00B71594"/>
    <w:rsid w:val="00B82475"/>
    <w:rsid w:val="00B83D47"/>
    <w:rsid w:val="00BA075D"/>
    <w:rsid w:val="00BB71A0"/>
    <w:rsid w:val="00BC172C"/>
    <w:rsid w:val="00BC471D"/>
    <w:rsid w:val="00BE0E28"/>
    <w:rsid w:val="00C0360F"/>
    <w:rsid w:val="00C04E88"/>
    <w:rsid w:val="00C16384"/>
    <w:rsid w:val="00C175DE"/>
    <w:rsid w:val="00C260E7"/>
    <w:rsid w:val="00C27792"/>
    <w:rsid w:val="00C3085F"/>
    <w:rsid w:val="00C37D61"/>
    <w:rsid w:val="00C40618"/>
    <w:rsid w:val="00C44831"/>
    <w:rsid w:val="00C549E1"/>
    <w:rsid w:val="00C5551C"/>
    <w:rsid w:val="00C64CBA"/>
    <w:rsid w:val="00C6626E"/>
    <w:rsid w:val="00C92099"/>
    <w:rsid w:val="00C96D6E"/>
    <w:rsid w:val="00CA1246"/>
    <w:rsid w:val="00CB1731"/>
    <w:rsid w:val="00CD34B4"/>
    <w:rsid w:val="00CD4942"/>
    <w:rsid w:val="00CD667B"/>
    <w:rsid w:val="00CF08F3"/>
    <w:rsid w:val="00CF47A2"/>
    <w:rsid w:val="00D05D7A"/>
    <w:rsid w:val="00D35D5C"/>
    <w:rsid w:val="00D42F11"/>
    <w:rsid w:val="00D55A77"/>
    <w:rsid w:val="00D571B2"/>
    <w:rsid w:val="00D66F49"/>
    <w:rsid w:val="00D74D41"/>
    <w:rsid w:val="00D91F07"/>
    <w:rsid w:val="00D921F0"/>
    <w:rsid w:val="00D93D3F"/>
    <w:rsid w:val="00D96F22"/>
    <w:rsid w:val="00DA2F93"/>
    <w:rsid w:val="00DA3114"/>
    <w:rsid w:val="00DC217E"/>
    <w:rsid w:val="00DD63DA"/>
    <w:rsid w:val="00DD6800"/>
    <w:rsid w:val="00DE17FF"/>
    <w:rsid w:val="00DE69D9"/>
    <w:rsid w:val="00DE7242"/>
    <w:rsid w:val="00DF51D5"/>
    <w:rsid w:val="00E11966"/>
    <w:rsid w:val="00E16D70"/>
    <w:rsid w:val="00E457A8"/>
    <w:rsid w:val="00E5078E"/>
    <w:rsid w:val="00E56FF7"/>
    <w:rsid w:val="00E83970"/>
    <w:rsid w:val="00EA62DE"/>
    <w:rsid w:val="00EA7552"/>
    <w:rsid w:val="00EB252B"/>
    <w:rsid w:val="00ED286C"/>
    <w:rsid w:val="00ED2A36"/>
    <w:rsid w:val="00ED2F49"/>
    <w:rsid w:val="00ED68F3"/>
    <w:rsid w:val="00EE56EC"/>
    <w:rsid w:val="00F217FD"/>
    <w:rsid w:val="00F27C52"/>
    <w:rsid w:val="00F351CA"/>
    <w:rsid w:val="00F71C18"/>
    <w:rsid w:val="00F779D2"/>
    <w:rsid w:val="00F8118F"/>
    <w:rsid w:val="00F8424E"/>
    <w:rsid w:val="00F96F54"/>
    <w:rsid w:val="00FA03B7"/>
    <w:rsid w:val="00FA244C"/>
    <w:rsid w:val="00FA44A4"/>
    <w:rsid w:val="00FA4559"/>
    <w:rsid w:val="00FC23B2"/>
    <w:rsid w:val="00FC66B4"/>
    <w:rsid w:val="00FC6907"/>
    <w:rsid w:val="00FE38FC"/>
    <w:rsid w:val="00FF5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1DE2"/>
  <w15:docId w15:val="{AD28D0E9-298E-423D-A0AE-3EB4E822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uiPriority w:val="99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F47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47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C9E2B-C89B-4A36-BAE2-20E83433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Полиенко Михаил Евгеньевич</cp:lastModifiedBy>
  <cp:revision>6</cp:revision>
  <cp:lastPrinted>2022-06-21T07:27:00Z</cp:lastPrinted>
  <dcterms:created xsi:type="dcterms:W3CDTF">2022-06-17T02:47:00Z</dcterms:created>
  <dcterms:modified xsi:type="dcterms:W3CDTF">2022-06-21T07:28:00Z</dcterms:modified>
</cp:coreProperties>
</file>