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7359" w:rsidRPr="004C6CD4" w:rsidRDefault="00FC3E89" w:rsidP="004C6CD4">
      <w:pPr>
        <w:pStyle w:val="ConsPlusNormal"/>
        <w:ind w:left="5387"/>
        <w:jc w:val="center"/>
        <w:rPr>
          <w:rFonts w:ascii="Times New Roman" w:hAnsi="Times New Roman" w:cs="Times New Roman"/>
          <w:sz w:val="28"/>
          <w:szCs w:val="28"/>
        </w:rPr>
      </w:pPr>
      <w:r w:rsidRPr="004C6CD4">
        <w:rPr>
          <w:rFonts w:ascii="Times New Roman" w:hAnsi="Times New Roman" w:cs="Times New Roman"/>
          <w:sz w:val="28"/>
          <w:szCs w:val="28"/>
        </w:rPr>
        <w:t>УТВЕРЖДЕН</w:t>
      </w:r>
    </w:p>
    <w:p w:rsidR="00BB1204" w:rsidRPr="004C6CD4" w:rsidRDefault="004C6CD4" w:rsidP="004C6CD4">
      <w:pPr>
        <w:pStyle w:val="ConsPlusNormal"/>
        <w:ind w:left="5387"/>
        <w:jc w:val="center"/>
        <w:rPr>
          <w:rFonts w:ascii="Times New Roman" w:hAnsi="Times New Roman" w:cs="Times New Roman"/>
          <w:sz w:val="28"/>
          <w:szCs w:val="28"/>
        </w:rPr>
      </w:pPr>
      <w:r w:rsidRPr="004C6CD4">
        <w:rPr>
          <w:rFonts w:ascii="Times New Roman" w:hAnsi="Times New Roman" w:cs="Times New Roman"/>
          <w:sz w:val="28"/>
          <w:szCs w:val="28"/>
        </w:rPr>
        <w:t xml:space="preserve">приказом управления государственной архивной службы </w:t>
      </w:r>
      <w:r w:rsidR="00CB2396" w:rsidRPr="004C6CD4">
        <w:rPr>
          <w:rFonts w:ascii="Times New Roman" w:hAnsi="Times New Roman" w:cs="Times New Roman"/>
          <w:sz w:val="28"/>
          <w:szCs w:val="28"/>
        </w:rPr>
        <w:t>Н</w:t>
      </w:r>
      <w:r w:rsidR="00BB1204" w:rsidRPr="004C6CD4">
        <w:rPr>
          <w:rFonts w:ascii="Times New Roman" w:hAnsi="Times New Roman" w:cs="Times New Roman"/>
          <w:sz w:val="28"/>
          <w:szCs w:val="28"/>
        </w:rPr>
        <w:t>овосибирской области</w:t>
      </w:r>
    </w:p>
    <w:p w:rsidR="0088265A" w:rsidRDefault="0088265A" w:rsidP="0088265A">
      <w:pPr>
        <w:pStyle w:val="ConsPlusNormal"/>
        <w:ind w:left="5387"/>
        <w:jc w:val="center"/>
        <w:rPr>
          <w:rFonts w:ascii="Times New Roman" w:hAnsi="Times New Roman" w:cs="Times New Roman"/>
          <w:sz w:val="28"/>
          <w:szCs w:val="28"/>
        </w:rPr>
      </w:pPr>
      <w:r w:rsidRPr="004C6CD4">
        <w:rPr>
          <w:rFonts w:ascii="Times New Roman" w:hAnsi="Times New Roman" w:cs="Times New Roman"/>
          <w:sz w:val="28"/>
          <w:szCs w:val="28"/>
        </w:rPr>
        <w:t xml:space="preserve">от </w:t>
      </w:r>
      <w:r>
        <w:rPr>
          <w:rFonts w:ascii="Times New Roman" w:hAnsi="Times New Roman" w:cs="Times New Roman"/>
          <w:sz w:val="28"/>
          <w:szCs w:val="28"/>
        </w:rPr>
        <w:t>____________</w:t>
      </w:r>
      <w:r w:rsidRPr="004C6CD4">
        <w:rPr>
          <w:rFonts w:ascii="Times New Roman" w:hAnsi="Times New Roman" w:cs="Times New Roman"/>
          <w:sz w:val="28"/>
          <w:szCs w:val="28"/>
        </w:rPr>
        <w:t xml:space="preserve"> № </w:t>
      </w:r>
      <w:r>
        <w:rPr>
          <w:rFonts w:ascii="Times New Roman" w:hAnsi="Times New Roman" w:cs="Times New Roman"/>
          <w:sz w:val="28"/>
          <w:szCs w:val="28"/>
        </w:rPr>
        <w:t>______</w:t>
      </w:r>
    </w:p>
    <w:p w:rsidR="00B832EA" w:rsidRDefault="00B832EA" w:rsidP="004C6CD4">
      <w:pPr>
        <w:pStyle w:val="ConsPlusNormal"/>
        <w:jc w:val="both"/>
        <w:rPr>
          <w:rFonts w:ascii="Times New Roman" w:hAnsi="Times New Roman" w:cs="Times New Roman"/>
          <w:sz w:val="28"/>
          <w:szCs w:val="28"/>
        </w:rPr>
      </w:pPr>
    </w:p>
    <w:p w:rsidR="00B832EA" w:rsidRPr="00035930" w:rsidRDefault="00B832EA" w:rsidP="004C6CD4">
      <w:pPr>
        <w:pStyle w:val="ConsPlusNormal"/>
        <w:jc w:val="both"/>
        <w:rPr>
          <w:rFonts w:ascii="Times New Roman" w:hAnsi="Times New Roman" w:cs="Times New Roman"/>
          <w:sz w:val="28"/>
          <w:szCs w:val="28"/>
        </w:rPr>
      </w:pPr>
    </w:p>
    <w:p w:rsidR="00CB2396" w:rsidRPr="00035930" w:rsidRDefault="00CB2396" w:rsidP="00BB1204">
      <w:pPr>
        <w:pStyle w:val="ConsPlusNormal"/>
        <w:jc w:val="center"/>
        <w:rPr>
          <w:rFonts w:ascii="Times New Roman" w:hAnsi="Times New Roman" w:cs="Times New Roman"/>
          <w:b/>
          <w:sz w:val="28"/>
          <w:szCs w:val="28"/>
        </w:rPr>
      </w:pPr>
      <w:r w:rsidRPr="00035930">
        <w:rPr>
          <w:rFonts w:ascii="Times New Roman" w:hAnsi="Times New Roman" w:cs="Times New Roman"/>
          <w:b/>
          <w:sz w:val="28"/>
          <w:szCs w:val="28"/>
        </w:rPr>
        <w:t>ПОРЯДОК</w:t>
      </w:r>
    </w:p>
    <w:p w:rsidR="00FB191C" w:rsidRPr="00FB191C" w:rsidRDefault="00FB191C" w:rsidP="00FB191C">
      <w:pPr>
        <w:pStyle w:val="ConsPlusNormal"/>
        <w:jc w:val="center"/>
        <w:rPr>
          <w:rFonts w:ascii="Times New Roman" w:hAnsi="Times New Roman" w:cs="Times New Roman"/>
          <w:b/>
          <w:sz w:val="28"/>
          <w:szCs w:val="28"/>
        </w:rPr>
      </w:pPr>
      <w:r w:rsidRPr="00FB191C">
        <w:rPr>
          <w:rFonts w:ascii="Times New Roman" w:hAnsi="Times New Roman" w:cs="Times New Roman"/>
          <w:b/>
          <w:sz w:val="28"/>
          <w:szCs w:val="28"/>
        </w:rPr>
        <w:t xml:space="preserve">принятия решения об одобрении сделки с участием </w:t>
      </w:r>
      <w:r>
        <w:rPr>
          <w:rFonts w:ascii="Times New Roman" w:hAnsi="Times New Roman" w:cs="Times New Roman"/>
          <w:b/>
          <w:sz w:val="28"/>
          <w:szCs w:val="28"/>
        </w:rPr>
        <w:br/>
      </w:r>
      <w:r w:rsidR="0024113B" w:rsidRPr="00FB191C">
        <w:rPr>
          <w:rFonts w:ascii="Times New Roman" w:hAnsi="Times New Roman" w:cs="Times New Roman"/>
          <w:b/>
          <w:sz w:val="28"/>
          <w:szCs w:val="28"/>
        </w:rPr>
        <w:t>подведомственного управлению государственной архивной службы Новосибирской области</w:t>
      </w:r>
      <w:r w:rsidR="0024113B" w:rsidRPr="00FB191C">
        <w:rPr>
          <w:rFonts w:ascii="Times New Roman" w:hAnsi="Times New Roman" w:cs="Times New Roman"/>
          <w:b/>
          <w:sz w:val="28"/>
          <w:szCs w:val="28"/>
        </w:rPr>
        <w:t xml:space="preserve"> </w:t>
      </w:r>
      <w:r w:rsidRPr="00FB191C">
        <w:rPr>
          <w:rFonts w:ascii="Times New Roman" w:hAnsi="Times New Roman" w:cs="Times New Roman"/>
          <w:b/>
          <w:sz w:val="28"/>
          <w:szCs w:val="28"/>
        </w:rPr>
        <w:t xml:space="preserve">государственного казенного учреждения Новосибирской области «Государственный архив Новосибирской области», </w:t>
      </w:r>
      <w:r>
        <w:rPr>
          <w:rFonts w:ascii="Times New Roman" w:hAnsi="Times New Roman" w:cs="Times New Roman"/>
          <w:b/>
          <w:sz w:val="28"/>
          <w:szCs w:val="28"/>
        </w:rPr>
        <w:br/>
      </w:r>
      <w:r w:rsidRPr="00FB191C">
        <w:rPr>
          <w:rFonts w:ascii="Times New Roman" w:hAnsi="Times New Roman" w:cs="Times New Roman"/>
          <w:b/>
          <w:sz w:val="28"/>
          <w:szCs w:val="28"/>
        </w:rPr>
        <w:t>в совершении которой имеется заинтересованность</w:t>
      </w:r>
    </w:p>
    <w:p w:rsidR="00BB1204" w:rsidRDefault="00BB1204" w:rsidP="00E73EC8">
      <w:pPr>
        <w:pStyle w:val="ConsPlusNormal"/>
        <w:jc w:val="both"/>
        <w:rPr>
          <w:rFonts w:ascii="Times New Roman" w:hAnsi="Times New Roman" w:cs="Times New Roman"/>
          <w:sz w:val="28"/>
          <w:szCs w:val="28"/>
        </w:rPr>
      </w:pPr>
    </w:p>
    <w:p w:rsidR="0012230E" w:rsidRDefault="0012230E" w:rsidP="00E73EC8">
      <w:pPr>
        <w:pStyle w:val="ConsPlusNormal"/>
        <w:jc w:val="both"/>
        <w:rPr>
          <w:rFonts w:ascii="Times New Roman" w:hAnsi="Times New Roman" w:cs="Times New Roman"/>
          <w:sz w:val="28"/>
          <w:szCs w:val="28"/>
        </w:rPr>
      </w:pPr>
    </w:p>
    <w:p w:rsidR="004619B0" w:rsidRPr="004619B0" w:rsidRDefault="0088265A" w:rsidP="004619B0">
      <w:pPr>
        <w:pStyle w:val="ConsPlusNormal"/>
        <w:ind w:firstLine="709"/>
        <w:jc w:val="both"/>
        <w:rPr>
          <w:rFonts w:ascii="Times New Roman" w:hAnsi="Times New Roman" w:cs="Times New Roman"/>
          <w:sz w:val="28"/>
          <w:szCs w:val="28"/>
        </w:rPr>
      </w:pPr>
      <w:r w:rsidRPr="00035930">
        <w:rPr>
          <w:rFonts w:ascii="Times New Roman" w:hAnsi="Times New Roman" w:cs="Times New Roman"/>
          <w:sz w:val="28"/>
          <w:szCs w:val="28"/>
        </w:rPr>
        <w:t xml:space="preserve">1. Настоящий Порядок </w:t>
      </w:r>
      <w:r w:rsidR="00FB191C" w:rsidRPr="00FB191C">
        <w:rPr>
          <w:rFonts w:ascii="Times New Roman" w:hAnsi="Times New Roman" w:cs="Times New Roman"/>
          <w:sz w:val="28"/>
          <w:szCs w:val="28"/>
        </w:rPr>
        <w:t xml:space="preserve">принятия решения об одобрении сделки с участием </w:t>
      </w:r>
      <w:r w:rsidR="0024113B" w:rsidRPr="00FB191C">
        <w:rPr>
          <w:rFonts w:ascii="Times New Roman" w:hAnsi="Times New Roman" w:cs="Times New Roman"/>
          <w:sz w:val="28"/>
          <w:szCs w:val="28"/>
        </w:rPr>
        <w:t>подведомственного управлению государственной архивной службы Новосибирской области</w:t>
      </w:r>
      <w:r w:rsidR="0024113B" w:rsidRPr="00FB191C">
        <w:rPr>
          <w:rFonts w:ascii="Times New Roman" w:hAnsi="Times New Roman" w:cs="Times New Roman"/>
          <w:sz w:val="28"/>
          <w:szCs w:val="28"/>
        </w:rPr>
        <w:t xml:space="preserve"> </w:t>
      </w:r>
      <w:r w:rsidR="00FB191C" w:rsidRPr="00FB191C">
        <w:rPr>
          <w:rFonts w:ascii="Times New Roman" w:hAnsi="Times New Roman" w:cs="Times New Roman"/>
          <w:sz w:val="28"/>
          <w:szCs w:val="28"/>
        </w:rPr>
        <w:t>государственного казенного учреждения Новосибирской области «Государственный архив Новосибирской области», в</w:t>
      </w:r>
      <w:r w:rsidR="0024113B">
        <w:rPr>
          <w:rFonts w:ascii="Times New Roman" w:hAnsi="Times New Roman" w:cs="Times New Roman"/>
          <w:sz w:val="28"/>
          <w:szCs w:val="28"/>
        </w:rPr>
        <w:t xml:space="preserve"> </w:t>
      </w:r>
      <w:r w:rsidR="00FB191C" w:rsidRPr="00FB191C">
        <w:rPr>
          <w:rFonts w:ascii="Times New Roman" w:hAnsi="Times New Roman" w:cs="Times New Roman"/>
          <w:sz w:val="28"/>
          <w:szCs w:val="28"/>
        </w:rPr>
        <w:t>совершении которой имеется заинтересованность</w:t>
      </w:r>
      <w:r w:rsidR="00FB191C">
        <w:rPr>
          <w:rFonts w:ascii="Times New Roman" w:hAnsi="Times New Roman" w:cs="Times New Roman"/>
          <w:sz w:val="28"/>
          <w:szCs w:val="28"/>
        </w:rPr>
        <w:t xml:space="preserve"> (далее – Порядок)</w:t>
      </w:r>
      <w:r w:rsidR="000B1DF3">
        <w:rPr>
          <w:rFonts w:ascii="Times New Roman" w:hAnsi="Times New Roman" w:cs="Times New Roman"/>
          <w:sz w:val="28"/>
          <w:szCs w:val="28"/>
        </w:rPr>
        <w:t xml:space="preserve"> </w:t>
      </w:r>
      <w:r w:rsidR="004619B0" w:rsidRPr="004619B0">
        <w:rPr>
          <w:rFonts w:ascii="Times New Roman" w:hAnsi="Times New Roman" w:cs="Times New Roman"/>
          <w:sz w:val="28"/>
          <w:szCs w:val="28"/>
        </w:rPr>
        <w:t>устанавливает</w:t>
      </w:r>
      <w:r w:rsidR="004619B0">
        <w:rPr>
          <w:rFonts w:ascii="Times New Roman" w:hAnsi="Times New Roman" w:cs="Times New Roman"/>
          <w:sz w:val="28"/>
          <w:szCs w:val="28"/>
        </w:rPr>
        <w:t xml:space="preserve"> </w:t>
      </w:r>
      <w:r w:rsidR="000B1DF3">
        <w:rPr>
          <w:rFonts w:ascii="Times New Roman" w:hAnsi="Times New Roman" w:cs="Times New Roman"/>
          <w:sz w:val="28"/>
          <w:szCs w:val="28"/>
        </w:rPr>
        <w:t>правила</w:t>
      </w:r>
      <w:r w:rsidR="004619B0" w:rsidRPr="004619B0">
        <w:rPr>
          <w:rFonts w:ascii="Times New Roman" w:hAnsi="Times New Roman" w:cs="Times New Roman"/>
          <w:sz w:val="28"/>
          <w:szCs w:val="28"/>
        </w:rPr>
        <w:t xml:space="preserve"> принятия решения об одобрении управлением государственной архивной службы Новосибирской области (далее – управление) сделк</w:t>
      </w:r>
      <w:r w:rsidR="000B1DF3">
        <w:rPr>
          <w:rFonts w:ascii="Times New Roman" w:hAnsi="Times New Roman" w:cs="Times New Roman"/>
          <w:sz w:val="28"/>
          <w:szCs w:val="28"/>
        </w:rPr>
        <w:t xml:space="preserve">и </w:t>
      </w:r>
      <w:r w:rsidR="004619B0" w:rsidRPr="004619B0">
        <w:rPr>
          <w:rFonts w:ascii="Times New Roman" w:hAnsi="Times New Roman" w:cs="Times New Roman"/>
          <w:sz w:val="28"/>
          <w:szCs w:val="28"/>
        </w:rPr>
        <w:t xml:space="preserve">с участием </w:t>
      </w:r>
      <w:r w:rsidR="004619B0" w:rsidRPr="00B144D8">
        <w:rPr>
          <w:rFonts w:ascii="Times New Roman" w:hAnsi="Times New Roman" w:cs="Times New Roman"/>
          <w:sz w:val="28"/>
          <w:szCs w:val="28"/>
        </w:rPr>
        <w:t>государственного казенного учреждения Новосибирской области «Государственный архив Новосибирской области»</w:t>
      </w:r>
      <w:r w:rsidR="004619B0">
        <w:rPr>
          <w:rFonts w:ascii="Times New Roman" w:hAnsi="Times New Roman" w:cs="Times New Roman"/>
          <w:sz w:val="28"/>
          <w:szCs w:val="28"/>
        </w:rPr>
        <w:t xml:space="preserve"> </w:t>
      </w:r>
      <w:r w:rsidR="004619B0" w:rsidRPr="006132D5">
        <w:rPr>
          <w:rFonts w:ascii="Times New Roman" w:hAnsi="Times New Roman" w:cs="Times New Roman"/>
          <w:sz w:val="28"/>
          <w:szCs w:val="28"/>
        </w:rPr>
        <w:t xml:space="preserve">(далее </w:t>
      </w:r>
      <w:r w:rsidR="004619B0">
        <w:rPr>
          <w:rFonts w:ascii="Times New Roman" w:hAnsi="Times New Roman" w:cs="Times New Roman"/>
          <w:sz w:val="28"/>
          <w:szCs w:val="28"/>
        </w:rPr>
        <w:t>–</w:t>
      </w:r>
      <w:r w:rsidR="004619B0" w:rsidRPr="006132D5">
        <w:rPr>
          <w:rFonts w:ascii="Times New Roman" w:hAnsi="Times New Roman" w:cs="Times New Roman"/>
          <w:sz w:val="28"/>
          <w:szCs w:val="28"/>
        </w:rPr>
        <w:t xml:space="preserve"> учреждение)</w:t>
      </w:r>
      <w:r w:rsidR="004619B0" w:rsidRPr="004619B0">
        <w:rPr>
          <w:rFonts w:ascii="Times New Roman" w:hAnsi="Times New Roman" w:cs="Times New Roman"/>
          <w:sz w:val="28"/>
          <w:szCs w:val="28"/>
        </w:rPr>
        <w:t>, подведомственного управлению, в совершении котор</w:t>
      </w:r>
      <w:r w:rsidR="000B1DF3">
        <w:rPr>
          <w:rFonts w:ascii="Times New Roman" w:hAnsi="Times New Roman" w:cs="Times New Roman"/>
          <w:sz w:val="28"/>
          <w:szCs w:val="28"/>
        </w:rPr>
        <w:t>ой</w:t>
      </w:r>
      <w:r w:rsidR="004619B0" w:rsidRPr="004619B0">
        <w:rPr>
          <w:rFonts w:ascii="Times New Roman" w:hAnsi="Times New Roman" w:cs="Times New Roman"/>
          <w:sz w:val="28"/>
          <w:szCs w:val="28"/>
        </w:rPr>
        <w:t xml:space="preserve"> имеется заинтересованность, в целях предупреждения конфликта интересов.</w:t>
      </w:r>
    </w:p>
    <w:p w:rsidR="004619B0" w:rsidRPr="004619B0" w:rsidRDefault="004619B0" w:rsidP="004619B0">
      <w:pPr>
        <w:pStyle w:val="ConsPlusNormal"/>
        <w:ind w:firstLine="709"/>
        <w:jc w:val="both"/>
        <w:rPr>
          <w:rFonts w:ascii="Times New Roman" w:hAnsi="Times New Roman" w:cs="Times New Roman"/>
          <w:sz w:val="28"/>
          <w:szCs w:val="28"/>
        </w:rPr>
      </w:pPr>
      <w:r w:rsidRPr="004619B0">
        <w:rPr>
          <w:rFonts w:ascii="Times New Roman" w:hAnsi="Times New Roman" w:cs="Times New Roman"/>
          <w:sz w:val="28"/>
          <w:szCs w:val="28"/>
        </w:rPr>
        <w:t xml:space="preserve">2. Сделка с участием учреждения, в совершении которой имеется заинтересованность (далее </w:t>
      </w:r>
      <w:r>
        <w:rPr>
          <w:rFonts w:ascii="Times New Roman" w:hAnsi="Times New Roman" w:cs="Times New Roman"/>
          <w:sz w:val="28"/>
          <w:szCs w:val="28"/>
        </w:rPr>
        <w:t>–</w:t>
      </w:r>
      <w:r w:rsidRPr="004619B0">
        <w:rPr>
          <w:rFonts w:ascii="Times New Roman" w:hAnsi="Times New Roman" w:cs="Times New Roman"/>
          <w:sz w:val="28"/>
          <w:szCs w:val="28"/>
        </w:rPr>
        <w:t xml:space="preserve"> сделка), может быть совершена только после получения одобрения ее управлением.</w:t>
      </w:r>
    </w:p>
    <w:p w:rsidR="000B1DF3" w:rsidRPr="000B1DF3" w:rsidRDefault="004619B0" w:rsidP="000B1DF3">
      <w:pPr>
        <w:pStyle w:val="ConsPlusNormal"/>
        <w:ind w:firstLine="709"/>
        <w:jc w:val="both"/>
        <w:rPr>
          <w:rFonts w:ascii="Times New Roman" w:hAnsi="Times New Roman" w:cs="Times New Roman"/>
          <w:sz w:val="28"/>
          <w:szCs w:val="28"/>
        </w:rPr>
      </w:pPr>
      <w:r w:rsidRPr="000B1DF3">
        <w:rPr>
          <w:rFonts w:ascii="Times New Roman" w:hAnsi="Times New Roman" w:cs="Times New Roman"/>
          <w:sz w:val="28"/>
          <w:szCs w:val="28"/>
        </w:rPr>
        <w:t>3. В целях применения настоящего Порядка лицами, заинтересованными в заключении учреждением сделок с другими орга</w:t>
      </w:r>
      <w:r w:rsidR="0024113B">
        <w:rPr>
          <w:rFonts w:ascii="Times New Roman" w:hAnsi="Times New Roman" w:cs="Times New Roman"/>
          <w:sz w:val="28"/>
          <w:szCs w:val="28"/>
        </w:rPr>
        <w:t>низациями или гражданами (далее –</w:t>
      </w:r>
      <w:r w:rsidRPr="000B1DF3">
        <w:rPr>
          <w:rFonts w:ascii="Times New Roman" w:hAnsi="Times New Roman" w:cs="Times New Roman"/>
          <w:sz w:val="28"/>
          <w:szCs w:val="28"/>
        </w:rPr>
        <w:t xml:space="preserve"> заинтересованные лица), </w:t>
      </w:r>
      <w:r w:rsidR="000B1DF3" w:rsidRPr="000B1DF3">
        <w:rPr>
          <w:rFonts w:ascii="Times New Roman" w:hAnsi="Times New Roman" w:cs="Times New Roman"/>
          <w:sz w:val="28"/>
          <w:szCs w:val="28"/>
        </w:rPr>
        <w:t>признаются директор учреждения (лицо, временно исполняющее обязанности директора учреждения в период его отсутствия)</w:t>
      </w:r>
      <w:r w:rsidR="0024113B">
        <w:rPr>
          <w:rFonts w:ascii="Times New Roman" w:hAnsi="Times New Roman" w:cs="Times New Roman"/>
          <w:sz w:val="28"/>
          <w:szCs w:val="28"/>
        </w:rPr>
        <w:t xml:space="preserve"> и</w:t>
      </w:r>
      <w:r w:rsidR="000B1DF3" w:rsidRPr="000B1DF3">
        <w:rPr>
          <w:rFonts w:ascii="Times New Roman" w:hAnsi="Times New Roman" w:cs="Times New Roman"/>
          <w:sz w:val="28"/>
          <w:szCs w:val="28"/>
        </w:rPr>
        <w:t xml:space="preserve"> </w:t>
      </w:r>
      <w:r w:rsidR="00111448" w:rsidRPr="0024113B">
        <w:rPr>
          <w:rFonts w:ascii="Times New Roman" w:hAnsi="Times New Roman" w:cs="Times New Roman"/>
          <w:sz w:val="28"/>
          <w:szCs w:val="28"/>
        </w:rPr>
        <w:t>главный бухгалтер учреждения</w:t>
      </w:r>
      <w:r w:rsidR="000B1DF3" w:rsidRPr="000B1DF3">
        <w:rPr>
          <w:rFonts w:ascii="Times New Roman" w:hAnsi="Times New Roman" w:cs="Times New Roman"/>
          <w:sz w:val="28"/>
          <w:szCs w:val="28"/>
        </w:rPr>
        <w:t>,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товаров (услуг) для учреждения, крупными потребителями услуг, предоставляемых учреждением, владеют имуществом, которое полностью или частично образовано учреждением, или могут извлекать выгоду из пользования, распоряжения имуществом учреждения.</w:t>
      </w:r>
    </w:p>
    <w:p w:rsidR="008C76F9" w:rsidRPr="008C76F9" w:rsidRDefault="004619B0" w:rsidP="008C76F9">
      <w:pPr>
        <w:pStyle w:val="ConsPlusNormal"/>
        <w:ind w:firstLine="709"/>
        <w:jc w:val="both"/>
        <w:rPr>
          <w:rFonts w:ascii="Times New Roman" w:hAnsi="Times New Roman" w:cs="Times New Roman"/>
          <w:sz w:val="28"/>
          <w:szCs w:val="28"/>
        </w:rPr>
      </w:pPr>
      <w:r w:rsidRPr="008C76F9">
        <w:rPr>
          <w:rFonts w:ascii="Times New Roman" w:hAnsi="Times New Roman" w:cs="Times New Roman"/>
          <w:sz w:val="28"/>
          <w:szCs w:val="28"/>
        </w:rPr>
        <w:t xml:space="preserve">4. В целях принятия решения об одобрении сделки директор </w:t>
      </w:r>
      <w:r w:rsidR="00720D68" w:rsidRPr="008C76F9">
        <w:rPr>
          <w:rFonts w:ascii="Times New Roman" w:hAnsi="Times New Roman" w:cs="Times New Roman"/>
          <w:sz w:val="28"/>
          <w:szCs w:val="28"/>
        </w:rPr>
        <w:t xml:space="preserve">учреждения </w:t>
      </w:r>
      <w:r w:rsidRPr="008C76F9">
        <w:rPr>
          <w:rFonts w:ascii="Times New Roman" w:hAnsi="Times New Roman" w:cs="Times New Roman"/>
          <w:sz w:val="28"/>
          <w:szCs w:val="28"/>
        </w:rPr>
        <w:t>(</w:t>
      </w:r>
      <w:r w:rsidR="00720D68" w:rsidRPr="000B1DF3">
        <w:rPr>
          <w:rFonts w:ascii="Times New Roman" w:hAnsi="Times New Roman" w:cs="Times New Roman"/>
          <w:sz w:val="28"/>
          <w:szCs w:val="28"/>
        </w:rPr>
        <w:t>лицо, временно исполняющее обязанности директора учреждения в период его отсутствия</w:t>
      </w:r>
      <w:r w:rsidRPr="008C76F9">
        <w:rPr>
          <w:rFonts w:ascii="Times New Roman" w:hAnsi="Times New Roman" w:cs="Times New Roman"/>
          <w:sz w:val="28"/>
          <w:szCs w:val="28"/>
        </w:rPr>
        <w:t xml:space="preserve">) направляет в управление </w:t>
      </w:r>
      <w:r w:rsidR="00061C89" w:rsidRPr="008C76F9">
        <w:rPr>
          <w:rFonts w:ascii="Times New Roman" w:hAnsi="Times New Roman" w:cs="Times New Roman"/>
          <w:sz w:val="28"/>
          <w:szCs w:val="28"/>
        </w:rPr>
        <w:t>запрос</w:t>
      </w:r>
      <w:r w:rsidRPr="008C76F9">
        <w:rPr>
          <w:rFonts w:ascii="Times New Roman" w:hAnsi="Times New Roman" w:cs="Times New Roman"/>
          <w:sz w:val="28"/>
          <w:szCs w:val="28"/>
        </w:rPr>
        <w:t xml:space="preserve"> об одобрении сделки</w:t>
      </w:r>
      <w:r w:rsidR="00B66F74" w:rsidRPr="008C76F9">
        <w:rPr>
          <w:rFonts w:ascii="Times New Roman" w:hAnsi="Times New Roman" w:cs="Times New Roman"/>
          <w:sz w:val="28"/>
          <w:szCs w:val="28"/>
        </w:rPr>
        <w:t xml:space="preserve"> </w:t>
      </w:r>
      <w:r w:rsidR="008C76F9" w:rsidRPr="008C76F9">
        <w:rPr>
          <w:rFonts w:ascii="Times New Roman" w:hAnsi="Times New Roman" w:cs="Times New Roman"/>
          <w:sz w:val="28"/>
          <w:szCs w:val="28"/>
        </w:rPr>
        <w:t xml:space="preserve">с указанием </w:t>
      </w:r>
      <w:r w:rsidR="008C76F9" w:rsidRPr="008C76F9">
        <w:rPr>
          <w:rFonts w:ascii="Times New Roman" w:hAnsi="Times New Roman" w:cs="Times New Roman"/>
          <w:sz w:val="28"/>
          <w:szCs w:val="28"/>
        </w:rPr>
        <w:lastRenderedPageBreak/>
        <w:t>обоснования необходимости совершения сделки и соответстви</w:t>
      </w:r>
      <w:r w:rsidR="0024113B">
        <w:rPr>
          <w:rFonts w:ascii="Times New Roman" w:hAnsi="Times New Roman" w:cs="Times New Roman"/>
          <w:sz w:val="28"/>
          <w:szCs w:val="28"/>
        </w:rPr>
        <w:t>я</w:t>
      </w:r>
      <w:r w:rsidR="008C76F9" w:rsidRPr="008C76F9">
        <w:rPr>
          <w:rFonts w:ascii="Times New Roman" w:hAnsi="Times New Roman" w:cs="Times New Roman"/>
          <w:sz w:val="28"/>
          <w:szCs w:val="28"/>
        </w:rPr>
        <w:t xml:space="preserve"> сделки целям и видам деятельности учреждения (далее – запрос).</w:t>
      </w:r>
    </w:p>
    <w:p w:rsidR="00061C89" w:rsidRPr="008C76F9" w:rsidRDefault="008C76F9" w:rsidP="008C76F9">
      <w:pPr>
        <w:pStyle w:val="ConsPlusNormal"/>
        <w:ind w:firstLine="709"/>
        <w:jc w:val="both"/>
        <w:rPr>
          <w:rFonts w:ascii="Times New Roman" w:hAnsi="Times New Roman" w:cs="Times New Roman"/>
          <w:sz w:val="28"/>
          <w:szCs w:val="28"/>
        </w:rPr>
      </w:pPr>
      <w:r w:rsidRPr="008C76F9">
        <w:rPr>
          <w:rFonts w:ascii="Times New Roman" w:hAnsi="Times New Roman" w:cs="Times New Roman"/>
          <w:sz w:val="28"/>
          <w:szCs w:val="28"/>
        </w:rPr>
        <w:t xml:space="preserve">Запрос оформляется </w:t>
      </w:r>
      <w:r w:rsidR="00111448" w:rsidRPr="008C76F9">
        <w:rPr>
          <w:rFonts w:ascii="Times New Roman" w:hAnsi="Times New Roman" w:cs="Times New Roman"/>
          <w:sz w:val="28"/>
          <w:szCs w:val="28"/>
        </w:rPr>
        <w:t xml:space="preserve">на бланке учреждения </w:t>
      </w:r>
      <w:r w:rsidR="00061C89" w:rsidRPr="008C76F9">
        <w:rPr>
          <w:rFonts w:ascii="Times New Roman" w:hAnsi="Times New Roman" w:cs="Times New Roman"/>
          <w:sz w:val="28"/>
          <w:szCs w:val="28"/>
        </w:rPr>
        <w:t xml:space="preserve">по форме согласно </w:t>
      </w:r>
      <w:proofErr w:type="gramStart"/>
      <w:r w:rsidR="00061C89" w:rsidRPr="008C76F9">
        <w:rPr>
          <w:rFonts w:ascii="Times New Roman" w:hAnsi="Times New Roman" w:cs="Times New Roman"/>
          <w:sz w:val="28"/>
          <w:szCs w:val="28"/>
        </w:rPr>
        <w:t>приложению</w:t>
      </w:r>
      <w:proofErr w:type="gramEnd"/>
      <w:r w:rsidR="00061C89" w:rsidRPr="008C76F9">
        <w:rPr>
          <w:rFonts w:ascii="Times New Roman" w:hAnsi="Times New Roman" w:cs="Times New Roman"/>
          <w:sz w:val="28"/>
          <w:szCs w:val="28"/>
        </w:rPr>
        <w:t xml:space="preserve"> к настоящему Порядку</w:t>
      </w:r>
      <w:r w:rsidR="004619B0" w:rsidRPr="008C76F9">
        <w:rPr>
          <w:rFonts w:ascii="Times New Roman" w:hAnsi="Times New Roman" w:cs="Times New Roman"/>
          <w:sz w:val="28"/>
          <w:szCs w:val="28"/>
        </w:rPr>
        <w:t xml:space="preserve">. </w:t>
      </w:r>
    </w:p>
    <w:p w:rsidR="004619B0" w:rsidRPr="008C76F9" w:rsidRDefault="004619B0" w:rsidP="008C76F9">
      <w:pPr>
        <w:pStyle w:val="ConsPlusNormal"/>
        <w:ind w:firstLine="709"/>
        <w:jc w:val="both"/>
        <w:rPr>
          <w:rFonts w:ascii="Times New Roman" w:hAnsi="Times New Roman" w:cs="Times New Roman"/>
          <w:sz w:val="28"/>
          <w:szCs w:val="28"/>
        </w:rPr>
      </w:pPr>
      <w:r w:rsidRPr="008C76F9">
        <w:rPr>
          <w:rFonts w:ascii="Times New Roman" w:hAnsi="Times New Roman" w:cs="Times New Roman"/>
          <w:sz w:val="28"/>
          <w:szCs w:val="28"/>
        </w:rPr>
        <w:t xml:space="preserve">К </w:t>
      </w:r>
      <w:r w:rsidR="00061C89" w:rsidRPr="008C76F9">
        <w:rPr>
          <w:rFonts w:ascii="Times New Roman" w:hAnsi="Times New Roman" w:cs="Times New Roman"/>
          <w:sz w:val="28"/>
          <w:szCs w:val="28"/>
        </w:rPr>
        <w:t>запросу</w:t>
      </w:r>
      <w:r w:rsidRPr="008C76F9">
        <w:rPr>
          <w:rFonts w:ascii="Times New Roman" w:hAnsi="Times New Roman" w:cs="Times New Roman"/>
          <w:sz w:val="28"/>
          <w:szCs w:val="28"/>
        </w:rPr>
        <w:t xml:space="preserve"> прилагаются:</w:t>
      </w:r>
    </w:p>
    <w:p w:rsidR="004619B0" w:rsidRPr="008C76F9" w:rsidRDefault="004619B0" w:rsidP="008C76F9">
      <w:pPr>
        <w:pStyle w:val="ConsPlusNormal"/>
        <w:ind w:firstLine="709"/>
        <w:jc w:val="both"/>
        <w:rPr>
          <w:rFonts w:ascii="Times New Roman" w:hAnsi="Times New Roman" w:cs="Times New Roman"/>
          <w:sz w:val="28"/>
          <w:szCs w:val="28"/>
        </w:rPr>
      </w:pPr>
      <w:r w:rsidRPr="008C76F9">
        <w:rPr>
          <w:rFonts w:ascii="Times New Roman" w:hAnsi="Times New Roman" w:cs="Times New Roman"/>
          <w:sz w:val="28"/>
          <w:szCs w:val="28"/>
        </w:rPr>
        <w:t xml:space="preserve">1) проект документа </w:t>
      </w:r>
      <w:r w:rsidR="00B66F74" w:rsidRPr="008C76F9">
        <w:rPr>
          <w:rFonts w:ascii="Times New Roman" w:hAnsi="Times New Roman" w:cs="Times New Roman"/>
          <w:sz w:val="28"/>
          <w:szCs w:val="28"/>
        </w:rPr>
        <w:t xml:space="preserve">о совершении учреждением сделки </w:t>
      </w:r>
      <w:r w:rsidRPr="008C76F9">
        <w:rPr>
          <w:rFonts w:ascii="Times New Roman" w:hAnsi="Times New Roman" w:cs="Times New Roman"/>
          <w:sz w:val="28"/>
          <w:szCs w:val="28"/>
        </w:rPr>
        <w:t>с указанием существенных условий</w:t>
      </w:r>
      <w:r w:rsidR="00061C89" w:rsidRPr="008C76F9">
        <w:rPr>
          <w:rFonts w:ascii="Times New Roman" w:hAnsi="Times New Roman" w:cs="Times New Roman"/>
          <w:sz w:val="28"/>
          <w:szCs w:val="28"/>
        </w:rPr>
        <w:t xml:space="preserve"> (</w:t>
      </w:r>
      <w:r w:rsidR="00B66F74" w:rsidRPr="008C76F9">
        <w:rPr>
          <w:rFonts w:ascii="Times New Roman" w:hAnsi="Times New Roman" w:cs="Times New Roman"/>
          <w:sz w:val="28"/>
          <w:szCs w:val="28"/>
        </w:rPr>
        <w:t>предмета сделки, сроков, цены</w:t>
      </w:r>
      <w:r w:rsidR="008C76F9" w:rsidRPr="008C76F9">
        <w:rPr>
          <w:rFonts w:ascii="Times New Roman" w:hAnsi="Times New Roman" w:cs="Times New Roman"/>
          <w:sz w:val="28"/>
          <w:szCs w:val="28"/>
        </w:rPr>
        <w:t>,</w:t>
      </w:r>
      <w:r w:rsidR="00B66F74" w:rsidRPr="008C76F9">
        <w:rPr>
          <w:rFonts w:ascii="Times New Roman" w:hAnsi="Times New Roman" w:cs="Times New Roman"/>
          <w:sz w:val="28"/>
          <w:szCs w:val="28"/>
        </w:rPr>
        <w:t xml:space="preserve"> </w:t>
      </w:r>
      <w:r w:rsidR="008C76F9" w:rsidRPr="008C76F9">
        <w:rPr>
          <w:rFonts w:ascii="Times New Roman" w:hAnsi="Times New Roman" w:cs="Times New Roman"/>
          <w:sz w:val="28"/>
          <w:szCs w:val="28"/>
        </w:rPr>
        <w:t xml:space="preserve">условий оплаты </w:t>
      </w:r>
      <w:r w:rsidR="00B66F74" w:rsidRPr="008C76F9">
        <w:rPr>
          <w:rFonts w:ascii="Times New Roman" w:hAnsi="Times New Roman" w:cs="Times New Roman"/>
          <w:sz w:val="28"/>
          <w:szCs w:val="28"/>
        </w:rPr>
        <w:t xml:space="preserve">и </w:t>
      </w:r>
      <w:r w:rsidR="008C76F9" w:rsidRPr="008C76F9">
        <w:rPr>
          <w:rFonts w:ascii="Times New Roman" w:hAnsi="Times New Roman" w:cs="Times New Roman"/>
          <w:sz w:val="28"/>
          <w:szCs w:val="28"/>
        </w:rPr>
        <w:t>других</w:t>
      </w:r>
      <w:r w:rsidR="00B66F74" w:rsidRPr="008C76F9">
        <w:rPr>
          <w:rFonts w:ascii="Times New Roman" w:hAnsi="Times New Roman" w:cs="Times New Roman"/>
          <w:sz w:val="28"/>
          <w:szCs w:val="28"/>
        </w:rPr>
        <w:t xml:space="preserve"> существенных условий сделки</w:t>
      </w:r>
      <w:r w:rsidR="00061C89" w:rsidRPr="008C76F9">
        <w:rPr>
          <w:rFonts w:ascii="Times New Roman" w:hAnsi="Times New Roman" w:cs="Times New Roman"/>
          <w:sz w:val="28"/>
          <w:szCs w:val="28"/>
        </w:rPr>
        <w:t>)</w:t>
      </w:r>
      <w:r w:rsidRPr="008C76F9">
        <w:rPr>
          <w:rFonts w:ascii="Times New Roman" w:hAnsi="Times New Roman" w:cs="Times New Roman"/>
          <w:sz w:val="28"/>
          <w:szCs w:val="28"/>
        </w:rPr>
        <w:t>;</w:t>
      </w:r>
    </w:p>
    <w:p w:rsidR="004619B0" w:rsidRPr="008C76F9" w:rsidRDefault="004619B0" w:rsidP="008C76F9">
      <w:pPr>
        <w:pStyle w:val="ConsPlusNormal"/>
        <w:ind w:firstLine="709"/>
        <w:jc w:val="both"/>
        <w:rPr>
          <w:rFonts w:ascii="Times New Roman" w:hAnsi="Times New Roman" w:cs="Times New Roman"/>
          <w:sz w:val="28"/>
          <w:szCs w:val="28"/>
        </w:rPr>
      </w:pPr>
      <w:r w:rsidRPr="008C76F9">
        <w:rPr>
          <w:rFonts w:ascii="Times New Roman" w:hAnsi="Times New Roman" w:cs="Times New Roman"/>
          <w:sz w:val="28"/>
          <w:szCs w:val="28"/>
        </w:rPr>
        <w:t>2) сведения о кредиторской и дебиторской задолженности учреждения с указанием наименований кредиторов, должников, сумм задолженности (с выделением задолженности по заработной плате, задолженности перед бюджетом и внебюджетными фондами и указанием статуса задолженности (текущая или просроченная);</w:t>
      </w:r>
    </w:p>
    <w:p w:rsidR="004619B0" w:rsidRPr="008C76F9" w:rsidRDefault="004619B0" w:rsidP="008C76F9">
      <w:pPr>
        <w:pStyle w:val="ConsPlusNormal"/>
        <w:ind w:firstLine="709"/>
        <w:jc w:val="both"/>
        <w:rPr>
          <w:rFonts w:ascii="Times New Roman" w:hAnsi="Times New Roman" w:cs="Times New Roman"/>
          <w:sz w:val="28"/>
          <w:szCs w:val="28"/>
        </w:rPr>
      </w:pPr>
      <w:r w:rsidRPr="008C76F9">
        <w:rPr>
          <w:rFonts w:ascii="Times New Roman" w:hAnsi="Times New Roman" w:cs="Times New Roman"/>
          <w:sz w:val="28"/>
          <w:szCs w:val="28"/>
        </w:rPr>
        <w:t xml:space="preserve">3) документы о наличии свободного остатка лимитов бюджетных обязательств, о наличии расходов в </w:t>
      </w:r>
      <w:r w:rsidR="0024113B">
        <w:rPr>
          <w:rFonts w:ascii="Times New Roman" w:hAnsi="Times New Roman" w:cs="Times New Roman"/>
          <w:sz w:val="28"/>
          <w:szCs w:val="28"/>
        </w:rPr>
        <w:t>бюджетной смете</w:t>
      </w:r>
      <w:r w:rsidRPr="008C76F9">
        <w:rPr>
          <w:rFonts w:ascii="Times New Roman" w:hAnsi="Times New Roman" w:cs="Times New Roman"/>
          <w:sz w:val="28"/>
          <w:szCs w:val="28"/>
        </w:rPr>
        <w:t xml:space="preserve"> учреждения для совершения сделки (в случае возникновения денежного обязательства у учреждения в результате совершения сделки);</w:t>
      </w:r>
    </w:p>
    <w:p w:rsidR="00720D68" w:rsidRPr="008C76F9" w:rsidRDefault="00720D68" w:rsidP="008C76F9">
      <w:pPr>
        <w:pStyle w:val="ConsPlusNormal"/>
        <w:ind w:firstLine="709"/>
        <w:jc w:val="both"/>
        <w:rPr>
          <w:rFonts w:ascii="Times New Roman" w:hAnsi="Times New Roman" w:cs="Times New Roman"/>
          <w:sz w:val="28"/>
          <w:szCs w:val="28"/>
        </w:rPr>
      </w:pPr>
      <w:r w:rsidRPr="008C76F9">
        <w:rPr>
          <w:rFonts w:ascii="Times New Roman" w:hAnsi="Times New Roman" w:cs="Times New Roman"/>
          <w:sz w:val="28"/>
          <w:szCs w:val="28"/>
        </w:rPr>
        <w:t>4) документы, обосновывающие стоимость сделки (учреждение вправе использовать, в частности, информацию о рыночных ценах идентичных (однородных) предмету сделки товаров, работ, услуг, иные источники, в том числе указанные в статье 22 Федерального закона от 05.04.2013 № 44-ФЗ «О контрактной системе в сфере закупок товаров, работ, услуг для обеспечения государственных и муниципальных нужд», информацию, подготовленную субъектами оценочной деятельности в соответствии с законодательством Российской Федерации об оценочной деятельности);</w:t>
      </w:r>
    </w:p>
    <w:p w:rsidR="008C76F9" w:rsidRPr="008C76F9" w:rsidRDefault="004619B0" w:rsidP="008C76F9">
      <w:pPr>
        <w:pStyle w:val="ConsPlusNormal"/>
        <w:ind w:firstLine="709"/>
        <w:jc w:val="both"/>
        <w:rPr>
          <w:rFonts w:ascii="Times New Roman" w:hAnsi="Times New Roman" w:cs="Times New Roman"/>
          <w:sz w:val="28"/>
          <w:szCs w:val="28"/>
        </w:rPr>
      </w:pPr>
      <w:r w:rsidRPr="008C76F9">
        <w:rPr>
          <w:rFonts w:ascii="Times New Roman" w:hAnsi="Times New Roman" w:cs="Times New Roman"/>
          <w:sz w:val="28"/>
          <w:szCs w:val="28"/>
        </w:rPr>
        <w:t xml:space="preserve">5) </w:t>
      </w:r>
      <w:r w:rsidR="008C76F9" w:rsidRPr="008C76F9">
        <w:rPr>
          <w:rFonts w:ascii="Times New Roman" w:hAnsi="Times New Roman" w:cs="Times New Roman"/>
          <w:sz w:val="28"/>
          <w:szCs w:val="28"/>
        </w:rPr>
        <w:t>мотивированное обоснование выбора контрагента;</w:t>
      </w:r>
    </w:p>
    <w:p w:rsidR="004619B0" w:rsidRPr="008C76F9" w:rsidRDefault="008C76F9" w:rsidP="008C76F9">
      <w:pPr>
        <w:pStyle w:val="ConsPlusNormal"/>
        <w:ind w:firstLine="709"/>
        <w:jc w:val="both"/>
        <w:rPr>
          <w:rFonts w:ascii="Times New Roman" w:hAnsi="Times New Roman" w:cs="Times New Roman"/>
          <w:sz w:val="28"/>
          <w:szCs w:val="28"/>
        </w:rPr>
      </w:pPr>
      <w:r w:rsidRPr="008C76F9">
        <w:rPr>
          <w:rFonts w:ascii="Times New Roman" w:hAnsi="Times New Roman" w:cs="Times New Roman"/>
          <w:sz w:val="28"/>
          <w:szCs w:val="28"/>
        </w:rPr>
        <w:t xml:space="preserve">6) </w:t>
      </w:r>
      <w:r w:rsidR="004619B0" w:rsidRPr="008C76F9">
        <w:rPr>
          <w:rFonts w:ascii="Times New Roman" w:hAnsi="Times New Roman" w:cs="Times New Roman"/>
          <w:sz w:val="28"/>
          <w:szCs w:val="28"/>
        </w:rPr>
        <w:t xml:space="preserve">копии учредительных документов контрагента </w:t>
      </w:r>
      <w:r w:rsidR="0024113B">
        <w:rPr>
          <w:rFonts w:ascii="Times New Roman" w:hAnsi="Times New Roman" w:cs="Times New Roman"/>
          <w:sz w:val="28"/>
          <w:szCs w:val="28"/>
        </w:rPr>
        <w:t>–</w:t>
      </w:r>
      <w:r w:rsidR="004619B0" w:rsidRPr="008C76F9">
        <w:rPr>
          <w:rFonts w:ascii="Times New Roman" w:hAnsi="Times New Roman" w:cs="Times New Roman"/>
          <w:sz w:val="28"/>
          <w:szCs w:val="28"/>
        </w:rPr>
        <w:t xml:space="preserve"> юридического лица, </w:t>
      </w:r>
      <w:r w:rsidR="00720D68" w:rsidRPr="0024113B">
        <w:rPr>
          <w:rFonts w:ascii="Times New Roman" w:hAnsi="Times New Roman" w:cs="Times New Roman"/>
          <w:sz w:val="28"/>
          <w:szCs w:val="28"/>
        </w:rPr>
        <w:t xml:space="preserve">заверенные </w:t>
      </w:r>
      <w:r w:rsidR="0024113B" w:rsidRPr="008C76F9">
        <w:rPr>
          <w:rFonts w:ascii="Times New Roman" w:hAnsi="Times New Roman" w:cs="Times New Roman"/>
          <w:sz w:val="28"/>
          <w:szCs w:val="28"/>
        </w:rPr>
        <w:t>юридическ</w:t>
      </w:r>
      <w:r w:rsidR="0024113B">
        <w:rPr>
          <w:rFonts w:ascii="Times New Roman" w:hAnsi="Times New Roman" w:cs="Times New Roman"/>
          <w:sz w:val="28"/>
          <w:szCs w:val="28"/>
        </w:rPr>
        <w:t>им лицом</w:t>
      </w:r>
      <w:r w:rsidR="00720D68" w:rsidRPr="0024113B">
        <w:rPr>
          <w:rFonts w:ascii="Times New Roman" w:hAnsi="Times New Roman" w:cs="Times New Roman"/>
          <w:sz w:val="28"/>
          <w:szCs w:val="28"/>
        </w:rPr>
        <w:t>,</w:t>
      </w:r>
      <w:r w:rsidR="00720D68" w:rsidRPr="008C76F9">
        <w:rPr>
          <w:rFonts w:ascii="Times New Roman" w:hAnsi="Times New Roman" w:cs="Times New Roman"/>
          <w:sz w:val="28"/>
          <w:szCs w:val="28"/>
        </w:rPr>
        <w:t xml:space="preserve"> </w:t>
      </w:r>
      <w:r w:rsidR="004619B0" w:rsidRPr="008C76F9">
        <w:rPr>
          <w:rFonts w:ascii="Times New Roman" w:hAnsi="Times New Roman" w:cs="Times New Roman"/>
          <w:sz w:val="28"/>
          <w:szCs w:val="28"/>
        </w:rPr>
        <w:t xml:space="preserve">копия документа, удостоверяющего личность гражданина </w:t>
      </w:r>
      <w:r w:rsidR="00941B71" w:rsidRPr="008C76F9">
        <w:rPr>
          <w:rFonts w:ascii="Times New Roman" w:hAnsi="Times New Roman" w:cs="Times New Roman"/>
          <w:sz w:val="28"/>
          <w:szCs w:val="28"/>
        </w:rPr>
        <w:t>–</w:t>
      </w:r>
      <w:r w:rsidR="004619B0" w:rsidRPr="008C76F9">
        <w:rPr>
          <w:rFonts w:ascii="Times New Roman" w:hAnsi="Times New Roman" w:cs="Times New Roman"/>
          <w:sz w:val="28"/>
          <w:szCs w:val="28"/>
        </w:rPr>
        <w:t xml:space="preserve"> контрагента</w:t>
      </w:r>
      <w:r w:rsidR="00720D68" w:rsidRPr="008C76F9">
        <w:rPr>
          <w:rFonts w:ascii="Times New Roman" w:hAnsi="Times New Roman" w:cs="Times New Roman"/>
          <w:sz w:val="28"/>
          <w:szCs w:val="28"/>
        </w:rPr>
        <w:t xml:space="preserve">, </w:t>
      </w:r>
      <w:r w:rsidR="00720D68" w:rsidRPr="0024113B">
        <w:rPr>
          <w:rFonts w:ascii="Times New Roman" w:hAnsi="Times New Roman" w:cs="Times New Roman"/>
          <w:sz w:val="28"/>
          <w:szCs w:val="28"/>
        </w:rPr>
        <w:t>заверенная</w:t>
      </w:r>
      <w:r w:rsidR="0024113B" w:rsidRPr="0024113B">
        <w:rPr>
          <w:rFonts w:ascii="Times New Roman" w:hAnsi="Times New Roman" w:cs="Times New Roman"/>
          <w:sz w:val="28"/>
          <w:szCs w:val="28"/>
        </w:rPr>
        <w:t xml:space="preserve"> учреждением</w:t>
      </w:r>
      <w:r w:rsidR="004619B0" w:rsidRPr="008C76F9">
        <w:rPr>
          <w:rFonts w:ascii="Times New Roman" w:hAnsi="Times New Roman" w:cs="Times New Roman"/>
          <w:sz w:val="28"/>
          <w:szCs w:val="28"/>
        </w:rPr>
        <w:t>;</w:t>
      </w:r>
    </w:p>
    <w:p w:rsidR="004619B0" w:rsidRPr="008C76F9" w:rsidRDefault="008C76F9" w:rsidP="008C76F9">
      <w:pPr>
        <w:pStyle w:val="ConsPlusNormal"/>
        <w:ind w:firstLine="709"/>
        <w:jc w:val="both"/>
        <w:rPr>
          <w:rFonts w:ascii="Times New Roman" w:hAnsi="Times New Roman" w:cs="Times New Roman"/>
          <w:sz w:val="28"/>
          <w:szCs w:val="28"/>
        </w:rPr>
      </w:pPr>
      <w:r w:rsidRPr="008C76F9">
        <w:rPr>
          <w:rFonts w:ascii="Times New Roman" w:hAnsi="Times New Roman" w:cs="Times New Roman"/>
          <w:sz w:val="28"/>
          <w:szCs w:val="28"/>
        </w:rPr>
        <w:t>7</w:t>
      </w:r>
      <w:r w:rsidR="0024113B">
        <w:rPr>
          <w:rFonts w:ascii="Times New Roman" w:hAnsi="Times New Roman" w:cs="Times New Roman"/>
          <w:sz w:val="28"/>
          <w:szCs w:val="28"/>
        </w:rPr>
        <w:t>) </w:t>
      </w:r>
      <w:r w:rsidR="004619B0" w:rsidRPr="008C76F9">
        <w:rPr>
          <w:rFonts w:ascii="Times New Roman" w:hAnsi="Times New Roman" w:cs="Times New Roman"/>
          <w:sz w:val="28"/>
          <w:szCs w:val="28"/>
        </w:rPr>
        <w:t xml:space="preserve">копия документа контрагента, подтверждающего полномочия руководителя или его уполномоченного лица (для </w:t>
      </w:r>
      <w:r w:rsidR="0024113B">
        <w:rPr>
          <w:rFonts w:ascii="Times New Roman" w:hAnsi="Times New Roman" w:cs="Times New Roman"/>
          <w:sz w:val="28"/>
          <w:szCs w:val="28"/>
        </w:rPr>
        <w:t>контрагентов –</w:t>
      </w:r>
      <w:r w:rsidR="004619B0" w:rsidRPr="008C76F9">
        <w:rPr>
          <w:rFonts w:ascii="Times New Roman" w:hAnsi="Times New Roman" w:cs="Times New Roman"/>
          <w:sz w:val="28"/>
          <w:szCs w:val="28"/>
        </w:rPr>
        <w:t xml:space="preserve"> юридических лиц)</w:t>
      </w:r>
      <w:r w:rsidR="003B3F4A">
        <w:rPr>
          <w:rFonts w:ascii="Times New Roman" w:hAnsi="Times New Roman" w:cs="Times New Roman"/>
          <w:sz w:val="28"/>
          <w:szCs w:val="28"/>
        </w:rPr>
        <w:t>,</w:t>
      </w:r>
      <w:r w:rsidR="00020A76" w:rsidRPr="008C76F9">
        <w:rPr>
          <w:rFonts w:ascii="Times New Roman" w:hAnsi="Times New Roman" w:cs="Times New Roman"/>
          <w:sz w:val="28"/>
          <w:szCs w:val="28"/>
        </w:rPr>
        <w:t xml:space="preserve"> </w:t>
      </w:r>
      <w:r w:rsidR="00020A76" w:rsidRPr="0024113B">
        <w:rPr>
          <w:rFonts w:ascii="Times New Roman" w:hAnsi="Times New Roman" w:cs="Times New Roman"/>
          <w:sz w:val="28"/>
          <w:szCs w:val="28"/>
        </w:rPr>
        <w:t xml:space="preserve">заверенная </w:t>
      </w:r>
      <w:r w:rsidR="0024113B">
        <w:rPr>
          <w:rFonts w:ascii="Times New Roman" w:hAnsi="Times New Roman" w:cs="Times New Roman"/>
          <w:sz w:val="28"/>
          <w:szCs w:val="28"/>
        </w:rPr>
        <w:t>юридическим</w:t>
      </w:r>
      <w:r w:rsidR="0024113B" w:rsidRPr="008C76F9">
        <w:rPr>
          <w:rFonts w:ascii="Times New Roman" w:hAnsi="Times New Roman" w:cs="Times New Roman"/>
          <w:sz w:val="28"/>
          <w:szCs w:val="28"/>
        </w:rPr>
        <w:t xml:space="preserve"> лиц</w:t>
      </w:r>
      <w:r w:rsidR="0024113B">
        <w:rPr>
          <w:rFonts w:ascii="Times New Roman" w:hAnsi="Times New Roman" w:cs="Times New Roman"/>
          <w:sz w:val="28"/>
          <w:szCs w:val="28"/>
        </w:rPr>
        <w:t>ом</w:t>
      </w:r>
      <w:r w:rsidR="00020A76" w:rsidRPr="008C76F9">
        <w:rPr>
          <w:rFonts w:ascii="Times New Roman" w:hAnsi="Times New Roman" w:cs="Times New Roman"/>
          <w:sz w:val="28"/>
          <w:szCs w:val="28"/>
        </w:rPr>
        <w:t>;</w:t>
      </w:r>
    </w:p>
    <w:p w:rsidR="008C76F9" w:rsidRPr="008C76F9" w:rsidRDefault="008C76F9" w:rsidP="008C76F9">
      <w:pPr>
        <w:pStyle w:val="ConsPlusNormal"/>
        <w:ind w:firstLine="709"/>
        <w:jc w:val="both"/>
        <w:rPr>
          <w:rFonts w:ascii="Times New Roman" w:hAnsi="Times New Roman" w:cs="Times New Roman"/>
          <w:sz w:val="28"/>
          <w:szCs w:val="28"/>
        </w:rPr>
      </w:pPr>
      <w:r w:rsidRPr="008C76F9">
        <w:rPr>
          <w:rFonts w:ascii="Times New Roman" w:hAnsi="Times New Roman" w:cs="Times New Roman"/>
          <w:sz w:val="28"/>
          <w:szCs w:val="28"/>
        </w:rPr>
        <w:t>8</w:t>
      </w:r>
      <w:r w:rsidR="00020A76" w:rsidRPr="008C76F9">
        <w:rPr>
          <w:rFonts w:ascii="Times New Roman" w:hAnsi="Times New Roman" w:cs="Times New Roman"/>
          <w:sz w:val="28"/>
          <w:szCs w:val="28"/>
        </w:rPr>
        <w:t xml:space="preserve">) </w:t>
      </w:r>
      <w:r w:rsidRPr="008C76F9">
        <w:rPr>
          <w:rFonts w:ascii="Times New Roman" w:hAnsi="Times New Roman" w:cs="Times New Roman"/>
          <w:sz w:val="28"/>
          <w:szCs w:val="28"/>
        </w:rPr>
        <w:t>обоснование целесообразности заключения сделки (информация о прогнозе влияния результатов сделки на повышение эффективности деятельности учреждения</w:t>
      </w:r>
      <w:r w:rsidR="003B3F4A" w:rsidRPr="003B3F4A">
        <w:rPr>
          <w:rFonts w:ascii="Times New Roman" w:hAnsi="Times New Roman" w:cs="Times New Roman"/>
          <w:sz w:val="28"/>
          <w:szCs w:val="28"/>
        </w:rPr>
        <w:t xml:space="preserve"> </w:t>
      </w:r>
      <w:r w:rsidR="003B3F4A">
        <w:rPr>
          <w:rFonts w:ascii="Times New Roman" w:hAnsi="Times New Roman" w:cs="Times New Roman"/>
          <w:sz w:val="28"/>
          <w:szCs w:val="28"/>
        </w:rPr>
        <w:t xml:space="preserve">и </w:t>
      </w:r>
      <w:r w:rsidR="003B3F4A" w:rsidRPr="008C76F9">
        <w:rPr>
          <w:rFonts w:ascii="Times New Roman" w:hAnsi="Times New Roman" w:cs="Times New Roman"/>
          <w:sz w:val="28"/>
          <w:szCs w:val="28"/>
        </w:rPr>
        <w:t>расчеты показателей</w:t>
      </w:r>
      <w:r w:rsidRPr="008C76F9">
        <w:rPr>
          <w:rFonts w:ascii="Times New Roman" w:hAnsi="Times New Roman" w:cs="Times New Roman"/>
          <w:sz w:val="28"/>
          <w:szCs w:val="28"/>
        </w:rPr>
        <w:t>);</w:t>
      </w:r>
    </w:p>
    <w:p w:rsidR="00020A76" w:rsidRPr="008C76F9" w:rsidRDefault="008C76F9" w:rsidP="008C76F9">
      <w:pPr>
        <w:pStyle w:val="ConsPlusNormal"/>
        <w:ind w:firstLine="709"/>
        <w:jc w:val="both"/>
        <w:rPr>
          <w:rFonts w:ascii="Times New Roman" w:hAnsi="Times New Roman" w:cs="Times New Roman"/>
          <w:sz w:val="28"/>
          <w:szCs w:val="28"/>
        </w:rPr>
      </w:pPr>
      <w:r w:rsidRPr="008C76F9">
        <w:rPr>
          <w:rFonts w:ascii="Times New Roman" w:hAnsi="Times New Roman" w:cs="Times New Roman"/>
          <w:sz w:val="28"/>
          <w:szCs w:val="28"/>
        </w:rPr>
        <w:t xml:space="preserve">9) </w:t>
      </w:r>
      <w:r w:rsidR="00020A76" w:rsidRPr="008C76F9">
        <w:rPr>
          <w:rFonts w:ascii="Times New Roman" w:hAnsi="Times New Roman" w:cs="Times New Roman"/>
          <w:sz w:val="28"/>
          <w:szCs w:val="28"/>
        </w:rPr>
        <w:t>сведения о заинтересованных в сделке лицах и информация, на основании которой выявлена заинтересованность указанных лиц в совершении сделки;</w:t>
      </w:r>
    </w:p>
    <w:p w:rsidR="004619B0" w:rsidRPr="008C76F9" w:rsidRDefault="008C76F9" w:rsidP="008C76F9">
      <w:pPr>
        <w:pStyle w:val="ConsPlusNormal"/>
        <w:ind w:firstLine="709"/>
        <w:jc w:val="both"/>
        <w:rPr>
          <w:rFonts w:ascii="Times New Roman" w:hAnsi="Times New Roman" w:cs="Times New Roman"/>
          <w:sz w:val="28"/>
          <w:szCs w:val="28"/>
        </w:rPr>
      </w:pPr>
      <w:r w:rsidRPr="008C76F9">
        <w:rPr>
          <w:rFonts w:ascii="Times New Roman" w:hAnsi="Times New Roman" w:cs="Times New Roman"/>
          <w:sz w:val="28"/>
          <w:szCs w:val="28"/>
        </w:rPr>
        <w:t>10</w:t>
      </w:r>
      <w:r w:rsidR="004619B0" w:rsidRPr="008C76F9">
        <w:rPr>
          <w:rFonts w:ascii="Times New Roman" w:hAnsi="Times New Roman" w:cs="Times New Roman"/>
          <w:sz w:val="28"/>
          <w:szCs w:val="28"/>
        </w:rPr>
        <w:t xml:space="preserve">) иные документы, определяющие существенные условия совершения </w:t>
      </w:r>
      <w:r w:rsidR="00941B71" w:rsidRPr="008C76F9">
        <w:rPr>
          <w:rFonts w:ascii="Times New Roman" w:hAnsi="Times New Roman" w:cs="Times New Roman"/>
          <w:sz w:val="28"/>
          <w:szCs w:val="28"/>
        </w:rPr>
        <w:t>с</w:t>
      </w:r>
      <w:r w:rsidR="004619B0" w:rsidRPr="008C76F9">
        <w:rPr>
          <w:rFonts w:ascii="Times New Roman" w:hAnsi="Times New Roman" w:cs="Times New Roman"/>
          <w:sz w:val="28"/>
          <w:szCs w:val="28"/>
        </w:rPr>
        <w:t>делки.</w:t>
      </w:r>
    </w:p>
    <w:p w:rsidR="00941B71" w:rsidRPr="008C76F9" w:rsidRDefault="00941B71" w:rsidP="008C76F9">
      <w:pPr>
        <w:pStyle w:val="ConsPlusNormal"/>
        <w:ind w:firstLine="709"/>
        <w:jc w:val="both"/>
        <w:rPr>
          <w:rFonts w:ascii="Times New Roman" w:hAnsi="Times New Roman" w:cs="Times New Roman"/>
          <w:sz w:val="28"/>
          <w:szCs w:val="28"/>
        </w:rPr>
      </w:pPr>
      <w:r w:rsidRPr="008C76F9">
        <w:rPr>
          <w:rFonts w:ascii="Times New Roman" w:hAnsi="Times New Roman" w:cs="Times New Roman"/>
          <w:sz w:val="28"/>
          <w:szCs w:val="28"/>
        </w:rPr>
        <w:t>В представляемых документах должны быть заполнены все необходимые реквизиты, не должно быть подчисток, зачеркнутых слов и иных не оговоренных в них исправлений, а также повреждений, не позволяющих однозначно истолковать их содержание.</w:t>
      </w:r>
    </w:p>
    <w:p w:rsidR="004619B0" w:rsidRPr="008C76F9" w:rsidRDefault="004619B0" w:rsidP="008C76F9">
      <w:pPr>
        <w:pStyle w:val="ConsPlusNormal"/>
        <w:ind w:firstLine="709"/>
        <w:jc w:val="both"/>
        <w:rPr>
          <w:rFonts w:ascii="Times New Roman" w:hAnsi="Times New Roman" w:cs="Times New Roman"/>
          <w:sz w:val="28"/>
          <w:szCs w:val="28"/>
        </w:rPr>
      </w:pPr>
      <w:r w:rsidRPr="008C76F9">
        <w:rPr>
          <w:rFonts w:ascii="Times New Roman" w:hAnsi="Times New Roman" w:cs="Times New Roman"/>
          <w:sz w:val="28"/>
          <w:szCs w:val="28"/>
        </w:rPr>
        <w:t xml:space="preserve">5. Поступившие в управление </w:t>
      </w:r>
      <w:r w:rsidR="00AE455D">
        <w:rPr>
          <w:rFonts w:ascii="Times New Roman" w:hAnsi="Times New Roman" w:cs="Times New Roman"/>
          <w:sz w:val="28"/>
          <w:szCs w:val="28"/>
        </w:rPr>
        <w:t xml:space="preserve">запрос и </w:t>
      </w:r>
      <w:r w:rsidRPr="008C76F9">
        <w:rPr>
          <w:rFonts w:ascii="Times New Roman" w:hAnsi="Times New Roman" w:cs="Times New Roman"/>
          <w:sz w:val="28"/>
          <w:szCs w:val="28"/>
        </w:rPr>
        <w:t xml:space="preserve">документы, предусмотренные пунктом 4 настоящего Порядка, передаются на рассмотрение </w:t>
      </w:r>
      <w:r w:rsidR="00CC78F5" w:rsidRPr="008C76F9">
        <w:rPr>
          <w:rFonts w:ascii="Times New Roman" w:hAnsi="Times New Roman" w:cs="Times New Roman"/>
          <w:sz w:val="28"/>
          <w:szCs w:val="28"/>
        </w:rPr>
        <w:t>консультанту – юристу отдела автоматизированных технологий и информационного обеспечения управления</w:t>
      </w:r>
      <w:r w:rsidRPr="008C76F9">
        <w:rPr>
          <w:rFonts w:ascii="Times New Roman" w:hAnsi="Times New Roman" w:cs="Times New Roman"/>
          <w:sz w:val="28"/>
          <w:szCs w:val="28"/>
        </w:rPr>
        <w:t>.</w:t>
      </w:r>
    </w:p>
    <w:p w:rsidR="004619B0" w:rsidRPr="008C76F9" w:rsidRDefault="004619B0" w:rsidP="008C76F9">
      <w:pPr>
        <w:pStyle w:val="ConsPlusNormal"/>
        <w:ind w:firstLine="709"/>
        <w:jc w:val="both"/>
        <w:rPr>
          <w:rFonts w:ascii="Times New Roman" w:hAnsi="Times New Roman" w:cs="Times New Roman"/>
          <w:sz w:val="28"/>
          <w:szCs w:val="28"/>
        </w:rPr>
      </w:pPr>
      <w:r w:rsidRPr="008C76F9">
        <w:rPr>
          <w:rFonts w:ascii="Times New Roman" w:hAnsi="Times New Roman" w:cs="Times New Roman"/>
          <w:sz w:val="28"/>
          <w:szCs w:val="28"/>
        </w:rPr>
        <w:t>6.</w:t>
      </w:r>
      <w:r w:rsidR="006926CB">
        <w:rPr>
          <w:rFonts w:ascii="Times New Roman" w:hAnsi="Times New Roman" w:cs="Times New Roman"/>
          <w:sz w:val="28"/>
          <w:szCs w:val="28"/>
          <w:lang w:val="en-US"/>
        </w:rPr>
        <w:t> </w:t>
      </w:r>
      <w:r w:rsidR="00CC78F5" w:rsidRPr="008C76F9">
        <w:rPr>
          <w:rFonts w:ascii="Times New Roman" w:hAnsi="Times New Roman" w:cs="Times New Roman"/>
          <w:sz w:val="28"/>
          <w:szCs w:val="28"/>
        </w:rPr>
        <w:t>Консультант</w:t>
      </w:r>
      <w:r w:rsidR="006926CB">
        <w:rPr>
          <w:rFonts w:ascii="Times New Roman" w:hAnsi="Times New Roman" w:cs="Times New Roman"/>
          <w:sz w:val="28"/>
          <w:szCs w:val="28"/>
          <w:lang w:val="en-US"/>
        </w:rPr>
        <w:t> </w:t>
      </w:r>
      <w:r w:rsidR="00CC78F5" w:rsidRPr="008C76F9">
        <w:rPr>
          <w:rFonts w:ascii="Times New Roman" w:hAnsi="Times New Roman" w:cs="Times New Roman"/>
          <w:sz w:val="28"/>
          <w:szCs w:val="28"/>
        </w:rPr>
        <w:t>–</w:t>
      </w:r>
      <w:r w:rsidR="006926CB">
        <w:rPr>
          <w:rFonts w:ascii="Times New Roman" w:hAnsi="Times New Roman" w:cs="Times New Roman"/>
          <w:sz w:val="28"/>
          <w:szCs w:val="28"/>
          <w:lang w:val="en-US"/>
        </w:rPr>
        <w:t> </w:t>
      </w:r>
      <w:r w:rsidR="00CC78F5" w:rsidRPr="008C76F9">
        <w:rPr>
          <w:rFonts w:ascii="Times New Roman" w:hAnsi="Times New Roman" w:cs="Times New Roman"/>
          <w:sz w:val="28"/>
          <w:szCs w:val="28"/>
        </w:rPr>
        <w:t xml:space="preserve">юрист отдела автоматизированных технологий и информационного обеспечения управления </w:t>
      </w:r>
      <w:r w:rsidRPr="008C76F9">
        <w:rPr>
          <w:rFonts w:ascii="Times New Roman" w:hAnsi="Times New Roman" w:cs="Times New Roman"/>
          <w:sz w:val="28"/>
          <w:szCs w:val="28"/>
        </w:rPr>
        <w:t xml:space="preserve">в течение </w:t>
      </w:r>
      <w:r w:rsidR="003B3F4A">
        <w:rPr>
          <w:rFonts w:ascii="Times New Roman" w:hAnsi="Times New Roman" w:cs="Times New Roman"/>
          <w:sz w:val="28"/>
          <w:szCs w:val="28"/>
        </w:rPr>
        <w:t>7</w:t>
      </w:r>
      <w:r w:rsidR="00CC78F5" w:rsidRPr="008C76F9">
        <w:rPr>
          <w:rFonts w:ascii="Times New Roman" w:hAnsi="Times New Roman" w:cs="Times New Roman"/>
          <w:sz w:val="28"/>
          <w:szCs w:val="28"/>
        </w:rPr>
        <w:t xml:space="preserve"> рабочи</w:t>
      </w:r>
      <w:r w:rsidRPr="008C76F9">
        <w:rPr>
          <w:rFonts w:ascii="Times New Roman" w:hAnsi="Times New Roman" w:cs="Times New Roman"/>
          <w:sz w:val="28"/>
          <w:szCs w:val="28"/>
        </w:rPr>
        <w:t xml:space="preserve">х дней с даты поступления </w:t>
      </w:r>
      <w:r w:rsidR="00AE455D">
        <w:rPr>
          <w:rFonts w:ascii="Times New Roman" w:hAnsi="Times New Roman" w:cs="Times New Roman"/>
          <w:sz w:val="28"/>
          <w:szCs w:val="28"/>
        </w:rPr>
        <w:t xml:space="preserve">запроса и </w:t>
      </w:r>
      <w:r w:rsidR="00AE455D" w:rsidRPr="008C76F9">
        <w:rPr>
          <w:rFonts w:ascii="Times New Roman" w:hAnsi="Times New Roman" w:cs="Times New Roman"/>
          <w:sz w:val="28"/>
          <w:szCs w:val="28"/>
        </w:rPr>
        <w:t>документ</w:t>
      </w:r>
      <w:r w:rsidR="00AE455D">
        <w:rPr>
          <w:rFonts w:ascii="Times New Roman" w:hAnsi="Times New Roman" w:cs="Times New Roman"/>
          <w:sz w:val="28"/>
          <w:szCs w:val="28"/>
        </w:rPr>
        <w:t>ов</w:t>
      </w:r>
      <w:r w:rsidR="00AE455D" w:rsidRPr="008C76F9">
        <w:rPr>
          <w:rFonts w:ascii="Times New Roman" w:hAnsi="Times New Roman" w:cs="Times New Roman"/>
          <w:sz w:val="28"/>
          <w:szCs w:val="28"/>
        </w:rPr>
        <w:t>, предусмотренны</w:t>
      </w:r>
      <w:r w:rsidR="00AE455D">
        <w:rPr>
          <w:rFonts w:ascii="Times New Roman" w:hAnsi="Times New Roman" w:cs="Times New Roman"/>
          <w:sz w:val="28"/>
          <w:szCs w:val="28"/>
        </w:rPr>
        <w:t>х</w:t>
      </w:r>
      <w:r w:rsidR="00AE455D" w:rsidRPr="008C76F9">
        <w:rPr>
          <w:rFonts w:ascii="Times New Roman" w:hAnsi="Times New Roman" w:cs="Times New Roman"/>
          <w:sz w:val="28"/>
          <w:szCs w:val="28"/>
        </w:rPr>
        <w:t xml:space="preserve"> пунктом 4 настоящего Порядка, </w:t>
      </w:r>
      <w:r w:rsidRPr="008C76F9">
        <w:rPr>
          <w:rFonts w:ascii="Times New Roman" w:hAnsi="Times New Roman" w:cs="Times New Roman"/>
          <w:sz w:val="28"/>
          <w:szCs w:val="28"/>
        </w:rPr>
        <w:t>организует:</w:t>
      </w:r>
    </w:p>
    <w:p w:rsidR="004619B0" w:rsidRPr="008C76F9" w:rsidRDefault="004619B0" w:rsidP="008C76F9">
      <w:pPr>
        <w:pStyle w:val="ConsPlusNormal"/>
        <w:ind w:firstLine="709"/>
        <w:jc w:val="both"/>
        <w:rPr>
          <w:rFonts w:ascii="Times New Roman" w:hAnsi="Times New Roman" w:cs="Times New Roman"/>
          <w:sz w:val="28"/>
          <w:szCs w:val="28"/>
        </w:rPr>
      </w:pPr>
      <w:r w:rsidRPr="008C76F9">
        <w:rPr>
          <w:rFonts w:ascii="Times New Roman" w:hAnsi="Times New Roman" w:cs="Times New Roman"/>
          <w:sz w:val="28"/>
          <w:szCs w:val="28"/>
        </w:rPr>
        <w:t>1)</w:t>
      </w:r>
      <w:r w:rsidR="00AE455D">
        <w:rPr>
          <w:rFonts w:ascii="Times New Roman" w:hAnsi="Times New Roman" w:cs="Times New Roman"/>
          <w:sz w:val="28"/>
          <w:szCs w:val="28"/>
        </w:rPr>
        <w:t> </w:t>
      </w:r>
      <w:r w:rsidRPr="008C76F9">
        <w:rPr>
          <w:rFonts w:ascii="Times New Roman" w:hAnsi="Times New Roman" w:cs="Times New Roman"/>
          <w:sz w:val="28"/>
          <w:szCs w:val="28"/>
        </w:rPr>
        <w:t xml:space="preserve">проверку полноты (комплектности) </w:t>
      </w:r>
      <w:r w:rsidR="00AE455D" w:rsidRPr="008C76F9">
        <w:rPr>
          <w:rFonts w:ascii="Times New Roman" w:hAnsi="Times New Roman" w:cs="Times New Roman"/>
          <w:sz w:val="28"/>
          <w:szCs w:val="28"/>
        </w:rPr>
        <w:t>представленных учреждени</w:t>
      </w:r>
      <w:r w:rsidR="00AE455D">
        <w:rPr>
          <w:rFonts w:ascii="Times New Roman" w:hAnsi="Times New Roman" w:cs="Times New Roman"/>
          <w:sz w:val="28"/>
          <w:szCs w:val="28"/>
        </w:rPr>
        <w:t>ем</w:t>
      </w:r>
      <w:r w:rsidR="00AE455D" w:rsidRPr="008C76F9">
        <w:rPr>
          <w:rFonts w:ascii="Times New Roman" w:hAnsi="Times New Roman" w:cs="Times New Roman"/>
          <w:sz w:val="28"/>
          <w:szCs w:val="28"/>
        </w:rPr>
        <w:t xml:space="preserve"> </w:t>
      </w:r>
      <w:r w:rsidR="00AE455D">
        <w:rPr>
          <w:rFonts w:ascii="Times New Roman" w:hAnsi="Times New Roman" w:cs="Times New Roman"/>
          <w:sz w:val="28"/>
          <w:szCs w:val="28"/>
        </w:rPr>
        <w:t>документов</w:t>
      </w:r>
      <w:r w:rsidRPr="008C76F9">
        <w:rPr>
          <w:rFonts w:ascii="Times New Roman" w:hAnsi="Times New Roman" w:cs="Times New Roman"/>
          <w:sz w:val="28"/>
          <w:szCs w:val="28"/>
        </w:rPr>
        <w:t xml:space="preserve"> на соответствие требованиям, указанным в пункте 4 настоящего Порядка;</w:t>
      </w:r>
    </w:p>
    <w:p w:rsidR="004619B0" w:rsidRPr="008C76F9" w:rsidRDefault="004619B0" w:rsidP="008C76F9">
      <w:pPr>
        <w:pStyle w:val="ConsPlusNormal"/>
        <w:ind w:firstLine="709"/>
        <w:jc w:val="both"/>
        <w:rPr>
          <w:rFonts w:ascii="Times New Roman" w:hAnsi="Times New Roman" w:cs="Times New Roman"/>
          <w:sz w:val="28"/>
          <w:szCs w:val="28"/>
        </w:rPr>
      </w:pPr>
      <w:r w:rsidRPr="008C76F9">
        <w:rPr>
          <w:rFonts w:ascii="Times New Roman" w:hAnsi="Times New Roman" w:cs="Times New Roman"/>
          <w:sz w:val="28"/>
          <w:szCs w:val="28"/>
        </w:rPr>
        <w:t>2)</w:t>
      </w:r>
      <w:r w:rsidR="00AE455D">
        <w:rPr>
          <w:rFonts w:ascii="Times New Roman" w:hAnsi="Times New Roman" w:cs="Times New Roman"/>
          <w:sz w:val="28"/>
          <w:szCs w:val="28"/>
        </w:rPr>
        <w:t> </w:t>
      </w:r>
      <w:r w:rsidRPr="008C76F9">
        <w:rPr>
          <w:rFonts w:ascii="Times New Roman" w:hAnsi="Times New Roman" w:cs="Times New Roman"/>
          <w:sz w:val="28"/>
          <w:szCs w:val="28"/>
        </w:rPr>
        <w:t xml:space="preserve">подготовку проекта письма управления об одобрении сделки, при отсутствии замечаний к полноте </w:t>
      </w:r>
      <w:r w:rsidR="003B3F4A" w:rsidRPr="008C76F9">
        <w:rPr>
          <w:rFonts w:ascii="Times New Roman" w:hAnsi="Times New Roman" w:cs="Times New Roman"/>
          <w:sz w:val="28"/>
          <w:szCs w:val="28"/>
        </w:rPr>
        <w:t xml:space="preserve">(комплектности) </w:t>
      </w:r>
      <w:r w:rsidR="003B3F4A">
        <w:rPr>
          <w:rFonts w:ascii="Times New Roman" w:hAnsi="Times New Roman" w:cs="Times New Roman"/>
          <w:sz w:val="28"/>
          <w:szCs w:val="28"/>
        </w:rPr>
        <w:t xml:space="preserve">и содержанию </w:t>
      </w:r>
      <w:r w:rsidRPr="008C76F9">
        <w:rPr>
          <w:rFonts w:ascii="Times New Roman" w:hAnsi="Times New Roman" w:cs="Times New Roman"/>
          <w:sz w:val="28"/>
          <w:szCs w:val="28"/>
        </w:rPr>
        <w:t xml:space="preserve">представленных учреждением документов, либо об отказе в одобрении </w:t>
      </w:r>
      <w:r w:rsidR="00CC78F5" w:rsidRPr="008C76F9">
        <w:rPr>
          <w:rFonts w:ascii="Times New Roman" w:hAnsi="Times New Roman" w:cs="Times New Roman"/>
          <w:sz w:val="28"/>
          <w:szCs w:val="28"/>
        </w:rPr>
        <w:t>с</w:t>
      </w:r>
      <w:r w:rsidRPr="008C76F9">
        <w:rPr>
          <w:rFonts w:ascii="Times New Roman" w:hAnsi="Times New Roman" w:cs="Times New Roman"/>
          <w:sz w:val="28"/>
          <w:szCs w:val="28"/>
        </w:rPr>
        <w:t>делки, с указанием конкретных причин принятия такого решения;</w:t>
      </w:r>
    </w:p>
    <w:p w:rsidR="004619B0" w:rsidRPr="008C76F9" w:rsidRDefault="004619B0" w:rsidP="008C76F9">
      <w:pPr>
        <w:pStyle w:val="ConsPlusNormal"/>
        <w:ind w:firstLine="709"/>
        <w:jc w:val="both"/>
        <w:rPr>
          <w:rFonts w:ascii="Times New Roman" w:hAnsi="Times New Roman" w:cs="Times New Roman"/>
          <w:sz w:val="28"/>
          <w:szCs w:val="28"/>
        </w:rPr>
      </w:pPr>
      <w:r w:rsidRPr="008C76F9">
        <w:rPr>
          <w:rFonts w:ascii="Times New Roman" w:hAnsi="Times New Roman" w:cs="Times New Roman"/>
          <w:sz w:val="28"/>
          <w:szCs w:val="28"/>
        </w:rPr>
        <w:t>3)</w:t>
      </w:r>
      <w:r w:rsidR="00AE455D">
        <w:rPr>
          <w:rFonts w:ascii="Times New Roman" w:hAnsi="Times New Roman" w:cs="Times New Roman"/>
          <w:sz w:val="28"/>
          <w:szCs w:val="28"/>
        </w:rPr>
        <w:t> </w:t>
      </w:r>
      <w:r w:rsidRPr="008C76F9">
        <w:rPr>
          <w:rFonts w:ascii="Times New Roman" w:hAnsi="Times New Roman" w:cs="Times New Roman"/>
          <w:sz w:val="28"/>
          <w:szCs w:val="28"/>
        </w:rPr>
        <w:t xml:space="preserve">направление завизированного проекта письма </w:t>
      </w:r>
      <w:r w:rsidR="00CC78F5" w:rsidRPr="008C76F9">
        <w:rPr>
          <w:rFonts w:ascii="Times New Roman" w:hAnsi="Times New Roman" w:cs="Times New Roman"/>
          <w:sz w:val="28"/>
          <w:szCs w:val="28"/>
        </w:rPr>
        <w:t>управления</w:t>
      </w:r>
      <w:r w:rsidRPr="008C76F9">
        <w:rPr>
          <w:rFonts w:ascii="Times New Roman" w:hAnsi="Times New Roman" w:cs="Times New Roman"/>
          <w:sz w:val="28"/>
          <w:szCs w:val="28"/>
        </w:rPr>
        <w:t xml:space="preserve"> и</w:t>
      </w:r>
      <w:r w:rsidR="00AE455D" w:rsidRPr="00AE455D">
        <w:rPr>
          <w:rFonts w:ascii="Times New Roman" w:hAnsi="Times New Roman" w:cs="Times New Roman"/>
          <w:sz w:val="28"/>
          <w:szCs w:val="28"/>
        </w:rPr>
        <w:t xml:space="preserve"> </w:t>
      </w:r>
      <w:r w:rsidR="00AE455D" w:rsidRPr="008C76F9">
        <w:rPr>
          <w:rFonts w:ascii="Times New Roman" w:hAnsi="Times New Roman" w:cs="Times New Roman"/>
          <w:sz w:val="28"/>
          <w:szCs w:val="28"/>
        </w:rPr>
        <w:t>представленн</w:t>
      </w:r>
      <w:r w:rsidR="00AE455D">
        <w:rPr>
          <w:rFonts w:ascii="Times New Roman" w:hAnsi="Times New Roman" w:cs="Times New Roman"/>
          <w:sz w:val="28"/>
          <w:szCs w:val="28"/>
        </w:rPr>
        <w:t>ых</w:t>
      </w:r>
      <w:r w:rsidR="00AE455D" w:rsidRPr="008C76F9">
        <w:rPr>
          <w:rFonts w:ascii="Times New Roman" w:hAnsi="Times New Roman" w:cs="Times New Roman"/>
          <w:sz w:val="28"/>
          <w:szCs w:val="28"/>
        </w:rPr>
        <w:t xml:space="preserve"> учреждени</w:t>
      </w:r>
      <w:r w:rsidR="00AE455D">
        <w:rPr>
          <w:rFonts w:ascii="Times New Roman" w:hAnsi="Times New Roman" w:cs="Times New Roman"/>
          <w:sz w:val="28"/>
          <w:szCs w:val="28"/>
        </w:rPr>
        <w:t>ем</w:t>
      </w:r>
      <w:r w:rsidRPr="008C76F9">
        <w:rPr>
          <w:rFonts w:ascii="Times New Roman" w:hAnsi="Times New Roman" w:cs="Times New Roman"/>
          <w:sz w:val="28"/>
          <w:szCs w:val="28"/>
        </w:rPr>
        <w:t xml:space="preserve"> документов</w:t>
      </w:r>
      <w:r w:rsidR="00AE455D">
        <w:rPr>
          <w:rFonts w:ascii="Times New Roman" w:hAnsi="Times New Roman" w:cs="Times New Roman"/>
          <w:sz w:val="28"/>
          <w:szCs w:val="28"/>
        </w:rPr>
        <w:t xml:space="preserve"> </w:t>
      </w:r>
      <w:r w:rsidRPr="008C76F9">
        <w:rPr>
          <w:rFonts w:ascii="Times New Roman" w:hAnsi="Times New Roman" w:cs="Times New Roman"/>
          <w:sz w:val="28"/>
          <w:szCs w:val="28"/>
        </w:rPr>
        <w:t xml:space="preserve">последовательно </w:t>
      </w:r>
      <w:r w:rsidR="00CC78F5" w:rsidRPr="008C76F9">
        <w:rPr>
          <w:rFonts w:ascii="Times New Roman" w:hAnsi="Times New Roman" w:cs="Times New Roman"/>
          <w:sz w:val="28"/>
          <w:szCs w:val="28"/>
        </w:rPr>
        <w:t>консультанту</w:t>
      </w:r>
      <w:r w:rsidR="006926CB" w:rsidRPr="00AE455D">
        <w:rPr>
          <w:rFonts w:ascii="Times New Roman" w:hAnsi="Times New Roman" w:cs="Times New Roman"/>
          <w:sz w:val="28"/>
          <w:szCs w:val="28"/>
        </w:rPr>
        <w:t> </w:t>
      </w:r>
      <w:r w:rsidR="00CC78F5" w:rsidRPr="008C76F9">
        <w:rPr>
          <w:rFonts w:ascii="Times New Roman" w:hAnsi="Times New Roman" w:cs="Times New Roman"/>
          <w:sz w:val="28"/>
          <w:szCs w:val="28"/>
        </w:rPr>
        <w:t>–</w:t>
      </w:r>
      <w:r w:rsidR="006926CB" w:rsidRPr="00AE455D">
        <w:rPr>
          <w:rFonts w:ascii="Times New Roman" w:hAnsi="Times New Roman" w:cs="Times New Roman"/>
          <w:sz w:val="28"/>
          <w:szCs w:val="28"/>
        </w:rPr>
        <w:t> </w:t>
      </w:r>
      <w:r w:rsidR="00CC78F5" w:rsidRPr="008C76F9">
        <w:rPr>
          <w:rFonts w:ascii="Times New Roman" w:hAnsi="Times New Roman" w:cs="Times New Roman"/>
          <w:sz w:val="28"/>
          <w:szCs w:val="28"/>
        </w:rPr>
        <w:t>главному</w:t>
      </w:r>
      <w:r w:rsidR="006926CB" w:rsidRPr="006926CB">
        <w:rPr>
          <w:rFonts w:ascii="Times New Roman" w:hAnsi="Times New Roman" w:cs="Times New Roman"/>
          <w:sz w:val="28"/>
          <w:szCs w:val="28"/>
        </w:rPr>
        <w:t xml:space="preserve"> </w:t>
      </w:r>
      <w:r w:rsidR="00CC78F5" w:rsidRPr="008C76F9">
        <w:rPr>
          <w:rFonts w:ascii="Times New Roman" w:hAnsi="Times New Roman" w:cs="Times New Roman"/>
          <w:sz w:val="28"/>
          <w:szCs w:val="28"/>
        </w:rPr>
        <w:t>бухгалтеру управления</w:t>
      </w:r>
      <w:r w:rsidR="00941B71" w:rsidRPr="008C76F9">
        <w:rPr>
          <w:rFonts w:ascii="Times New Roman" w:hAnsi="Times New Roman" w:cs="Times New Roman"/>
          <w:sz w:val="28"/>
          <w:szCs w:val="28"/>
        </w:rPr>
        <w:t>, начальнику отдела автоматизированных технологий и информационного обеспечения управления,</w:t>
      </w:r>
      <w:r w:rsidRPr="008C76F9">
        <w:rPr>
          <w:rFonts w:ascii="Times New Roman" w:hAnsi="Times New Roman" w:cs="Times New Roman"/>
          <w:sz w:val="28"/>
          <w:szCs w:val="28"/>
        </w:rPr>
        <w:t xml:space="preserve"> </w:t>
      </w:r>
      <w:r w:rsidR="00CC78F5" w:rsidRPr="008C76F9">
        <w:rPr>
          <w:rFonts w:ascii="Times New Roman" w:hAnsi="Times New Roman" w:cs="Times New Roman"/>
          <w:sz w:val="28"/>
          <w:szCs w:val="28"/>
        </w:rPr>
        <w:t>заместителю начальника управления – начальнику отдела организации и контроля деятельности государственных и муниципальных архивов управления</w:t>
      </w:r>
      <w:r w:rsidR="006926CB" w:rsidRPr="006926CB">
        <w:rPr>
          <w:rFonts w:ascii="Times New Roman" w:hAnsi="Times New Roman" w:cs="Times New Roman"/>
          <w:sz w:val="28"/>
          <w:szCs w:val="28"/>
        </w:rPr>
        <w:t xml:space="preserve"> </w:t>
      </w:r>
      <w:r w:rsidR="006926CB">
        <w:rPr>
          <w:rFonts w:ascii="Times New Roman" w:hAnsi="Times New Roman" w:cs="Times New Roman"/>
          <w:sz w:val="28"/>
          <w:szCs w:val="28"/>
        </w:rPr>
        <w:t>для</w:t>
      </w:r>
      <w:r w:rsidR="006926CB" w:rsidRPr="008C76F9">
        <w:rPr>
          <w:rFonts w:ascii="Times New Roman" w:hAnsi="Times New Roman" w:cs="Times New Roman"/>
          <w:sz w:val="28"/>
          <w:szCs w:val="28"/>
        </w:rPr>
        <w:t xml:space="preserve"> согласовани</w:t>
      </w:r>
      <w:r w:rsidR="00AE455D">
        <w:rPr>
          <w:rFonts w:ascii="Times New Roman" w:hAnsi="Times New Roman" w:cs="Times New Roman"/>
          <w:sz w:val="28"/>
          <w:szCs w:val="28"/>
        </w:rPr>
        <w:t>я</w:t>
      </w:r>
      <w:r w:rsidR="006926CB" w:rsidRPr="006926CB">
        <w:rPr>
          <w:rFonts w:ascii="Times New Roman" w:hAnsi="Times New Roman" w:cs="Times New Roman"/>
          <w:sz w:val="28"/>
          <w:szCs w:val="28"/>
        </w:rPr>
        <w:t xml:space="preserve"> </w:t>
      </w:r>
      <w:r w:rsidR="006926CB" w:rsidRPr="006926CB">
        <w:rPr>
          <w:rFonts w:ascii="Times New Roman" w:hAnsi="Times New Roman" w:cs="Times New Roman"/>
          <w:sz w:val="28"/>
          <w:szCs w:val="28"/>
        </w:rPr>
        <w:t>в рамках их компетенции</w:t>
      </w:r>
      <w:r w:rsidR="006926CB">
        <w:rPr>
          <w:rFonts w:ascii="Times New Roman" w:hAnsi="Times New Roman" w:cs="Times New Roman"/>
          <w:sz w:val="28"/>
          <w:szCs w:val="28"/>
        </w:rPr>
        <w:t>.</w:t>
      </w:r>
    </w:p>
    <w:p w:rsidR="004619B0" w:rsidRPr="008C76F9" w:rsidRDefault="00AE455D" w:rsidP="008C76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4619B0" w:rsidRPr="008C76F9">
        <w:rPr>
          <w:rFonts w:ascii="Times New Roman" w:hAnsi="Times New Roman" w:cs="Times New Roman"/>
          <w:sz w:val="28"/>
          <w:szCs w:val="28"/>
        </w:rPr>
        <w:t xml:space="preserve">. При рассмотрении </w:t>
      </w:r>
      <w:r w:rsidR="00CB15AF" w:rsidRPr="008C76F9">
        <w:rPr>
          <w:rFonts w:ascii="Times New Roman" w:hAnsi="Times New Roman" w:cs="Times New Roman"/>
          <w:sz w:val="28"/>
          <w:szCs w:val="28"/>
        </w:rPr>
        <w:t>представленн</w:t>
      </w:r>
      <w:r w:rsidR="00CB15AF">
        <w:rPr>
          <w:rFonts w:ascii="Times New Roman" w:hAnsi="Times New Roman" w:cs="Times New Roman"/>
          <w:sz w:val="28"/>
          <w:szCs w:val="28"/>
        </w:rPr>
        <w:t>ых</w:t>
      </w:r>
      <w:r w:rsidR="00CB15AF" w:rsidRPr="008C76F9">
        <w:rPr>
          <w:rFonts w:ascii="Times New Roman" w:hAnsi="Times New Roman" w:cs="Times New Roman"/>
          <w:sz w:val="28"/>
          <w:szCs w:val="28"/>
        </w:rPr>
        <w:t xml:space="preserve"> учреждени</w:t>
      </w:r>
      <w:r w:rsidR="00CB15AF">
        <w:rPr>
          <w:rFonts w:ascii="Times New Roman" w:hAnsi="Times New Roman" w:cs="Times New Roman"/>
          <w:sz w:val="28"/>
          <w:szCs w:val="28"/>
        </w:rPr>
        <w:t>ем</w:t>
      </w:r>
      <w:r w:rsidR="00CB15AF" w:rsidRPr="008C76F9">
        <w:rPr>
          <w:rFonts w:ascii="Times New Roman" w:hAnsi="Times New Roman" w:cs="Times New Roman"/>
          <w:sz w:val="28"/>
          <w:szCs w:val="28"/>
        </w:rPr>
        <w:t xml:space="preserve"> документов</w:t>
      </w:r>
      <w:r w:rsidR="00CB15AF">
        <w:rPr>
          <w:rFonts w:ascii="Times New Roman" w:hAnsi="Times New Roman" w:cs="Times New Roman"/>
          <w:sz w:val="28"/>
          <w:szCs w:val="28"/>
        </w:rPr>
        <w:t xml:space="preserve"> </w:t>
      </w:r>
      <w:r w:rsidR="00941B71" w:rsidRPr="008C76F9">
        <w:rPr>
          <w:rFonts w:ascii="Times New Roman" w:hAnsi="Times New Roman" w:cs="Times New Roman"/>
          <w:sz w:val="28"/>
          <w:szCs w:val="28"/>
        </w:rPr>
        <w:t xml:space="preserve">сотрудники </w:t>
      </w:r>
      <w:r w:rsidR="00685457" w:rsidRPr="008C76F9">
        <w:rPr>
          <w:rFonts w:ascii="Times New Roman" w:hAnsi="Times New Roman" w:cs="Times New Roman"/>
          <w:sz w:val="28"/>
          <w:szCs w:val="28"/>
        </w:rPr>
        <w:t>управлени</w:t>
      </w:r>
      <w:r w:rsidR="00941B71" w:rsidRPr="008C76F9">
        <w:rPr>
          <w:rFonts w:ascii="Times New Roman" w:hAnsi="Times New Roman" w:cs="Times New Roman"/>
          <w:sz w:val="28"/>
          <w:szCs w:val="28"/>
        </w:rPr>
        <w:t xml:space="preserve">я </w:t>
      </w:r>
      <w:r w:rsidR="004619B0" w:rsidRPr="008C76F9">
        <w:rPr>
          <w:rFonts w:ascii="Times New Roman" w:hAnsi="Times New Roman" w:cs="Times New Roman"/>
          <w:sz w:val="28"/>
          <w:szCs w:val="28"/>
        </w:rPr>
        <w:t xml:space="preserve">вправе запросить </w:t>
      </w:r>
      <w:r w:rsidR="00941B71" w:rsidRPr="008C76F9">
        <w:rPr>
          <w:rFonts w:ascii="Times New Roman" w:hAnsi="Times New Roman" w:cs="Times New Roman"/>
          <w:sz w:val="28"/>
          <w:szCs w:val="28"/>
        </w:rPr>
        <w:t>в</w:t>
      </w:r>
      <w:r w:rsidR="004619B0" w:rsidRPr="008C76F9">
        <w:rPr>
          <w:rFonts w:ascii="Times New Roman" w:hAnsi="Times New Roman" w:cs="Times New Roman"/>
          <w:sz w:val="28"/>
          <w:szCs w:val="28"/>
        </w:rPr>
        <w:t xml:space="preserve"> учреждени</w:t>
      </w:r>
      <w:r w:rsidR="00941B71" w:rsidRPr="008C76F9">
        <w:rPr>
          <w:rFonts w:ascii="Times New Roman" w:hAnsi="Times New Roman" w:cs="Times New Roman"/>
          <w:sz w:val="28"/>
          <w:szCs w:val="28"/>
        </w:rPr>
        <w:t>и</w:t>
      </w:r>
      <w:r w:rsidR="004619B0" w:rsidRPr="008C76F9">
        <w:rPr>
          <w:rFonts w:ascii="Times New Roman" w:hAnsi="Times New Roman" w:cs="Times New Roman"/>
          <w:sz w:val="28"/>
          <w:szCs w:val="28"/>
        </w:rPr>
        <w:t xml:space="preserve"> дополнительные сведения</w:t>
      </w:r>
      <w:r w:rsidR="00CB15AF" w:rsidRPr="00CB15AF">
        <w:rPr>
          <w:rFonts w:ascii="Times New Roman" w:hAnsi="Times New Roman" w:cs="Times New Roman"/>
          <w:sz w:val="28"/>
          <w:szCs w:val="28"/>
        </w:rPr>
        <w:t xml:space="preserve"> </w:t>
      </w:r>
      <w:r w:rsidR="00CB15AF">
        <w:rPr>
          <w:rFonts w:ascii="Times New Roman" w:hAnsi="Times New Roman" w:cs="Times New Roman"/>
          <w:sz w:val="28"/>
          <w:szCs w:val="28"/>
        </w:rPr>
        <w:t>(</w:t>
      </w:r>
      <w:r w:rsidR="00CB15AF" w:rsidRPr="008C76F9">
        <w:rPr>
          <w:rFonts w:ascii="Times New Roman" w:hAnsi="Times New Roman" w:cs="Times New Roman"/>
          <w:sz w:val="28"/>
          <w:szCs w:val="28"/>
        </w:rPr>
        <w:t>документы</w:t>
      </w:r>
      <w:r w:rsidR="004619B0" w:rsidRPr="008C76F9">
        <w:rPr>
          <w:rFonts w:ascii="Times New Roman" w:hAnsi="Times New Roman" w:cs="Times New Roman"/>
          <w:sz w:val="28"/>
          <w:szCs w:val="28"/>
        </w:rPr>
        <w:t xml:space="preserve">) и/или разъяснения, связанные с заключением </w:t>
      </w:r>
      <w:r w:rsidR="00685457" w:rsidRPr="008C76F9">
        <w:rPr>
          <w:rFonts w:ascii="Times New Roman" w:hAnsi="Times New Roman" w:cs="Times New Roman"/>
          <w:sz w:val="28"/>
          <w:szCs w:val="28"/>
        </w:rPr>
        <w:t>с</w:t>
      </w:r>
      <w:r w:rsidR="004619B0" w:rsidRPr="008C76F9">
        <w:rPr>
          <w:rFonts w:ascii="Times New Roman" w:hAnsi="Times New Roman" w:cs="Times New Roman"/>
          <w:sz w:val="28"/>
          <w:szCs w:val="28"/>
        </w:rPr>
        <w:t xml:space="preserve">делки. Срок представления учреждением дополнительных </w:t>
      </w:r>
      <w:r w:rsidR="00CB15AF">
        <w:rPr>
          <w:rFonts w:ascii="Times New Roman" w:hAnsi="Times New Roman" w:cs="Times New Roman"/>
          <w:sz w:val="28"/>
          <w:szCs w:val="28"/>
        </w:rPr>
        <w:t>сведений (документов, разъяснений)</w:t>
      </w:r>
      <w:r w:rsidR="004619B0" w:rsidRPr="008C76F9">
        <w:rPr>
          <w:rFonts w:ascii="Times New Roman" w:hAnsi="Times New Roman" w:cs="Times New Roman"/>
          <w:sz w:val="28"/>
          <w:szCs w:val="28"/>
        </w:rPr>
        <w:t xml:space="preserve"> составляет 2</w:t>
      </w:r>
      <w:r w:rsidR="00CB15AF">
        <w:rPr>
          <w:rFonts w:ascii="Times New Roman" w:hAnsi="Times New Roman" w:cs="Times New Roman"/>
          <w:sz w:val="28"/>
          <w:szCs w:val="28"/>
        </w:rPr>
        <w:t> </w:t>
      </w:r>
      <w:r w:rsidR="00685457" w:rsidRPr="008C76F9">
        <w:rPr>
          <w:rFonts w:ascii="Times New Roman" w:hAnsi="Times New Roman" w:cs="Times New Roman"/>
          <w:sz w:val="28"/>
          <w:szCs w:val="28"/>
        </w:rPr>
        <w:t xml:space="preserve">рабочих </w:t>
      </w:r>
      <w:r w:rsidR="004619B0" w:rsidRPr="008C76F9">
        <w:rPr>
          <w:rFonts w:ascii="Times New Roman" w:hAnsi="Times New Roman" w:cs="Times New Roman"/>
          <w:sz w:val="28"/>
          <w:szCs w:val="28"/>
        </w:rPr>
        <w:t xml:space="preserve">дня. В этом случае срок рассмотрения </w:t>
      </w:r>
      <w:r w:rsidR="00941B71" w:rsidRPr="008C76F9">
        <w:rPr>
          <w:rFonts w:ascii="Times New Roman" w:hAnsi="Times New Roman" w:cs="Times New Roman"/>
          <w:sz w:val="28"/>
          <w:szCs w:val="28"/>
        </w:rPr>
        <w:t>запроса</w:t>
      </w:r>
      <w:r w:rsidR="00CB15AF">
        <w:rPr>
          <w:rFonts w:ascii="Times New Roman" w:hAnsi="Times New Roman" w:cs="Times New Roman"/>
          <w:sz w:val="28"/>
          <w:szCs w:val="28"/>
        </w:rPr>
        <w:t xml:space="preserve"> прерывается</w:t>
      </w:r>
      <w:r w:rsidR="004619B0" w:rsidRPr="008C76F9">
        <w:rPr>
          <w:rFonts w:ascii="Times New Roman" w:hAnsi="Times New Roman" w:cs="Times New Roman"/>
          <w:sz w:val="28"/>
          <w:szCs w:val="28"/>
        </w:rPr>
        <w:t xml:space="preserve"> </w:t>
      </w:r>
      <w:r w:rsidR="00CB15AF">
        <w:rPr>
          <w:rFonts w:ascii="Times New Roman" w:hAnsi="Times New Roman" w:cs="Times New Roman"/>
          <w:sz w:val="28"/>
          <w:szCs w:val="28"/>
        </w:rPr>
        <w:t>до</w:t>
      </w:r>
      <w:r w:rsidR="004619B0" w:rsidRPr="008C76F9">
        <w:rPr>
          <w:rFonts w:ascii="Times New Roman" w:hAnsi="Times New Roman" w:cs="Times New Roman"/>
          <w:sz w:val="28"/>
          <w:szCs w:val="28"/>
        </w:rPr>
        <w:t xml:space="preserve"> даты поступления в </w:t>
      </w:r>
      <w:r w:rsidR="00685457" w:rsidRPr="008C76F9">
        <w:rPr>
          <w:rFonts w:ascii="Times New Roman" w:hAnsi="Times New Roman" w:cs="Times New Roman"/>
          <w:sz w:val="28"/>
          <w:szCs w:val="28"/>
        </w:rPr>
        <w:t>управление</w:t>
      </w:r>
      <w:r w:rsidR="004619B0" w:rsidRPr="008C76F9">
        <w:rPr>
          <w:rFonts w:ascii="Times New Roman" w:hAnsi="Times New Roman" w:cs="Times New Roman"/>
          <w:sz w:val="28"/>
          <w:szCs w:val="28"/>
        </w:rPr>
        <w:t xml:space="preserve"> дополнительно </w:t>
      </w:r>
      <w:r w:rsidR="00CB15AF">
        <w:rPr>
          <w:rFonts w:ascii="Times New Roman" w:hAnsi="Times New Roman" w:cs="Times New Roman"/>
          <w:sz w:val="28"/>
          <w:szCs w:val="28"/>
        </w:rPr>
        <w:t xml:space="preserve">направленных учреждением </w:t>
      </w:r>
      <w:r w:rsidR="00CB15AF">
        <w:rPr>
          <w:rFonts w:ascii="Times New Roman" w:hAnsi="Times New Roman" w:cs="Times New Roman"/>
          <w:sz w:val="28"/>
          <w:szCs w:val="28"/>
        </w:rPr>
        <w:t>сведений (документов, разъяснений)</w:t>
      </w:r>
      <w:r w:rsidR="004619B0" w:rsidRPr="008C76F9">
        <w:rPr>
          <w:rFonts w:ascii="Times New Roman" w:hAnsi="Times New Roman" w:cs="Times New Roman"/>
          <w:sz w:val="28"/>
          <w:szCs w:val="28"/>
        </w:rPr>
        <w:t>.</w:t>
      </w:r>
    </w:p>
    <w:p w:rsidR="004619B0" w:rsidRPr="008C76F9" w:rsidRDefault="00AE455D" w:rsidP="008C76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4619B0" w:rsidRPr="008C76F9">
        <w:rPr>
          <w:rFonts w:ascii="Times New Roman" w:hAnsi="Times New Roman" w:cs="Times New Roman"/>
          <w:sz w:val="28"/>
          <w:szCs w:val="28"/>
        </w:rPr>
        <w:t>.</w:t>
      </w:r>
      <w:r w:rsidR="00CB15AF">
        <w:rPr>
          <w:rFonts w:ascii="Times New Roman" w:hAnsi="Times New Roman" w:cs="Times New Roman"/>
          <w:sz w:val="28"/>
          <w:szCs w:val="28"/>
        </w:rPr>
        <w:t> </w:t>
      </w:r>
      <w:r w:rsidR="004619B0" w:rsidRPr="008C76F9">
        <w:rPr>
          <w:rFonts w:ascii="Times New Roman" w:hAnsi="Times New Roman" w:cs="Times New Roman"/>
          <w:sz w:val="28"/>
          <w:szCs w:val="28"/>
        </w:rPr>
        <w:t xml:space="preserve">Завизированный </w:t>
      </w:r>
      <w:r w:rsidR="00685457" w:rsidRPr="008C76F9">
        <w:rPr>
          <w:rFonts w:ascii="Times New Roman" w:hAnsi="Times New Roman" w:cs="Times New Roman"/>
          <w:sz w:val="28"/>
          <w:szCs w:val="28"/>
        </w:rPr>
        <w:t>консультантом – главным бухгалтером управления</w:t>
      </w:r>
      <w:r w:rsidR="00941B71" w:rsidRPr="008C76F9">
        <w:rPr>
          <w:rFonts w:ascii="Times New Roman" w:hAnsi="Times New Roman" w:cs="Times New Roman"/>
          <w:sz w:val="28"/>
          <w:szCs w:val="28"/>
        </w:rPr>
        <w:t xml:space="preserve">, начальником отдела автоматизированных технологий и информационного обеспечения управления </w:t>
      </w:r>
      <w:r w:rsidR="00685457" w:rsidRPr="008C76F9">
        <w:rPr>
          <w:rFonts w:ascii="Times New Roman" w:hAnsi="Times New Roman" w:cs="Times New Roman"/>
          <w:sz w:val="28"/>
          <w:szCs w:val="28"/>
        </w:rPr>
        <w:t xml:space="preserve">и заместителем начальника управления – начальником отдела организации и контроля деятельности государственных и муниципальных архивов управления </w:t>
      </w:r>
      <w:r w:rsidR="004619B0" w:rsidRPr="008C76F9">
        <w:rPr>
          <w:rFonts w:ascii="Times New Roman" w:hAnsi="Times New Roman" w:cs="Times New Roman"/>
          <w:sz w:val="28"/>
          <w:szCs w:val="28"/>
        </w:rPr>
        <w:t>проект письма передает</w:t>
      </w:r>
      <w:r w:rsidR="0085519E" w:rsidRPr="008C76F9">
        <w:rPr>
          <w:rFonts w:ascii="Times New Roman" w:hAnsi="Times New Roman" w:cs="Times New Roman"/>
          <w:sz w:val="28"/>
          <w:szCs w:val="28"/>
        </w:rPr>
        <w:t>ся</w:t>
      </w:r>
      <w:r w:rsidR="004619B0" w:rsidRPr="008C76F9">
        <w:rPr>
          <w:rFonts w:ascii="Times New Roman" w:hAnsi="Times New Roman" w:cs="Times New Roman"/>
          <w:sz w:val="28"/>
          <w:szCs w:val="28"/>
        </w:rPr>
        <w:t xml:space="preserve"> </w:t>
      </w:r>
      <w:r w:rsidR="0085519E" w:rsidRPr="008C76F9">
        <w:rPr>
          <w:rFonts w:ascii="Times New Roman" w:hAnsi="Times New Roman" w:cs="Times New Roman"/>
          <w:sz w:val="28"/>
          <w:szCs w:val="28"/>
        </w:rPr>
        <w:t xml:space="preserve">на подпись </w:t>
      </w:r>
      <w:r w:rsidR="00685457" w:rsidRPr="008C76F9">
        <w:rPr>
          <w:rFonts w:ascii="Times New Roman" w:hAnsi="Times New Roman" w:cs="Times New Roman"/>
          <w:sz w:val="28"/>
          <w:szCs w:val="28"/>
        </w:rPr>
        <w:t>начальнику управления</w:t>
      </w:r>
      <w:r w:rsidR="004619B0" w:rsidRPr="008C76F9">
        <w:rPr>
          <w:rFonts w:ascii="Times New Roman" w:hAnsi="Times New Roman" w:cs="Times New Roman"/>
          <w:sz w:val="28"/>
          <w:szCs w:val="28"/>
        </w:rPr>
        <w:t>.</w:t>
      </w:r>
    </w:p>
    <w:p w:rsidR="004619B0" w:rsidRPr="008C76F9" w:rsidRDefault="004619B0" w:rsidP="008C76F9">
      <w:pPr>
        <w:pStyle w:val="ConsPlusNormal"/>
        <w:ind w:firstLine="709"/>
        <w:jc w:val="both"/>
        <w:rPr>
          <w:rFonts w:ascii="Times New Roman" w:hAnsi="Times New Roman" w:cs="Times New Roman"/>
          <w:sz w:val="28"/>
          <w:szCs w:val="28"/>
        </w:rPr>
      </w:pPr>
      <w:r w:rsidRPr="008C76F9">
        <w:rPr>
          <w:rFonts w:ascii="Times New Roman" w:hAnsi="Times New Roman" w:cs="Times New Roman"/>
          <w:sz w:val="28"/>
          <w:szCs w:val="28"/>
        </w:rPr>
        <w:t xml:space="preserve">При отсутствии замечаний, </w:t>
      </w:r>
      <w:r w:rsidR="00685457" w:rsidRPr="008C76F9">
        <w:rPr>
          <w:rFonts w:ascii="Times New Roman" w:hAnsi="Times New Roman" w:cs="Times New Roman"/>
          <w:sz w:val="28"/>
          <w:szCs w:val="28"/>
        </w:rPr>
        <w:t>начальник управления</w:t>
      </w:r>
      <w:r w:rsidRPr="008C76F9">
        <w:rPr>
          <w:rFonts w:ascii="Times New Roman" w:hAnsi="Times New Roman" w:cs="Times New Roman"/>
          <w:sz w:val="28"/>
          <w:szCs w:val="28"/>
        </w:rPr>
        <w:t xml:space="preserve"> </w:t>
      </w:r>
      <w:r w:rsidR="00685457" w:rsidRPr="008C76F9">
        <w:rPr>
          <w:rFonts w:ascii="Times New Roman" w:hAnsi="Times New Roman" w:cs="Times New Roman"/>
          <w:sz w:val="28"/>
          <w:szCs w:val="28"/>
        </w:rPr>
        <w:t>подписывает</w:t>
      </w:r>
      <w:r w:rsidRPr="008C76F9">
        <w:rPr>
          <w:rFonts w:ascii="Times New Roman" w:hAnsi="Times New Roman" w:cs="Times New Roman"/>
          <w:sz w:val="28"/>
          <w:szCs w:val="28"/>
        </w:rPr>
        <w:t xml:space="preserve"> письм</w:t>
      </w:r>
      <w:r w:rsidR="0085519E" w:rsidRPr="008C76F9">
        <w:rPr>
          <w:rFonts w:ascii="Times New Roman" w:hAnsi="Times New Roman" w:cs="Times New Roman"/>
          <w:sz w:val="28"/>
          <w:szCs w:val="28"/>
        </w:rPr>
        <w:t>о</w:t>
      </w:r>
      <w:r w:rsidRPr="008C76F9">
        <w:rPr>
          <w:rFonts w:ascii="Times New Roman" w:hAnsi="Times New Roman" w:cs="Times New Roman"/>
          <w:sz w:val="28"/>
          <w:szCs w:val="28"/>
        </w:rPr>
        <w:t xml:space="preserve"> о</w:t>
      </w:r>
      <w:r w:rsidR="0085519E" w:rsidRPr="008C76F9">
        <w:rPr>
          <w:rFonts w:ascii="Times New Roman" w:hAnsi="Times New Roman" w:cs="Times New Roman"/>
          <w:sz w:val="28"/>
          <w:szCs w:val="28"/>
        </w:rPr>
        <w:t xml:space="preserve">б одобрении </w:t>
      </w:r>
      <w:r w:rsidR="00685457" w:rsidRPr="008C76F9">
        <w:rPr>
          <w:rFonts w:ascii="Times New Roman" w:hAnsi="Times New Roman" w:cs="Times New Roman"/>
          <w:sz w:val="28"/>
          <w:szCs w:val="28"/>
        </w:rPr>
        <w:t>с</w:t>
      </w:r>
      <w:r w:rsidRPr="008C76F9">
        <w:rPr>
          <w:rFonts w:ascii="Times New Roman" w:hAnsi="Times New Roman" w:cs="Times New Roman"/>
          <w:sz w:val="28"/>
          <w:szCs w:val="28"/>
        </w:rPr>
        <w:t>делки.</w:t>
      </w:r>
    </w:p>
    <w:p w:rsidR="004619B0" w:rsidRPr="008C76F9" w:rsidRDefault="00AE455D" w:rsidP="008C76F9">
      <w:pPr>
        <w:pStyle w:val="ConsPlusNormal"/>
        <w:ind w:firstLine="709"/>
        <w:jc w:val="both"/>
        <w:rPr>
          <w:rFonts w:ascii="Times New Roman" w:hAnsi="Times New Roman" w:cs="Times New Roman"/>
          <w:sz w:val="28"/>
          <w:szCs w:val="28"/>
        </w:rPr>
      </w:pPr>
      <w:r w:rsidRPr="00CB15AF">
        <w:rPr>
          <w:rFonts w:ascii="Times New Roman" w:hAnsi="Times New Roman" w:cs="Times New Roman"/>
          <w:sz w:val="28"/>
          <w:szCs w:val="28"/>
        </w:rPr>
        <w:t>9</w:t>
      </w:r>
      <w:r w:rsidR="004619B0" w:rsidRPr="00CB15AF">
        <w:rPr>
          <w:rFonts w:ascii="Times New Roman" w:hAnsi="Times New Roman" w:cs="Times New Roman"/>
          <w:sz w:val="28"/>
          <w:szCs w:val="28"/>
        </w:rPr>
        <w:t>.</w:t>
      </w:r>
      <w:r w:rsidR="00CB15AF">
        <w:rPr>
          <w:rFonts w:ascii="Times New Roman" w:hAnsi="Times New Roman" w:cs="Times New Roman"/>
          <w:sz w:val="28"/>
          <w:szCs w:val="28"/>
        </w:rPr>
        <w:t> </w:t>
      </w:r>
      <w:r w:rsidR="004619B0" w:rsidRPr="008C76F9">
        <w:rPr>
          <w:rFonts w:ascii="Times New Roman" w:hAnsi="Times New Roman" w:cs="Times New Roman"/>
          <w:sz w:val="28"/>
          <w:szCs w:val="28"/>
        </w:rPr>
        <w:t xml:space="preserve">Основаниями для принятия решения об отказе в одобрении </w:t>
      </w:r>
      <w:r w:rsidR="00685457" w:rsidRPr="008C76F9">
        <w:rPr>
          <w:rFonts w:ascii="Times New Roman" w:hAnsi="Times New Roman" w:cs="Times New Roman"/>
          <w:sz w:val="28"/>
          <w:szCs w:val="28"/>
        </w:rPr>
        <w:t>с</w:t>
      </w:r>
      <w:r w:rsidR="004619B0" w:rsidRPr="008C76F9">
        <w:rPr>
          <w:rFonts w:ascii="Times New Roman" w:hAnsi="Times New Roman" w:cs="Times New Roman"/>
          <w:sz w:val="28"/>
          <w:szCs w:val="28"/>
        </w:rPr>
        <w:t>делки являются:</w:t>
      </w:r>
    </w:p>
    <w:p w:rsidR="004619B0" w:rsidRPr="008C76F9" w:rsidRDefault="004619B0" w:rsidP="008C76F9">
      <w:pPr>
        <w:pStyle w:val="ConsPlusNormal"/>
        <w:ind w:firstLine="709"/>
        <w:jc w:val="both"/>
        <w:rPr>
          <w:rFonts w:ascii="Times New Roman" w:hAnsi="Times New Roman" w:cs="Times New Roman"/>
          <w:sz w:val="28"/>
          <w:szCs w:val="28"/>
        </w:rPr>
      </w:pPr>
      <w:r w:rsidRPr="008C76F9">
        <w:rPr>
          <w:rFonts w:ascii="Times New Roman" w:hAnsi="Times New Roman" w:cs="Times New Roman"/>
          <w:sz w:val="28"/>
          <w:szCs w:val="28"/>
        </w:rPr>
        <w:t xml:space="preserve">1) непредставление или представление не в полном объеме документов, указанных в </w:t>
      </w:r>
      <w:r w:rsidR="00685457" w:rsidRPr="008C76F9">
        <w:rPr>
          <w:rFonts w:ascii="Times New Roman" w:hAnsi="Times New Roman" w:cs="Times New Roman"/>
          <w:sz w:val="28"/>
          <w:szCs w:val="28"/>
        </w:rPr>
        <w:t xml:space="preserve">пункте 4 </w:t>
      </w:r>
      <w:r w:rsidRPr="008C76F9">
        <w:rPr>
          <w:rFonts w:ascii="Times New Roman" w:hAnsi="Times New Roman" w:cs="Times New Roman"/>
          <w:sz w:val="28"/>
          <w:szCs w:val="28"/>
        </w:rPr>
        <w:t>настоящего Порядка;</w:t>
      </w:r>
    </w:p>
    <w:p w:rsidR="004619B0" w:rsidRPr="008C76F9" w:rsidRDefault="004619B0" w:rsidP="008C76F9">
      <w:pPr>
        <w:pStyle w:val="ConsPlusNormal"/>
        <w:ind w:firstLine="709"/>
        <w:jc w:val="both"/>
        <w:rPr>
          <w:rFonts w:ascii="Times New Roman" w:hAnsi="Times New Roman" w:cs="Times New Roman"/>
          <w:sz w:val="28"/>
          <w:szCs w:val="28"/>
        </w:rPr>
      </w:pPr>
      <w:r w:rsidRPr="008C76F9">
        <w:rPr>
          <w:rFonts w:ascii="Times New Roman" w:hAnsi="Times New Roman" w:cs="Times New Roman"/>
          <w:sz w:val="28"/>
          <w:szCs w:val="28"/>
        </w:rPr>
        <w:t xml:space="preserve">2) выявление в представленных </w:t>
      </w:r>
      <w:r w:rsidR="0085519E" w:rsidRPr="008C76F9">
        <w:rPr>
          <w:rFonts w:ascii="Times New Roman" w:hAnsi="Times New Roman" w:cs="Times New Roman"/>
          <w:sz w:val="28"/>
          <w:szCs w:val="28"/>
        </w:rPr>
        <w:t>директором</w:t>
      </w:r>
      <w:r w:rsidRPr="008C76F9">
        <w:rPr>
          <w:rFonts w:ascii="Times New Roman" w:hAnsi="Times New Roman" w:cs="Times New Roman"/>
          <w:sz w:val="28"/>
          <w:szCs w:val="28"/>
        </w:rPr>
        <w:t xml:space="preserve"> </w:t>
      </w:r>
      <w:r w:rsidR="00CB15AF" w:rsidRPr="008C76F9">
        <w:rPr>
          <w:rFonts w:ascii="Times New Roman" w:hAnsi="Times New Roman" w:cs="Times New Roman"/>
          <w:sz w:val="28"/>
          <w:szCs w:val="28"/>
        </w:rPr>
        <w:t xml:space="preserve">учреждения </w:t>
      </w:r>
      <w:r w:rsidR="0024113B" w:rsidRPr="000B1DF3">
        <w:rPr>
          <w:rFonts w:ascii="Times New Roman" w:hAnsi="Times New Roman" w:cs="Times New Roman"/>
          <w:sz w:val="28"/>
          <w:szCs w:val="28"/>
        </w:rPr>
        <w:t>(лицо</w:t>
      </w:r>
      <w:r w:rsidR="0024113B">
        <w:rPr>
          <w:rFonts w:ascii="Times New Roman" w:hAnsi="Times New Roman" w:cs="Times New Roman"/>
          <w:sz w:val="28"/>
          <w:szCs w:val="28"/>
        </w:rPr>
        <w:t>м</w:t>
      </w:r>
      <w:r w:rsidR="0024113B" w:rsidRPr="000B1DF3">
        <w:rPr>
          <w:rFonts w:ascii="Times New Roman" w:hAnsi="Times New Roman" w:cs="Times New Roman"/>
          <w:sz w:val="28"/>
          <w:szCs w:val="28"/>
        </w:rPr>
        <w:t>, временно исполняющ</w:t>
      </w:r>
      <w:r w:rsidR="0024113B">
        <w:rPr>
          <w:rFonts w:ascii="Times New Roman" w:hAnsi="Times New Roman" w:cs="Times New Roman"/>
          <w:sz w:val="28"/>
          <w:szCs w:val="28"/>
        </w:rPr>
        <w:t>им</w:t>
      </w:r>
      <w:r w:rsidR="0024113B" w:rsidRPr="000B1DF3">
        <w:rPr>
          <w:rFonts w:ascii="Times New Roman" w:hAnsi="Times New Roman" w:cs="Times New Roman"/>
          <w:sz w:val="28"/>
          <w:szCs w:val="28"/>
        </w:rPr>
        <w:t xml:space="preserve"> обязанности директора учреждения в период его отсутствия)</w:t>
      </w:r>
      <w:r w:rsidRPr="008C76F9">
        <w:rPr>
          <w:rFonts w:ascii="Times New Roman" w:hAnsi="Times New Roman" w:cs="Times New Roman"/>
          <w:sz w:val="28"/>
          <w:szCs w:val="28"/>
        </w:rPr>
        <w:t xml:space="preserve"> документах неполных или недостоверных сведений;</w:t>
      </w:r>
    </w:p>
    <w:p w:rsidR="00CB15AF" w:rsidRDefault="004619B0" w:rsidP="008C76F9">
      <w:pPr>
        <w:pStyle w:val="ConsPlusNormal"/>
        <w:ind w:firstLine="709"/>
        <w:jc w:val="both"/>
        <w:rPr>
          <w:rFonts w:ascii="Times New Roman" w:hAnsi="Times New Roman" w:cs="Times New Roman"/>
          <w:sz w:val="28"/>
          <w:szCs w:val="28"/>
        </w:rPr>
      </w:pPr>
      <w:r w:rsidRPr="008C76F9">
        <w:rPr>
          <w:rFonts w:ascii="Times New Roman" w:hAnsi="Times New Roman" w:cs="Times New Roman"/>
          <w:sz w:val="28"/>
          <w:szCs w:val="28"/>
        </w:rPr>
        <w:t xml:space="preserve">3) </w:t>
      </w:r>
    </w:p>
    <w:p w:rsidR="004619B0" w:rsidRPr="008C76F9" w:rsidRDefault="004619B0" w:rsidP="008C76F9">
      <w:pPr>
        <w:pStyle w:val="ConsPlusNormal"/>
        <w:ind w:firstLine="709"/>
        <w:jc w:val="both"/>
        <w:rPr>
          <w:rFonts w:ascii="Times New Roman" w:hAnsi="Times New Roman" w:cs="Times New Roman"/>
          <w:sz w:val="28"/>
          <w:szCs w:val="28"/>
        </w:rPr>
      </w:pPr>
      <w:r w:rsidRPr="008C76F9">
        <w:rPr>
          <w:rFonts w:ascii="Times New Roman" w:hAnsi="Times New Roman" w:cs="Times New Roman"/>
          <w:sz w:val="28"/>
          <w:szCs w:val="28"/>
        </w:rPr>
        <w:t xml:space="preserve">нецелесообразность заключения </w:t>
      </w:r>
      <w:r w:rsidR="00685457" w:rsidRPr="008C76F9">
        <w:rPr>
          <w:rFonts w:ascii="Times New Roman" w:hAnsi="Times New Roman" w:cs="Times New Roman"/>
          <w:sz w:val="28"/>
          <w:szCs w:val="28"/>
        </w:rPr>
        <w:t>с</w:t>
      </w:r>
      <w:r w:rsidRPr="008C76F9">
        <w:rPr>
          <w:rFonts w:ascii="Times New Roman" w:hAnsi="Times New Roman" w:cs="Times New Roman"/>
          <w:sz w:val="28"/>
          <w:szCs w:val="28"/>
        </w:rPr>
        <w:t>делки;</w:t>
      </w:r>
    </w:p>
    <w:p w:rsidR="004619B0" w:rsidRPr="008C76F9" w:rsidRDefault="004619B0" w:rsidP="008C76F9">
      <w:pPr>
        <w:pStyle w:val="ConsPlusNormal"/>
        <w:ind w:firstLine="709"/>
        <w:jc w:val="both"/>
        <w:rPr>
          <w:rFonts w:ascii="Times New Roman" w:hAnsi="Times New Roman" w:cs="Times New Roman"/>
          <w:sz w:val="28"/>
          <w:szCs w:val="28"/>
        </w:rPr>
      </w:pPr>
      <w:r w:rsidRPr="008C76F9">
        <w:rPr>
          <w:rFonts w:ascii="Times New Roman" w:hAnsi="Times New Roman" w:cs="Times New Roman"/>
          <w:sz w:val="28"/>
          <w:szCs w:val="28"/>
        </w:rPr>
        <w:t xml:space="preserve">4) несоответствие </w:t>
      </w:r>
      <w:r w:rsidR="00685457" w:rsidRPr="008C76F9">
        <w:rPr>
          <w:rFonts w:ascii="Times New Roman" w:hAnsi="Times New Roman" w:cs="Times New Roman"/>
          <w:sz w:val="28"/>
          <w:szCs w:val="28"/>
        </w:rPr>
        <w:t>с</w:t>
      </w:r>
      <w:r w:rsidRPr="008C76F9">
        <w:rPr>
          <w:rFonts w:ascii="Times New Roman" w:hAnsi="Times New Roman" w:cs="Times New Roman"/>
          <w:sz w:val="28"/>
          <w:szCs w:val="28"/>
        </w:rPr>
        <w:t xml:space="preserve">делки целям и видам деятельности </w:t>
      </w:r>
      <w:r w:rsidR="00685457" w:rsidRPr="008C76F9">
        <w:rPr>
          <w:rFonts w:ascii="Times New Roman" w:hAnsi="Times New Roman" w:cs="Times New Roman"/>
          <w:sz w:val="28"/>
          <w:szCs w:val="28"/>
        </w:rPr>
        <w:t>у</w:t>
      </w:r>
      <w:r w:rsidRPr="008C76F9">
        <w:rPr>
          <w:rFonts w:ascii="Times New Roman" w:hAnsi="Times New Roman" w:cs="Times New Roman"/>
          <w:sz w:val="28"/>
          <w:szCs w:val="28"/>
        </w:rPr>
        <w:t>чреждения;</w:t>
      </w:r>
    </w:p>
    <w:p w:rsidR="0085519E" w:rsidRPr="008C76F9" w:rsidRDefault="004619B0" w:rsidP="008C76F9">
      <w:pPr>
        <w:pStyle w:val="ConsPlusNormal"/>
        <w:ind w:firstLine="709"/>
        <w:jc w:val="both"/>
        <w:rPr>
          <w:rFonts w:ascii="Times New Roman" w:hAnsi="Times New Roman" w:cs="Times New Roman"/>
          <w:sz w:val="28"/>
          <w:szCs w:val="28"/>
        </w:rPr>
      </w:pPr>
      <w:r w:rsidRPr="008C76F9">
        <w:rPr>
          <w:rFonts w:ascii="Times New Roman" w:hAnsi="Times New Roman" w:cs="Times New Roman"/>
          <w:sz w:val="28"/>
          <w:szCs w:val="28"/>
        </w:rPr>
        <w:t xml:space="preserve">5) </w:t>
      </w:r>
      <w:r w:rsidR="0085519E" w:rsidRPr="008C76F9">
        <w:rPr>
          <w:rFonts w:ascii="Times New Roman" w:hAnsi="Times New Roman" w:cs="Times New Roman"/>
          <w:sz w:val="28"/>
          <w:szCs w:val="28"/>
        </w:rPr>
        <w:t>невозможность осуществления учреждением деятельности, цели, предмет и виды которой определены его уставом, в результате заключения сделки, в совершении которой имеется заинтересованность;</w:t>
      </w:r>
    </w:p>
    <w:p w:rsidR="004619B0" w:rsidRPr="008C76F9" w:rsidRDefault="004619B0" w:rsidP="008C76F9">
      <w:pPr>
        <w:pStyle w:val="ConsPlusNormal"/>
        <w:ind w:firstLine="709"/>
        <w:jc w:val="both"/>
        <w:rPr>
          <w:rFonts w:ascii="Times New Roman" w:hAnsi="Times New Roman" w:cs="Times New Roman"/>
          <w:sz w:val="28"/>
          <w:szCs w:val="28"/>
        </w:rPr>
      </w:pPr>
      <w:r w:rsidRPr="008C76F9">
        <w:rPr>
          <w:rFonts w:ascii="Times New Roman" w:hAnsi="Times New Roman" w:cs="Times New Roman"/>
          <w:sz w:val="28"/>
          <w:szCs w:val="28"/>
        </w:rPr>
        <w:t xml:space="preserve">6) планируемая к заключению </w:t>
      </w:r>
      <w:r w:rsidR="0085519E" w:rsidRPr="008C76F9">
        <w:rPr>
          <w:rFonts w:ascii="Times New Roman" w:hAnsi="Times New Roman" w:cs="Times New Roman"/>
          <w:sz w:val="28"/>
          <w:szCs w:val="28"/>
        </w:rPr>
        <w:t>с</w:t>
      </w:r>
      <w:r w:rsidRPr="008C76F9">
        <w:rPr>
          <w:rFonts w:ascii="Times New Roman" w:hAnsi="Times New Roman" w:cs="Times New Roman"/>
          <w:sz w:val="28"/>
          <w:szCs w:val="28"/>
        </w:rPr>
        <w:t>делка, в совершении которой имеется заинтересованность, не соответствует федеральному законодательству, законодательству Новосибирской области.</w:t>
      </w:r>
    </w:p>
    <w:p w:rsidR="004619B0" w:rsidRPr="008C76F9" w:rsidRDefault="004619B0" w:rsidP="008C76F9">
      <w:pPr>
        <w:pStyle w:val="ConsPlusNormal"/>
        <w:ind w:firstLine="709"/>
        <w:jc w:val="both"/>
        <w:rPr>
          <w:rFonts w:ascii="Times New Roman" w:hAnsi="Times New Roman" w:cs="Times New Roman"/>
          <w:sz w:val="28"/>
          <w:szCs w:val="28"/>
        </w:rPr>
      </w:pPr>
      <w:r w:rsidRPr="008C76F9">
        <w:rPr>
          <w:rFonts w:ascii="Times New Roman" w:hAnsi="Times New Roman" w:cs="Times New Roman"/>
          <w:sz w:val="28"/>
          <w:szCs w:val="28"/>
        </w:rPr>
        <w:t>1</w:t>
      </w:r>
      <w:r w:rsidR="00CB15AF">
        <w:rPr>
          <w:rFonts w:ascii="Times New Roman" w:hAnsi="Times New Roman" w:cs="Times New Roman"/>
          <w:sz w:val="28"/>
          <w:szCs w:val="28"/>
        </w:rPr>
        <w:t>0</w:t>
      </w:r>
      <w:r w:rsidRPr="008C76F9">
        <w:rPr>
          <w:rFonts w:ascii="Times New Roman" w:hAnsi="Times New Roman" w:cs="Times New Roman"/>
          <w:sz w:val="28"/>
          <w:szCs w:val="28"/>
        </w:rPr>
        <w:t xml:space="preserve">. Решение об одобрении либо об отказе в одобрении </w:t>
      </w:r>
      <w:r w:rsidR="00685457" w:rsidRPr="008C76F9">
        <w:rPr>
          <w:rFonts w:ascii="Times New Roman" w:hAnsi="Times New Roman" w:cs="Times New Roman"/>
          <w:sz w:val="28"/>
          <w:szCs w:val="28"/>
        </w:rPr>
        <w:t>с</w:t>
      </w:r>
      <w:r w:rsidRPr="008C76F9">
        <w:rPr>
          <w:rFonts w:ascii="Times New Roman" w:hAnsi="Times New Roman" w:cs="Times New Roman"/>
          <w:sz w:val="28"/>
          <w:szCs w:val="28"/>
        </w:rPr>
        <w:t xml:space="preserve">делки, принимается </w:t>
      </w:r>
      <w:r w:rsidR="00685457" w:rsidRPr="008C76F9">
        <w:rPr>
          <w:rFonts w:ascii="Times New Roman" w:hAnsi="Times New Roman" w:cs="Times New Roman"/>
          <w:sz w:val="28"/>
          <w:szCs w:val="28"/>
        </w:rPr>
        <w:t>управлением</w:t>
      </w:r>
      <w:r w:rsidRPr="008C76F9">
        <w:rPr>
          <w:rFonts w:ascii="Times New Roman" w:hAnsi="Times New Roman" w:cs="Times New Roman"/>
          <w:sz w:val="28"/>
          <w:szCs w:val="28"/>
        </w:rPr>
        <w:t xml:space="preserve"> в </w:t>
      </w:r>
      <w:r w:rsidR="00B46BC2">
        <w:rPr>
          <w:rFonts w:ascii="Times New Roman" w:hAnsi="Times New Roman" w:cs="Times New Roman"/>
          <w:sz w:val="28"/>
          <w:szCs w:val="28"/>
        </w:rPr>
        <w:t xml:space="preserve">срок, не превышающий </w:t>
      </w:r>
      <w:r w:rsidRPr="008C76F9">
        <w:rPr>
          <w:rFonts w:ascii="Times New Roman" w:hAnsi="Times New Roman" w:cs="Times New Roman"/>
          <w:sz w:val="28"/>
          <w:szCs w:val="28"/>
        </w:rPr>
        <w:t>1</w:t>
      </w:r>
      <w:r w:rsidR="00685457" w:rsidRPr="008C76F9">
        <w:rPr>
          <w:rFonts w:ascii="Times New Roman" w:hAnsi="Times New Roman" w:cs="Times New Roman"/>
          <w:sz w:val="28"/>
          <w:szCs w:val="28"/>
        </w:rPr>
        <w:t>0 рабочих</w:t>
      </w:r>
      <w:r w:rsidRPr="008C76F9">
        <w:rPr>
          <w:rFonts w:ascii="Times New Roman" w:hAnsi="Times New Roman" w:cs="Times New Roman"/>
          <w:sz w:val="28"/>
          <w:szCs w:val="28"/>
        </w:rPr>
        <w:t xml:space="preserve"> дней с даты поступления </w:t>
      </w:r>
      <w:r w:rsidR="0085519E" w:rsidRPr="008C76F9">
        <w:rPr>
          <w:rFonts w:ascii="Times New Roman" w:hAnsi="Times New Roman" w:cs="Times New Roman"/>
          <w:sz w:val="28"/>
          <w:szCs w:val="28"/>
        </w:rPr>
        <w:t>запроса</w:t>
      </w:r>
      <w:r w:rsidR="00B46BC2">
        <w:rPr>
          <w:rFonts w:ascii="Times New Roman" w:hAnsi="Times New Roman" w:cs="Times New Roman"/>
          <w:sz w:val="28"/>
          <w:szCs w:val="28"/>
        </w:rPr>
        <w:t xml:space="preserve"> (без учета времени, необходимого для представления </w:t>
      </w:r>
      <w:r w:rsidR="00B46BC2" w:rsidRPr="008C76F9">
        <w:rPr>
          <w:rFonts w:ascii="Times New Roman" w:hAnsi="Times New Roman" w:cs="Times New Roman"/>
          <w:sz w:val="28"/>
          <w:szCs w:val="28"/>
        </w:rPr>
        <w:t xml:space="preserve">дополнительных </w:t>
      </w:r>
      <w:r w:rsidR="00B46BC2">
        <w:rPr>
          <w:rFonts w:ascii="Times New Roman" w:hAnsi="Times New Roman" w:cs="Times New Roman"/>
          <w:sz w:val="28"/>
          <w:szCs w:val="28"/>
        </w:rPr>
        <w:t>сведений (документов, разъяснений)</w:t>
      </w:r>
      <w:r w:rsidR="00B46BC2">
        <w:rPr>
          <w:rFonts w:ascii="Times New Roman" w:hAnsi="Times New Roman" w:cs="Times New Roman"/>
          <w:sz w:val="28"/>
          <w:szCs w:val="28"/>
        </w:rPr>
        <w:t xml:space="preserve"> согласно пункту 7</w:t>
      </w:r>
      <w:r w:rsidR="00B46BC2" w:rsidRPr="00B46BC2">
        <w:rPr>
          <w:rFonts w:ascii="Times New Roman" w:hAnsi="Times New Roman" w:cs="Times New Roman"/>
          <w:sz w:val="28"/>
          <w:szCs w:val="28"/>
        </w:rPr>
        <w:t xml:space="preserve"> </w:t>
      </w:r>
      <w:r w:rsidR="00B46BC2" w:rsidRPr="008C76F9">
        <w:rPr>
          <w:rFonts w:ascii="Times New Roman" w:hAnsi="Times New Roman" w:cs="Times New Roman"/>
          <w:sz w:val="28"/>
          <w:szCs w:val="28"/>
        </w:rPr>
        <w:t>настоящего Порядка</w:t>
      </w:r>
      <w:r w:rsidR="00B46BC2">
        <w:rPr>
          <w:rFonts w:ascii="Times New Roman" w:hAnsi="Times New Roman" w:cs="Times New Roman"/>
          <w:sz w:val="28"/>
          <w:szCs w:val="28"/>
        </w:rPr>
        <w:t xml:space="preserve">), </w:t>
      </w:r>
      <w:r w:rsidRPr="008C76F9">
        <w:rPr>
          <w:rFonts w:ascii="Times New Roman" w:hAnsi="Times New Roman" w:cs="Times New Roman"/>
          <w:sz w:val="28"/>
          <w:szCs w:val="28"/>
        </w:rPr>
        <w:t xml:space="preserve">и оформляется письмом </w:t>
      </w:r>
      <w:r w:rsidR="00685457" w:rsidRPr="008C76F9">
        <w:rPr>
          <w:rFonts w:ascii="Times New Roman" w:hAnsi="Times New Roman" w:cs="Times New Roman"/>
          <w:sz w:val="28"/>
          <w:szCs w:val="28"/>
        </w:rPr>
        <w:t>управления</w:t>
      </w:r>
      <w:r w:rsidRPr="008C76F9">
        <w:rPr>
          <w:rFonts w:ascii="Times New Roman" w:hAnsi="Times New Roman" w:cs="Times New Roman"/>
          <w:sz w:val="28"/>
          <w:szCs w:val="28"/>
        </w:rPr>
        <w:t xml:space="preserve">, которое направляется </w:t>
      </w:r>
      <w:r w:rsidR="00685457" w:rsidRPr="008C76F9">
        <w:rPr>
          <w:rFonts w:ascii="Times New Roman" w:hAnsi="Times New Roman" w:cs="Times New Roman"/>
          <w:sz w:val="28"/>
          <w:szCs w:val="28"/>
        </w:rPr>
        <w:t>директору</w:t>
      </w:r>
      <w:r w:rsidRPr="008C76F9">
        <w:rPr>
          <w:rFonts w:ascii="Times New Roman" w:hAnsi="Times New Roman" w:cs="Times New Roman"/>
          <w:sz w:val="28"/>
          <w:szCs w:val="28"/>
        </w:rPr>
        <w:t xml:space="preserve"> </w:t>
      </w:r>
      <w:r w:rsidR="00720D68" w:rsidRPr="008C76F9">
        <w:rPr>
          <w:rFonts w:ascii="Times New Roman" w:hAnsi="Times New Roman" w:cs="Times New Roman"/>
          <w:sz w:val="28"/>
          <w:szCs w:val="28"/>
        </w:rPr>
        <w:t xml:space="preserve">учреждения </w:t>
      </w:r>
      <w:r w:rsidRPr="008C76F9">
        <w:rPr>
          <w:rFonts w:ascii="Times New Roman" w:hAnsi="Times New Roman" w:cs="Times New Roman"/>
          <w:sz w:val="28"/>
          <w:szCs w:val="28"/>
        </w:rPr>
        <w:t>(</w:t>
      </w:r>
      <w:r w:rsidR="00720D68" w:rsidRPr="000B1DF3">
        <w:rPr>
          <w:rFonts w:ascii="Times New Roman" w:hAnsi="Times New Roman" w:cs="Times New Roman"/>
          <w:sz w:val="28"/>
          <w:szCs w:val="28"/>
        </w:rPr>
        <w:t>лиц</w:t>
      </w:r>
      <w:r w:rsidR="00720D68">
        <w:rPr>
          <w:rFonts w:ascii="Times New Roman" w:hAnsi="Times New Roman" w:cs="Times New Roman"/>
          <w:sz w:val="28"/>
          <w:szCs w:val="28"/>
        </w:rPr>
        <w:t>у</w:t>
      </w:r>
      <w:r w:rsidR="00720D68" w:rsidRPr="000B1DF3">
        <w:rPr>
          <w:rFonts w:ascii="Times New Roman" w:hAnsi="Times New Roman" w:cs="Times New Roman"/>
          <w:sz w:val="28"/>
          <w:szCs w:val="28"/>
        </w:rPr>
        <w:t>, временно исполняюще</w:t>
      </w:r>
      <w:r w:rsidR="00720D68">
        <w:rPr>
          <w:rFonts w:ascii="Times New Roman" w:hAnsi="Times New Roman" w:cs="Times New Roman"/>
          <w:sz w:val="28"/>
          <w:szCs w:val="28"/>
        </w:rPr>
        <w:t>му</w:t>
      </w:r>
      <w:r w:rsidR="00720D68" w:rsidRPr="000B1DF3">
        <w:rPr>
          <w:rFonts w:ascii="Times New Roman" w:hAnsi="Times New Roman" w:cs="Times New Roman"/>
          <w:sz w:val="28"/>
          <w:szCs w:val="28"/>
        </w:rPr>
        <w:t xml:space="preserve"> обязанности директора учреждения в период его отсутствия</w:t>
      </w:r>
      <w:r w:rsidRPr="008C76F9">
        <w:rPr>
          <w:rFonts w:ascii="Times New Roman" w:hAnsi="Times New Roman" w:cs="Times New Roman"/>
          <w:sz w:val="28"/>
          <w:szCs w:val="28"/>
        </w:rPr>
        <w:t xml:space="preserve">) в течение </w:t>
      </w:r>
      <w:r w:rsidR="00685457" w:rsidRPr="008C76F9">
        <w:rPr>
          <w:rFonts w:ascii="Times New Roman" w:hAnsi="Times New Roman" w:cs="Times New Roman"/>
          <w:sz w:val="28"/>
          <w:szCs w:val="28"/>
        </w:rPr>
        <w:t>2 рабочих</w:t>
      </w:r>
      <w:r w:rsidRPr="008C76F9">
        <w:rPr>
          <w:rFonts w:ascii="Times New Roman" w:hAnsi="Times New Roman" w:cs="Times New Roman"/>
          <w:sz w:val="28"/>
          <w:szCs w:val="28"/>
        </w:rPr>
        <w:t xml:space="preserve"> дней после принятия соответствующего решения.</w:t>
      </w:r>
    </w:p>
    <w:p w:rsidR="004619B0" w:rsidRPr="008C76F9" w:rsidRDefault="004619B0" w:rsidP="008C76F9">
      <w:pPr>
        <w:pStyle w:val="ConsPlusNormal"/>
        <w:ind w:firstLine="709"/>
        <w:jc w:val="both"/>
        <w:rPr>
          <w:rFonts w:ascii="Times New Roman" w:hAnsi="Times New Roman" w:cs="Times New Roman"/>
          <w:sz w:val="28"/>
          <w:szCs w:val="28"/>
        </w:rPr>
      </w:pPr>
      <w:r w:rsidRPr="008C76F9">
        <w:rPr>
          <w:rFonts w:ascii="Times New Roman" w:hAnsi="Times New Roman" w:cs="Times New Roman"/>
          <w:sz w:val="28"/>
          <w:szCs w:val="28"/>
        </w:rPr>
        <w:t>1</w:t>
      </w:r>
      <w:r w:rsidR="00CB15AF">
        <w:rPr>
          <w:rFonts w:ascii="Times New Roman" w:hAnsi="Times New Roman" w:cs="Times New Roman"/>
          <w:sz w:val="28"/>
          <w:szCs w:val="28"/>
        </w:rPr>
        <w:t>1</w:t>
      </w:r>
      <w:r w:rsidRPr="008C76F9">
        <w:rPr>
          <w:rFonts w:ascii="Times New Roman" w:hAnsi="Times New Roman" w:cs="Times New Roman"/>
          <w:sz w:val="28"/>
          <w:szCs w:val="28"/>
        </w:rPr>
        <w:t xml:space="preserve">. При вынесении решения об отказе в </w:t>
      </w:r>
      <w:r w:rsidR="00111448" w:rsidRPr="008C76F9">
        <w:rPr>
          <w:rFonts w:ascii="Times New Roman" w:hAnsi="Times New Roman" w:cs="Times New Roman"/>
          <w:sz w:val="28"/>
          <w:szCs w:val="28"/>
        </w:rPr>
        <w:t>одобрении</w:t>
      </w:r>
      <w:r w:rsidRPr="008C76F9">
        <w:rPr>
          <w:rFonts w:ascii="Times New Roman" w:hAnsi="Times New Roman" w:cs="Times New Roman"/>
          <w:sz w:val="28"/>
          <w:szCs w:val="28"/>
        </w:rPr>
        <w:t xml:space="preserve"> </w:t>
      </w:r>
      <w:r w:rsidR="00685457" w:rsidRPr="008C76F9">
        <w:rPr>
          <w:rFonts w:ascii="Times New Roman" w:hAnsi="Times New Roman" w:cs="Times New Roman"/>
          <w:sz w:val="28"/>
          <w:szCs w:val="28"/>
        </w:rPr>
        <w:t>с</w:t>
      </w:r>
      <w:r w:rsidRPr="008C76F9">
        <w:rPr>
          <w:rFonts w:ascii="Times New Roman" w:hAnsi="Times New Roman" w:cs="Times New Roman"/>
          <w:sz w:val="28"/>
          <w:szCs w:val="28"/>
        </w:rPr>
        <w:t xml:space="preserve">делки учреждение имеет право повторно обратиться в </w:t>
      </w:r>
      <w:r w:rsidR="00685457" w:rsidRPr="008C76F9">
        <w:rPr>
          <w:rFonts w:ascii="Times New Roman" w:hAnsi="Times New Roman" w:cs="Times New Roman"/>
          <w:sz w:val="28"/>
          <w:szCs w:val="28"/>
        </w:rPr>
        <w:t>управление</w:t>
      </w:r>
      <w:r w:rsidRPr="008C76F9">
        <w:rPr>
          <w:rFonts w:ascii="Times New Roman" w:hAnsi="Times New Roman" w:cs="Times New Roman"/>
          <w:sz w:val="28"/>
          <w:szCs w:val="28"/>
        </w:rPr>
        <w:t xml:space="preserve"> после устранения выявленных нарушений и замечаний.</w:t>
      </w:r>
    </w:p>
    <w:p w:rsidR="004619B0" w:rsidRPr="008C76F9" w:rsidRDefault="004619B0" w:rsidP="008C76F9">
      <w:pPr>
        <w:pStyle w:val="ConsPlusNormal"/>
        <w:ind w:firstLine="709"/>
        <w:jc w:val="both"/>
        <w:rPr>
          <w:rFonts w:ascii="Times New Roman" w:hAnsi="Times New Roman" w:cs="Times New Roman"/>
          <w:sz w:val="28"/>
          <w:szCs w:val="28"/>
        </w:rPr>
      </w:pPr>
      <w:r w:rsidRPr="008C76F9">
        <w:rPr>
          <w:rFonts w:ascii="Times New Roman" w:hAnsi="Times New Roman" w:cs="Times New Roman"/>
          <w:sz w:val="28"/>
          <w:szCs w:val="28"/>
        </w:rPr>
        <w:t>1</w:t>
      </w:r>
      <w:r w:rsidR="00CB15AF">
        <w:rPr>
          <w:rFonts w:ascii="Times New Roman" w:hAnsi="Times New Roman" w:cs="Times New Roman"/>
          <w:sz w:val="28"/>
          <w:szCs w:val="28"/>
        </w:rPr>
        <w:t>2</w:t>
      </w:r>
      <w:r w:rsidRPr="008C76F9">
        <w:rPr>
          <w:rFonts w:ascii="Times New Roman" w:hAnsi="Times New Roman" w:cs="Times New Roman"/>
          <w:sz w:val="28"/>
          <w:szCs w:val="28"/>
        </w:rPr>
        <w:t>.</w:t>
      </w:r>
      <w:r w:rsidR="00B46BC2">
        <w:rPr>
          <w:rFonts w:ascii="Times New Roman" w:hAnsi="Times New Roman" w:cs="Times New Roman"/>
          <w:sz w:val="28"/>
          <w:szCs w:val="28"/>
        </w:rPr>
        <w:t> </w:t>
      </w:r>
      <w:r w:rsidRPr="008C76F9">
        <w:rPr>
          <w:rFonts w:ascii="Times New Roman" w:hAnsi="Times New Roman" w:cs="Times New Roman"/>
          <w:sz w:val="28"/>
          <w:szCs w:val="28"/>
        </w:rPr>
        <w:t xml:space="preserve">С целью контроля за соблюдением одобренной </w:t>
      </w:r>
      <w:r w:rsidR="00685457" w:rsidRPr="008C76F9">
        <w:rPr>
          <w:rFonts w:ascii="Times New Roman" w:hAnsi="Times New Roman" w:cs="Times New Roman"/>
          <w:sz w:val="28"/>
          <w:szCs w:val="28"/>
        </w:rPr>
        <w:t>с</w:t>
      </w:r>
      <w:r w:rsidRPr="008C76F9">
        <w:rPr>
          <w:rFonts w:ascii="Times New Roman" w:hAnsi="Times New Roman" w:cs="Times New Roman"/>
          <w:sz w:val="28"/>
          <w:szCs w:val="28"/>
        </w:rPr>
        <w:t xml:space="preserve">делки, </w:t>
      </w:r>
      <w:r w:rsidR="00685457" w:rsidRPr="008C76F9">
        <w:rPr>
          <w:rFonts w:ascii="Times New Roman" w:hAnsi="Times New Roman" w:cs="Times New Roman"/>
          <w:sz w:val="28"/>
          <w:szCs w:val="28"/>
        </w:rPr>
        <w:t>директор</w:t>
      </w:r>
      <w:r w:rsidRPr="008C76F9">
        <w:rPr>
          <w:rFonts w:ascii="Times New Roman" w:hAnsi="Times New Roman" w:cs="Times New Roman"/>
          <w:sz w:val="28"/>
          <w:szCs w:val="28"/>
        </w:rPr>
        <w:t xml:space="preserve"> </w:t>
      </w:r>
      <w:r w:rsidR="00B46BC2" w:rsidRPr="008C76F9">
        <w:rPr>
          <w:rFonts w:ascii="Times New Roman" w:hAnsi="Times New Roman" w:cs="Times New Roman"/>
          <w:sz w:val="28"/>
          <w:szCs w:val="28"/>
        </w:rPr>
        <w:t xml:space="preserve">учреждения </w:t>
      </w:r>
      <w:r w:rsidRPr="008C76F9">
        <w:rPr>
          <w:rFonts w:ascii="Times New Roman" w:hAnsi="Times New Roman" w:cs="Times New Roman"/>
          <w:sz w:val="28"/>
          <w:szCs w:val="28"/>
        </w:rPr>
        <w:t>(</w:t>
      </w:r>
      <w:r w:rsidR="0024113B" w:rsidRPr="000B1DF3">
        <w:rPr>
          <w:rFonts w:ascii="Times New Roman" w:hAnsi="Times New Roman" w:cs="Times New Roman"/>
          <w:sz w:val="28"/>
          <w:szCs w:val="28"/>
        </w:rPr>
        <w:t>лицо, временно исполняющее обязанности директора учреждения в период его отсутствия)</w:t>
      </w:r>
      <w:r w:rsidRPr="008C76F9">
        <w:rPr>
          <w:rFonts w:ascii="Times New Roman" w:hAnsi="Times New Roman" w:cs="Times New Roman"/>
          <w:sz w:val="28"/>
          <w:szCs w:val="28"/>
        </w:rPr>
        <w:t xml:space="preserve"> представляет в </w:t>
      </w:r>
      <w:r w:rsidR="00DB15CA" w:rsidRPr="008C76F9">
        <w:rPr>
          <w:rFonts w:ascii="Times New Roman" w:hAnsi="Times New Roman" w:cs="Times New Roman"/>
          <w:sz w:val="28"/>
          <w:szCs w:val="28"/>
        </w:rPr>
        <w:t>управление</w:t>
      </w:r>
      <w:r w:rsidRPr="008C76F9">
        <w:rPr>
          <w:rFonts w:ascii="Times New Roman" w:hAnsi="Times New Roman" w:cs="Times New Roman"/>
          <w:sz w:val="28"/>
          <w:szCs w:val="28"/>
        </w:rPr>
        <w:t xml:space="preserve"> в срок не позднее </w:t>
      </w:r>
      <w:r w:rsidR="00DB15CA" w:rsidRPr="008C76F9">
        <w:rPr>
          <w:rFonts w:ascii="Times New Roman" w:hAnsi="Times New Roman" w:cs="Times New Roman"/>
          <w:sz w:val="28"/>
          <w:szCs w:val="28"/>
        </w:rPr>
        <w:t>3 рабочих</w:t>
      </w:r>
      <w:r w:rsidRPr="008C76F9">
        <w:rPr>
          <w:rFonts w:ascii="Times New Roman" w:hAnsi="Times New Roman" w:cs="Times New Roman"/>
          <w:sz w:val="28"/>
          <w:szCs w:val="28"/>
        </w:rPr>
        <w:t xml:space="preserve"> дней со дня заключения соответствующей </w:t>
      </w:r>
      <w:r w:rsidR="00DB15CA" w:rsidRPr="008C76F9">
        <w:rPr>
          <w:rFonts w:ascii="Times New Roman" w:hAnsi="Times New Roman" w:cs="Times New Roman"/>
          <w:sz w:val="28"/>
          <w:szCs w:val="28"/>
        </w:rPr>
        <w:t>с</w:t>
      </w:r>
      <w:r w:rsidRPr="008C76F9">
        <w:rPr>
          <w:rFonts w:ascii="Times New Roman" w:hAnsi="Times New Roman" w:cs="Times New Roman"/>
          <w:sz w:val="28"/>
          <w:szCs w:val="28"/>
        </w:rPr>
        <w:t>делки копию документа о ее совершении.</w:t>
      </w:r>
    </w:p>
    <w:p w:rsidR="004C6CD4" w:rsidRDefault="004C6CD4" w:rsidP="00C44DBC">
      <w:pPr>
        <w:pStyle w:val="ConsPlusNormal"/>
        <w:jc w:val="both"/>
        <w:rPr>
          <w:rFonts w:ascii="Times New Roman" w:eastAsia="Calibri" w:hAnsi="Times New Roman" w:cs="Times New Roman"/>
          <w:sz w:val="28"/>
          <w:szCs w:val="28"/>
          <w:lang w:eastAsia="en-US"/>
        </w:rPr>
      </w:pPr>
    </w:p>
    <w:p w:rsidR="004C6CD4" w:rsidRDefault="004C6CD4" w:rsidP="00C44DBC">
      <w:pPr>
        <w:pStyle w:val="ConsPlusNormal"/>
        <w:jc w:val="both"/>
        <w:rPr>
          <w:rFonts w:ascii="Times New Roman" w:eastAsia="Calibri" w:hAnsi="Times New Roman" w:cs="Times New Roman"/>
          <w:sz w:val="28"/>
          <w:szCs w:val="28"/>
          <w:lang w:eastAsia="en-US"/>
        </w:rPr>
      </w:pPr>
    </w:p>
    <w:p w:rsidR="004C6CD4" w:rsidRPr="001A738E" w:rsidRDefault="004C6CD4" w:rsidP="00D12A19">
      <w:pPr>
        <w:pStyle w:val="ConsPlusNormal"/>
        <w:pageBreakBefore/>
        <w:ind w:left="4536"/>
        <w:jc w:val="center"/>
        <w:rPr>
          <w:rFonts w:ascii="Times New Roman" w:hAnsi="Times New Roman" w:cs="Times New Roman"/>
          <w:sz w:val="24"/>
          <w:szCs w:val="24"/>
        </w:rPr>
      </w:pPr>
      <w:r w:rsidRPr="00FB191C">
        <w:rPr>
          <w:rFonts w:ascii="Times New Roman" w:hAnsi="Times New Roman" w:cs="Times New Roman"/>
          <w:sz w:val="24"/>
          <w:szCs w:val="24"/>
        </w:rPr>
        <w:t>ПРИЛОЖЕНИЕ</w:t>
      </w:r>
    </w:p>
    <w:p w:rsidR="00FB191C" w:rsidRDefault="004C6CD4" w:rsidP="00D12A19">
      <w:pPr>
        <w:pStyle w:val="ConsPlusNormal"/>
        <w:ind w:left="4536"/>
        <w:jc w:val="center"/>
        <w:rPr>
          <w:rFonts w:ascii="Times New Roman" w:hAnsi="Times New Roman" w:cs="Times New Roman"/>
          <w:sz w:val="24"/>
          <w:szCs w:val="24"/>
        </w:rPr>
      </w:pPr>
      <w:r w:rsidRPr="001A738E">
        <w:rPr>
          <w:rFonts w:ascii="Times New Roman" w:hAnsi="Times New Roman" w:cs="Times New Roman"/>
          <w:sz w:val="24"/>
          <w:szCs w:val="24"/>
        </w:rPr>
        <w:t xml:space="preserve">к Порядку </w:t>
      </w:r>
      <w:r w:rsidR="00FB191C" w:rsidRPr="00FB191C">
        <w:rPr>
          <w:rFonts w:ascii="Times New Roman" w:hAnsi="Times New Roman" w:cs="Times New Roman"/>
          <w:sz w:val="24"/>
          <w:szCs w:val="24"/>
        </w:rPr>
        <w:t xml:space="preserve">принятия решения об одобрении сделки с участием </w:t>
      </w:r>
      <w:r w:rsidR="00B46BC2" w:rsidRPr="00FB191C">
        <w:rPr>
          <w:rFonts w:ascii="Times New Roman" w:hAnsi="Times New Roman" w:cs="Times New Roman"/>
          <w:sz w:val="24"/>
          <w:szCs w:val="24"/>
        </w:rPr>
        <w:t>подведомственного управлению государственной архивной службы Новосибирской области</w:t>
      </w:r>
      <w:r w:rsidR="00B46BC2" w:rsidRPr="00FB191C">
        <w:rPr>
          <w:rFonts w:ascii="Times New Roman" w:hAnsi="Times New Roman" w:cs="Times New Roman"/>
          <w:sz w:val="24"/>
          <w:szCs w:val="24"/>
        </w:rPr>
        <w:t xml:space="preserve"> </w:t>
      </w:r>
      <w:r w:rsidR="00FB191C" w:rsidRPr="00FB191C">
        <w:rPr>
          <w:rFonts w:ascii="Times New Roman" w:hAnsi="Times New Roman" w:cs="Times New Roman"/>
          <w:sz w:val="24"/>
          <w:szCs w:val="24"/>
        </w:rPr>
        <w:t>государственного казенного учреждения Новосибирской области «Государственный архив Новосибирской области», в</w:t>
      </w:r>
      <w:r w:rsidR="00FB191C">
        <w:rPr>
          <w:rFonts w:ascii="Times New Roman" w:hAnsi="Times New Roman" w:cs="Times New Roman"/>
          <w:sz w:val="24"/>
          <w:szCs w:val="24"/>
        </w:rPr>
        <w:t xml:space="preserve"> </w:t>
      </w:r>
      <w:r w:rsidR="00FB191C" w:rsidRPr="00FB191C">
        <w:rPr>
          <w:rFonts w:ascii="Times New Roman" w:hAnsi="Times New Roman" w:cs="Times New Roman"/>
          <w:sz w:val="24"/>
          <w:szCs w:val="24"/>
        </w:rPr>
        <w:t>совершении которой имеется заинтересованность</w:t>
      </w:r>
    </w:p>
    <w:p w:rsidR="004C6CD4" w:rsidRPr="001A738E" w:rsidRDefault="004C6CD4" w:rsidP="004C6CD4">
      <w:pPr>
        <w:pStyle w:val="ConsPlusNonformat"/>
        <w:jc w:val="both"/>
        <w:rPr>
          <w:rFonts w:ascii="Times New Roman" w:hAnsi="Times New Roman" w:cs="Times New Roman"/>
          <w:sz w:val="26"/>
          <w:szCs w:val="26"/>
        </w:rPr>
      </w:pPr>
    </w:p>
    <w:p w:rsidR="003E42B6" w:rsidRPr="001A738E" w:rsidRDefault="003E42B6" w:rsidP="004C6CD4">
      <w:pPr>
        <w:pStyle w:val="ConsPlusNonformat"/>
        <w:jc w:val="both"/>
        <w:rPr>
          <w:rFonts w:ascii="Times New Roman" w:hAnsi="Times New Roman" w:cs="Times New Roman"/>
          <w:sz w:val="26"/>
          <w:szCs w:val="26"/>
        </w:rPr>
      </w:pPr>
    </w:p>
    <w:p w:rsidR="001379AF" w:rsidRPr="008C76F9" w:rsidRDefault="001379AF" w:rsidP="001A738E">
      <w:pPr>
        <w:pStyle w:val="ConsPlusNonformat"/>
        <w:ind w:left="5103"/>
        <w:rPr>
          <w:rFonts w:ascii="Times New Roman" w:hAnsi="Times New Roman" w:cs="Times New Roman"/>
          <w:sz w:val="28"/>
          <w:szCs w:val="28"/>
        </w:rPr>
      </w:pPr>
      <w:r w:rsidRPr="008C76F9">
        <w:rPr>
          <w:rFonts w:ascii="Times New Roman" w:hAnsi="Times New Roman" w:cs="Times New Roman"/>
          <w:sz w:val="28"/>
          <w:szCs w:val="28"/>
        </w:rPr>
        <w:t>Начальнику управления государственной архивной службы Новосибирской области</w:t>
      </w:r>
    </w:p>
    <w:p w:rsidR="001379AF" w:rsidRPr="008C76F9" w:rsidRDefault="001379AF" w:rsidP="001A738E">
      <w:pPr>
        <w:pStyle w:val="ConsPlusNonformat"/>
        <w:ind w:left="5103"/>
        <w:rPr>
          <w:rFonts w:ascii="Times New Roman" w:hAnsi="Times New Roman" w:cs="Times New Roman"/>
          <w:sz w:val="28"/>
          <w:szCs w:val="28"/>
        </w:rPr>
      </w:pPr>
      <w:r w:rsidRPr="008C76F9">
        <w:rPr>
          <w:rFonts w:ascii="Times New Roman" w:hAnsi="Times New Roman" w:cs="Times New Roman"/>
          <w:sz w:val="28"/>
          <w:szCs w:val="28"/>
        </w:rPr>
        <w:t>________________________________</w:t>
      </w:r>
    </w:p>
    <w:p w:rsidR="001379AF" w:rsidRPr="008C76F9" w:rsidRDefault="001379AF" w:rsidP="001A738E">
      <w:pPr>
        <w:pStyle w:val="ConsPlusNonformat"/>
        <w:ind w:left="5103"/>
        <w:jc w:val="center"/>
        <w:rPr>
          <w:rFonts w:ascii="Times New Roman" w:hAnsi="Times New Roman" w:cs="Times New Roman"/>
          <w:sz w:val="28"/>
          <w:szCs w:val="28"/>
        </w:rPr>
      </w:pPr>
      <w:r w:rsidRPr="008C76F9">
        <w:rPr>
          <w:rFonts w:ascii="Times New Roman" w:hAnsi="Times New Roman" w:cs="Times New Roman"/>
          <w:sz w:val="28"/>
          <w:szCs w:val="28"/>
        </w:rPr>
        <w:t>(инициалы, фамилия)</w:t>
      </w:r>
    </w:p>
    <w:p w:rsidR="004C6CD4" w:rsidRPr="008C76F9" w:rsidRDefault="004C6CD4" w:rsidP="004C6CD4">
      <w:pPr>
        <w:pStyle w:val="ConsPlusNonformat"/>
        <w:jc w:val="both"/>
        <w:rPr>
          <w:rFonts w:ascii="Times New Roman" w:hAnsi="Times New Roman" w:cs="Times New Roman"/>
          <w:sz w:val="28"/>
          <w:szCs w:val="28"/>
        </w:rPr>
      </w:pPr>
    </w:p>
    <w:p w:rsidR="00111448" w:rsidRPr="008C76F9" w:rsidRDefault="00111448" w:rsidP="004C6CD4">
      <w:pPr>
        <w:pStyle w:val="ConsPlusNonformat"/>
        <w:jc w:val="both"/>
        <w:rPr>
          <w:rFonts w:ascii="Times New Roman" w:hAnsi="Times New Roman" w:cs="Times New Roman"/>
          <w:sz w:val="28"/>
          <w:szCs w:val="28"/>
        </w:rPr>
      </w:pPr>
    </w:p>
    <w:p w:rsidR="004C6CD4" w:rsidRPr="008C76F9" w:rsidRDefault="00111448" w:rsidP="004C6CD4">
      <w:pPr>
        <w:pStyle w:val="ConsPlusNonformat"/>
        <w:jc w:val="center"/>
        <w:rPr>
          <w:rFonts w:ascii="Times New Roman" w:hAnsi="Times New Roman" w:cs="Times New Roman"/>
          <w:sz w:val="28"/>
          <w:szCs w:val="28"/>
        </w:rPr>
      </w:pPr>
      <w:bookmarkStart w:id="0" w:name="P62"/>
      <w:bookmarkEnd w:id="0"/>
      <w:r w:rsidRPr="008C76F9">
        <w:rPr>
          <w:rFonts w:ascii="Times New Roman" w:hAnsi="Times New Roman" w:cs="Times New Roman"/>
          <w:sz w:val="28"/>
          <w:szCs w:val="28"/>
        </w:rPr>
        <w:t>ЗАПРОС</w:t>
      </w:r>
    </w:p>
    <w:p w:rsidR="00111448" w:rsidRPr="008C76F9" w:rsidRDefault="00111448" w:rsidP="00111448">
      <w:pPr>
        <w:pStyle w:val="ConsPlusNonformat"/>
        <w:jc w:val="center"/>
        <w:rPr>
          <w:rFonts w:ascii="Times New Roman" w:hAnsi="Times New Roman" w:cs="Times New Roman"/>
          <w:sz w:val="28"/>
          <w:szCs w:val="28"/>
        </w:rPr>
      </w:pPr>
      <w:r w:rsidRPr="008C76F9">
        <w:rPr>
          <w:rFonts w:ascii="Times New Roman" w:hAnsi="Times New Roman" w:cs="Times New Roman"/>
          <w:sz w:val="28"/>
          <w:szCs w:val="28"/>
        </w:rPr>
        <w:t>об одобрении сделки с участием учреждения,</w:t>
      </w:r>
    </w:p>
    <w:p w:rsidR="00111448" w:rsidRPr="008C76F9" w:rsidRDefault="00111448" w:rsidP="00111448">
      <w:pPr>
        <w:pStyle w:val="ConsPlusNonformat"/>
        <w:jc w:val="center"/>
        <w:rPr>
          <w:rFonts w:ascii="Times New Roman" w:hAnsi="Times New Roman" w:cs="Times New Roman"/>
          <w:sz w:val="28"/>
          <w:szCs w:val="28"/>
        </w:rPr>
      </w:pPr>
      <w:r w:rsidRPr="008C76F9">
        <w:rPr>
          <w:rFonts w:ascii="Times New Roman" w:hAnsi="Times New Roman" w:cs="Times New Roman"/>
          <w:sz w:val="28"/>
          <w:szCs w:val="28"/>
        </w:rPr>
        <w:t>в совершении которой имеется заинтересованность</w:t>
      </w:r>
    </w:p>
    <w:p w:rsidR="00111448" w:rsidRPr="008C76F9" w:rsidRDefault="00111448" w:rsidP="004C6CD4">
      <w:pPr>
        <w:pStyle w:val="ConsPlusNonformat"/>
        <w:jc w:val="both"/>
        <w:rPr>
          <w:rFonts w:ascii="Times New Roman" w:hAnsi="Times New Roman" w:cs="Times New Roman"/>
          <w:sz w:val="28"/>
          <w:szCs w:val="28"/>
        </w:rPr>
      </w:pPr>
    </w:p>
    <w:p w:rsidR="00111448" w:rsidRPr="008C76F9" w:rsidRDefault="00111448" w:rsidP="004C6CD4">
      <w:pPr>
        <w:pStyle w:val="ConsPlusNonformat"/>
        <w:ind w:firstLine="709"/>
        <w:jc w:val="both"/>
        <w:rPr>
          <w:rFonts w:ascii="Times New Roman" w:hAnsi="Times New Roman" w:cs="Times New Roman"/>
          <w:sz w:val="28"/>
          <w:szCs w:val="28"/>
        </w:rPr>
      </w:pPr>
    </w:p>
    <w:p w:rsidR="00111448" w:rsidRPr="008C76F9" w:rsidRDefault="00111448" w:rsidP="008C76F9">
      <w:pPr>
        <w:pStyle w:val="ConsPlusNonformat"/>
        <w:ind w:firstLine="709"/>
        <w:jc w:val="both"/>
        <w:rPr>
          <w:rFonts w:ascii="Times New Roman" w:hAnsi="Times New Roman" w:cs="Times New Roman"/>
          <w:sz w:val="28"/>
          <w:szCs w:val="28"/>
        </w:rPr>
      </w:pPr>
      <w:r w:rsidRPr="008C76F9">
        <w:rPr>
          <w:rFonts w:ascii="Times New Roman" w:hAnsi="Times New Roman" w:cs="Times New Roman"/>
          <w:sz w:val="28"/>
          <w:szCs w:val="28"/>
        </w:rPr>
        <w:t xml:space="preserve">Прошу Вас одобрить сделку с участием </w:t>
      </w:r>
      <w:r w:rsidR="00720D68" w:rsidRPr="008C76F9">
        <w:rPr>
          <w:rFonts w:ascii="Times New Roman" w:hAnsi="Times New Roman" w:cs="Times New Roman"/>
          <w:sz w:val="28"/>
          <w:szCs w:val="28"/>
        </w:rPr>
        <w:t>государственного казенного учреждения Новосибирской области «Государственный архив Новосибирской области»</w:t>
      </w:r>
      <w:r w:rsidRPr="008C76F9">
        <w:rPr>
          <w:rFonts w:ascii="Times New Roman" w:hAnsi="Times New Roman" w:cs="Times New Roman"/>
          <w:sz w:val="28"/>
          <w:szCs w:val="28"/>
        </w:rPr>
        <w:t>, в совершении которой имеется заинтересованность.</w:t>
      </w:r>
    </w:p>
    <w:p w:rsidR="00E800BA" w:rsidRPr="008C76F9" w:rsidRDefault="00E800BA" w:rsidP="008C76F9">
      <w:pPr>
        <w:pStyle w:val="ConsPlusNonformat"/>
        <w:ind w:firstLine="709"/>
        <w:jc w:val="both"/>
        <w:rPr>
          <w:rFonts w:ascii="Times New Roman" w:hAnsi="Times New Roman" w:cs="Times New Roman"/>
          <w:sz w:val="28"/>
          <w:szCs w:val="28"/>
        </w:rPr>
      </w:pPr>
      <w:r w:rsidRPr="008C76F9">
        <w:rPr>
          <w:rFonts w:ascii="Times New Roman" w:hAnsi="Times New Roman" w:cs="Times New Roman"/>
          <w:sz w:val="28"/>
          <w:szCs w:val="28"/>
        </w:rPr>
        <w:t>Общие сведени</w:t>
      </w:r>
      <w:r w:rsidR="008C76F9" w:rsidRPr="008C76F9">
        <w:rPr>
          <w:rFonts w:ascii="Times New Roman" w:hAnsi="Times New Roman" w:cs="Times New Roman"/>
          <w:sz w:val="28"/>
          <w:szCs w:val="28"/>
        </w:rPr>
        <w:t>я</w:t>
      </w:r>
      <w:r w:rsidR="00B46BC2">
        <w:rPr>
          <w:rFonts w:ascii="Times New Roman" w:hAnsi="Times New Roman" w:cs="Times New Roman"/>
          <w:sz w:val="28"/>
          <w:szCs w:val="28"/>
        </w:rPr>
        <w:t xml:space="preserve"> об обстоятельствах сделки</w:t>
      </w:r>
      <w:bookmarkStart w:id="1" w:name="_GoBack"/>
      <w:bookmarkEnd w:id="1"/>
      <w:r w:rsidRPr="008C76F9">
        <w:rPr>
          <w:rFonts w:ascii="Times New Roman" w:hAnsi="Times New Roman" w:cs="Times New Roman"/>
          <w:sz w:val="28"/>
          <w:szCs w:val="28"/>
        </w:rPr>
        <w:t>:</w:t>
      </w:r>
    </w:p>
    <w:p w:rsidR="00E800BA" w:rsidRPr="008C76F9" w:rsidRDefault="00E800BA" w:rsidP="008C76F9">
      <w:pPr>
        <w:pStyle w:val="ConsPlusNonformat"/>
        <w:ind w:firstLine="709"/>
        <w:jc w:val="both"/>
        <w:rPr>
          <w:rFonts w:ascii="Times New Roman" w:hAnsi="Times New Roman" w:cs="Times New Roman"/>
          <w:sz w:val="28"/>
          <w:szCs w:val="28"/>
        </w:rPr>
      </w:pPr>
      <w:r w:rsidRPr="008C76F9">
        <w:rPr>
          <w:rFonts w:ascii="Times New Roman" w:hAnsi="Times New Roman" w:cs="Times New Roman"/>
          <w:sz w:val="28"/>
          <w:szCs w:val="28"/>
        </w:rPr>
        <w:t>1. Предмет сделки _________</w:t>
      </w:r>
      <w:r w:rsidR="008C76F9" w:rsidRPr="008C76F9">
        <w:rPr>
          <w:rFonts w:ascii="Times New Roman" w:hAnsi="Times New Roman" w:cs="Times New Roman"/>
          <w:sz w:val="28"/>
          <w:szCs w:val="28"/>
        </w:rPr>
        <w:t>________________________</w:t>
      </w:r>
      <w:r w:rsidRPr="008C76F9">
        <w:rPr>
          <w:rFonts w:ascii="Times New Roman" w:hAnsi="Times New Roman" w:cs="Times New Roman"/>
          <w:sz w:val="28"/>
          <w:szCs w:val="28"/>
        </w:rPr>
        <w:t>___________</w:t>
      </w:r>
      <w:r w:rsidR="008C76F9">
        <w:rPr>
          <w:rFonts w:ascii="Times New Roman" w:hAnsi="Times New Roman" w:cs="Times New Roman"/>
          <w:sz w:val="28"/>
          <w:szCs w:val="28"/>
        </w:rPr>
        <w:t>_</w:t>
      </w:r>
      <w:r w:rsidRPr="008C76F9">
        <w:rPr>
          <w:rFonts w:ascii="Times New Roman" w:hAnsi="Times New Roman" w:cs="Times New Roman"/>
          <w:sz w:val="28"/>
          <w:szCs w:val="28"/>
        </w:rPr>
        <w:t>____</w:t>
      </w:r>
    </w:p>
    <w:p w:rsidR="00E800BA" w:rsidRPr="008C76F9" w:rsidRDefault="00E800BA" w:rsidP="008C76F9">
      <w:pPr>
        <w:pStyle w:val="ConsPlusNonformat"/>
        <w:ind w:firstLine="709"/>
        <w:jc w:val="both"/>
        <w:rPr>
          <w:rFonts w:ascii="Times New Roman" w:hAnsi="Times New Roman" w:cs="Times New Roman"/>
          <w:sz w:val="28"/>
          <w:szCs w:val="28"/>
        </w:rPr>
      </w:pPr>
      <w:r w:rsidRPr="008C76F9">
        <w:rPr>
          <w:rFonts w:ascii="Times New Roman" w:hAnsi="Times New Roman" w:cs="Times New Roman"/>
          <w:sz w:val="28"/>
          <w:szCs w:val="28"/>
        </w:rPr>
        <w:t>2. Обоснование необходимости совершения сделки _________</w:t>
      </w:r>
      <w:r w:rsidR="008C76F9" w:rsidRPr="008C76F9">
        <w:rPr>
          <w:rFonts w:ascii="Times New Roman" w:hAnsi="Times New Roman" w:cs="Times New Roman"/>
          <w:sz w:val="28"/>
          <w:szCs w:val="28"/>
        </w:rPr>
        <w:t>____</w:t>
      </w:r>
      <w:r w:rsidRPr="008C76F9">
        <w:rPr>
          <w:rFonts w:ascii="Times New Roman" w:hAnsi="Times New Roman" w:cs="Times New Roman"/>
          <w:sz w:val="28"/>
          <w:szCs w:val="28"/>
        </w:rPr>
        <w:t>_____</w:t>
      </w:r>
      <w:r w:rsidR="008C76F9">
        <w:rPr>
          <w:rFonts w:ascii="Times New Roman" w:hAnsi="Times New Roman" w:cs="Times New Roman"/>
          <w:sz w:val="28"/>
          <w:szCs w:val="28"/>
        </w:rPr>
        <w:t>_</w:t>
      </w:r>
      <w:r w:rsidRPr="008C76F9">
        <w:rPr>
          <w:rFonts w:ascii="Times New Roman" w:hAnsi="Times New Roman" w:cs="Times New Roman"/>
          <w:sz w:val="28"/>
          <w:szCs w:val="28"/>
        </w:rPr>
        <w:t>__</w:t>
      </w:r>
    </w:p>
    <w:p w:rsidR="00E800BA" w:rsidRPr="008C76F9" w:rsidRDefault="00E800BA" w:rsidP="008C76F9">
      <w:pPr>
        <w:pStyle w:val="ConsPlusNonformat"/>
        <w:ind w:firstLine="709"/>
        <w:jc w:val="both"/>
        <w:rPr>
          <w:rFonts w:ascii="Times New Roman" w:hAnsi="Times New Roman" w:cs="Times New Roman"/>
          <w:sz w:val="28"/>
          <w:szCs w:val="28"/>
        </w:rPr>
      </w:pPr>
      <w:r w:rsidRPr="008C76F9">
        <w:rPr>
          <w:rFonts w:ascii="Times New Roman" w:hAnsi="Times New Roman" w:cs="Times New Roman"/>
          <w:sz w:val="28"/>
          <w:szCs w:val="28"/>
        </w:rPr>
        <w:t xml:space="preserve">3. Соответствие сделки </w:t>
      </w:r>
      <w:r w:rsidR="008C76F9" w:rsidRPr="008C76F9">
        <w:rPr>
          <w:rFonts w:ascii="Times New Roman" w:hAnsi="Times New Roman" w:cs="Times New Roman"/>
          <w:sz w:val="28"/>
          <w:szCs w:val="28"/>
        </w:rPr>
        <w:t xml:space="preserve">целям и видам деятельности учреждения </w:t>
      </w:r>
      <w:r w:rsidRPr="008C76F9">
        <w:rPr>
          <w:rFonts w:ascii="Times New Roman" w:hAnsi="Times New Roman" w:cs="Times New Roman"/>
          <w:sz w:val="28"/>
          <w:szCs w:val="28"/>
        </w:rPr>
        <w:t>____</w:t>
      </w:r>
      <w:r w:rsidR="008C76F9" w:rsidRPr="008C76F9">
        <w:rPr>
          <w:rFonts w:ascii="Times New Roman" w:hAnsi="Times New Roman" w:cs="Times New Roman"/>
          <w:sz w:val="28"/>
          <w:szCs w:val="28"/>
        </w:rPr>
        <w:t>__</w:t>
      </w:r>
      <w:r w:rsidRPr="008C76F9">
        <w:rPr>
          <w:rFonts w:ascii="Times New Roman" w:hAnsi="Times New Roman" w:cs="Times New Roman"/>
          <w:sz w:val="28"/>
          <w:szCs w:val="28"/>
        </w:rPr>
        <w:t>_</w:t>
      </w:r>
      <w:r w:rsidR="008C76F9">
        <w:rPr>
          <w:rFonts w:ascii="Times New Roman" w:hAnsi="Times New Roman" w:cs="Times New Roman"/>
          <w:sz w:val="28"/>
          <w:szCs w:val="28"/>
        </w:rPr>
        <w:t>_</w:t>
      </w:r>
      <w:r w:rsidRPr="008C76F9">
        <w:rPr>
          <w:rFonts w:ascii="Times New Roman" w:hAnsi="Times New Roman" w:cs="Times New Roman"/>
          <w:sz w:val="28"/>
          <w:szCs w:val="28"/>
        </w:rPr>
        <w:t>__</w:t>
      </w:r>
    </w:p>
    <w:p w:rsidR="00E800BA" w:rsidRPr="008C76F9" w:rsidRDefault="00E800BA" w:rsidP="008C76F9">
      <w:pPr>
        <w:pStyle w:val="ConsPlusNonformat"/>
        <w:ind w:firstLine="709"/>
        <w:jc w:val="both"/>
        <w:rPr>
          <w:rFonts w:ascii="Times New Roman" w:hAnsi="Times New Roman" w:cs="Times New Roman"/>
          <w:sz w:val="28"/>
          <w:szCs w:val="28"/>
        </w:rPr>
      </w:pPr>
      <w:r w:rsidRPr="008C76F9">
        <w:rPr>
          <w:rFonts w:ascii="Times New Roman" w:hAnsi="Times New Roman" w:cs="Times New Roman"/>
          <w:sz w:val="28"/>
          <w:szCs w:val="28"/>
        </w:rPr>
        <w:t>4. Стоимость сделки, в рублях</w:t>
      </w:r>
      <w:r w:rsidR="008C76F9">
        <w:rPr>
          <w:rFonts w:ascii="Times New Roman" w:hAnsi="Times New Roman" w:cs="Times New Roman"/>
          <w:sz w:val="28"/>
          <w:szCs w:val="28"/>
        </w:rPr>
        <w:t xml:space="preserve"> _______________________________________</w:t>
      </w:r>
    </w:p>
    <w:p w:rsidR="00E800BA" w:rsidRPr="008C76F9" w:rsidRDefault="00E800BA" w:rsidP="008C76F9">
      <w:pPr>
        <w:pStyle w:val="ConsPlusNonformat"/>
        <w:ind w:firstLine="709"/>
        <w:jc w:val="both"/>
        <w:rPr>
          <w:rFonts w:ascii="Times New Roman" w:hAnsi="Times New Roman" w:cs="Times New Roman"/>
          <w:sz w:val="28"/>
          <w:szCs w:val="28"/>
        </w:rPr>
      </w:pPr>
      <w:r w:rsidRPr="008C76F9">
        <w:rPr>
          <w:rFonts w:ascii="Times New Roman" w:hAnsi="Times New Roman" w:cs="Times New Roman"/>
          <w:sz w:val="28"/>
          <w:szCs w:val="28"/>
        </w:rPr>
        <w:t>5. Обоснование выбора контрагента</w:t>
      </w:r>
      <w:r w:rsidR="008C76F9" w:rsidRPr="008C76F9">
        <w:rPr>
          <w:rFonts w:ascii="Times New Roman" w:hAnsi="Times New Roman" w:cs="Times New Roman"/>
          <w:sz w:val="28"/>
          <w:szCs w:val="28"/>
        </w:rPr>
        <w:t xml:space="preserve"> ____</w:t>
      </w:r>
      <w:r w:rsidR="008C76F9">
        <w:rPr>
          <w:rFonts w:ascii="Times New Roman" w:hAnsi="Times New Roman" w:cs="Times New Roman"/>
          <w:sz w:val="28"/>
          <w:szCs w:val="28"/>
        </w:rPr>
        <w:t>____________________</w:t>
      </w:r>
      <w:r w:rsidR="008C76F9" w:rsidRPr="008C76F9">
        <w:rPr>
          <w:rFonts w:ascii="Times New Roman" w:hAnsi="Times New Roman" w:cs="Times New Roman"/>
          <w:sz w:val="28"/>
          <w:szCs w:val="28"/>
        </w:rPr>
        <w:t>__________</w:t>
      </w:r>
    </w:p>
    <w:p w:rsidR="00E800BA" w:rsidRPr="008C76F9" w:rsidRDefault="00847B88" w:rsidP="008C76F9">
      <w:pPr>
        <w:pStyle w:val="ConsPlusNonformat"/>
        <w:ind w:firstLine="709"/>
        <w:jc w:val="both"/>
        <w:rPr>
          <w:rFonts w:ascii="Times New Roman" w:hAnsi="Times New Roman" w:cs="Times New Roman"/>
          <w:sz w:val="28"/>
          <w:szCs w:val="28"/>
        </w:rPr>
      </w:pPr>
      <w:proofErr w:type="gramStart"/>
      <w:r>
        <w:rPr>
          <w:rFonts w:ascii="Times New Roman" w:hAnsi="Times New Roman" w:cs="Times New Roman"/>
          <w:sz w:val="28"/>
          <w:szCs w:val="28"/>
        </w:rPr>
        <w:t>…(</w:t>
      </w:r>
      <w:proofErr w:type="gramEnd"/>
      <w:r w:rsidR="008C76F9" w:rsidRPr="00B46BC2">
        <w:rPr>
          <w:rFonts w:ascii="Times New Roman" w:hAnsi="Times New Roman" w:cs="Times New Roman"/>
          <w:i/>
          <w:sz w:val="28"/>
          <w:szCs w:val="28"/>
        </w:rPr>
        <w:t>иные с</w:t>
      </w:r>
      <w:r w:rsidR="00E800BA" w:rsidRPr="00B46BC2">
        <w:rPr>
          <w:rFonts w:ascii="Times New Roman" w:hAnsi="Times New Roman" w:cs="Times New Roman"/>
          <w:i/>
          <w:sz w:val="28"/>
          <w:szCs w:val="28"/>
        </w:rPr>
        <w:t>ущественные условия сделки</w:t>
      </w:r>
      <w:r>
        <w:rPr>
          <w:rFonts w:ascii="Times New Roman" w:hAnsi="Times New Roman" w:cs="Times New Roman"/>
          <w:sz w:val="28"/>
          <w:szCs w:val="28"/>
        </w:rPr>
        <w:t>)</w:t>
      </w:r>
    </w:p>
    <w:p w:rsidR="00111448" w:rsidRPr="008C76F9" w:rsidRDefault="00111448" w:rsidP="00111448">
      <w:pPr>
        <w:pStyle w:val="ConsPlusNonformat"/>
        <w:jc w:val="both"/>
        <w:rPr>
          <w:rFonts w:ascii="Times New Roman" w:hAnsi="Times New Roman" w:cs="Times New Roman"/>
          <w:sz w:val="28"/>
          <w:szCs w:val="28"/>
        </w:rPr>
      </w:pPr>
    </w:p>
    <w:p w:rsidR="00111448" w:rsidRPr="008C76F9" w:rsidRDefault="00111448" w:rsidP="00111448">
      <w:pPr>
        <w:pStyle w:val="ConsPlusNonformat"/>
        <w:jc w:val="both"/>
        <w:rPr>
          <w:rFonts w:ascii="Times New Roman" w:hAnsi="Times New Roman" w:cs="Times New Roman"/>
          <w:sz w:val="28"/>
          <w:szCs w:val="28"/>
        </w:rPr>
      </w:pPr>
      <w:r w:rsidRPr="008C76F9">
        <w:rPr>
          <w:rFonts w:ascii="Times New Roman" w:hAnsi="Times New Roman" w:cs="Times New Roman"/>
          <w:sz w:val="28"/>
          <w:szCs w:val="28"/>
        </w:rPr>
        <w:t>Приложение:</w:t>
      </w:r>
    </w:p>
    <w:p w:rsidR="00111448" w:rsidRPr="008C76F9" w:rsidRDefault="00111448" w:rsidP="00111448">
      <w:pPr>
        <w:pStyle w:val="ConsPlusNonformat"/>
        <w:jc w:val="both"/>
        <w:rPr>
          <w:rFonts w:ascii="Times New Roman" w:hAnsi="Times New Roman" w:cs="Times New Roman"/>
          <w:sz w:val="28"/>
          <w:szCs w:val="28"/>
        </w:rPr>
      </w:pPr>
    </w:p>
    <w:p w:rsidR="00111448" w:rsidRPr="008C76F9" w:rsidRDefault="00111448" w:rsidP="008C76F9">
      <w:pPr>
        <w:pStyle w:val="ConsPlusNonformat"/>
        <w:jc w:val="both"/>
        <w:rPr>
          <w:rFonts w:ascii="Times New Roman" w:hAnsi="Times New Roman" w:cs="Times New Roman"/>
          <w:sz w:val="28"/>
          <w:szCs w:val="28"/>
        </w:rPr>
      </w:pPr>
    </w:p>
    <w:p w:rsidR="00E800BA" w:rsidRPr="008C76F9" w:rsidRDefault="00E800BA" w:rsidP="00E800BA">
      <w:pPr>
        <w:pStyle w:val="ConsPlusNonformat"/>
        <w:jc w:val="both"/>
        <w:rPr>
          <w:rFonts w:ascii="Times New Roman" w:hAnsi="Times New Roman" w:cs="Times New Roman"/>
          <w:sz w:val="28"/>
          <w:szCs w:val="28"/>
        </w:rPr>
      </w:pPr>
      <w:r w:rsidRPr="008C76F9">
        <w:rPr>
          <w:rFonts w:ascii="Times New Roman" w:hAnsi="Times New Roman" w:cs="Times New Roman"/>
          <w:sz w:val="28"/>
          <w:szCs w:val="28"/>
        </w:rPr>
        <w:t>Директор учреждения         _______________ ___________________________</w:t>
      </w:r>
    </w:p>
    <w:p w:rsidR="00E800BA" w:rsidRPr="00847B88" w:rsidRDefault="00E800BA" w:rsidP="00E800BA">
      <w:pPr>
        <w:pStyle w:val="ConsPlusNonformat"/>
        <w:jc w:val="both"/>
        <w:rPr>
          <w:rFonts w:ascii="Times New Roman" w:hAnsi="Times New Roman" w:cs="Times New Roman"/>
          <w:sz w:val="24"/>
          <w:szCs w:val="24"/>
        </w:rPr>
      </w:pPr>
      <w:r w:rsidRPr="00847B88">
        <w:rPr>
          <w:rFonts w:ascii="Times New Roman" w:hAnsi="Times New Roman" w:cs="Times New Roman"/>
          <w:sz w:val="24"/>
          <w:szCs w:val="24"/>
        </w:rPr>
        <w:t xml:space="preserve">           </w:t>
      </w:r>
      <w:r w:rsidR="00847B88">
        <w:rPr>
          <w:rFonts w:ascii="Times New Roman" w:hAnsi="Times New Roman" w:cs="Times New Roman"/>
          <w:sz w:val="24"/>
          <w:szCs w:val="24"/>
        </w:rPr>
        <w:t xml:space="preserve">                      </w:t>
      </w:r>
      <w:r w:rsidRPr="00847B88">
        <w:rPr>
          <w:rFonts w:ascii="Times New Roman" w:hAnsi="Times New Roman" w:cs="Times New Roman"/>
          <w:sz w:val="24"/>
          <w:szCs w:val="24"/>
        </w:rPr>
        <w:t xml:space="preserve">               </w:t>
      </w:r>
      <w:r w:rsidR="00B46BC2">
        <w:rPr>
          <w:rFonts w:ascii="Times New Roman" w:hAnsi="Times New Roman" w:cs="Times New Roman"/>
          <w:sz w:val="24"/>
          <w:szCs w:val="24"/>
        </w:rPr>
        <w:t xml:space="preserve">         </w:t>
      </w:r>
      <w:r w:rsidRPr="00847B88">
        <w:rPr>
          <w:rFonts w:ascii="Times New Roman" w:hAnsi="Times New Roman" w:cs="Times New Roman"/>
          <w:sz w:val="24"/>
          <w:szCs w:val="24"/>
        </w:rPr>
        <w:t xml:space="preserve"> </w:t>
      </w:r>
      <w:r w:rsidR="00847B88">
        <w:rPr>
          <w:rFonts w:ascii="Times New Roman" w:hAnsi="Times New Roman" w:cs="Times New Roman"/>
          <w:sz w:val="24"/>
          <w:szCs w:val="24"/>
        </w:rPr>
        <w:t xml:space="preserve">      </w:t>
      </w:r>
      <w:r w:rsidRPr="00847B88">
        <w:rPr>
          <w:rFonts w:ascii="Times New Roman" w:hAnsi="Times New Roman" w:cs="Times New Roman"/>
          <w:sz w:val="24"/>
          <w:szCs w:val="24"/>
        </w:rPr>
        <w:t xml:space="preserve">    (</w:t>
      </w:r>
      <w:proofErr w:type="gramStart"/>
      <w:r w:rsidRPr="00847B88">
        <w:rPr>
          <w:rFonts w:ascii="Times New Roman" w:hAnsi="Times New Roman" w:cs="Times New Roman"/>
          <w:sz w:val="24"/>
          <w:szCs w:val="24"/>
        </w:rPr>
        <w:t xml:space="preserve">подпись)   </w:t>
      </w:r>
      <w:proofErr w:type="gramEnd"/>
      <w:r w:rsidRPr="00847B88">
        <w:rPr>
          <w:rFonts w:ascii="Times New Roman" w:hAnsi="Times New Roman" w:cs="Times New Roman"/>
          <w:sz w:val="24"/>
          <w:szCs w:val="24"/>
        </w:rPr>
        <w:t xml:space="preserve">     </w:t>
      </w:r>
      <w:r w:rsidR="00847B88">
        <w:rPr>
          <w:rFonts w:ascii="Times New Roman" w:hAnsi="Times New Roman" w:cs="Times New Roman"/>
          <w:sz w:val="24"/>
          <w:szCs w:val="24"/>
        </w:rPr>
        <w:t xml:space="preserve">                    </w:t>
      </w:r>
      <w:r w:rsidRPr="00847B88">
        <w:rPr>
          <w:rFonts w:ascii="Times New Roman" w:hAnsi="Times New Roman" w:cs="Times New Roman"/>
          <w:sz w:val="24"/>
          <w:szCs w:val="24"/>
        </w:rPr>
        <w:t xml:space="preserve">      (Ф.И.О.)</w:t>
      </w:r>
    </w:p>
    <w:p w:rsidR="00E800BA" w:rsidRPr="008C76F9" w:rsidRDefault="00E800BA" w:rsidP="008C76F9">
      <w:pPr>
        <w:pStyle w:val="ConsPlusNonformat"/>
        <w:jc w:val="both"/>
        <w:rPr>
          <w:rFonts w:ascii="Times New Roman" w:hAnsi="Times New Roman" w:cs="Times New Roman"/>
          <w:sz w:val="28"/>
          <w:szCs w:val="28"/>
        </w:rPr>
      </w:pPr>
    </w:p>
    <w:p w:rsidR="00E1738C" w:rsidRPr="008C76F9" w:rsidRDefault="00E1738C" w:rsidP="008C76F9">
      <w:pPr>
        <w:pStyle w:val="ConsPlusNonformat"/>
        <w:jc w:val="both"/>
        <w:rPr>
          <w:rFonts w:ascii="Times New Roman" w:hAnsi="Times New Roman" w:cs="Times New Roman"/>
          <w:sz w:val="28"/>
          <w:szCs w:val="28"/>
        </w:rPr>
      </w:pPr>
    </w:p>
    <w:p w:rsidR="00D74BC0" w:rsidRPr="008C76F9" w:rsidRDefault="00D74BC0" w:rsidP="00CE0D51">
      <w:pPr>
        <w:pStyle w:val="ConsPlusNormal"/>
        <w:jc w:val="center"/>
        <w:rPr>
          <w:rFonts w:ascii="Times New Roman" w:hAnsi="Times New Roman" w:cs="Times New Roman"/>
          <w:sz w:val="28"/>
          <w:szCs w:val="28"/>
        </w:rPr>
      </w:pPr>
      <w:r w:rsidRPr="008C76F9">
        <w:rPr>
          <w:rFonts w:ascii="Times New Roman" w:hAnsi="Times New Roman" w:cs="Times New Roman"/>
          <w:sz w:val="28"/>
          <w:szCs w:val="28"/>
        </w:rPr>
        <w:t>_______</w:t>
      </w:r>
      <w:r w:rsidR="004C6CD4" w:rsidRPr="008C76F9">
        <w:rPr>
          <w:rFonts w:ascii="Times New Roman" w:hAnsi="Times New Roman" w:cs="Times New Roman"/>
          <w:sz w:val="28"/>
          <w:szCs w:val="28"/>
        </w:rPr>
        <w:t>_</w:t>
      </w:r>
      <w:r w:rsidRPr="008C76F9">
        <w:rPr>
          <w:rFonts w:ascii="Times New Roman" w:hAnsi="Times New Roman" w:cs="Times New Roman"/>
          <w:sz w:val="28"/>
          <w:szCs w:val="28"/>
        </w:rPr>
        <w:t>__</w:t>
      </w:r>
    </w:p>
    <w:sectPr w:rsidR="00D74BC0" w:rsidRPr="008C76F9" w:rsidSect="00B832EA">
      <w:headerReference w:type="default" r:id="rId7"/>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1653" w:rsidRDefault="00C31653" w:rsidP="00E73EC8">
      <w:pPr>
        <w:spacing w:after="0" w:line="240" w:lineRule="auto"/>
      </w:pPr>
      <w:r>
        <w:separator/>
      </w:r>
    </w:p>
  </w:endnote>
  <w:endnote w:type="continuationSeparator" w:id="0">
    <w:p w:rsidR="00C31653" w:rsidRDefault="00C31653" w:rsidP="00E73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1653" w:rsidRDefault="00C31653" w:rsidP="00E73EC8">
      <w:pPr>
        <w:spacing w:after="0" w:line="240" w:lineRule="auto"/>
      </w:pPr>
      <w:r>
        <w:separator/>
      </w:r>
    </w:p>
  </w:footnote>
  <w:footnote w:type="continuationSeparator" w:id="0">
    <w:p w:rsidR="00C31653" w:rsidRDefault="00C31653" w:rsidP="00E73E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880654"/>
      <w:docPartObj>
        <w:docPartGallery w:val="Page Numbers (Top of Page)"/>
        <w:docPartUnique/>
      </w:docPartObj>
    </w:sdtPr>
    <w:sdtEndPr>
      <w:rPr>
        <w:rFonts w:ascii="Times New Roman" w:hAnsi="Times New Roman" w:cs="Times New Roman"/>
        <w:sz w:val="20"/>
        <w:szCs w:val="20"/>
      </w:rPr>
    </w:sdtEndPr>
    <w:sdtContent>
      <w:p w:rsidR="00E73EC8" w:rsidRPr="00E73EC8" w:rsidRDefault="00E73EC8" w:rsidP="00E73EC8">
        <w:pPr>
          <w:pStyle w:val="a3"/>
          <w:jc w:val="center"/>
          <w:rPr>
            <w:rFonts w:ascii="Times New Roman" w:hAnsi="Times New Roman" w:cs="Times New Roman"/>
            <w:sz w:val="20"/>
            <w:szCs w:val="20"/>
          </w:rPr>
        </w:pPr>
        <w:r w:rsidRPr="00E73EC8">
          <w:rPr>
            <w:rFonts w:ascii="Times New Roman" w:hAnsi="Times New Roman" w:cs="Times New Roman"/>
            <w:sz w:val="20"/>
            <w:szCs w:val="20"/>
          </w:rPr>
          <w:fldChar w:fldCharType="begin"/>
        </w:r>
        <w:r w:rsidRPr="00E73EC8">
          <w:rPr>
            <w:rFonts w:ascii="Times New Roman" w:hAnsi="Times New Roman" w:cs="Times New Roman"/>
            <w:sz w:val="20"/>
            <w:szCs w:val="20"/>
          </w:rPr>
          <w:instrText>PAGE   \* MERGEFORMAT</w:instrText>
        </w:r>
        <w:r w:rsidRPr="00E73EC8">
          <w:rPr>
            <w:rFonts w:ascii="Times New Roman" w:hAnsi="Times New Roman" w:cs="Times New Roman"/>
            <w:sz w:val="20"/>
            <w:szCs w:val="20"/>
          </w:rPr>
          <w:fldChar w:fldCharType="separate"/>
        </w:r>
        <w:r w:rsidR="00B46BC2">
          <w:rPr>
            <w:rFonts w:ascii="Times New Roman" w:hAnsi="Times New Roman" w:cs="Times New Roman"/>
            <w:noProof/>
            <w:sz w:val="20"/>
            <w:szCs w:val="20"/>
          </w:rPr>
          <w:t>4</w:t>
        </w:r>
        <w:r w:rsidRPr="00E73EC8">
          <w:rPr>
            <w:rFonts w:ascii="Times New Roman" w:hAnsi="Times New Roman" w:cs="Times New Roman"/>
            <w:sz w:val="20"/>
            <w:szCs w:val="20"/>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359"/>
    <w:rsid w:val="00020A76"/>
    <w:rsid w:val="00035930"/>
    <w:rsid w:val="00037359"/>
    <w:rsid w:val="00061C89"/>
    <w:rsid w:val="000808C6"/>
    <w:rsid w:val="000952B7"/>
    <w:rsid w:val="00095637"/>
    <w:rsid w:val="000B1DF3"/>
    <w:rsid w:val="001046CB"/>
    <w:rsid w:val="00105016"/>
    <w:rsid w:val="00105FB2"/>
    <w:rsid w:val="001068BD"/>
    <w:rsid w:val="00111448"/>
    <w:rsid w:val="00114B45"/>
    <w:rsid w:val="00120A7C"/>
    <w:rsid w:val="0012230E"/>
    <w:rsid w:val="00130690"/>
    <w:rsid w:val="001379AF"/>
    <w:rsid w:val="001A1394"/>
    <w:rsid w:val="001A1641"/>
    <w:rsid w:val="001A22F9"/>
    <w:rsid w:val="001A738E"/>
    <w:rsid w:val="001B4C67"/>
    <w:rsid w:val="001C2F55"/>
    <w:rsid w:val="001D0845"/>
    <w:rsid w:val="001D2BC5"/>
    <w:rsid w:val="00215441"/>
    <w:rsid w:val="00216D1C"/>
    <w:rsid w:val="00226E0E"/>
    <w:rsid w:val="0024113B"/>
    <w:rsid w:val="00250226"/>
    <w:rsid w:val="00271029"/>
    <w:rsid w:val="002A1666"/>
    <w:rsid w:val="002A2E87"/>
    <w:rsid w:val="002B2BE0"/>
    <w:rsid w:val="00302DFD"/>
    <w:rsid w:val="0030494B"/>
    <w:rsid w:val="00346D40"/>
    <w:rsid w:val="00347C25"/>
    <w:rsid w:val="00393506"/>
    <w:rsid w:val="003B3F4A"/>
    <w:rsid w:val="003C77CD"/>
    <w:rsid w:val="003E42B6"/>
    <w:rsid w:val="00417D3E"/>
    <w:rsid w:val="00422D89"/>
    <w:rsid w:val="004619B0"/>
    <w:rsid w:val="00464894"/>
    <w:rsid w:val="004667B9"/>
    <w:rsid w:val="00472C8E"/>
    <w:rsid w:val="00492FCD"/>
    <w:rsid w:val="004B2EB1"/>
    <w:rsid w:val="004B55E8"/>
    <w:rsid w:val="004C6CD4"/>
    <w:rsid w:val="004D46C0"/>
    <w:rsid w:val="004E6777"/>
    <w:rsid w:val="00512A43"/>
    <w:rsid w:val="005132B9"/>
    <w:rsid w:val="00515B07"/>
    <w:rsid w:val="0053675E"/>
    <w:rsid w:val="005461E6"/>
    <w:rsid w:val="00576BF9"/>
    <w:rsid w:val="00585F7B"/>
    <w:rsid w:val="005C7C0C"/>
    <w:rsid w:val="005D35CF"/>
    <w:rsid w:val="005E2352"/>
    <w:rsid w:val="005F0659"/>
    <w:rsid w:val="00605EE0"/>
    <w:rsid w:val="00606A4A"/>
    <w:rsid w:val="00613966"/>
    <w:rsid w:val="006351FB"/>
    <w:rsid w:val="006713E4"/>
    <w:rsid w:val="00683166"/>
    <w:rsid w:val="00685457"/>
    <w:rsid w:val="006926CB"/>
    <w:rsid w:val="006D3319"/>
    <w:rsid w:val="006D6D5E"/>
    <w:rsid w:val="006D6E6F"/>
    <w:rsid w:val="006D7CCA"/>
    <w:rsid w:val="006F1320"/>
    <w:rsid w:val="006F6CA6"/>
    <w:rsid w:val="007047CA"/>
    <w:rsid w:val="00710C80"/>
    <w:rsid w:val="00712FCA"/>
    <w:rsid w:val="00720D68"/>
    <w:rsid w:val="00740891"/>
    <w:rsid w:val="0074682A"/>
    <w:rsid w:val="007640DB"/>
    <w:rsid w:val="00767A93"/>
    <w:rsid w:val="00772A6F"/>
    <w:rsid w:val="007864FE"/>
    <w:rsid w:val="007C0167"/>
    <w:rsid w:val="007D63C2"/>
    <w:rsid w:val="007E7977"/>
    <w:rsid w:val="00815BB1"/>
    <w:rsid w:val="00847B88"/>
    <w:rsid w:val="0085519E"/>
    <w:rsid w:val="0088265A"/>
    <w:rsid w:val="008C0E7F"/>
    <w:rsid w:val="008C76F9"/>
    <w:rsid w:val="008E6EF7"/>
    <w:rsid w:val="008F2174"/>
    <w:rsid w:val="008F47C0"/>
    <w:rsid w:val="009246FB"/>
    <w:rsid w:val="00941B71"/>
    <w:rsid w:val="00942136"/>
    <w:rsid w:val="00944D06"/>
    <w:rsid w:val="00946E52"/>
    <w:rsid w:val="009541CD"/>
    <w:rsid w:val="0096736A"/>
    <w:rsid w:val="00986210"/>
    <w:rsid w:val="009923EF"/>
    <w:rsid w:val="009F458E"/>
    <w:rsid w:val="00A203EF"/>
    <w:rsid w:val="00A51196"/>
    <w:rsid w:val="00A554E6"/>
    <w:rsid w:val="00A83B2A"/>
    <w:rsid w:val="00AA398E"/>
    <w:rsid w:val="00AA4CCD"/>
    <w:rsid w:val="00AE455D"/>
    <w:rsid w:val="00AF5892"/>
    <w:rsid w:val="00B302EC"/>
    <w:rsid w:val="00B37A03"/>
    <w:rsid w:val="00B46BC2"/>
    <w:rsid w:val="00B66F74"/>
    <w:rsid w:val="00B832EA"/>
    <w:rsid w:val="00BA08CC"/>
    <w:rsid w:val="00BB07F6"/>
    <w:rsid w:val="00BB1204"/>
    <w:rsid w:val="00BC6405"/>
    <w:rsid w:val="00BD14B4"/>
    <w:rsid w:val="00BE4909"/>
    <w:rsid w:val="00BE7AAB"/>
    <w:rsid w:val="00C01AF8"/>
    <w:rsid w:val="00C26887"/>
    <w:rsid w:val="00C31653"/>
    <w:rsid w:val="00C367BA"/>
    <w:rsid w:val="00C44DBC"/>
    <w:rsid w:val="00C609AD"/>
    <w:rsid w:val="00C636A0"/>
    <w:rsid w:val="00C71E0E"/>
    <w:rsid w:val="00C92811"/>
    <w:rsid w:val="00CB15AF"/>
    <w:rsid w:val="00CB2396"/>
    <w:rsid w:val="00CB53F6"/>
    <w:rsid w:val="00CC18CD"/>
    <w:rsid w:val="00CC78F5"/>
    <w:rsid w:val="00CD06E6"/>
    <w:rsid w:val="00CD60B5"/>
    <w:rsid w:val="00CE0D51"/>
    <w:rsid w:val="00CF3FCD"/>
    <w:rsid w:val="00D12A19"/>
    <w:rsid w:val="00D34230"/>
    <w:rsid w:val="00D53827"/>
    <w:rsid w:val="00D62A21"/>
    <w:rsid w:val="00D74BC0"/>
    <w:rsid w:val="00DB15CA"/>
    <w:rsid w:val="00DD00D9"/>
    <w:rsid w:val="00E131F7"/>
    <w:rsid w:val="00E157A4"/>
    <w:rsid w:val="00E1738C"/>
    <w:rsid w:val="00E20503"/>
    <w:rsid w:val="00E22E2E"/>
    <w:rsid w:val="00E34A6B"/>
    <w:rsid w:val="00E4248E"/>
    <w:rsid w:val="00E52196"/>
    <w:rsid w:val="00E608AC"/>
    <w:rsid w:val="00E73EC8"/>
    <w:rsid w:val="00E800BA"/>
    <w:rsid w:val="00E8274A"/>
    <w:rsid w:val="00E836DB"/>
    <w:rsid w:val="00EA2B45"/>
    <w:rsid w:val="00EA791B"/>
    <w:rsid w:val="00EB6AD4"/>
    <w:rsid w:val="00ED4439"/>
    <w:rsid w:val="00EE6394"/>
    <w:rsid w:val="00EF758D"/>
    <w:rsid w:val="00F05806"/>
    <w:rsid w:val="00F10E2C"/>
    <w:rsid w:val="00F30C69"/>
    <w:rsid w:val="00F32E9C"/>
    <w:rsid w:val="00F628D3"/>
    <w:rsid w:val="00F669AD"/>
    <w:rsid w:val="00F6793D"/>
    <w:rsid w:val="00F84D9E"/>
    <w:rsid w:val="00F85F82"/>
    <w:rsid w:val="00FB0918"/>
    <w:rsid w:val="00FB191C"/>
    <w:rsid w:val="00FC3E89"/>
    <w:rsid w:val="00FC48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71F467-D303-4A70-99A0-D1E2319A3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3735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3735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37359"/>
    <w:pPr>
      <w:widowControl w:val="0"/>
      <w:autoSpaceDE w:val="0"/>
      <w:autoSpaceDN w:val="0"/>
      <w:spacing w:after="0" w:line="240" w:lineRule="auto"/>
    </w:pPr>
    <w:rPr>
      <w:rFonts w:ascii="Calibri" w:eastAsia="Times New Roman" w:hAnsi="Calibri" w:cs="Calibri"/>
      <w:b/>
      <w:szCs w:val="20"/>
      <w:lang w:eastAsia="ru-RU"/>
    </w:rPr>
  </w:style>
  <w:style w:type="paragraph" w:styleId="a3">
    <w:name w:val="header"/>
    <w:basedOn w:val="a"/>
    <w:link w:val="a4"/>
    <w:uiPriority w:val="99"/>
    <w:unhideWhenUsed/>
    <w:rsid w:val="00E73EC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73EC8"/>
  </w:style>
  <w:style w:type="paragraph" w:styleId="a5">
    <w:name w:val="footer"/>
    <w:basedOn w:val="a"/>
    <w:link w:val="a6"/>
    <w:uiPriority w:val="99"/>
    <w:unhideWhenUsed/>
    <w:rsid w:val="00E73EC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73EC8"/>
  </w:style>
  <w:style w:type="paragraph" w:styleId="a7">
    <w:name w:val="Balloon Text"/>
    <w:basedOn w:val="a"/>
    <w:link w:val="a8"/>
    <w:uiPriority w:val="99"/>
    <w:semiHidden/>
    <w:unhideWhenUsed/>
    <w:rsid w:val="001D2BC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D2BC5"/>
    <w:rPr>
      <w:rFonts w:ascii="Tahoma" w:hAnsi="Tahoma" w:cs="Tahoma"/>
      <w:sz w:val="16"/>
      <w:szCs w:val="16"/>
    </w:rPr>
  </w:style>
  <w:style w:type="character" w:styleId="a9">
    <w:name w:val="annotation reference"/>
    <w:basedOn w:val="a0"/>
    <w:uiPriority w:val="99"/>
    <w:semiHidden/>
    <w:unhideWhenUsed/>
    <w:rsid w:val="00A554E6"/>
    <w:rPr>
      <w:sz w:val="16"/>
      <w:szCs w:val="16"/>
    </w:rPr>
  </w:style>
  <w:style w:type="paragraph" w:styleId="aa">
    <w:name w:val="annotation text"/>
    <w:basedOn w:val="a"/>
    <w:link w:val="ab"/>
    <w:uiPriority w:val="99"/>
    <w:semiHidden/>
    <w:unhideWhenUsed/>
    <w:rsid w:val="00A554E6"/>
    <w:pPr>
      <w:spacing w:line="240" w:lineRule="auto"/>
    </w:pPr>
    <w:rPr>
      <w:sz w:val="20"/>
      <w:szCs w:val="20"/>
    </w:rPr>
  </w:style>
  <w:style w:type="character" w:customStyle="1" w:styleId="ab">
    <w:name w:val="Текст примечания Знак"/>
    <w:basedOn w:val="a0"/>
    <w:link w:val="aa"/>
    <w:uiPriority w:val="99"/>
    <w:semiHidden/>
    <w:rsid w:val="00A554E6"/>
    <w:rPr>
      <w:sz w:val="20"/>
      <w:szCs w:val="20"/>
    </w:rPr>
  </w:style>
  <w:style w:type="paragraph" w:styleId="ac">
    <w:name w:val="annotation subject"/>
    <w:basedOn w:val="aa"/>
    <w:next w:val="aa"/>
    <w:link w:val="ad"/>
    <w:uiPriority w:val="99"/>
    <w:semiHidden/>
    <w:unhideWhenUsed/>
    <w:rsid w:val="00A554E6"/>
    <w:rPr>
      <w:b/>
      <w:bCs/>
    </w:rPr>
  </w:style>
  <w:style w:type="character" w:customStyle="1" w:styleId="ad">
    <w:name w:val="Тема примечания Знак"/>
    <w:basedOn w:val="ab"/>
    <w:link w:val="ac"/>
    <w:uiPriority w:val="99"/>
    <w:semiHidden/>
    <w:rsid w:val="00A554E6"/>
    <w:rPr>
      <w:b/>
      <w:bCs/>
      <w:sz w:val="20"/>
      <w:szCs w:val="20"/>
    </w:rPr>
  </w:style>
  <w:style w:type="table" w:styleId="ae">
    <w:name w:val="Table Grid"/>
    <w:basedOn w:val="a1"/>
    <w:uiPriority w:val="59"/>
    <w:rsid w:val="00E608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
    <w:name w:val="заголовок 6"/>
    <w:basedOn w:val="a"/>
    <w:next w:val="a"/>
    <w:rsid w:val="0012230E"/>
    <w:pPr>
      <w:keepNext/>
      <w:autoSpaceDE w:val="0"/>
      <w:autoSpaceDN w:val="0"/>
      <w:spacing w:after="0" w:line="240" w:lineRule="auto"/>
      <w:jc w:val="center"/>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78CCF54-660F-49A3-9553-19CE1CD64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5</Pages>
  <Words>1537</Words>
  <Characters>8765</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АГНОиПНО</Company>
  <LinksUpToDate>false</LinksUpToDate>
  <CharactersWithSpaces>10282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Колесникова София Сергеевна</dc:creator>
  <cp:lastModifiedBy>Коврижных Инга Александровна</cp:lastModifiedBy>
  <cp:revision>8</cp:revision>
  <cp:lastPrinted>2016-05-26T05:37:00Z</cp:lastPrinted>
  <dcterms:created xsi:type="dcterms:W3CDTF">2017-10-06T11:05:00Z</dcterms:created>
  <dcterms:modified xsi:type="dcterms:W3CDTF">2017-10-10T10:01:00Z</dcterms:modified>
</cp:coreProperties>
</file>