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040" w:rsidRPr="00500040" w:rsidRDefault="00500040" w:rsidP="00500040">
      <w:pPr>
        <w:spacing w:after="200" w:line="276" w:lineRule="auto"/>
        <w:rPr>
          <w:rFonts w:ascii="Calibri" w:eastAsia="Times New Roman" w:hAnsi="Calibri" w:cs="Times New Roman"/>
          <w:lang w:eastAsia="ru-RU"/>
        </w:rPr>
      </w:pPr>
    </w:p>
    <w:tbl>
      <w:tblPr>
        <w:tblW w:w="9468" w:type="dxa"/>
        <w:tblLook w:val="00A0" w:firstRow="1" w:lastRow="0" w:firstColumn="1" w:lastColumn="0" w:noHBand="0" w:noVBand="0"/>
      </w:tblPr>
      <w:tblGrid>
        <w:gridCol w:w="1526"/>
        <w:gridCol w:w="6142"/>
        <w:gridCol w:w="540"/>
        <w:gridCol w:w="1260"/>
      </w:tblGrid>
      <w:tr w:rsidR="00500040" w:rsidRPr="00500040" w:rsidTr="00500040">
        <w:trPr>
          <w:trHeight w:val="2698"/>
        </w:trPr>
        <w:tc>
          <w:tcPr>
            <w:tcW w:w="9468" w:type="dxa"/>
            <w:gridSpan w:val="4"/>
          </w:tcPr>
          <w:p w:rsidR="00500040" w:rsidRPr="00500040" w:rsidRDefault="00500040" w:rsidP="00500040">
            <w:pPr>
              <w:spacing w:after="0" w:line="240" w:lineRule="auto"/>
              <w:jc w:val="center"/>
              <w:rPr>
                <w:rFonts w:ascii="Times New Roman" w:eastAsia="Times New Roman" w:hAnsi="Times New Roman" w:cs="Times New Roman"/>
                <w:sz w:val="28"/>
                <w:szCs w:val="28"/>
                <w:lang w:eastAsia="ru-RU"/>
              </w:rPr>
            </w:pPr>
            <w:r w:rsidRPr="00500040">
              <w:rPr>
                <w:rFonts w:ascii="Times New Roman" w:eastAsia="Times New Roman" w:hAnsi="Times New Roman" w:cs="Times New Roman"/>
                <w:noProof/>
                <w:sz w:val="28"/>
                <w:szCs w:val="28"/>
                <w:lang w:eastAsia="ru-RU"/>
              </w:rPr>
              <w:drawing>
                <wp:inline distT="0" distB="0" distL="0" distR="0" wp14:anchorId="5534C080" wp14:editId="63C9C27E">
                  <wp:extent cx="528955" cy="650240"/>
                  <wp:effectExtent l="0" t="0" r="4445" b="0"/>
                  <wp:docPr id="11" name="Рисунок 1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500040" w:rsidRPr="00500040" w:rsidRDefault="00500040" w:rsidP="00500040">
            <w:pPr>
              <w:spacing w:after="0" w:line="240" w:lineRule="auto"/>
              <w:jc w:val="center"/>
              <w:rPr>
                <w:rFonts w:ascii="Times New Roman" w:eastAsia="Times New Roman" w:hAnsi="Times New Roman" w:cs="Times New Roman"/>
                <w:sz w:val="28"/>
                <w:szCs w:val="28"/>
                <w:lang w:eastAsia="ru-RU"/>
              </w:rPr>
            </w:pPr>
          </w:p>
          <w:p w:rsidR="00500040" w:rsidRPr="00500040" w:rsidRDefault="00500040" w:rsidP="00500040">
            <w:pPr>
              <w:spacing w:after="0" w:line="240" w:lineRule="auto"/>
              <w:jc w:val="center"/>
              <w:rPr>
                <w:rFonts w:ascii="Times New Roman" w:eastAsia="Times New Roman" w:hAnsi="Times New Roman" w:cs="Times New Roman"/>
                <w:b/>
                <w:sz w:val="28"/>
                <w:szCs w:val="28"/>
                <w:lang w:eastAsia="ru-RU"/>
              </w:rPr>
            </w:pPr>
            <w:r w:rsidRPr="00500040">
              <w:rPr>
                <w:rFonts w:ascii="Times New Roman" w:eastAsia="Times New Roman" w:hAnsi="Times New Roman" w:cs="Times New Roman"/>
                <w:b/>
                <w:sz w:val="28"/>
                <w:szCs w:val="28"/>
                <w:lang w:eastAsia="ru-RU"/>
              </w:rPr>
              <w:t>МИНИСТЕРСТВО ТРУДА И СОЦИАЛЬНОГО РАЗВИТИЯ</w:t>
            </w:r>
          </w:p>
          <w:p w:rsidR="00500040" w:rsidRPr="00500040" w:rsidRDefault="00500040" w:rsidP="00500040">
            <w:pPr>
              <w:spacing w:after="0" w:line="240" w:lineRule="auto"/>
              <w:jc w:val="center"/>
              <w:rPr>
                <w:rFonts w:ascii="Times New Roman" w:eastAsia="Times New Roman" w:hAnsi="Times New Roman" w:cs="Times New Roman"/>
                <w:b/>
                <w:sz w:val="28"/>
                <w:szCs w:val="28"/>
                <w:lang w:eastAsia="ru-RU"/>
              </w:rPr>
            </w:pPr>
            <w:r w:rsidRPr="00500040">
              <w:rPr>
                <w:rFonts w:ascii="Times New Roman" w:eastAsia="Times New Roman" w:hAnsi="Times New Roman" w:cs="Times New Roman"/>
                <w:b/>
                <w:sz w:val="28"/>
                <w:szCs w:val="28"/>
                <w:lang w:eastAsia="ru-RU"/>
              </w:rPr>
              <w:t>НОВОСИБИРСКОЙ ОБЛАСТИ</w:t>
            </w:r>
          </w:p>
          <w:p w:rsidR="00500040" w:rsidRPr="00500040" w:rsidRDefault="00500040" w:rsidP="00500040">
            <w:pPr>
              <w:spacing w:after="0" w:line="240" w:lineRule="auto"/>
              <w:jc w:val="center"/>
              <w:rPr>
                <w:rFonts w:ascii="Times New Roman" w:eastAsia="Times New Roman" w:hAnsi="Times New Roman" w:cs="Times New Roman"/>
                <w:b/>
                <w:sz w:val="16"/>
                <w:szCs w:val="16"/>
                <w:lang w:eastAsia="ru-RU"/>
              </w:rPr>
            </w:pPr>
          </w:p>
          <w:p w:rsidR="00500040" w:rsidRPr="00500040" w:rsidRDefault="00500040" w:rsidP="00500040">
            <w:pPr>
              <w:spacing w:after="0" w:line="240" w:lineRule="auto"/>
              <w:jc w:val="center"/>
              <w:rPr>
                <w:rFonts w:ascii="Times New Roman" w:eastAsia="Times New Roman" w:hAnsi="Times New Roman" w:cs="Times New Roman"/>
                <w:b/>
                <w:sz w:val="16"/>
                <w:szCs w:val="16"/>
                <w:lang w:eastAsia="ru-RU"/>
              </w:rPr>
            </w:pPr>
          </w:p>
          <w:p w:rsidR="00500040" w:rsidRPr="00500040" w:rsidRDefault="00500040" w:rsidP="00500040">
            <w:pPr>
              <w:spacing w:after="0" w:line="240" w:lineRule="auto"/>
              <w:jc w:val="center"/>
              <w:rPr>
                <w:rFonts w:ascii="Times New Roman" w:eastAsia="Times New Roman" w:hAnsi="Times New Roman" w:cs="Times New Roman"/>
                <w:b/>
                <w:sz w:val="28"/>
                <w:szCs w:val="28"/>
                <w:lang w:eastAsia="ru-RU"/>
              </w:rPr>
            </w:pPr>
            <w:r w:rsidRPr="00500040">
              <w:rPr>
                <w:rFonts w:ascii="Times New Roman" w:eastAsia="Times New Roman" w:hAnsi="Times New Roman" w:cs="Times New Roman"/>
                <w:b/>
                <w:sz w:val="28"/>
                <w:szCs w:val="28"/>
                <w:lang w:eastAsia="ru-RU"/>
              </w:rPr>
              <w:t>ПРИКАЗ</w:t>
            </w:r>
          </w:p>
          <w:p w:rsidR="00500040" w:rsidRPr="00500040" w:rsidRDefault="00500040" w:rsidP="00500040">
            <w:pPr>
              <w:spacing w:after="0" w:line="240" w:lineRule="auto"/>
              <w:jc w:val="center"/>
              <w:rPr>
                <w:rFonts w:ascii="Times New Roman" w:eastAsia="Times New Roman" w:hAnsi="Times New Roman" w:cs="Times New Roman"/>
                <w:b/>
                <w:sz w:val="28"/>
                <w:szCs w:val="28"/>
                <w:lang w:eastAsia="ru-RU"/>
              </w:rPr>
            </w:pPr>
          </w:p>
          <w:p w:rsidR="00500040" w:rsidRPr="00500040" w:rsidRDefault="00500040" w:rsidP="00500040">
            <w:pPr>
              <w:spacing w:after="0" w:line="240" w:lineRule="auto"/>
              <w:jc w:val="center"/>
              <w:rPr>
                <w:rFonts w:ascii="Times New Roman" w:eastAsia="Times New Roman" w:hAnsi="Times New Roman" w:cs="Times New Roman"/>
                <w:lang w:eastAsia="ru-RU"/>
              </w:rPr>
            </w:pPr>
          </w:p>
        </w:tc>
      </w:tr>
      <w:tr w:rsidR="00500040" w:rsidRPr="00500040" w:rsidTr="00500040">
        <w:tc>
          <w:tcPr>
            <w:tcW w:w="1526" w:type="dxa"/>
            <w:tcBorders>
              <w:bottom w:val="single" w:sz="4" w:space="0" w:color="auto"/>
            </w:tcBorders>
          </w:tcPr>
          <w:p w:rsidR="00500040" w:rsidRPr="00500040" w:rsidRDefault="00500040" w:rsidP="00500040">
            <w:pPr>
              <w:spacing w:after="0" w:line="240" w:lineRule="auto"/>
              <w:rPr>
                <w:rFonts w:ascii="Times New Roman" w:eastAsia="Times New Roman" w:hAnsi="Times New Roman" w:cs="Times New Roman"/>
                <w:sz w:val="28"/>
                <w:szCs w:val="28"/>
                <w:lang w:eastAsia="ru-RU"/>
              </w:rPr>
            </w:pPr>
          </w:p>
        </w:tc>
        <w:tc>
          <w:tcPr>
            <w:tcW w:w="6142" w:type="dxa"/>
          </w:tcPr>
          <w:p w:rsidR="00500040" w:rsidRPr="00500040" w:rsidRDefault="00500040" w:rsidP="00500040">
            <w:pPr>
              <w:spacing w:after="0" w:line="240" w:lineRule="auto"/>
              <w:rPr>
                <w:rFonts w:ascii="Times New Roman" w:eastAsia="Times New Roman" w:hAnsi="Times New Roman" w:cs="Times New Roman"/>
                <w:sz w:val="28"/>
                <w:szCs w:val="28"/>
                <w:lang w:eastAsia="ru-RU"/>
              </w:rPr>
            </w:pPr>
          </w:p>
        </w:tc>
        <w:tc>
          <w:tcPr>
            <w:tcW w:w="540" w:type="dxa"/>
          </w:tcPr>
          <w:p w:rsidR="00500040" w:rsidRPr="00500040" w:rsidRDefault="00500040" w:rsidP="00500040">
            <w:pPr>
              <w:spacing w:after="0" w:line="240" w:lineRule="auto"/>
              <w:rPr>
                <w:rFonts w:ascii="Times New Roman" w:eastAsia="Times New Roman" w:hAnsi="Times New Roman" w:cs="Times New Roman"/>
                <w:sz w:val="28"/>
                <w:szCs w:val="28"/>
                <w:lang w:eastAsia="ru-RU"/>
              </w:rPr>
            </w:pPr>
            <w:r w:rsidRPr="00500040">
              <w:rPr>
                <w:rFonts w:ascii="Times New Roman" w:eastAsia="Times New Roman" w:hAnsi="Times New Roman" w:cs="Times New Roman"/>
                <w:sz w:val="28"/>
                <w:szCs w:val="28"/>
                <w:lang w:eastAsia="ru-RU"/>
              </w:rPr>
              <w:t>№</w:t>
            </w:r>
          </w:p>
        </w:tc>
        <w:tc>
          <w:tcPr>
            <w:tcW w:w="1260" w:type="dxa"/>
            <w:tcBorders>
              <w:bottom w:val="single" w:sz="4" w:space="0" w:color="auto"/>
            </w:tcBorders>
          </w:tcPr>
          <w:p w:rsidR="00500040" w:rsidRPr="00500040" w:rsidRDefault="00500040" w:rsidP="00500040">
            <w:pPr>
              <w:spacing w:after="0" w:line="240" w:lineRule="auto"/>
              <w:rPr>
                <w:rFonts w:ascii="Times New Roman" w:eastAsia="Times New Roman" w:hAnsi="Times New Roman" w:cs="Times New Roman"/>
                <w:sz w:val="28"/>
                <w:szCs w:val="28"/>
                <w:lang w:eastAsia="ru-RU"/>
              </w:rPr>
            </w:pPr>
          </w:p>
        </w:tc>
      </w:tr>
      <w:tr w:rsidR="00500040" w:rsidRPr="00500040" w:rsidTr="00500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468" w:type="dxa"/>
            <w:gridSpan w:val="4"/>
            <w:tcBorders>
              <w:top w:val="nil"/>
              <w:left w:val="nil"/>
              <w:bottom w:val="nil"/>
              <w:right w:val="nil"/>
            </w:tcBorders>
          </w:tcPr>
          <w:p w:rsidR="00500040" w:rsidRPr="00500040" w:rsidRDefault="00500040" w:rsidP="00500040">
            <w:pPr>
              <w:spacing w:after="0" w:line="240" w:lineRule="auto"/>
              <w:jc w:val="center"/>
              <w:rPr>
                <w:rFonts w:ascii="Times New Roman" w:eastAsia="Times New Roman" w:hAnsi="Times New Roman" w:cs="Times New Roman"/>
                <w:sz w:val="28"/>
                <w:szCs w:val="28"/>
                <w:lang w:eastAsia="ru-RU"/>
              </w:rPr>
            </w:pPr>
          </w:p>
          <w:p w:rsidR="00500040" w:rsidRPr="00500040" w:rsidRDefault="00500040" w:rsidP="00500040">
            <w:pPr>
              <w:spacing w:after="0" w:line="240" w:lineRule="auto"/>
              <w:jc w:val="center"/>
              <w:rPr>
                <w:rFonts w:ascii="Times New Roman" w:eastAsia="Times New Roman" w:hAnsi="Times New Roman" w:cs="Times New Roman"/>
                <w:sz w:val="28"/>
                <w:szCs w:val="28"/>
                <w:lang w:eastAsia="ru-RU"/>
              </w:rPr>
            </w:pPr>
            <w:r w:rsidRPr="00500040">
              <w:rPr>
                <w:rFonts w:ascii="Times New Roman" w:eastAsia="Times New Roman" w:hAnsi="Times New Roman" w:cs="Times New Roman"/>
                <w:sz w:val="28"/>
                <w:szCs w:val="28"/>
                <w:lang w:eastAsia="ru-RU"/>
              </w:rPr>
              <w:t>Новосибирск</w:t>
            </w:r>
          </w:p>
        </w:tc>
      </w:tr>
    </w:tbl>
    <w:p w:rsidR="00500040" w:rsidRPr="00500040" w:rsidRDefault="00500040" w:rsidP="00500040">
      <w:pPr>
        <w:keepNext/>
        <w:spacing w:after="0" w:line="240" w:lineRule="auto"/>
        <w:jc w:val="center"/>
        <w:outlineLvl w:val="3"/>
        <w:rPr>
          <w:rFonts w:ascii="Times New Roman" w:eastAsia="Times New Roman" w:hAnsi="Times New Roman" w:cs="Times New Roman"/>
          <w:sz w:val="16"/>
          <w:szCs w:val="16"/>
          <w:lang w:eastAsia="ru-RU"/>
        </w:rPr>
      </w:pPr>
    </w:p>
    <w:p w:rsidR="00500040" w:rsidRPr="00500040" w:rsidRDefault="00500040" w:rsidP="00500040">
      <w:pPr>
        <w:spacing w:after="0" w:line="240" w:lineRule="auto"/>
        <w:jc w:val="center"/>
        <w:rPr>
          <w:rFonts w:ascii="Times New Roman" w:eastAsia="Times New Roman" w:hAnsi="Times New Roman" w:cs="Times New Roman"/>
          <w:color w:val="000000"/>
          <w:sz w:val="28"/>
          <w:szCs w:val="28"/>
          <w:lang w:eastAsia="ru-RU"/>
        </w:rPr>
      </w:pPr>
      <w:r w:rsidRPr="00500040">
        <w:rPr>
          <w:rFonts w:ascii="Times New Roman" w:eastAsia="Times New Roman" w:hAnsi="Times New Roman" w:cs="Times New Roman"/>
          <w:color w:val="000000"/>
          <w:sz w:val="28"/>
          <w:szCs w:val="28"/>
          <w:lang w:eastAsia="ru-RU"/>
        </w:rPr>
        <w:t>об утверждении административного регламента предоставления</w:t>
      </w:r>
    </w:p>
    <w:p w:rsidR="00500040" w:rsidRPr="00500040" w:rsidRDefault="00500040" w:rsidP="00500040">
      <w:pPr>
        <w:spacing w:after="0" w:line="240" w:lineRule="auto"/>
        <w:jc w:val="center"/>
        <w:rPr>
          <w:rFonts w:ascii="Times New Roman" w:eastAsia="Times New Roman" w:hAnsi="Times New Roman" w:cs="Times New Roman"/>
          <w:color w:val="000000"/>
          <w:sz w:val="28"/>
          <w:szCs w:val="28"/>
          <w:lang w:eastAsia="ru-RU"/>
        </w:rPr>
      </w:pPr>
      <w:r w:rsidRPr="00500040">
        <w:rPr>
          <w:rFonts w:ascii="Times New Roman" w:eastAsia="Times New Roman" w:hAnsi="Times New Roman" w:cs="Times New Roman"/>
          <w:color w:val="000000"/>
          <w:sz w:val="28"/>
          <w:szCs w:val="28"/>
          <w:lang w:eastAsia="ru-RU"/>
        </w:rPr>
        <w:t xml:space="preserve">государственной услуги по организации сопровождения </w:t>
      </w:r>
    </w:p>
    <w:p w:rsidR="00500040" w:rsidRPr="00500040" w:rsidRDefault="00500040" w:rsidP="00500040">
      <w:pPr>
        <w:spacing w:after="0" w:line="240" w:lineRule="auto"/>
        <w:jc w:val="center"/>
        <w:rPr>
          <w:rFonts w:ascii="Times New Roman" w:eastAsia="Times New Roman" w:hAnsi="Times New Roman" w:cs="Times New Roman"/>
          <w:color w:val="000000"/>
          <w:sz w:val="28"/>
          <w:szCs w:val="28"/>
          <w:lang w:eastAsia="ru-RU"/>
        </w:rPr>
      </w:pPr>
      <w:r w:rsidRPr="00500040">
        <w:rPr>
          <w:rFonts w:ascii="Times New Roman" w:eastAsia="Times New Roman" w:hAnsi="Times New Roman" w:cs="Times New Roman"/>
          <w:color w:val="000000"/>
          <w:sz w:val="28"/>
          <w:szCs w:val="28"/>
          <w:lang w:eastAsia="ru-RU"/>
        </w:rPr>
        <w:t>при содействии занятости инвалидов</w:t>
      </w:r>
    </w:p>
    <w:p w:rsidR="00500040" w:rsidRPr="00500040" w:rsidRDefault="00500040" w:rsidP="00500040">
      <w:pPr>
        <w:spacing w:after="0" w:line="240" w:lineRule="auto"/>
        <w:jc w:val="center"/>
        <w:rPr>
          <w:rFonts w:ascii="Times New Roman" w:eastAsia="Times New Roman" w:hAnsi="Times New Roman" w:cs="Times New Roman"/>
          <w:b/>
          <w:color w:val="000000"/>
          <w:sz w:val="28"/>
          <w:szCs w:val="28"/>
          <w:lang w:eastAsia="ru-RU"/>
        </w:rPr>
      </w:pPr>
    </w:p>
    <w:p w:rsidR="00500040" w:rsidRPr="00500040" w:rsidRDefault="00500040" w:rsidP="00500040">
      <w:pPr>
        <w:spacing w:after="0" w:line="240" w:lineRule="auto"/>
        <w:rPr>
          <w:rFonts w:ascii="Times New Roman" w:eastAsia="Times New Roman" w:hAnsi="Times New Roman" w:cs="Times New Roman"/>
          <w:color w:val="000000"/>
          <w:sz w:val="16"/>
          <w:szCs w:val="16"/>
          <w:lang w:eastAsia="ru-RU"/>
        </w:rPr>
      </w:pPr>
    </w:p>
    <w:p w:rsidR="00500040" w:rsidRPr="00500040" w:rsidRDefault="00500040" w:rsidP="00500040">
      <w:pPr>
        <w:spacing w:after="0" w:line="240" w:lineRule="auto"/>
        <w:ind w:firstLine="708"/>
        <w:jc w:val="both"/>
        <w:rPr>
          <w:rFonts w:ascii="Times New Roman" w:eastAsia="Times New Roman" w:hAnsi="Times New Roman" w:cs="Times New Roman"/>
          <w:sz w:val="28"/>
          <w:szCs w:val="28"/>
          <w:lang w:eastAsia="ru-RU"/>
        </w:rPr>
      </w:pPr>
      <w:r w:rsidRPr="00500040">
        <w:rPr>
          <w:rFonts w:ascii="Times New Roman" w:eastAsia="Times New Roman" w:hAnsi="Times New Roman" w:cs="Times New Roman"/>
          <w:sz w:val="28"/>
          <w:szCs w:val="28"/>
          <w:lang w:eastAsia="ru-RU"/>
        </w:rPr>
        <w:t xml:space="preserve">В соответствии с Законом Российской Федерации от 19 апреля 1991 года N 1032-1 "О занятости населения в Российской Федерации", постановлением Правительства Новосибирской области от 18.10.2010 N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w:t>
      </w:r>
    </w:p>
    <w:p w:rsidR="00500040" w:rsidRPr="00500040" w:rsidRDefault="00500040" w:rsidP="00500040">
      <w:pPr>
        <w:spacing w:after="0" w:line="240" w:lineRule="auto"/>
        <w:jc w:val="both"/>
        <w:rPr>
          <w:rFonts w:ascii="Times New Roman" w:eastAsia="Times New Roman" w:hAnsi="Times New Roman" w:cs="Times New Roman"/>
          <w:b/>
          <w:sz w:val="28"/>
          <w:szCs w:val="28"/>
          <w:lang w:eastAsia="ru-RU"/>
        </w:rPr>
      </w:pPr>
      <w:r w:rsidRPr="00500040">
        <w:rPr>
          <w:rFonts w:ascii="Times New Roman" w:eastAsia="Times New Roman" w:hAnsi="Times New Roman" w:cs="Times New Roman"/>
          <w:b/>
          <w:caps/>
          <w:sz w:val="28"/>
          <w:szCs w:val="28"/>
          <w:lang w:eastAsia="ru-RU"/>
        </w:rPr>
        <w:t>приказываю</w:t>
      </w:r>
      <w:r w:rsidRPr="00500040">
        <w:rPr>
          <w:rFonts w:ascii="Times New Roman" w:eastAsia="Times New Roman" w:hAnsi="Times New Roman" w:cs="Times New Roman"/>
          <w:b/>
          <w:sz w:val="28"/>
          <w:szCs w:val="28"/>
          <w:lang w:eastAsia="ru-RU"/>
        </w:rPr>
        <w:t>:</w:t>
      </w:r>
    </w:p>
    <w:p w:rsidR="00500040" w:rsidRPr="00500040" w:rsidRDefault="00500040" w:rsidP="00500040">
      <w:pPr>
        <w:spacing w:after="0" w:line="240" w:lineRule="auto"/>
        <w:jc w:val="both"/>
        <w:rPr>
          <w:rFonts w:ascii="Times New Roman" w:eastAsia="Times New Roman" w:hAnsi="Times New Roman" w:cs="Times New Roman"/>
          <w:b/>
          <w:sz w:val="28"/>
          <w:szCs w:val="28"/>
          <w:lang w:eastAsia="ru-RU"/>
        </w:rPr>
      </w:pPr>
    </w:p>
    <w:p w:rsidR="00500040" w:rsidRDefault="00500040" w:rsidP="00500040">
      <w:pPr>
        <w:autoSpaceDE w:val="0"/>
        <w:autoSpaceDN w:val="0"/>
        <w:adjustRightInd w:val="0"/>
        <w:spacing w:after="0" w:line="240" w:lineRule="auto"/>
        <w:ind w:firstLine="709"/>
        <w:jc w:val="both"/>
        <w:rPr>
          <w:rFonts w:ascii="Times New Roman" w:eastAsia="Calibri" w:hAnsi="Times New Roman" w:cs="Times New Roman"/>
          <w:sz w:val="28"/>
          <w:szCs w:val="28"/>
        </w:rPr>
      </w:pPr>
      <w:r w:rsidRPr="00500040">
        <w:rPr>
          <w:rFonts w:ascii="Times New Roman" w:eastAsia="Calibri" w:hAnsi="Times New Roman" w:cs="Times New Roman"/>
          <w:sz w:val="28"/>
          <w:szCs w:val="28"/>
        </w:rPr>
        <w:t>1. Утвердить прилагаемый Административный регламент предоставления государственной услуги по организации сопровождения при содействии занятости инвалидов</w:t>
      </w:r>
    </w:p>
    <w:p w:rsidR="00500040" w:rsidRDefault="00500040" w:rsidP="00500040">
      <w:pPr>
        <w:autoSpaceDE w:val="0"/>
        <w:autoSpaceDN w:val="0"/>
        <w:adjustRightInd w:val="0"/>
        <w:spacing w:after="0" w:line="240" w:lineRule="auto"/>
        <w:ind w:firstLine="709"/>
        <w:jc w:val="both"/>
        <w:rPr>
          <w:rFonts w:ascii="Times New Roman" w:eastAsia="Calibri" w:hAnsi="Times New Roman" w:cs="Arial"/>
          <w:sz w:val="28"/>
          <w:szCs w:val="28"/>
        </w:rPr>
      </w:pPr>
      <w:r w:rsidRPr="00500040">
        <w:rPr>
          <w:rFonts w:ascii="Times New Roman" w:eastAsia="Calibri" w:hAnsi="Times New Roman" w:cs="Times New Roman"/>
          <w:sz w:val="28"/>
          <w:szCs w:val="28"/>
        </w:rPr>
        <w:t>2.</w:t>
      </w:r>
      <w:r w:rsidRPr="00500040">
        <w:rPr>
          <w:rFonts w:ascii="Arial" w:eastAsia="Calibri" w:hAnsi="Arial" w:cs="Arial"/>
          <w:sz w:val="28"/>
          <w:szCs w:val="28"/>
        </w:rPr>
        <w:t> </w:t>
      </w:r>
      <w:r w:rsidRPr="00500040">
        <w:rPr>
          <w:rFonts w:ascii="Times New Roman" w:eastAsia="Calibri" w:hAnsi="Times New Roman" w:cs="Arial"/>
          <w:sz w:val="28"/>
          <w:szCs w:val="28"/>
        </w:rPr>
        <w:t>Контроль за исполнением настоящего приказа возложить на заместителя министра Шмидта И.В.</w:t>
      </w:r>
    </w:p>
    <w:p w:rsidR="00500040" w:rsidRPr="00500040" w:rsidRDefault="00500040" w:rsidP="00500040">
      <w:pPr>
        <w:tabs>
          <w:tab w:val="left" w:pos="1134"/>
        </w:tabs>
        <w:spacing w:after="0" w:line="240" w:lineRule="auto"/>
        <w:ind w:left="709"/>
        <w:contextualSpacing/>
        <w:jc w:val="both"/>
        <w:rPr>
          <w:rFonts w:ascii="Times New Roman" w:eastAsia="Calibri" w:hAnsi="Times New Roman" w:cs="Times New Roman"/>
          <w:sz w:val="28"/>
          <w:szCs w:val="28"/>
          <w:lang w:eastAsia="ru-RU"/>
        </w:rPr>
      </w:pPr>
    </w:p>
    <w:p w:rsidR="00500040" w:rsidRDefault="00500040" w:rsidP="00500040">
      <w:pPr>
        <w:tabs>
          <w:tab w:val="left" w:pos="1134"/>
        </w:tabs>
        <w:spacing w:after="0" w:line="240" w:lineRule="auto"/>
        <w:ind w:left="709"/>
        <w:contextualSpacing/>
        <w:jc w:val="both"/>
        <w:rPr>
          <w:rFonts w:ascii="Times New Roman" w:eastAsia="Calibri" w:hAnsi="Times New Roman" w:cs="Times New Roman"/>
          <w:sz w:val="28"/>
          <w:szCs w:val="28"/>
          <w:lang w:eastAsia="ru-RU"/>
        </w:rPr>
      </w:pPr>
    </w:p>
    <w:p w:rsidR="00500040" w:rsidRPr="00500040" w:rsidRDefault="00500040" w:rsidP="00500040">
      <w:pPr>
        <w:tabs>
          <w:tab w:val="left" w:pos="1134"/>
        </w:tabs>
        <w:spacing w:after="0" w:line="240" w:lineRule="auto"/>
        <w:ind w:left="709"/>
        <w:contextualSpacing/>
        <w:jc w:val="both"/>
        <w:rPr>
          <w:rFonts w:ascii="Times New Roman" w:eastAsia="Calibri" w:hAnsi="Times New Roman" w:cs="Times New Roman"/>
          <w:sz w:val="28"/>
          <w:szCs w:val="28"/>
          <w:lang w:eastAsia="ru-RU"/>
        </w:rPr>
      </w:pPr>
    </w:p>
    <w:tbl>
      <w:tblPr>
        <w:tblW w:w="0" w:type="auto"/>
        <w:tblLook w:val="04A0" w:firstRow="1" w:lastRow="0" w:firstColumn="1" w:lastColumn="0" w:noHBand="0" w:noVBand="1"/>
      </w:tblPr>
      <w:tblGrid>
        <w:gridCol w:w="5068"/>
        <w:gridCol w:w="5068"/>
      </w:tblGrid>
      <w:tr w:rsidR="00500040" w:rsidRPr="00500040" w:rsidTr="00E77937">
        <w:tc>
          <w:tcPr>
            <w:tcW w:w="5068" w:type="dxa"/>
            <w:shd w:val="clear" w:color="auto" w:fill="auto"/>
          </w:tcPr>
          <w:p w:rsidR="00500040" w:rsidRPr="00500040" w:rsidRDefault="00500040" w:rsidP="00500040">
            <w:pPr>
              <w:spacing w:after="0" w:line="240" w:lineRule="auto"/>
              <w:rPr>
                <w:rFonts w:ascii="Times New Roman" w:eastAsia="Times New Roman" w:hAnsi="Times New Roman" w:cs="Times New Roman"/>
                <w:color w:val="000000"/>
                <w:sz w:val="28"/>
                <w:szCs w:val="28"/>
                <w:lang w:eastAsia="ru-RU"/>
              </w:rPr>
            </w:pPr>
            <w:r w:rsidRPr="00500040">
              <w:rPr>
                <w:rFonts w:ascii="Times New Roman" w:eastAsia="Times New Roman" w:hAnsi="Times New Roman" w:cs="Times New Roman"/>
                <w:color w:val="000000"/>
                <w:sz w:val="28"/>
                <w:szCs w:val="28"/>
                <w:lang w:eastAsia="ru-RU"/>
              </w:rPr>
              <w:t>Временно исполняющий</w:t>
            </w:r>
          </w:p>
          <w:p w:rsidR="00500040" w:rsidRPr="00500040" w:rsidRDefault="00500040" w:rsidP="00500040">
            <w:pPr>
              <w:spacing w:after="0" w:line="240" w:lineRule="auto"/>
              <w:rPr>
                <w:rFonts w:ascii="Times New Roman" w:eastAsia="Times New Roman" w:hAnsi="Times New Roman" w:cs="Times New Roman"/>
                <w:sz w:val="28"/>
                <w:szCs w:val="28"/>
                <w:lang w:eastAsia="ru-RU"/>
              </w:rPr>
            </w:pPr>
            <w:r w:rsidRPr="00500040">
              <w:rPr>
                <w:rFonts w:ascii="Times New Roman" w:eastAsia="Times New Roman" w:hAnsi="Times New Roman" w:cs="Times New Roman"/>
                <w:color w:val="000000"/>
                <w:sz w:val="28"/>
                <w:szCs w:val="28"/>
                <w:lang w:eastAsia="ru-RU"/>
              </w:rPr>
              <w:t>обязанности министра</w:t>
            </w:r>
          </w:p>
        </w:tc>
        <w:tc>
          <w:tcPr>
            <w:tcW w:w="5069" w:type="dxa"/>
            <w:shd w:val="clear" w:color="auto" w:fill="auto"/>
          </w:tcPr>
          <w:p w:rsidR="00500040" w:rsidRPr="00500040" w:rsidRDefault="00500040" w:rsidP="00500040">
            <w:pPr>
              <w:tabs>
                <w:tab w:val="left" w:pos="1134"/>
              </w:tabs>
              <w:spacing w:after="0" w:line="240" w:lineRule="auto"/>
              <w:jc w:val="right"/>
              <w:rPr>
                <w:rFonts w:ascii="Times New Roman" w:eastAsia="Times New Roman" w:hAnsi="Times New Roman" w:cs="Times New Roman"/>
                <w:sz w:val="28"/>
                <w:szCs w:val="28"/>
                <w:lang w:eastAsia="ru-RU"/>
              </w:rPr>
            </w:pPr>
          </w:p>
          <w:p w:rsidR="00500040" w:rsidRPr="00500040" w:rsidRDefault="00500040" w:rsidP="00500040">
            <w:pPr>
              <w:tabs>
                <w:tab w:val="left" w:pos="1134"/>
              </w:tabs>
              <w:spacing w:after="0" w:line="240" w:lineRule="auto"/>
              <w:jc w:val="right"/>
              <w:rPr>
                <w:rFonts w:ascii="Times New Roman" w:eastAsia="Times New Roman" w:hAnsi="Times New Roman" w:cs="Times New Roman"/>
                <w:sz w:val="28"/>
                <w:szCs w:val="28"/>
                <w:lang w:eastAsia="ru-RU"/>
              </w:rPr>
            </w:pPr>
            <w:r w:rsidRPr="00500040">
              <w:rPr>
                <w:rFonts w:ascii="Times New Roman" w:eastAsia="Times New Roman" w:hAnsi="Times New Roman" w:cs="Times New Roman"/>
                <w:sz w:val="28"/>
                <w:szCs w:val="28"/>
                <w:lang w:eastAsia="ru-RU"/>
              </w:rPr>
              <w:t>Я.А. Фролов</w:t>
            </w:r>
          </w:p>
        </w:tc>
      </w:tr>
    </w:tbl>
    <w:p w:rsidR="009F1A37" w:rsidRPr="004351FA" w:rsidRDefault="009F1A37">
      <w:pPr>
        <w:pStyle w:val="ConsPlusNormal"/>
        <w:jc w:val="right"/>
        <w:outlineLvl w:val="0"/>
        <w:rPr>
          <w:rFonts w:ascii="Times New Roman" w:hAnsi="Times New Roman" w:cs="Times New Roman"/>
          <w:sz w:val="28"/>
          <w:szCs w:val="28"/>
        </w:rPr>
      </w:pPr>
    </w:p>
    <w:p w:rsidR="00CA7935" w:rsidRPr="004351FA" w:rsidRDefault="00CA7935">
      <w:pPr>
        <w:pStyle w:val="ConsPlusNormal"/>
        <w:jc w:val="right"/>
        <w:outlineLvl w:val="0"/>
        <w:rPr>
          <w:rFonts w:ascii="Times New Roman" w:hAnsi="Times New Roman" w:cs="Times New Roman"/>
          <w:sz w:val="28"/>
          <w:szCs w:val="28"/>
        </w:rPr>
      </w:pPr>
    </w:p>
    <w:p w:rsidR="00CA7935" w:rsidRPr="004351FA" w:rsidRDefault="00CA7935">
      <w:pPr>
        <w:pStyle w:val="ConsPlusNormal"/>
        <w:jc w:val="right"/>
        <w:outlineLvl w:val="0"/>
        <w:rPr>
          <w:rFonts w:ascii="Times New Roman" w:hAnsi="Times New Roman" w:cs="Times New Roman"/>
          <w:sz w:val="28"/>
          <w:szCs w:val="28"/>
        </w:rPr>
      </w:pPr>
    </w:p>
    <w:p w:rsidR="00CA7935" w:rsidRPr="004351FA" w:rsidRDefault="00CA7935">
      <w:pPr>
        <w:pStyle w:val="ConsPlusNormal"/>
        <w:jc w:val="right"/>
        <w:outlineLvl w:val="0"/>
        <w:rPr>
          <w:rFonts w:ascii="Times New Roman" w:hAnsi="Times New Roman" w:cs="Times New Roman"/>
          <w:sz w:val="28"/>
          <w:szCs w:val="28"/>
        </w:rPr>
      </w:pPr>
    </w:p>
    <w:p w:rsidR="009F1A37" w:rsidRDefault="009F1A37">
      <w:pPr>
        <w:pStyle w:val="ConsPlusNormal"/>
        <w:jc w:val="right"/>
        <w:outlineLvl w:val="0"/>
        <w:rPr>
          <w:rFonts w:ascii="Times New Roman" w:hAnsi="Times New Roman" w:cs="Times New Roman"/>
          <w:sz w:val="28"/>
          <w:szCs w:val="28"/>
        </w:rPr>
      </w:pPr>
      <w:bookmarkStart w:id="0" w:name="_GoBack"/>
      <w:bookmarkEnd w:id="0"/>
    </w:p>
    <w:p w:rsidR="004351FA" w:rsidRDefault="004351FA">
      <w:pPr>
        <w:pStyle w:val="ConsPlusNormal"/>
        <w:jc w:val="right"/>
        <w:outlineLvl w:val="0"/>
        <w:rPr>
          <w:rFonts w:ascii="Times New Roman" w:hAnsi="Times New Roman" w:cs="Times New Roman"/>
          <w:sz w:val="28"/>
          <w:szCs w:val="28"/>
        </w:rPr>
      </w:pPr>
    </w:p>
    <w:p w:rsidR="004351FA" w:rsidRDefault="004351FA">
      <w:pPr>
        <w:pStyle w:val="ConsPlusNormal"/>
        <w:jc w:val="right"/>
        <w:outlineLvl w:val="0"/>
        <w:rPr>
          <w:rFonts w:ascii="Times New Roman" w:hAnsi="Times New Roman" w:cs="Times New Roman"/>
          <w:sz w:val="28"/>
          <w:szCs w:val="28"/>
        </w:rPr>
      </w:pPr>
    </w:p>
    <w:p w:rsidR="004351FA" w:rsidRDefault="004351FA">
      <w:pPr>
        <w:pStyle w:val="ConsPlusNormal"/>
        <w:jc w:val="right"/>
        <w:outlineLvl w:val="0"/>
        <w:rPr>
          <w:rFonts w:ascii="Times New Roman" w:hAnsi="Times New Roman" w:cs="Times New Roman"/>
          <w:sz w:val="28"/>
          <w:szCs w:val="28"/>
        </w:rPr>
      </w:pPr>
    </w:p>
    <w:p w:rsidR="004351FA" w:rsidRDefault="004351FA">
      <w:pPr>
        <w:pStyle w:val="ConsPlusNormal"/>
        <w:jc w:val="right"/>
        <w:outlineLvl w:val="0"/>
        <w:rPr>
          <w:rFonts w:ascii="Times New Roman" w:hAnsi="Times New Roman" w:cs="Times New Roman"/>
          <w:sz w:val="28"/>
          <w:szCs w:val="28"/>
        </w:rPr>
      </w:pPr>
    </w:p>
    <w:p w:rsidR="004351FA" w:rsidRDefault="004351FA">
      <w:pPr>
        <w:pStyle w:val="ConsPlusNormal"/>
        <w:jc w:val="right"/>
        <w:outlineLvl w:val="0"/>
        <w:rPr>
          <w:rFonts w:ascii="Times New Roman" w:hAnsi="Times New Roman" w:cs="Times New Roman"/>
          <w:sz w:val="28"/>
          <w:szCs w:val="28"/>
        </w:rPr>
      </w:pPr>
    </w:p>
    <w:p w:rsidR="004351FA" w:rsidRDefault="004351FA">
      <w:pPr>
        <w:pStyle w:val="ConsPlusNormal"/>
        <w:jc w:val="right"/>
        <w:outlineLvl w:val="0"/>
        <w:rPr>
          <w:rFonts w:ascii="Times New Roman" w:hAnsi="Times New Roman" w:cs="Times New Roman"/>
          <w:sz w:val="28"/>
          <w:szCs w:val="28"/>
        </w:rPr>
      </w:pPr>
    </w:p>
    <w:p w:rsidR="004351FA" w:rsidRDefault="004351FA">
      <w:pPr>
        <w:pStyle w:val="ConsPlusNormal"/>
        <w:jc w:val="right"/>
        <w:outlineLvl w:val="0"/>
        <w:rPr>
          <w:rFonts w:ascii="Times New Roman" w:hAnsi="Times New Roman" w:cs="Times New Roman"/>
          <w:sz w:val="28"/>
          <w:szCs w:val="28"/>
        </w:rPr>
      </w:pPr>
    </w:p>
    <w:p w:rsidR="004351FA" w:rsidRDefault="004351FA">
      <w:pPr>
        <w:pStyle w:val="ConsPlusNormal"/>
        <w:jc w:val="right"/>
        <w:outlineLvl w:val="0"/>
        <w:rPr>
          <w:rFonts w:ascii="Times New Roman" w:hAnsi="Times New Roman" w:cs="Times New Roman"/>
          <w:sz w:val="28"/>
          <w:szCs w:val="28"/>
        </w:rPr>
      </w:pPr>
    </w:p>
    <w:p w:rsidR="004351FA" w:rsidRDefault="004351FA">
      <w:pPr>
        <w:pStyle w:val="ConsPlusNormal"/>
        <w:jc w:val="right"/>
        <w:outlineLvl w:val="0"/>
        <w:rPr>
          <w:rFonts w:ascii="Times New Roman" w:hAnsi="Times New Roman" w:cs="Times New Roman"/>
          <w:sz w:val="28"/>
          <w:szCs w:val="28"/>
        </w:rPr>
      </w:pPr>
    </w:p>
    <w:p w:rsidR="004351FA" w:rsidRDefault="004351FA">
      <w:pPr>
        <w:pStyle w:val="ConsPlusNormal"/>
        <w:jc w:val="right"/>
        <w:outlineLvl w:val="0"/>
        <w:rPr>
          <w:rFonts w:ascii="Times New Roman" w:hAnsi="Times New Roman" w:cs="Times New Roman"/>
          <w:sz w:val="28"/>
          <w:szCs w:val="28"/>
        </w:rPr>
      </w:pPr>
    </w:p>
    <w:p w:rsidR="004351FA" w:rsidRPr="004351FA" w:rsidRDefault="004351FA">
      <w:pPr>
        <w:pStyle w:val="ConsPlusNormal"/>
        <w:jc w:val="right"/>
        <w:outlineLvl w:val="0"/>
        <w:rPr>
          <w:rFonts w:ascii="Times New Roman" w:hAnsi="Times New Roman" w:cs="Times New Roman"/>
          <w:sz w:val="28"/>
          <w:szCs w:val="28"/>
        </w:rPr>
      </w:pPr>
    </w:p>
    <w:p w:rsidR="00B36742" w:rsidRPr="004351FA" w:rsidRDefault="00B36742">
      <w:pPr>
        <w:pStyle w:val="ConsPlusNormal"/>
        <w:jc w:val="right"/>
        <w:outlineLvl w:val="0"/>
        <w:rPr>
          <w:rFonts w:ascii="Times New Roman" w:hAnsi="Times New Roman" w:cs="Times New Roman"/>
          <w:sz w:val="28"/>
          <w:szCs w:val="28"/>
        </w:rPr>
      </w:pPr>
      <w:r w:rsidRPr="004351FA">
        <w:rPr>
          <w:rFonts w:ascii="Times New Roman" w:hAnsi="Times New Roman" w:cs="Times New Roman"/>
          <w:sz w:val="28"/>
          <w:szCs w:val="28"/>
        </w:rPr>
        <w:t>Утвержден</w:t>
      </w:r>
    </w:p>
    <w:p w:rsidR="00B36742" w:rsidRPr="004351FA" w:rsidRDefault="00B36742">
      <w:pPr>
        <w:pStyle w:val="ConsPlusNormal"/>
        <w:jc w:val="right"/>
        <w:rPr>
          <w:rFonts w:ascii="Times New Roman" w:hAnsi="Times New Roman" w:cs="Times New Roman"/>
          <w:sz w:val="28"/>
          <w:szCs w:val="28"/>
        </w:rPr>
      </w:pPr>
      <w:r w:rsidRPr="004351FA">
        <w:rPr>
          <w:rFonts w:ascii="Times New Roman" w:hAnsi="Times New Roman" w:cs="Times New Roman"/>
          <w:sz w:val="28"/>
          <w:szCs w:val="28"/>
        </w:rPr>
        <w:t>приказом</w:t>
      </w:r>
    </w:p>
    <w:p w:rsidR="00B36742" w:rsidRPr="004351FA" w:rsidRDefault="00B36742">
      <w:pPr>
        <w:pStyle w:val="ConsPlusNormal"/>
        <w:jc w:val="right"/>
        <w:rPr>
          <w:rFonts w:ascii="Times New Roman" w:hAnsi="Times New Roman" w:cs="Times New Roman"/>
          <w:sz w:val="28"/>
          <w:szCs w:val="28"/>
        </w:rPr>
      </w:pPr>
      <w:r w:rsidRPr="004351FA">
        <w:rPr>
          <w:rFonts w:ascii="Times New Roman" w:hAnsi="Times New Roman" w:cs="Times New Roman"/>
          <w:sz w:val="28"/>
          <w:szCs w:val="28"/>
        </w:rPr>
        <w:t>министерства труда,</w:t>
      </w:r>
    </w:p>
    <w:p w:rsidR="00B36742" w:rsidRPr="004351FA" w:rsidRDefault="00147B2C">
      <w:pPr>
        <w:pStyle w:val="ConsPlusNormal"/>
        <w:jc w:val="right"/>
        <w:rPr>
          <w:rFonts w:ascii="Times New Roman" w:hAnsi="Times New Roman" w:cs="Times New Roman"/>
          <w:sz w:val="28"/>
          <w:szCs w:val="28"/>
        </w:rPr>
      </w:pPr>
      <w:r w:rsidRPr="004351FA">
        <w:rPr>
          <w:rFonts w:ascii="Times New Roman" w:hAnsi="Times New Roman" w:cs="Times New Roman"/>
          <w:sz w:val="28"/>
          <w:szCs w:val="28"/>
        </w:rPr>
        <w:t>и социального развития</w:t>
      </w:r>
    </w:p>
    <w:p w:rsidR="00B36742" w:rsidRPr="004351FA" w:rsidRDefault="00B36742">
      <w:pPr>
        <w:pStyle w:val="ConsPlusNormal"/>
        <w:jc w:val="right"/>
        <w:rPr>
          <w:rFonts w:ascii="Times New Roman" w:hAnsi="Times New Roman" w:cs="Times New Roman"/>
          <w:sz w:val="28"/>
          <w:szCs w:val="28"/>
        </w:rPr>
      </w:pPr>
      <w:r w:rsidRPr="004351FA">
        <w:rPr>
          <w:rFonts w:ascii="Times New Roman" w:hAnsi="Times New Roman" w:cs="Times New Roman"/>
          <w:sz w:val="28"/>
          <w:szCs w:val="28"/>
        </w:rPr>
        <w:t>Новосибирской области</w:t>
      </w:r>
    </w:p>
    <w:p w:rsidR="00B36742" w:rsidRPr="00F14014" w:rsidRDefault="00B36742">
      <w:pPr>
        <w:pStyle w:val="ConsPlusNormal"/>
        <w:jc w:val="right"/>
        <w:rPr>
          <w:rFonts w:ascii="Times New Roman" w:hAnsi="Times New Roman" w:cs="Times New Roman"/>
          <w:sz w:val="28"/>
          <w:szCs w:val="28"/>
        </w:rPr>
      </w:pPr>
      <w:r w:rsidRPr="00F14014">
        <w:rPr>
          <w:rFonts w:ascii="Times New Roman" w:hAnsi="Times New Roman" w:cs="Times New Roman"/>
          <w:sz w:val="28"/>
          <w:szCs w:val="28"/>
        </w:rPr>
        <w:t xml:space="preserve">от </w:t>
      </w:r>
      <w:r w:rsidR="00147B2C" w:rsidRPr="00F14014">
        <w:rPr>
          <w:rFonts w:ascii="Times New Roman" w:hAnsi="Times New Roman" w:cs="Times New Roman"/>
          <w:sz w:val="28"/>
          <w:szCs w:val="28"/>
        </w:rPr>
        <w:t>___</w:t>
      </w:r>
      <w:r w:rsidR="00500040" w:rsidRPr="00F14014">
        <w:rPr>
          <w:rFonts w:ascii="Times New Roman" w:hAnsi="Times New Roman" w:cs="Times New Roman"/>
          <w:sz w:val="28"/>
          <w:szCs w:val="28"/>
        </w:rPr>
        <w:t>_____</w:t>
      </w:r>
      <w:r w:rsidRPr="00F14014">
        <w:rPr>
          <w:rFonts w:ascii="Times New Roman" w:hAnsi="Times New Roman" w:cs="Times New Roman"/>
          <w:sz w:val="28"/>
          <w:szCs w:val="28"/>
        </w:rPr>
        <w:t xml:space="preserve"> 201</w:t>
      </w:r>
      <w:r w:rsidR="00147B2C" w:rsidRPr="00F14014">
        <w:rPr>
          <w:rFonts w:ascii="Times New Roman" w:hAnsi="Times New Roman" w:cs="Times New Roman"/>
          <w:sz w:val="28"/>
          <w:szCs w:val="28"/>
        </w:rPr>
        <w:t>8</w:t>
      </w:r>
      <w:r w:rsidRPr="00F14014">
        <w:rPr>
          <w:rFonts w:ascii="Times New Roman" w:hAnsi="Times New Roman" w:cs="Times New Roman"/>
          <w:sz w:val="28"/>
          <w:szCs w:val="28"/>
        </w:rPr>
        <w:t xml:space="preserve"> г. N </w:t>
      </w:r>
      <w:r w:rsidR="00147B2C" w:rsidRPr="00F14014">
        <w:rPr>
          <w:rFonts w:ascii="Times New Roman" w:hAnsi="Times New Roman" w:cs="Times New Roman"/>
          <w:sz w:val="28"/>
          <w:szCs w:val="28"/>
        </w:rPr>
        <w:t>___</w:t>
      </w:r>
    </w:p>
    <w:p w:rsidR="009F1A37" w:rsidRPr="004351FA" w:rsidRDefault="009F1A37">
      <w:pPr>
        <w:pStyle w:val="ConsPlusTitle"/>
        <w:jc w:val="center"/>
        <w:rPr>
          <w:rFonts w:ascii="Times New Roman" w:hAnsi="Times New Roman" w:cs="Times New Roman"/>
          <w:sz w:val="28"/>
          <w:szCs w:val="28"/>
        </w:rPr>
      </w:pPr>
      <w:bookmarkStart w:id="1" w:name="P38"/>
      <w:bookmarkEnd w:id="1"/>
    </w:p>
    <w:p w:rsidR="00B36742" w:rsidRPr="004351FA" w:rsidRDefault="00B36742">
      <w:pPr>
        <w:pStyle w:val="ConsPlusTitle"/>
        <w:jc w:val="center"/>
        <w:rPr>
          <w:rFonts w:ascii="Times New Roman" w:hAnsi="Times New Roman" w:cs="Times New Roman"/>
          <w:sz w:val="28"/>
          <w:szCs w:val="28"/>
        </w:rPr>
      </w:pPr>
      <w:r w:rsidRPr="004351FA">
        <w:rPr>
          <w:rFonts w:ascii="Times New Roman" w:hAnsi="Times New Roman" w:cs="Times New Roman"/>
          <w:sz w:val="28"/>
          <w:szCs w:val="28"/>
        </w:rPr>
        <w:t>АДМИНИСТРАТИВНЫЙ РЕГЛАМЕНТ</w:t>
      </w:r>
    </w:p>
    <w:p w:rsidR="00B36742" w:rsidRPr="004351FA" w:rsidRDefault="00B36742">
      <w:pPr>
        <w:pStyle w:val="ConsPlusTitle"/>
        <w:jc w:val="center"/>
        <w:rPr>
          <w:rFonts w:ascii="Times New Roman" w:hAnsi="Times New Roman" w:cs="Times New Roman"/>
          <w:sz w:val="28"/>
          <w:szCs w:val="28"/>
        </w:rPr>
      </w:pPr>
      <w:r w:rsidRPr="004351FA">
        <w:rPr>
          <w:rFonts w:ascii="Times New Roman" w:hAnsi="Times New Roman" w:cs="Times New Roman"/>
          <w:sz w:val="28"/>
          <w:szCs w:val="28"/>
        </w:rPr>
        <w:t>ПРЕДОСТАВЛЕНИЯ ГОСУДАРСТВЕННОЙ УСЛУГИ СОДЕЙСТВИЯ</w:t>
      </w:r>
    </w:p>
    <w:p w:rsidR="00CC29F5" w:rsidRPr="004351FA" w:rsidRDefault="00CC29F5" w:rsidP="00CC29F5">
      <w:pPr>
        <w:pStyle w:val="ConsPlusTitle"/>
        <w:jc w:val="center"/>
        <w:rPr>
          <w:rFonts w:ascii="Times New Roman" w:hAnsi="Times New Roman" w:cs="Times New Roman"/>
          <w:sz w:val="28"/>
          <w:szCs w:val="28"/>
        </w:rPr>
      </w:pPr>
      <w:r w:rsidRPr="004351FA">
        <w:rPr>
          <w:rFonts w:ascii="Times New Roman" w:hAnsi="Times New Roman" w:cs="Times New Roman"/>
          <w:sz w:val="28"/>
          <w:szCs w:val="28"/>
        </w:rPr>
        <w:t xml:space="preserve">ПО ОРГАНИЗАЦИИ СОПРОВОЖДЕНИЯ </w:t>
      </w:r>
    </w:p>
    <w:p w:rsidR="00CC29F5" w:rsidRPr="004351FA" w:rsidRDefault="00CC29F5" w:rsidP="00CC29F5">
      <w:pPr>
        <w:pStyle w:val="ConsPlusTitle"/>
        <w:jc w:val="center"/>
        <w:rPr>
          <w:rFonts w:ascii="Times New Roman" w:hAnsi="Times New Roman" w:cs="Times New Roman"/>
          <w:sz w:val="28"/>
          <w:szCs w:val="28"/>
        </w:rPr>
      </w:pPr>
      <w:r w:rsidRPr="004351FA">
        <w:rPr>
          <w:rFonts w:ascii="Times New Roman" w:hAnsi="Times New Roman" w:cs="Times New Roman"/>
          <w:sz w:val="28"/>
          <w:szCs w:val="28"/>
        </w:rPr>
        <w:t>ПРИ СОДЕЙСТВИИ ЗАНЯТОСТИ ИНВАЛИДОВ</w:t>
      </w:r>
    </w:p>
    <w:p w:rsidR="00BC4ECF" w:rsidRPr="004351FA" w:rsidRDefault="00BC4ECF">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1"/>
        <w:rPr>
          <w:rFonts w:ascii="Times New Roman" w:hAnsi="Times New Roman" w:cs="Times New Roman"/>
          <w:sz w:val="28"/>
          <w:szCs w:val="28"/>
        </w:rPr>
      </w:pPr>
      <w:r w:rsidRPr="004351FA">
        <w:rPr>
          <w:rFonts w:ascii="Times New Roman" w:hAnsi="Times New Roman" w:cs="Times New Roman"/>
          <w:sz w:val="28"/>
          <w:szCs w:val="28"/>
        </w:rPr>
        <w:t>I. Общие положения</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Административный регламент предоставления государственной услуги </w:t>
      </w:r>
      <w:r w:rsidR="00A17826" w:rsidRPr="004351FA">
        <w:rPr>
          <w:rFonts w:ascii="Times New Roman" w:hAnsi="Times New Roman" w:cs="Times New Roman"/>
          <w:sz w:val="28"/>
          <w:szCs w:val="28"/>
        </w:rPr>
        <w:t>по организации сопровождения при содействии занятости инвалидов</w:t>
      </w:r>
      <w:r w:rsidRPr="004351FA">
        <w:rPr>
          <w:rFonts w:ascii="Times New Roman" w:hAnsi="Times New Roman" w:cs="Times New Roman"/>
          <w:sz w:val="28"/>
          <w:szCs w:val="28"/>
        </w:rPr>
        <w:t xml:space="preserve"> (далее - Административный регламент) разработан в целях обеспечения единства, полноты, качества предоставления и равной доступности государственной услуги, определяет сроки и последовательность административных процедур (действий) государственных казенных учреждений Новосибирской области центров занятости населения (далее - центры занятости населения), осуществляющих </w:t>
      </w:r>
      <w:r w:rsidRPr="006E1969">
        <w:rPr>
          <w:rFonts w:ascii="Times New Roman" w:hAnsi="Times New Roman" w:cs="Times New Roman"/>
          <w:sz w:val="28"/>
          <w:szCs w:val="28"/>
        </w:rPr>
        <w:t xml:space="preserve">предоставление государственной </w:t>
      </w:r>
      <w:r w:rsidR="00EF3535" w:rsidRPr="006E1969">
        <w:rPr>
          <w:rFonts w:ascii="Times New Roman" w:hAnsi="Times New Roman" w:cs="Times New Roman"/>
          <w:sz w:val="28"/>
          <w:szCs w:val="28"/>
        </w:rPr>
        <w:t xml:space="preserve">услуги </w:t>
      </w:r>
      <w:r w:rsidR="0099228B" w:rsidRPr="006E1969">
        <w:rPr>
          <w:rFonts w:ascii="Times New Roman" w:hAnsi="Times New Roman" w:cs="Times New Roman"/>
          <w:sz w:val="28"/>
          <w:szCs w:val="28"/>
        </w:rPr>
        <w:t>по организации</w:t>
      </w:r>
      <w:r w:rsidR="0099228B" w:rsidRPr="004351FA">
        <w:rPr>
          <w:rFonts w:ascii="Times New Roman" w:hAnsi="Times New Roman" w:cs="Times New Roman"/>
          <w:sz w:val="28"/>
          <w:szCs w:val="28"/>
        </w:rPr>
        <w:t xml:space="preserve"> сопровождения при содействии занятости инвалидов </w:t>
      </w:r>
      <w:r w:rsidRPr="004351FA">
        <w:rPr>
          <w:rFonts w:ascii="Times New Roman" w:hAnsi="Times New Roman" w:cs="Times New Roman"/>
          <w:sz w:val="28"/>
          <w:szCs w:val="28"/>
        </w:rPr>
        <w:t>(далее - государственная услуга) в соответствии с нормативными правовыми актами Российской Федерации.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1. Основные понятия, используемые</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в Административном регламенте</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Административный регламент - нормативный правовой акт, устанавливающий порядок предоставления государственной услуги и стандарт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Административная процедура - закрепленный в правовом акте порядок последовательного совершения юридически значимых действий ее участников, направленный на реализацию субъективных прав, исполнение юридических обязанностей.</w:t>
      </w:r>
    </w:p>
    <w:p w:rsidR="00B36742" w:rsidRPr="004351FA" w:rsidRDefault="00B36742">
      <w:pPr>
        <w:pStyle w:val="ConsPlusNormal"/>
        <w:ind w:firstLine="540"/>
        <w:jc w:val="both"/>
        <w:rPr>
          <w:rFonts w:ascii="Times New Roman" w:hAnsi="Times New Roman" w:cs="Times New Roman"/>
          <w:sz w:val="28"/>
          <w:szCs w:val="28"/>
        </w:rPr>
      </w:pPr>
    </w:p>
    <w:p w:rsidR="008440FF" w:rsidRPr="004351FA" w:rsidRDefault="008440FF">
      <w:pPr>
        <w:pStyle w:val="ConsPlusNormal"/>
        <w:jc w:val="center"/>
        <w:outlineLvl w:val="2"/>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2. Описание заявителей, а также физических и юридических</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лиц, имеющих право выступать от их имени при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предоставлении государственной услуги</w:t>
      </w:r>
    </w:p>
    <w:p w:rsidR="004B11C5" w:rsidRPr="004351FA" w:rsidRDefault="004B11C5">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Заявителями на получение государственной услуги являются (далее - заявители):</w:t>
      </w:r>
    </w:p>
    <w:p w:rsidR="00B36742" w:rsidRPr="004351FA" w:rsidRDefault="00C70A31">
      <w:pPr>
        <w:pStyle w:val="ConsPlusNormal"/>
        <w:spacing w:before="220"/>
        <w:ind w:firstLine="540"/>
        <w:jc w:val="both"/>
        <w:rPr>
          <w:rFonts w:ascii="Times New Roman" w:hAnsi="Times New Roman" w:cs="Times New Roman"/>
          <w:sz w:val="28"/>
          <w:szCs w:val="28"/>
        </w:rPr>
      </w:pPr>
      <w:r w:rsidRPr="006E1969">
        <w:rPr>
          <w:rFonts w:ascii="Times New Roman" w:hAnsi="Times New Roman" w:cs="Times New Roman"/>
          <w:sz w:val="28"/>
          <w:szCs w:val="28"/>
        </w:rPr>
        <w:t>незанятые инвалиды, нуждающи</w:t>
      </w:r>
      <w:r w:rsidR="00EF3535" w:rsidRPr="006E1969">
        <w:rPr>
          <w:rFonts w:ascii="Times New Roman" w:hAnsi="Times New Roman" w:cs="Times New Roman"/>
          <w:sz w:val="28"/>
          <w:szCs w:val="28"/>
        </w:rPr>
        <w:t>е</w:t>
      </w:r>
      <w:r w:rsidRPr="006E1969">
        <w:rPr>
          <w:rFonts w:ascii="Times New Roman" w:hAnsi="Times New Roman" w:cs="Times New Roman"/>
          <w:sz w:val="28"/>
          <w:szCs w:val="28"/>
        </w:rPr>
        <w:t xml:space="preserve">ся </w:t>
      </w:r>
      <w:r w:rsidRPr="004351FA">
        <w:rPr>
          <w:rFonts w:ascii="Times New Roman" w:hAnsi="Times New Roman" w:cs="Times New Roman"/>
          <w:sz w:val="28"/>
          <w:szCs w:val="28"/>
        </w:rPr>
        <w:t xml:space="preserve">в оказании индивидуальной помощи в виде организации сопровождения при трудоустройстве, с учетом рекомендаций, содержащихся в индивидуальной программе реабилитации или абилитации, разрабатываемой федеральным учреждением медико-социальной экспертизы. </w:t>
      </w:r>
      <w:r w:rsidR="00B36742" w:rsidRPr="004351FA">
        <w:rPr>
          <w:rFonts w:ascii="Times New Roman" w:hAnsi="Times New Roman" w:cs="Times New Roman"/>
          <w:sz w:val="28"/>
          <w:szCs w:val="28"/>
        </w:rPr>
        <w:t>Интересы заявителей при взаимодействии с министерством труда и социального развития Новосибирской области (далее - министерство) и центрами занятости населения по вопросам информирования о государственной услуге и порядке ее предоставления могут представлять иные лица, имеющие право в соответствии с законодательством Российской Федерации и Новосибирской области либо в силу наделения их заявителями в порядке, установленном законодательством Российской Федерации и Новосибирской области, полномочиями выступать от их имени.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3. Порядок информирования о правилах</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предоставления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6E1969">
        <w:rPr>
          <w:rFonts w:ascii="Times New Roman" w:hAnsi="Times New Roman" w:cs="Times New Roman"/>
          <w:sz w:val="28"/>
          <w:szCs w:val="28"/>
        </w:rPr>
        <w:t xml:space="preserve">Информирование о государственной услуге и порядке ее предоставления осуществляется должностными лицами министерства и работниками </w:t>
      </w:r>
      <w:r w:rsidR="00354E74" w:rsidRPr="006E1969">
        <w:rPr>
          <w:rFonts w:ascii="Times New Roman" w:hAnsi="Times New Roman" w:cs="Times New Roman"/>
          <w:sz w:val="28"/>
          <w:szCs w:val="28"/>
        </w:rPr>
        <w:t>центров</w:t>
      </w:r>
      <w:r w:rsidRPr="006E1969">
        <w:rPr>
          <w:rFonts w:ascii="Times New Roman" w:hAnsi="Times New Roman" w:cs="Times New Roman"/>
          <w:sz w:val="28"/>
          <w:szCs w:val="28"/>
        </w:rPr>
        <w:t xml:space="preserve"> занятости населения </w:t>
      </w:r>
      <w:r w:rsidR="00C70A31" w:rsidRPr="006E1969">
        <w:rPr>
          <w:rFonts w:ascii="Times New Roman" w:hAnsi="Times New Roman" w:cs="Times New Roman"/>
          <w:sz w:val="28"/>
          <w:szCs w:val="28"/>
        </w:rPr>
        <w:t xml:space="preserve">непосредственно в помещениях </w:t>
      </w:r>
      <w:r w:rsidR="00354E74" w:rsidRPr="006E1969">
        <w:rPr>
          <w:rFonts w:ascii="Times New Roman" w:hAnsi="Times New Roman" w:cs="Times New Roman"/>
          <w:sz w:val="28"/>
          <w:szCs w:val="28"/>
        </w:rPr>
        <w:t>центров</w:t>
      </w:r>
      <w:r w:rsidR="00C70A31" w:rsidRPr="006E1969">
        <w:rPr>
          <w:rFonts w:ascii="Times New Roman" w:hAnsi="Times New Roman" w:cs="Times New Roman"/>
          <w:sz w:val="28"/>
          <w:szCs w:val="28"/>
        </w:rPr>
        <w:t xml:space="preserve"> занятости населения, а также</w:t>
      </w:r>
      <w:r w:rsidRPr="006E1969">
        <w:rPr>
          <w:rFonts w:ascii="Times New Roman" w:hAnsi="Times New Roman" w:cs="Times New Roman"/>
          <w:sz w:val="28"/>
          <w:szCs w:val="28"/>
        </w:rPr>
        <w:t xml:space="preserve"> с использованием </w:t>
      </w:r>
      <w:r w:rsidRPr="004351FA">
        <w:rPr>
          <w:rFonts w:ascii="Times New Roman" w:hAnsi="Times New Roman" w:cs="Times New Roman"/>
          <w:sz w:val="28"/>
          <w:szCs w:val="28"/>
        </w:rPr>
        <w:t>средств массовой информации, электронной или телефонной связи, включая автоинформирование,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а также через многофункциональные центры предоставления государственных и муниципальных услуг (далее - МФЦ):</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1) при ответах на телефонные звонки и устные обращения заявителей работники центров занятости населения в вежливой форме информируют обратившихся по интересующим их вопросам. Ответ на телефонный звонок должен содержать информацию о наименовании органа и учреждения, в который обратился заявитель, фамилии, имени, отчестве и должности работника центра занятости населения, принявшего телефонный звонок;</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2) письменные обращения заявителя о порядке предоставления государственной услуги, о процедуре ее предоставления, включая обращения, поступившие по электронной почте и через Единый портал, регистрируются в день поступления или в первый рабочий день и рассматриваются работником </w:t>
      </w:r>
      <w:r w:rsidRPr="004351FA">
        <w:rPr>
          <w:rFonts w:ascii="Times New Roman" w:hAnsi="Times New Roman" w:cs="Times New Roman"/>
          <w:sz w:val="28"/>
          <w:szCs w:val="28"/>
        </w:rPr>
        <w:lastRenderedPageBreak/>
        <w:t>центра занятости населения, участвующим в предоставлении государственной услуги, с учетом времени подготовки ответа, в срок, не превышающий 30 дней со дня регистрации обращения;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3) при автоинформировании обеспечивается круглосуточное предоставление справочной информации;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4) при невозможности работника министерства или центра занятости населения, принявшего телефонный звонок, самостоятельно ответить на поставленные вопросы, телефонный звонок должен быть переадресован (переведен) другому работнику или же обратившемуся должен быть сообщен телефонный номер, по которому можно получить информацию по интересующим его вопросам.</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Адреса Единого портала и МФЦ в сети Интернет соответственно www.gosuslugi.ru и www.mfc-nso.ru.</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Информация о предоставлении государственной услуги на Едином портале.</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На Едином портале размещается следующая информация: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2) круг заявителей;</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3) срок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5) размер государственной пошлины, взимаемой за предоставление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6) исчерпывающий перечень оснований для приостановления или отказа в предоставлении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8) формы заявлений (уведомлений, сообщений), используемые при предоставлении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w:t>
      </w:r>
      <w:r w:rsidRPr="004351FA">
        <w:rPr>
          <w:rFonts w:ascii="Times New Roman" w:hAnsi="Times New Roman" w:cs="Times New Roman"/>
          <w:sz w:val="28"/>
          <w:szCs w:val="28"/>
        </w:rPr>
        <w:lastRenderedPageBreak/>
        <w:t>государственных и муниципальных услуг (функций)", предоставляется заявителю бесплатно.</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на информационных стендах (вывесках) в помещениях центров занятости населения;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на сайтах министерства и центров занятости населения;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6E1969">
        <w:rPr>
          <w:rFonts w:ascii="Times New Roman" w:hAnsi="Times New Roman" w:cs="Times New Roman"/>
          <w:sz w:val="28"/>
          <w:szCs w:val="28"/>
        </w:rPr>
        <w:t xml:space="preserve">в государственной информационной системе "Интерактивный портал </w:t>
      </w:r>
      <w:r w:rsidR="00C455DA" w:rsidRPr="006E1969">
        <w:rPr>
          <w:rFonts w:ascii="Times New Roman" w:hAnsi="Times New Roman" w:cs="Times New Roman"/>
          <w:sz w:val="28"/>
          <w:szCs w:val="28"/>
        </w:rPr>
        <w:t>центров</w:t>
      </w:r>
      <w:r w:rsidRPr="006E1969">
        <w:rPr>
          <w:rFonts w:ascii="Times New Roman" w:hAnsi="Times New Roman" w:cs="Times New Roman"/>
          <w:sz w:val="28"/>
          <w:szCs w:val="28"/>
        </w:rPr>
        <w:t xml:space="preserve"> занятости населения Новосибирской области в сети Интернет - http://www</w:t>
      </w:r>
      <w:r w:rsidRPr="004351FA">
        <w:rPr>
          <w:rFonts w:ascii="Times New Roman" w:hAnsi="Times New Roman" w:cs="Times New Roman"/>
          <w:sz w:val="28"/>
          <w:szCs w:val="28"/>
        </w:rPr>
        <w:t>.nszn.nso.ru;</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 средствах массовой информации.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Для получения информации о правилах предоставления государственной услуги заявители вправе обратиться в министерство.</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Министерство расположено по адресу:</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Серебренниковская ул., д. 6, г. Новосибирск, 630007.</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График работы: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2551"/>
      </w:tblGrid>
      <w:tr w:rsidR="00B36742" w:rsidRPr="004351FA">
        <w:tc>
          <w:tcPr>
            <w:tcW w:w="2551" w:type="dxa"/>
            <w:tcBorders>
              <w:top w:val="nil"/>
              <w:left w:val="nil"/>
              <w:bottom w:val="nil"/>
              <w:right w:val="nil"/>
            </w:tcBorders>
          </w:tcPr>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Понедельник</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Вторник</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Среда</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Четверг</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Пятница</w:t>
            </w:r>
          </w:p>
        </w:tc>
        <w:tc>
          <w:tcPr>
            <w:tcW w:w="2551" w:type="dxa"/>
            <w:tcBorders>
              <w:top w:val="nil"/>
              <w:left w:val="nil"/>
              <w:bottom w:val="nil"/>
              <w:right w:val="nil"/>
            </w:tcBorders>
          </w:tcPr>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9.00 - 18.00</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9.00 - 18.00</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9.00 - 18.00</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9.00 - 18.00</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9.00 - 17.00.</w:t>
            </w:r>
          </w:p>
        </w:tc>
      </w:tr>
      <w:tr w:rsidR="00B36742" w:rsidRPr="004351FA">
        <w:tc>
          <w:tcPr>
            <w:tcW w:w="5102" w:type="dxa"/>
            <w:gridSpan w:val="2"/>
            <w:tcBorders>
              <w:top w:val="nil"/>
              <w:left w:val="nil"/>
              <w:bottom w:val="nil"/>
              <w:right w:val="nil"/>
            </w:tcBorders>
          </w:tcPr>
          <w:p w:rsidR="00B36742" w:rsidRPr="004351FA" w:rsidRDefault="00B36742">
            <w:pPr>
              <w:pStyle w:val="ConsPlusNormal"/>
              <w:jc w:val="both"/>
              <w:rPr>
                <w:rFonts w:ascii="Times New Roman" w:hAnsi="Times New Roman" w:cs="Times New Roman"/>
                <w:sz w:val="28"/>
                <w:szCs w:val="28"/>
              </w:rPr>
            </w:pPr>
          </w:p>
        </w:tc>
      </w:tr>
    </w:tbl>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Время перерыва для отдыха и питания: 13.00 - 13.48.</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Выходные дни: суббота, воскресенье.</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Справочные телефоны:</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(383) 223-09-94 - приемная министерства;</w:t>
      </w:r>
    </w:p>
    <w:p w:rsidR="00B36742" w:rsidRPr="004351FA" w:rsidRDefault="00390F28">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lastRenderedPageBreak/>
        <w:t xml:space="preserve"> </w:t>
      </w:r>
      <w:r w:rsidR="00B36742" w:rsidRPr="004351FA">
        <w:rPr>
          <w:rFonts w:ascii="Times New Roman" w:hAnsi="Times New Roman" w:cs="Times New Roman"/>
          <w:sz w:val="28"/>
          <w:szCs w:val="28"/>
        </w:rPr>
        <w:t>(383) 222-72-50 - заместитель министра.</w:t>
      </w:r>
    </w:p>
    <w:p w:rsidR="00C455DA" w:rsidRPr="004351FA" w:rsidRDefault="00C455DA">
      <w:pPr>
        <w:pStyle w:val="ConsPlusNormal"/>
        <w:spacing w:before="220"/>
        <w:ind w:firstLine="540"/>
        <w:jc w:val="both"/>
        <w:rPr>
          <w:rFonts w:ascii="Times New Roman" w:hAnsi="Times New Roman" w:cs="Times New Roman"/>
          <w:sz w:val="28"/>
          <w:szCs w:val="28"/>
        </w:rPr>
      </w:pP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Адрес электронной почты: uszn@nso.ru.</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Адрес официального сайта министерства в сети Интернет: www.mtsr.nso.ru.</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Информация о местах нахождения, контактных телефонах и адресах электронной почты центров занятости населения размещается на официальном сайте министерства в сети Интернет - http://www.mtsr.nso.ru, филиалов МФЦ размещается на официальном сайте МФЦ в сети Интернет - http://www.mfc-nso.ru.</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центров занятости населения и МФЦ размещаются на информационных стендах в центрах занятости населения, МФЦ.</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График (режим) работы центров занятости населения по предоставлению государственной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84"/>
      </w:tblGrid>
      <w:tr w:rsidR="00B36742" w:rsidRPr="004351FA">
        <w:tc>
          <w:tcPr>
            <w:tcW w:w="1984" w:type="dxa"/>
            <w:tcBorders>
              <w:top w:val="nil"/>
              <w:left w:val="nil"/>
              <w:bottom w:val="nil"/>
              <w:right w:val="nil"/>
            </w:tcBorders>
          </w:tcPr>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Понедельник</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Вторник</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Среда</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Четверг</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Пятница</w:t>
            </w:r>
          </w:p>
        </w:tc>
        <w:tc>
          <w:tcPr>
            <w:tcW w:w="1984" w:type="dxa"/>
            <w:tcBorders>
              <w:top w:val="nil"/>
              <w:left w:val="nil"/>
              <w:bottom w:val="nil"/>
              <w:right w:val="nil"/>
            </w:tcBorders>
          </w:tcPr>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9.00 - 18.00</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9.00 - 18.00</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9.00 - 18.00</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12.00 - 20.00</w:t>
            </w:r>
          </w:p>
          <w:p w:rsidR="00B36742" w:rsidRPr="004351FA" w:rsidRDefault="00B36742">
            <w:pPr>
              <w:pStyle w:val="ConsPlusNormal"/>
              <w:rPr>
                <w:rFonts w:ascii="Times New Roman" w:hAnsi="Times New Roman" w:cs="Times New Roman"/>
                <w:sz w:val="28"/>
                <w:szCs w:val="28"/>
              </w:rPr>
            </w:pPr>
            <w:r w:rsidRPr="004351FA">
              <w:rPr>
                <w:rFonts w:ascii="Times New Roman" w:hAnsi="Times New Roman" w:cs="Times New Roman"/>
                <w:sz w:val="28"/>
                <w:szCs w:val="28"/>
              </w:rPr>
              <w:t>9.00 - 17.00.</w:t>
            </w:r>
          </w:p>
        </w:tc>
      </w:tr>
    </w:tbl>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График (режим) работы центров занятости населения может быть изменен с учетом природно-климатических условий территории, графика (режима) движения общественного транспорта, анализа графика (режима) работы работодателей.</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Время перерыва для отдыха и питания устанавливается правилами внутреннего трудового распорядка центров занятости населения.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Выходные дни - суббота, воскресенье.</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Стенды (вывески), содержащие информацию о графике (режиме) работы министерства и центров занятости населения, размещаются при входе в министерство и центры занятости населения.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Информация о процедуре предоставления государственной услуги предоставляется бесплатно.</w:t>
      </w:r>
    </w:p>
    <w:p w:rsidR="00B36742" w:rsidRPr="004351FA" w:rsidRDefault="00B36742">
      <w:pPr>
        <w:pStyle w:val="ConsPlusNormal"/>
        <w:ind w:firstLine="540"/>
        <w:jc w:val="both"/>
        <w:rPr>
          <w:rFonts w:ascii="Times New Roman" w:hAnsi="Times New Roman" w:cs="Times New Roman"/>
          <w:sz w:val="28"/>
          <w:szCs w:val="28"/>
        </w:rPr>
      </w:pPr>
    </w:p>
    <w:p w:rsidR="00484623" w:rsidRDefault="00484623">
      <w:pPr>
        <w:pStyle w:val="ConsPlusNormal"/>
        <w:jc w:val="center"/>
        <w:outlineLvl w:val="1"/>
        <w:rPr>
          <w:rFonts w:ascii="Times New Roman" w:hAnsi="Times New Roman" w:cs="Times New Roman"/>
          <w:sz w:val="28"/>
          <w:szCs w:val="28"/>
        </w:rPr>
      </w:pPr>
    </w:p>
    <w:p w:rsidR="00484623" w:rsidRDefault="00484623">
      <w:pPr>
        <w:pStyle w:val="ConsPlusNormal"/>
        <w:jc w:val="center"/>
        <w:outlineLvl w:val="1"/>
        <w:rPr>
          <w:rFonts w:ascii="Times New Roman" w:hAnsi="Times New Roman" w:cs="Times New Roman"/>
          <w:sz w:val="28"/>
          <w:szCs w:val="28"/>
        </w:rPr>
      </w:pPr>
    </w:p>
    <w:p w:rsidR="00484623" w:rsidRDefault="00484623">
      <w:pPr>
        <w:pStyle w:val="ConsPlusNormal"/>
        <w:jc w:val="center"/>
        <w:outlineLvl w:val="1"/>
        <w:rPr>
          <w:rFonts w:ascii="Times New Roman" w:hAnsi="Times New Roman" w:cs="Times New Roman"/>
          <w:sz w:val="28"/>
          <w:szCs w:val="28"/>
        </w:rPr>
      </w:pPr>
    </w:p>
    <w:p w:rsidR="00B36742" w:rsidRPr="004351FA" w:rsidRDefault="00B36742">
      <w:pPr>
        <w:pStyle w:val="ConsPlusNormal"/>
        <w:jc w:val="center"/>
        <w:outlineLvl w:val="1"/>
        <w:rPr>
          <w:rFonts w:ascii="Times New Roman" w:hAnsi="Times New Roman" w:cs="Times New Roman"/>
          <w:sz w:val="28"/>
          <w:szCs w:val="28"/>
        </w:rPr>
      </w:pPr>
      <w:r w:rsidRPr="004351FA">
        <w:rPr>
          <w:rFonts w:ascii="Times New Roman" w:hAnsi="Times New Roman" w:cs="Times New Roman"/>
          <w:sz w:val="28"/>
          <w:szCs w:val="28"/>
        </w:rPr>
        <w:t>Раздел II. Стандарт предоставления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lastRenderedPageBreak/>
        <w:t>4. Наименование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6E1969" w:rsidRDefault="00B36742">
      <w:pPr>
        <w:pStyle w:val="ConsPlusNormal"/>
        <w:ind w:firstLine="540"/>
        <w:jc w:val="both"/>
        <w:rPr>
          <w:rFonts w:ascii="Times New Roman" w:hAnsi="Times New Roman" w:cs="Times New Roman"/>
          <w:sz w:val="28"/>
          <w:szCs w:val="28"/>
        </w:rPr>
      </w:pPr>
      <w:r w:rsidRPr="006E1969">
        <w:rPr>
          <w:rFonts w:ascii="Times New Roman" w:hAnsi="Times New Roman" w:cs="Times New Roman"/>
          <w:sz w:val="28"/>
          <w:szCs w:val="28"/>
        </w:rPr>
        <w:t xml:space="preserve">Наименование государственной услуги - государственная услуга </w:t>
      </w:r>
      <w:r w:rsidR="00390F28" w:rsidRPr="006E1969">
        <w:rPr>
          <w:rFonts w:ascii="Times New Roman" w:hAnsi="Times New Roman" w:cs="Times New Roman"/>
          <w:sz w:val="28"/>
          <w:szCs w:val="28"/>
        </w:rPr>
        <w:t>по организации сопровождения при содействии занятости инвалидов</w:t>
      </w:r>
      <w:r w:rsidR="00866E90">
        <w:rPr>
          <w:rFonts w:ascii="Times New Roman" w:hAnsi="Times New Roman" w:cs="Times New Roman"/>
          <w:sz w:val="28"/>
          <w:szCs w:val="28"/>
        </w:rPr>
        <w:t>.</w:t>
      </w:r>
    </w:p>
    <w:p w:rsidR="009901AA" w:rsidRPr="004351FA" w:rsidRDefault="009901AA">
      <w:pPr>
        <w:pStyle w:val="ConsPlusNormal"/>
        <w:jc w:val="center"/>
        <w:outlineLvl w:val="2"/>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5. Наименование государственного учреждения,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предоставляющего государственную услугу</w:t>
      </w:r>
    </w:p>
    <w:p w:rsidR="00B36742" w:rsidRPr="004351FA" w:rsidRDefault="00B36742">
      <w:pPr>
        <w:pStyle w:val="ConsPlusNormal"/>
        <w:ind w:firstLine="540"/>
        <w:jc w:val="both"/>
        <w:rPr>
          <w:rFonts w:ascii="Times New Roman" w:hAnsi="Times New Roman" w:cs="Times New Roman"/>
          <w:sz w:val="28"/>
          <w:szCs w:val="28"/>
        </w:rPr>
      </w:pPr>
    </w:p>
    <w:p w:rsidR="006E1969" w:rsidRPr="006E1969" w:rsidRDefault="000B1A92" w:rsidP="00FD1084">
      <w:pPr>
        <w:autoSpaceDE w:val="0"/>
        <w:autoSpaceDN w:val="0"/>
        <w:adjustRightInd w:val="0"/>
        <w:ind w:firstLine="540"/>
        <w:jc w:val="both"/>
        <w:rPr>
          <w:rFonts w:eastAsia="Calibri"/>
          <w:sz w:val="28"/>
          <w:szCs w:val="28"/>
        </w:rPr>
      </w:pPr>
      <w:r w:rsidRPr="00FD1084">
        <w:rPr>
          <w:rFonts w:ascii="Times New Roman" w:hAnsi="Times New Roman" w:cs="Times New Roman"/>
          <w:sz w:val="28"/>
          <w:szCs w:val="28"/>
        </w:rPr>
        <w:t xml:space="preserve">Государственная услуга предоставляется </w:t>
      </w:r>
      <w:r w:rsidR="00C455DA" w:rsidRPr="00FD1084">
        <w:rPr>
          <w:rFonts w:ascii="Times New Roman" w:hAnsi="Times New Roman" w:cs="Times New Roman"/>
          <w:sz w:val="28"/>
          <w:szCs w:val="28"/>
        </w:rPr>
        <w:t>центрами</w:t>
      </w:r>
      <w:r w:rsidRPr="00FD1084">
        <w:rPr>
          <w:rFonts w:ascii="Times New Roman" w:hAnsi="Times New Roman" w:cs="Times New Roman"/>
          <w:sz w:val="28"/>
          <w:szCs w:val="28"/>
        </w:rPr>
        <w:t xml:space="preserve"> занятости населения незанятым инвалидам, нуждающимся в оказании индивидуальной помощи в виде организации сопровождения при трудоустройстве, с учетом рекомендаций, содержащихся в индивидуальной программе реабилитации или абилитации,</w:t>
      </w:r>
      <w:r w:rsidR="006E1969" w:rsidRPr="00FD1084">
        <w:rPr>
          <w:rFonts w:eastAsia="Calibri"/>
          <w:sz w:val="28"/>
          <w:szCs w:val="28"/>
        </w:rPr>
        <w:t xml:space="preserve"> </w:t>
      </w:r>
      <w:r w:rsidR="006E1969" w:rsidRPr="00FD1084">
        <w:rPr>
          <w:rFonts w:ascii="Times New Roman" w:eastAsia="Calibri" w:hAnsi="Times New Roman" w:cs="Times New Roman"/>
          <w:sz w:val="28"/>
          <w:szCs w:val="28"/>
        </w:rPr>
        <w:t>выданной в установленном порядке и содержащей заключение о рекомендуемом характере и условиях труда (для граждан, относящихся к категории инвалидов, индивидуальная программа реабилитации или абилитации инвалида которых была разработана в период с 01.10.2008 по 31.12.2015</w:t>
      </w:r>
      <w:r w:rsidR="00151C26" w:rsidRPr="00FD1084">
        <w:rPr>
          <w:rFonts w:ascii="Times New Roman" w:hAnsi="Times New Roman" w:cs="Times New Roman"/>
          <w:sz w:val="28"/>
          <w:szCs w:val="28"/>
        </w:rPr>
        <w:t>(далее - ИПРА)</w:t>
      </w:r>
      <w:r w:rsidRPr="00FD1084">
        <w:rPr>
          <w:rFonts w:ascii="Times New Roman" w:hAnsi="Times New Roman" w:cs="Times New Roman"/>
          <w:sz w:val="28"/>
          <w:szCs w:val="28"/>
        </w:rPr>
        <w:t>.</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8A6ACE" w:rsidRDefault="008A6ACE">
      <w:pPr>
        <w:pStyle w:val="ConsPlusNormal"/>
        <w:ind w:firstLine="540"/>
        <w:jc w:val="both"/>
        <w:rPr>
          <w:rFonts w:ascii="Times New Roman" w:hAnsi="Times New Roman" w:cs="Times New Roman"/>
          <w:sz w:val="28"/>
          <w:szCs w:val="28"/>
        </w:rPr>
      </w:pPr>
    </w:p>
    <w:p w:rsidR="00B36742" w:rsidRPr="008E197C" w:rsidRDefault="00815C36">
      <w:pPr>
        <w:pStyle w:val="ConsPlusNormal"/>
        <w:ind w:firstLine="540"/>
        <w:jc w:val="both"/>
        <w:rPr>
          <w:rFonts w:ascii="Times New Roman" w:hAnsi="Times New Roman" w:cs="Times New Roman"/>
          <w:sz w:val="28"/>
          <w:szCs w:val="28"/>
        </w:rPr>
      </w:pPr>
      <w:r w:rsidRPr="008E197C">
        <w:rPr>
          <w:rFonts w:ascii="Times New Roman" w:hAnsi="Times New Roman" w:cs="Times New Roman"/>
          <w:sz w:val="28"/>
          <w:szCs w:val="28"/>
        </w:rPr>
        <w:t xml:space="preserve">Допускается осуществление сопровождения </w:t>
      </w:r>
      <w:r w:rsidR="00155AA2" w:rsidRPr="008E197C">
        <w:rPr>
          <w:rFonts w:ascii="Times New Roman" w:hAnsi="Times New Roman" w:cs="Times New Roman"/>
          <w:sz w:val="28"/>
          <w:szCs w:val="28"/>
        </w:rPr>
        <w:t xml:space="preserve">организациями, </w:t>
      </w:r>
      <w:r w:rsidRPr="008E197C">
        <w:rPr>
          <w:rFonts w:ascii="Times New Roman" w:hAnsi="Times New Roman" w:cs="Times New Roman"/>
          <w:sz w:val="28"/>
          <w:szCs w:val="28"/>
        </w:rPr>
        <w:t xml:space="preserve">привлекаемыми </w:t>
      </w:r>
      <w:r w:rsidR="00155AA2" w:rsidRPr="008E197C">
        <w:rPr>
          <w:rFonts w:ascii="Times New Roman" w:hAnsi="Times New Roman" w:cs="Times New Roman"/>
          <w:sz w:val="28"/>
          <w:szCs w:val="28"/>
        </w:rPr>
        <w:t xml:space="preserve">центрами </w:t>
      </w:r>
      <w:r w:rsidRPr="008E197C">
        <w:rPr>
          <w:rFonts w:ascii="Times New Roman" w:hAnsi="Times New Roman" w:cs="Times New Roman"/>
          <w:sz w:val="28"/>
          <w:szCs w:val="28"/>
        </w:rPr>
        <w:t xml:space="preserve"> занятости на</w:t>
      </w:r>
      <w:r w:rsidR="00155AA2" w:rsidRPr="008E197C">
        <w:rPr>
          <w:rFonts w:ascii="Times New Roman" w:hAnsi="Times New Roman" w:cs="Times New Roman"/>
          <w:sz w:val="28"/>
          <w:szCs w:val="28"/>
        </w:rPr>
        <w:t>селения, на</w:t>
      </w:r>
      <w:r w:rsidRPr="008E197C">
        <w:rPr>
          <w:rFonts w:ascii="Times New Roman" w:hAnsi="Times New Roman" w:cs="Times New Roman"/>
          <w:sz w:val="28"/>
          <w:szCs w:val="28"/>
        </w:rPr>
        <w:t xml:space="preserve"> договорной основе</w:t>
      </w:r>
      <w:r w:rsidR="00155AA2" w:rsidRPr="008E197C">
        <w:rPr>
          <w:rFonts w:ascii="Times New Roman" w:hAnsi="Times New Roman" w:cs="Times New Roman"/>
          <w:sz w:val="28"/>
          <w:szCs w:val="28"/>
        </w:rPr>
        <w:t>,</w:t>
      </w:r>
      <w:r w:rsidRPr="008E197C">
        <w:rPr>
          <w:rFonts w:ascii="Times New Roman" w:hAnsi="Times New Roman" w:cs="Times New Roman"/>
          <w:sz w:val="28"/>
          <w:szCs w:val="28"/>
        </w:rPr>
        <w:t xml:space="preserve"> в том числе социально ориентированными некоммерческими организациями, которые в установленном законодательством Российской Федерации порядке вправе оказывать соответствующие услуги.</w:t>
      </w:r>
    </w:p>
    <w:p w:rsidR="00074660" w:rsidRPr="004351FA" w:rsidRDefault="00074660" w:rsidP="00074660">
      <w:pPr>
        <w:pStyle w:val="ConsPlusTitle"/>
        <w:jc w:val="center"/>
        <w:outlineLvl w:val="2"/>
        <w:rPr>
          <w:rFonts w:ascii="Times New Roman" w:hAnsi="Times New Roman" w:cs="Times New Roman"/>
          <w:b w:val="0"/>
          <w:sz w:val="28"/>
          <w:szCs w:val="28"/>
        </w:rPr>
      </w:pPr>
    </w:p>
    <w:p w:rsidR="00074660" w:rsidRPr="004351FA" w:rsidRDefault="00074660" w:rsidP="00074660">
      <w:pPr>
        <w:pStyle w:val="ConsPlusTitle"/>
        <w:jc w:val="center"/>
        <w:outlineLvl w:val="2"/>
        <w:rPr>
          <w:rFonts w:ascii="Times New Roman" w:hAnsi="Times New Roman" w:cs="Times New Roman"/>
          <w:b w:val="0"/>
          <w:sz w:val="28"/>
          <w:szCs w:val="28"/>
        </w:rPr>
      </w:pPr>
      <w:r w:rsidRPr="004351FA">
        <w:rPr>
          <w:rFonts w:ascii="Times New Roman" w:hAnsi="Times New Roman" w:cs="Times New Roman"/>
          <w:b w:val="0"/>
          <w:sz w:val="28"/>
          <w:szCs w:val="28"/>
        </w:rPr>
        <w:t>6. Критерии принятия решений о предоставлении</w:t>
      </w:r>
    </w:p>
    <w:p w:rsidR="00074660" w:rsidRPr="004351FA" w:rsidRDefault="00074660" w:rsidP="00074660">
      <w:pPr>
        <w:pStyle w:val="ConsPlusTitle"/>
        <w:jc w:val="center"/>
        <w:rPr>
          <w:rFonts w:ascii="Times New Roman" w:hAnsi="Times New Roman" w:cs="Times New Roman"/>
          <w:b w:val="0"/>
          <w:sz w:val="28"/>
          <w:szCs w:val="28"/>
        </w:rPr>
      </w:pPr>
      <w:r w:rsidRPr="004351FA">
        <w:rPr>
          <w:rFonts w:ascii="Times New Roman" w:hAnsi="Times New Roman" w:cs="Times New Roman"/>
          <w:b w:val="0"/>
          <w:sz w:val="28"/>
          <w:szCs w:val="28"/>
        </w:rPr>
        <w:t>государственной услуги</w:t>
      </w:r>
    </w:p>
    <w:p w:rsidR="00074660" w:rsidRPr="004351FA" w:rsidRDefault="00074660" w:rsidP="00074660">
      <w:pPr>
        <w:pStyle w:val="ConsPlusNormal"/>
        <w:jc w:val="both"/>
        <w:rPr>
          <w:rFonts w:ascii="Times New Roman" w:hAnsi="Times New Roman" w:cs="Times New Roman"/>
          <w:sz w:val="28"/>
          <w:szCs w:val="28"/>
        </w:rPr>
      </w:pPr>
    </w:p>
    <w:p w:rsidR="00074660" w:rsidRPr="004351FA" w:rsidRDefault="00074660" w:rsidP="00074660">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Решение о предоставлении инвалиду государственной услуги принимается </w:t>
      </w:r>
      <w:r w:rsidR="00155AA2" w:rsidRPr="001D785B">
        <w:rPr>
          <w:rFonts w:ascii="Times New Roman" w:hAnsi="Times New Roman" w:cs="Times New Roman"/>
          <w:sz w:val="28"/>
          <w:szCs w:val="28"/>
        </w:rPr>
        <w:t>центром</w:t>
      </w:r>
      <w:r w:rsidRPr="001D785B">
        <w:rPr>
          <w:rFonts w:ascii="Times New Roman" w:hAnsi="Times New Roman" w:cs="Times New Roman"/>
          <w:sz w:val="28"/>
          <w:szCs w:val="28"/>
        </w:rPr>
        <w:t xml:space="preserve"> занятости населения </w:t>
      </w:r>
      <w:r w:rsidRPr="004351FA">
        <w:rPr>
          <w:rFonts w:ascii="Times New Roman" w:hAnsi="Times New Roman" w:cs="Times New Roman"/>
          <w:sz w:val="28"/>
          <w:szCs w:val="28"/>
        </w:rPr>
        <w:t>с учетом сведений, содержащихся в ИПРА (об имеющихся у него ограничениях жизнедеятельности, о показанных или противопоказанных видах трудовой деятельности, рекомендуемых условиях труда) и рекомендации федерального учреждения медико-социальной экспертизы о нуждаемости инвалида в сопровождении при содействии занятости, выданной по результатам анализа характера и условий труда в предлагаемых инвалиду вакансиях.</w:t>
      </w:r>
    </w:p>
    <w:p w:rsidR="008B4932" w:rsidRPr="004351FA" w:rsidRDefault="008B4932" w:rsidP="008B4932">
      <w:pPr>
        <w:pStyle w:val="ConsPlusNormal"/>
        <w:spacing w:before="220"/>
        <w:ind w:firstLine="540"/>
        <w:jc w:val="both"/>
        <w:rPr>
          <w:rFonts w:ascii="Times New Roman" w:hAnsi="Times New Roman" w:cs="Times New Roman"/>
          <w:sz w:val="28"/>
          <w:szCs w:val="28"/>
        </w:rPr>
      </w:pPr>
      <w:r w:rsidRPr="008A6ACE">
        <w:rPr>
          <w:rFonts w:ascii="Times New Roman" w:hAnsi="Times New Roman" w:cs="Times New Roman"/>
          <w:sz w:val="28"/>
          <w:szCs w:val="28"/>
        </w:rPr>
        <w:t xml:space="preserve">Информационное взаимодействие центров занятости населения с </w:t>
      </w:r>
      <w:r w:rsidRPr="007F43E9">
        <w:rPr>
          <w:rFonts w:ascii="Times New Roman" w:hAnsi="Times New Roman" w:cs="Times New Roman"/>
          <w:sz w:val="28"/>
          <w:szCs w:val="28"/>
        </w:rPr>
        <w:t xml:space="preserve">федеральными учреждениями медико-социальной экспертизы населения при принятии решения о предоставлении инвалиду государственной услуги </w:t>
      </w:r>
      <w:r w:rsidRPr="007F43E9">
        <w:rPr>
          <w:rFonts w:ascii="Times New Roman" w:hAnsi="Times New Roman" w:cs="Times New Roman"/>
          <w:sz w:val="28"/>
          <w:szCs w:val="28"/>
        </w:rPr>
        <w:lastRenderedPageBreak/>
        <w:t xml:space="preserve">осуществляется в соответствии с </w:t>
      </w:r>
      <w:hyperlink r:id="rId10" w:history="1">
        <w:r w:rsidRPr="007F43E9">
          <w:rPr>
            <w:rFonts w:ascii="Times New Roman" w:hAnsi="Times New Roman" w:cs="Times New Roman"/>
            <w:sz w:val="28"/>
            <w:szCs w:val="28"/>
          </w:rPr>
          <w:t>приказом</w:t>
        </w:r>
      </w:hyperlink>
      <w:r w:rsidRPr="007F43E9">
        <w:rPr>
          <w:rFonts w:ascii="Times New Roman" w:hAnsi="Times New Roman" w:cs="Times New Roman"/>
          <w:sz w:val="28"/>
          <w:szCs w:val="28"/>
        </w:rPr>
        <w:t xml:space="preserve"> Министерства труда и социальной защиты Российской Федерации от 16 ноября 2015 г. N 872н "Об утверждении Порядка, формы и сроков обмена сведениями между органами службы занятости и федеральными учреждениями медико-социальной </w:t>
      </w:r>
      <w:r w:rsidRPr="004351FA">
        <w:rPr>
          <w:rFonts w:ascii="Times New Roman" w:hAnsi="Times New Roman" w:cs="Times New Roman"/>
          <w:sz w:val="28"/>
          <w:szCs w:val="28"/>
        </w:rPr>
        <w:t>экспертизы" (зарегистрирован Министерством юстиции Российской Федерации 9 декабря 2015 г., регистрационный N 40035) (далее - приказ о Порядке обмена сведениями).</w:t>
      </w:r>
    </w:p>
    <w:p w:rsidR="008B4932" w:rsidRDefault="008B4932" w:rsidP="001D785B">
      <w:pPr>
        <w:pStyle w:val="ConsPlusNormal"/>
        <w:ind w:firstLine="709"/>
        <w:jc w:val="both"/>
        <w:rPr>
          <w:rFonts w:ascii="Times New Roman" w:hAnsi="Times New Roman" w:cs="Times New Roman"/>
          <w:sz w:val="28"/>
          <w:szCs w:val="28"/>
        </w:rPr>
      </w:pPr>
    </w:p>
    <w:p w:rsidR="001D785B" w:rsidRPr="00697F30" w:rsidRDefault="00074660" w:rsidP="001D785B">
      <w:pPr>
        <w:pStyle w:val="ConsPlusNormal"/>
        <w:ind w:firstLine="709"/>
        <w:jc w:val="both"/>
        <w:rPr>
          <w:rFonts w:ascii="Times New Roman" w:hAnsi="Times New Roman" w:cs="Times New Roman"/>
          <w:bCs/>
          <w:sz w:val="28"/>
          <w:szCs w:val="28"/>
        </w:rPr>
      </w:pPr>
      <w:r w:rsidRPr="00697F30">
        <w:rPr>
          <w:rFonts w:ascii="Times New Roman" w:hAnsi="Times New Roman" w:cs="Times New Roman"/>
          <w:sz w:val="28"/>
          <w:szCs w:val="28"/>
        </w:rPr>
        <w:t xml:space="preserve">В целях получения рекомендации федерального учреждения медико-социальной экспертизы о нуждаемости инвалида в сопровождении, </w:t>
      </w:r>
      <w:r w:rsidR="00155AA2" w:rsidRPr="00697F30">
        <w:rPr>
          <w:rFonts w:ascii="Times New Roman" w:hAnsi="Times New Roman" w:cs="Times New Roman"/>
          <w:sz w:val="28"/>
          <w:szCs w:val="28"/>
        </w:rPr>
        <w:t>центрами занятости населения</w:t>
      </w:r>
      <w:r w:rsidRPr="00697F30">
        <w:rPr>
          <w:rFonts w:ascii="Times New Roman" w:hAnsi="Times New Roman" w:cs="Times New Roman"/>
          <w:sz w:val="28"/>
          <w:szCs w:val="28"/>
        </w:rPr>
        <w:t xml:space="preserve"> </w:t>
      </w:r>
      <w:r w:rsidR="001D785B" w:rsidRPr="00697F30">
        <w:rPr>
          <w:rFonts w:ascii="Times New Roman" w:hAnsi="Times New Roman" w:cs="Times New Roman"/>
          <w:sz w:val="28"/>
          <w:szCs w:val="28"/>
        </w:rPr>
        <w:t>осуществляется ф</w:t>
      </w:r>
      <w:r w:rsidR="001D785B" w:rsidRPr="00697F30">
        <w:rPr>
          <w:rFonts w:ascii="Times New Roman" w:hAnsi="Times New Roman" w:cs="Times New Roman"/>
          <w:bCs/>
          <w:sz w:val="28"/>
          <w:szCs w:val="28"/>
        </w:rPr>
        <w:t>ормирование и направление межведомственных запросов о представлении документов и (или) информации, необходимых для предоставления государственной услуги»;</w:t>
      </w:r>
    </w:p>
    <w:p w:rsidR="00074660" w:rsidRPr="004351FA" w:rsidRDefault="00074660" w:rsidP="00074660">
      <w:pPr>
        <w:pStyle w:val="ConsPlusNormal"/>
        <w:spacing w:before="220"/>
        <w:ind w:firstLine="540"/>
        <w:jc w:val="both"/>
        <w:rPr>
          <w:rFonts w:ascii="Times New Roman" w:hAnsi="Times New Roman" w:cs="Times New Roman"/>
          <w:sz w:val="28"/>
          <w:szCs w:val="28"/>
        </w:rPr>
      </w:pPr>
      <w:r w:rsidRPr="00697F30">
        <w:rPr>
          <w:rFonts w:ascii="Times New Roman" w:hAnsi="Times New Roman" w:cs="Times New Roman"/>
          <w:sz w:val="28"/>
          <w:szCs w:val="28"/>
        </w:rPr>
        <w:t xml:space="preserve">При личном обращении инвалид предъявляет паспорт гражданина </w:t>
      </w:r>
      <w:r w:rsidRPr="004351FA">
        <w:rPr>
          <w:rFonts w:ascii="Times New Roman" w:hAnsi="Times New Roman" w:cs="Times New Roman"/>
          <w:sz w:val="28"/>
          <w:szCs w:val="28"/>
        </w:rPr>
        <w:t>Российской Федерации или документ, его заменяющий; документ, удостоверяющий личность иностранного гражданина, лица без гражданства.</w:t>
      </w:r>
    </w:p>
    <w:p w:rsidR="00074660" w:rsidRPr="004351FA" w:rsidRDefault="00074660" w:rsidP="00074660">
      <w:pPr>
        <w:pStyle w:val="ConsPlusNormal"/>
        <w:spacing w:before="220"/>
        <w:ind w:firstLine="540"/>
        <w:jc w:val="both"/>
        <w:rPr>
          <w:rFonts w:ascii="Times New Roman" w:hAnsi="Times New Roman" w:cs="Times New Roman"/>
          <w:sz w:val="28"/>
          <w:szCs w:val="28"/>
        </w:rPr>
      </w:pPr>
      <w:r w:rsidRPr="007F43E9">
        <w:rPr>
          <w:rFonts w:ascii="Times New Roman" w:hAnsi="Times New Roman" w:cs="Times New Roman"/>
          <w:sz w:val="28"/>
          <w:szCs w:val="28"/>
        </w:rPr>
        <w:t xml:space="preserve">В случае непредставления ИПРА </w:t>
      </w:r>
      <w:r w:rsidR="00561996" w:rsidRPr="007F43E9">
        <w:rPr>
          <w:rFonts w:ascii="Times New Roman" w:hAnsi="Times New Roman" w:cs="Times New Roman"/>
          <w:sz w:val="28"/>
          <w:szCs w:val="28"/>
        </w:rPr>
        <w:t xml:space="preserve">центром занятости населения </w:t>
      </w:r>
      <w:r w:rsidRPr="007F43E9">
        <w:rPr>
          <w:rFonts w:ascii="Times New Roman" w:hAnsi="Times New Roman" w:cs="Times New Roman"/>
          <w:sz w:val="28"/>
          <w:szCs w:val="28"/>
        </w:rPr>
        <w:t xml:space="preserve">осуществляет запрос содержащихся в ИПРА сведений, которые представляются в электронной форме с использованием единой системы межведомственного электронного взаимодействия в порядке, установленном в субъекте Российской Федерации в соответствии с Федеральным </w:t>
      </w:r>
      <w:hyperlink r:id="rId11" w:history="1">
        <w:r w:rsidRPr="007F43E9">
          <w:rPr>
            <w:rFonts w:ascii="Times New Roman" w:hAnsi="Times New Roman" w:cs="Times New Roman"/>
            <w:sz w:val="28"/>
            <w:szCs w:val="28"/>
          </w:rPr>
          <w:t>законом</w:t>
        </w:r>
      </w:hyperlink>
      <w:r w:rsidRPr="007F43E9">
        <w:rPr>
          <w:rFonts w:ascii="Times New Roman" w:hAnsi="Times New Roman" w:cs="Times New Roman"/>
          <w:sz w:val="28"/>
          <w:szCs w:val="28"/>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2018, N 24, ст. 3413) и </w:t>
      </w:r>
      <w:hyperlink r:id="rId12" w:history="1">
        <w:r w:rsidRPr="007F43E9">
          <w:rPr>
            <w:rFonts w:ascii="Times New Roman" w:hAnsi="Times New Roman" w:cs="Times New Roman"/>
            <w:sz w:val="28"/>
            <w:szCs w:val="28"/>
          </w:rPr>
          <w:t>приказом</w:t>
        </w:r>
      </w:hyperlink>
      <w:r w:rsidRPr="007F43E9">
        <w:rPr>
          <w:rFonts w:ascii="Times New Roman" w:hAnsi="Times New Roman" w:cs="Times New Roman"/>
          <w:sz w:val="28"/>
          <w:szCs w:val="28"/>
        </w:rPr>
        <w:t xml:space="preserve"> о Порядке обмена сведениями</w:t>
      </w:r>
      <w:r w:rsidRPr="004351FA">
        <w:rPr>
          <w:rFonts w:ascii="Times New Roman" w:hAnsi="Times New Roman" w:cs="Times New Roman"/>
          <w:sz w:val="28"/>
          <w:szCs w:val="28"/>
        </w:rPr>
        <w:t>.</w:t>
      </w:r>
    </w:p>
    <w:p w:rsidR="00815C36" w:rsidRDefault="00815C36" w:rsidP="00074660">
      <w:pPr>
        <w:pStyle w:val="ConsPlusNormal"/>
        <w:jc w:val="center"/>
        <w:outlineLvl w:val="2"/>
        <w:rPr>
          <w:rFonts w:ascii="Times New Roman" w:hAnsi="Times New Roman" w:cs="Times New Roman"/>
          <w:sz w:val="28"/>
          <w:szCs w:val="28"/>
        </w:rPr>
      </w:pPr>
    </w:p>
    <w:p w:rsidR="006A44F3" w:rsidRPr="006A44F3" w:rsidRDefault="006A44F3" w:rsidP="006A44F3">
      <w:pPr>
        <w:autoSpaceDE w:val="0"/>
        <w:autoSpaceDN w:val="0"/>
        <w:adjustRightInd w:val="0"/>
        <w:spacing w:after="0" w:line="240" w:lineRule="auto"/>
        <w:ind w:firstLine="709"/>
        <w:jc w:val="center"/>
        <w:outlineLvl w:val="0"/>
        <w:rPr>
          <w:rFonts w:ascii="Times New Roman" w:eastAsia="Times New Roman" w:hAnsi="Times New Roman" w:cs="Times New Roman"/>
          <w:bCs/>
          <w:sz w:val="28"/>
          <w:szCs w:val="28"/>
          <w:lang w:eastAsia="ru-RU"/>
        </w:rPr>
      </w:pPr>
      <w:r w:rsidRPr="006A44F3">
        <w:rPr>
          <w:rFonts w:ascii="Times New Roman" w:eastAsia="Times New Roman" w:hAnsi="Times New Roman" w:cs="Times New Roman"/>
          <w:bCs/>
          <w:sz w:val="28"/>
          <w:szCs w:val="28"/>
          <w:lang w:eastAsia="ru-RU"/>
        </w:rPr>
        <w:t>7. Формирование и направление межведомственных</w:t>
      </w:r>
    </w:p>
    <w:p w:rsidR="006A44F3" w:rsidRPr="006A44F3" w:rsidRDefault="006A44F3" w:rsidP="006A44F3">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6A44F3">
        <w:rPr>
          <w:rFonts w:ascii="Times New Roman" w:eastAsia="Times New Roman" w:hAnsi="Times New Roman" w:cs="Times New Roman"/>
          <w:bCs/>
          <w:sz w:val="28"/>
          <w:szCs w:val="28"/>
          <w:lang w:eastAsia="ru-RU"/>
        </w:rPr>
        <w:t>запросов о представлении документов и (или) информации,</w:t>
      </w:r>
    </w:p>
    <w:p w:rsidR="006A44F3" w:rsidRPr="006A44F3" w:rsidRDefault="006A44F3" w:rsidP="006A44F3">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6A44F3">
        <w:rPr>
          <w:rFonts w:ascii="Times New Roman" w:eastAsia="Times New Roman" w:hAnsi="Times New Roman" w:cs="Times New Roman"/>
          <w:bCs/>
          <w:sz w:val="28"/>
          <w:szCs w:val="28"/>
          <w:lang w:eastAsia="ru-RU"/>
        </w:rPr>
        <w:t>необходимых для предоставления государственной услуги</w:t>
      </w:r>
    </w:p>
    <w:p w:rsidR="006A44F3" w:rsidRPr="006A44F3" w:rsidRDefault="006A44F3" w:rsidP="006A44F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A44F3" w:rsidRPr="006A44F3" w:rsidRDefault="006A44F3" w:rsidP="006A44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1560">
        <w:rPr>
          <w:rFonts w:ascii="Times New Roman" w:eastAsia="Calibri" w:hAnsi="Times New Roman" w:cs="Times New Roman"/>
          <w:sz w:val="28"/>
          <w:szCs w:val="28"/>
          <w:lang w:eastAsia="ru-RU"/>
        </w:rPr>
        <w:t xml:space="preserve">Юридическим фактом для начала административной процедуры является личное обращение гражданина, относящегося к категории инвалидов, в центр занятости населения с документами, предусмотренными </w:t>
      </w:r>
      <w:r w:rsidR="004C1560" w:rsidRPr="004C1560">
        <w:rPr>
          <w:rFonts w:ascii="Times New Roman" w:eastAsia="Calibri" w:hAnsi="Times New Roman" w:cs="Times New Roman"/>
          <w:sz w:val="28"/>
          <w:szCs w:val="28"/>
          <w:lang w:eastAsia="ru-RU"/>
        </w:rPr>
        <w:t>подпунктом 1</w:t>
      </w:r>
      <w:r w:rsidRPr="004C1560">
        <w:rPr>
          <w:rFonts w:ascii="Times New Roman" w:eastAsia="Calibri" w:hAnsi="Times New Roman" w:cs="Times New Roman"/>
          <w:sz w:val="28"/>
          <w:szCs w:val="28"/>
          <w:lang w:eastAsia="ru-RU"/>
        </w:rPr>
        <w:t>пункт</w:t>
      </w:r>
      <w:r w:rsidR="004C1560" w:rsidRPr="004C1560">
        <w:rPr>
          <w:rFonts w:ascii="Times New Roman" w:eastAsia="Calibri" w:hAnsi="Times New Roman" w:cs="Times New Roman"/>
          <w:sz w:val="28"/>
          <w:szCs w:val="28"/>
          <w:lang w:eastAsia="ru-RU"/>
        </w:rPr>
        <w:t>а</w:t>
      </w:r>
      <w:r w:rsidRPr="004C1560">
        <w:rPr>
          <w:rFonts w:ascii="Times New Roman" w:eastAsia="Calibri" w:hAnsi="Times New Roman" w:cs="Times New Roman"/>
          <w:sz w:val="28"/>
          <w:szCs w:val="28"/>
          <w:lang w:eastAsia="ru-RU"/>
        </w:rPr>
        <w:t xml:space="preserve"> 1</w:t>
      </w:r>
      <w:r w:rsidR="004C1560" w:rsidRPr="004C1560">
        <w:rPr>
          <w:rFonts w:ascii="Times New Roman" w:eastAsia="Calibri" w:hAnsi="Times New Roman" w:cs="Times New Roman"/>
          <w:sz w:val="28"/>
          <w:szCs w:val="28"/>
          <w:lang w:eastAsia="ru-RU"/>
        </w:rPr>
        <w:t>1</w:t>
      </w:r>
      <w:r w:rsidRPr="004C1560">
        <w:rPr>
          <w:rFonts w:ascii="Times New Roman" w:eastAsia="Calibri" w:hAnsi="Times New Roman" w:cs="Times New Roman"/>
          <w:sz w:val="28"/>
          <w:szCs w:val="28"/>
          <w:lang w:eastAsia="ru-RU"/>
        </w:rPr>
        <w:t xml:space="preserve"> </w:t>
      </w:r>
      <w:r w:rsidR="004C1560" w:rsidRPr="004C1560">
        <w:rPr>
          <w:rFonts w:ascii="Times New Roman" w:eastAsia="Calibri" w:hAnsi="Times New Roman" w:cs="Times New Roman"/>
          <w:sz w:val="28"/>
          <w:szCs w:val="28"/>
          <w:lang w:eastAsia="ru-RU"/>
        </w:rPr>
        <w:t xml:space="preserve">настоящего </w:t>
      </w:r>
      <w:r w:rsidRPr="004C1560">
        <w:rPr>
          <w:rFonts w:ascii="Times New Roman" w:eastAsia="Calibri" w:hAnsi="Times New Roman" w:cs="Times New Roman"/>
          <w:sz w:val="28"/>
          <w:szCs w:val="28"/>
          <w:lang w:eastAsia="ru-RU"/>
        </w:rPr>
        <w:t>Административного регламента, либо обращение гражданина,</w:t>
      </w:r>
      <w:r w:rsidRPr="006A44F3">
        <w:rPr>
          <w:rFonts w:ascii="Times New Roman" w:eastAsia="Calibri" w:hAnsi="Times New Roman" w:cs="Times New Roman"/>
          <w:sz w:val="28"/>
          <w:szCs w:val="28"/>
          <w:lang w:eastAsia="ru-RU"/>
        </w:rPr>
        <w:t xml:space="preserve"> относящегося к категории инвалидов, в центр занятости населения в электронной форме.</w:t>
      </w:r>
    </w:p>
    <w:p w:rsidR="006A44F3" w:rsidRPr="006A44F3" w:rsidRDefault="006A44F3" w:rsidP="006A44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44F3">
        <w:rPr>
          <w:rFonts w:ascii="Times New Roman" w:eastAsia="Times New Roman" w:hAnsi="Times New Roman" w:cs="Times New Roman"/>
          <w:sz w:val="28"/>
          <w:szCs w:val="28"/>
          <w:lang w:eastAsia="ru-RU"/>
        </w:rPr>
        <w:t xml:space="preserve">Направление межведомственного запроса о предоставлении </w:t>
      </w:r>
      <w:r w:rsidRPr="006A44F3">
        <w:rPr>
          <w:rFonts w:ascii="Times New Roman" w:eastAsia="Calibri" w:hAnsi="Times New Roman" w:cs="Times New Roman"/>
          <w:sz w:val="28"/>
          <w:szCs w:val="28"/>
          <w:lang w:eastAsia="ru-RU"/>
        </w:rPr>
        <w:t>выписки из индивидуальной программы реабилитации и абилитации инвалида</w:t>
      </w:r>
      <w:r w:rsidRPr="006A44F3">
        <w:rPr>
          <w:rFonts w:ascii="Times New Roman" w:eastAsia="Times New Roman" w:hAnsi="Times New Roman" w:cs="Times New Roman"/>
          <w:sz w:val="28"/>
          <w:szCs w:val="28"/>
          <w:lang w:eastAsia="ru-RU"/>
        </w:rPr>
        <w:t>, необходимой для предоставления государственной услуги</w:t>
      </w:r>
      <w:r w:rsidRPr="006A44F3">
        <w:rPr>
          <w:rFonts w:ascii="Times New Roman" w:eastAsia="Calibri" w:hAnsi="Times New Roman" w:cs="Times New Roman"/>
          <w:sz w:val="28"/>
          <w:szCs w:val="28"/>
          <w:lang w:eastAsia="ru-RU"/>
        </w:rPr>
        <w:t xml:space="preserve"> гражданину, относящемуся к категории инвалидов, </w:t>
      </w:r>
      <w:r w:rsidRPr="006A44F3">
        <w:rPr>
          <w:rFonts w:ascii="Times New Roman" w:eastAsia="Times New Roman" w:hAnsi="Times New Roman" w:cs="Times New Roman"/>
          <w:sz w:val="28"/>
          <w:szCs w:val="28"/>
          <w:lang w:eastAsia="ru-RU"/>
        </w:rPr>
        <w:t xml:space="preserve">осуществляется в рамках межведомственного электронного информационного взаимодействия </w:t>
      </w:r>
      <w:r w:rsidRPr="006A44F3">
        <w:rPr>
          <w:rFonts w:ascii="Times New Roman" w:eastAsia="Calibri" w:hAnsi="Times New Roman" w:cs="Times New Roman"/>
          <w:sz w:val="28"/>
          <w:szCs w:val="28"/>
          <w:lang w:eastAsia="ru-RU"/>
        </w:rPr>
        <w:t>либо по защищенным каналам передачи данных,</w:t>
      </w:r>
      <w:r w:rsidRPr="006A44F3">
        <w:rPr>
          <w:rFonts w:ascii="Times New Roman" w:eastAsia="Times New Roman" w:hAnsi="Times New Roman" w:cs="Times New Roman"/>
          <w:sz w:val="28"/>
          <w:szCs w:val="28"/>
          <w:lang w:eastAsia="ru-RU"/>
        </w:rPr>
        <w:t xml:space="preserve"> в случае если </w:t>
      </w:r>
      <w:r w:rsidRPr="006A44F3">
        <w:rPr>
          <w:rFonts w:ascii="Times New Roman" w:eastAsia="Calibri" w:hAnsi="Times New Roman" w:cs="Times New Roman"/>
          <w:sz w:val="28"/>
          <w:szCs w:val="28"/>
          <w:lang w:eastAsia="ru-RU"/>
        </w:rPr>
        <w:t>индивидуальная программа реабилитации и абилитации инвалида</w:t>
      </w:r>
      <w:r w:rsidRPr="006A44F3">
        <w:rPr>
          <w:rFonts w:ascii="Times New Roman" w:eastAsia="Times New Roman" w:hAnsi="Times New Roman" w:cs="Times New Roman"/>
          <w:sz w:val="28"/>
          <w:szCs w:val="28"/>
          <w:lang w:eastAsia="ru-RU"/>
        </w:rPr>
        <w:t xml:space="preserve"> не была представлена </w:t>
      </w:r>
      <w:r w:rsidRPr="006A44F3">
        <w:rPr>
          <w:rFonts w:ascii="Times New Roman" w:eastAsia="Calibri" w:hAnsi="Times New Roman" w:cs="Times New Roman"/>
          <w:sz w:val="28"/>
          <w:szCs w:val="28"/>
          <w:lang w:eastAsia="ru-RU"/>
        </w:rPr>
        <w:t xml:space="preserve">гражданином, относящимся к категории инвалидов, </w:t>
      </w:r>
      <w:r w:rsidRPr="006A44F3">
        <w:rPr>
          <w:rFonts w:ascii="Times New Roman" w:eastAsia="Times New Roman" w:hAnsi="Times New Roman" w:cs="Times New Roman"/>
          <w:sz w:val="28"/>
          <w:szCs w:val="28"/>
          <w:lang w:eastAsia="ru-RU"/>
        </w:rPr>
        <w:t>по собственной инициативе.</w:t>
      </w:r>
    </w:p>
    <w:p w:rsidR="006A44F3" w:rsidRPr="00C11C03" w:rsidRDefault="006A44F3" w:rsidP="006A44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1C03">
        <w:rPr>
          <w:rFonts w:ascii="Times New Roman" w:eastAsia="Times New Roman" w:hAnsi="Times New Roman" w:cs="Times New Roman"/>
          <w:sz w:val="28"/>
          <w:szCs w:val="28"/>
          <w:lang w:eastAsia="ru-RU"/>
        </w:rPr>
        <w:t>Работник центра занятости населения, ответственный за направление межведомственных запросов:</w:t>
      </w:r>
    </w:p>
    <w:p w:rsidR="006A44F3" w:rsidRPr="00C11C03" w:rsidRDefault="006A44F3" w:rsidP="006A44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1C03">
        <w:rPr>
          <w:rFonts w:ascii="Times New Roman" w:eastAsia="Times New Roman" w:hAnsi="Times New Roman" w:cs="Times New Roman"/>
          <w:sz w:val="28"/>
          <w:szCs w:val="28"/>
          <w:lang w:eastAsia="ru-RU"/>
        </w:rPr>
        <w:lastRenderedPageBreak/>
        <w:t xml:space="preserve">а) формирует, подписывает электронной подписью и направляет межведомственный запрос о предоставлении </w:t>
      </w:r>
      <w:r w:rsidRPr="00C11C03">
        <w:rPr>
          <w:rFonts w:ascii="Times New Roman" w:eastAsia="Calibri" w:hAnsi="Times New Roman" w:cs="Times New Roman"/>
          <w:sz w:val="28"/>
          <w:szCs w:val="28"/>
          <w:lang w:eastAsia="ru-RU"/>
        </w:rPr>
        <w:t>выписки из индивидуальной программы реабилитации и абилитации инвалида</w:t>
      </w:r>
      <w:r w:rsidRPr="00C11C03">
        <w:rPr>
          <w:rFonts w:ascii="Times New Roman" w:eastAsia="Times New Roman" w:hAnsi="Times New Roman" w:cs="Times New Roman"/>
          <w:sz w:val="28"/>
          <w:szCs w:val="28"/>
          <w:lang w:eastAsia="ru-RU"/>
        </w:rPr>
        <w:t xml:space="preserve"> (запрос должен содержать сведения, определенные </w:t>
      </w:r>
      <w:r w:rsidRPr="00C11C03">
        <w:rPr>
          <w:rFonts w:ascii="Times New Roman" w:eastAsia="Calibri" w:hAnsi="Times New Roman" w:cs="Times New Roman"/>
          <w:sz w:val="28"/>
          <w:szCs w:val="28"/>
          <w:lang w:eastAsia="ru-RU"/>
        </w:rPr>
        <w:t>приказом Министерства труда и социальной защиты Российской Федерации от 16 ноября 2015 г. № 872н «Об утверждении Порядка, формы и сроков обмена сведениями между органами службы занятости и федеральными учреждениями медико-социальной экспертизы»);</w:t>
      </w:r>
    </w:p>
    <w:p w:rsidR="006A44F3" w:rsidRPr="00C11C03" w:rsidRDefault="006A44F3" w:rsidP="006A44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1C03">
        <w:rPr>
          <w:rFonts w:ascii="Times New Roman" w:eastAsia="Times New Roman" w:hAnsi="Times New Roman" w:cs="Times New Roman"/>
          <w:sz w:val="28"/>
          <w:szCs w:val="28"/>
          <w:lang w:eastAsia="ru-RU"/>
        </w:rPr>
        <w:t xml:space="preserve">б) после поступления в центр занятости населения в рамках межведомственного информационного взаимодействия </w:t>
      </w:r>
      <w:r w:rsidRPr="00C11C03">
        <w:rPr>
          <w:rFonts w:ascii="Times New Roman" w:eastAsia="Calibri" w:hAnsi="Times New Roman" w:cs="Times New Roman"/>
          <w:sz w:val="28"/>
          <w:szCs w:val="28"/>
          <w:lang w:eastAsia="ru-RU"/>
        </w:rPr>
        <w:t>либо по защищенным каналам передачи данных, выписки из индивидуальной программы реабилитации и абилитации инвалида</w:t>
      </w:r>
      <w:r w:rsidRPr="00C11C03">
        <w:rPr>
          <w:rFonts w:ascii="Times New Roman" w:eastAsia="Times New Roman" w:hAnsi="Times New Roman" w:cs="Times New Roman"/>
          <w:sz w:val="28"/>
          <w:szCs w:val="28"/>
          <w:lang w:eastAsia="ru-RU"/>
        </w:rPr>
        <w:t>, необходимой для предоставления государственной услуги,</w:t>
      </w:r>
      <w:r w:rsidRPr="00C11C03">
        <w:rPr>
          <w:rFonts w:ascii="Times New Roman" w:eastAsia="Calibri" w:hAnsi="Times New Roman" w:cs="Times New Roman"/>
          <w:sz w:val="28"/>
          <w:szCs w:val="28"/>
          <w:lang w:eastAsia="ru-RU"/>
        </w:rPr>
        <w:t xml:space="preserve"> гражданину, относящемуся к категории инвалидов, </w:t>
      </w:r>
      <w:r w:rsidRPr="00C11C03">
        <w:rPr>
          <w:rFonts w:ascii="Times New Roman" w:eastAsia="Times New Roman" w:hAnsi="Times New Roman" w:cs="Times New Roman"/>
          <w:sz w:val="28"/>
          <w:szCs w:val="28"/>
          <w:lang w:eastAsia="ru-RU"/>
        </w:rPr>
        <w:t xml:space="preserve"> изготавливает их на бумажном носителе и помещает в личное дело </w:t>
      </w:r>
      <w:r w:rsidRPr="00C11C03">
        <w:rPr>
          <w:rFonts w:ascii="Times New Roman" w:eastAsia="Calibri" w:hAnsi="Times New Roman" w:cs="Times New Roman"/>
          <w:sz w:val="28"/>
          <w:szCs w:val="28"/>
          <w:lang w:eastAsia="ru-RU"/>
        </w:rPr>
        <w:t>гражданина, относящегося к категории инвалидов</w:t>
      </w:r>
      <w:r w:rsidRPr="00C11C03">
        <w:rPr>
          <w:rFonts w:ascii="Times New Roman" w:eastAsia="Times New Roman" w:hAnsi="Times New Roman" w:cs="Times New Roman"/>
          <w:sz w:val="28"/>
          <w:szCs w:val="28"/>
          <w:lang w:eastAsia="ru-RU"/>
        </w:rPr>
        <w:t>.</w:t>
      </w:r>
    </w:p>
    <w:p w:rsidR="006A44F3" w:rsidRPr="00C11C03" w:rsidRDefault="006A44F3" w:rsidP="006A44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1C03">
        <w:rPr>
          <w:rFonts w:ascii="Times New Roman" w:eastAsia="Times New Roman" w:hAnsi="Times New Roman" w:cs="Times New Roman"/>
          <w:sz w:val="28"/>
          <w:szCs w:val="28"/>
          <w:lang w:eastAsia="ru-RU"/>
        </w:rPr>
        <w:t xml:space="preserve">Результатом выполнения административной процедуры является направление межведомственного запроса о предоставлении </w:t>
      </w:r>
      <w:r w:rsidRPr="00C11C03">
        <w:rPr>
          <w:rFonts w:ascii="Times New Roman" w:eastAsia="Calibri" w:hAnsi="Times New Roman" w:cs="Times New Roman"/>
          <w:sz w:val="28"/>
          <w:szCs w:val="28"/>
          <w:lang w:eastAsia="ru-RU"/>
        </w:rPr>
        <w:t xml:space="preserve">выписки из индивидуальной программы реабилитации и </w:t>
      </w:r>
      <w:proofErr w:type="spellStart"/>
      <w:r w:rsidRPr="00C11C03">
        <w:rPr>
          <w:rFonts w:ascii="Times New Roman" w:eastAsia="Calibri" w:hAnsi="Times New Roman" w:cs="Times New Roman"/>
          <w:sz w:val="28"/>
          <w:szCs w:val="28"/>
          <w:lang w:eastAsia="ru-RU"/>
        </w:rPr>
        <w:t>абилитации</w:t>
      </w:r>
      <w:proofErr w:type="spellEnd"/>
      <w:r w:rsidRPr="00C11C03">
        <w:rPr>
          <w:rFonts w:ascii="Times New Roman" w:eastAsia="Calibri" w:hAnsi="Times New Roman" w:cs="Times New Roman"/>
          <w:sz w:val="28"/>
          <w:szCs w:val="28"/>
          <w:lang w:eastAsia="ru-RU"/>
        </w:rPr>
        <w:t xml:space="preserve"> инвалида</w:t>
      </w:r>
      <w:r w:rsidRPr="00C11C03">
        <w:rPr>
          <w:rFonts w:ascii="Times New Roman" w:eastAsia="Times New Roman" w:hAnsi="Times New Roman" w:cs="Times New Roman"/>
          <w:sz w:val="28"/>
          <w:szCs w:val="28"/>
          <w:lang w:eastAsia="ru-RU"/>
        </w:rPr>
        <w:t>, необходимой для предоставления государственной услуги,</w:t>
      </w:r>
      <w:r w:rsidRPr="00C11C03">
        <w:rPr>
          <w:rFonts w:ascii="Times New Roman" w:eastAsia="Calibri" w:hAnsi="Times New Roman" w:cs="Times New Roman"/>
          <w:sz w:val="28"/>
          <w:szCs w:val="28"/>
          <w:lang w:eastAsia="ru-RU"/>
        </w:rPr>
        <w:t xml:space="preserve"> гражданину, относящемуся к категории инвалидов, </w:t>
      </w:r>
      <w:r w:rsidRPr="00C11C03">
        <w:rPr>
          <w:rFonts w:ascii="Times New Roman" w:eastAsia="Times New Roman" w:hAnsi="Times New Roman" w:cs="Times New Roman"/>
          <w:sz w:val="28"/>
          <w:szCs w:val="28"/>
          <w:lang w:eastAsia="ru-RU"/>
        </w:rPr>
        <w:t>(в рамках межведомственного информационного взаимодействия</w:t>
      </w:r>
      <w:r w:rsidRPr="00C11C03">
        <w:rPr>
          <w:rFonts w:ascii="Times New Roman" w:eastAsia="Calibri" w:hAnsi="Times New Roman" w:cs="Times New Roman"/>
          <w:sz w:val="28"/>
          <w:szCs w:val="28"/>
          <w:lang w:eastAsia="ru-RU"/>
        </w:rPr>
        <w:t xml:space="preserve"> либо по защищенным каналам передачи данных</w:t>
      </w:r>
      <w:r w:rsidRPr="00C11C03">
        <w:rPr>
          <w:rFonts w:ascii="Times New Roman" w:eastAsia="Times New Roman" w:hAnsi="Times New Roman" w:cs="Times New Roman"/>
          <w:sz w:val="28"/>
          <w:szCs w:val="28"/>
          <w:lang w:eastAsia="ru-RU"/>
        </w:rPr>
        <w:t>).</w:t>
      </w:r>
    </w:p>
    <w:p w:rsidR="006A44F3" w:rsidRPr="00C11C03" w:rsidRDefault="006A44F3" w:rsidP="006A44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1C03">
        <w:rPr>
          <w:rFonts w:ascii="Times New Roman" w:eastAsia="Times New Roman" w:hAnsi="Times New Roman" w:cs="Times New Roman"/>
          <w:sz w:val="28"/>
          <w:szCs w:val="28"/>
          <w:lang w:eastAsia="ru-RU"/>
        </w:rPr>
        <w:t xml:space="preserve">Продолжительность административной процедуры формирования и направления межведомственного запроса о предоставлении </w:t>
      </w:r>
      <w:r w:rsidRPr="00C11C03">
        <w:rPr>
          <w:rFonts w:ascii="Times New Roman" w:eastAsia="Calibri" w:hAnsi="Times New Roman" w:cs="Times New Roman"/>
          <w:sz w:val="28"/>
          <w:szCs w:val="28"/>
          <w:lang w:eastAsia="ru-RU"/>
        </w:rPr>
        <w:t xml:space="preserve">выписки из индивидуальной программы реабилитации и </w:t>
      </w:r>
      <w:proofErr w:type="spellStart"/>
      <w:r w:rsidRPr="00C11C03">
        <w:rPr>
          <w:rFonts w:ascii="Times New Roman" w:eastAsia="Calibri" w:hAnsi="Times New Roman" w:cs="Times New Roman"/>
          <w:sz w:val="28"/>
          <w:szCs w:val="28"/>
          <w:lang w:eastAsia="ru-RU"/>
        </w:rPr>
        <w:t>абилитации</w:t>
      </w:r>
      <w:proofErr w:type="spellEnd"/>
      <w:r w:rsidRPr="00C11C03">
        <w:rPr>
          <w:rFonts w:ascii="Times New Roman" w:eastAsia="Calibri" w:hAnsi="Times New Roman" w:cs="Times New Roman"/>
          <w:sz w:val="28"/>
          <w:szCs w:val="28"/>
          <w:lang w:eastAsia="ru-RU"/>
        </w:rPr>
        <w:t xml:space="preserve"> инвалида</w:t>
      </w:r>
      <w:r w:rsidRPr="00C11C03">
        <w:rPr>
          <w:rFonts w:ascii="Times New Roman" w:eastAsia="Times New Roman" w:hAnsi="Times New Roman" w:cs="Times New Roman"/>
          <w:sz w:val="28"/>
          <w:szCs w:val="28"/>
          <w:lang w:eastAsia="ru-RU"/>
        </w:rPr>
        <w:t>, необходимой для предоставления государственной услуги,</w:t>
      </w:r>
      <w:r w:rsidRPr="00C11C03">
        <w:rPr>
          <w:rFonts w:ascii="Times New Roman" w:eastAsia="Calibri" w:hAnsi="Times New Roman" w:cs="Times New Roman"/>
          <w:sz w:val="28"/>
          <w:szCs w:val="28"/>
          <w:lang w:eastAsia="ru-RU"/>
        </w:rPr>
        <w:t xml:space="preserve"> гражданину, относящемуся к категории инвалидов,</w:t>
      </w:r>
      <w:r w:rsidRPr="00C11C03">
        <w:rPr>
          <w:rFonts w:ascii="Times New Roman" w:eastAsia="Times New Roman" w:hAnsi="Times New Roman" w:cs="Times New Roman"/>
          <w:sz w:val="28"/>
          <w:szCs w:val="28"/>
          <w:lang w:eastAsia="ru-RU"/>
        </w:rPr>
        <w:t xml:space="preserve"> составляет 1 рабочий день.</w:t>
      </w:r>
    </w:p>
    <w:p w:rsidR="006A44F3" w:rsidRPr="006A44F3" w:rsidRDefault="006A44F3" w:rsidP="006A44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1C03">
        <w:rPr>
          <w:rFonts w:ascii="Times New Roman" w:eastAsia="Times New Roman" w:hAnsi="Times New Roman" w:cs="Times New Roman"/>
          <w:sz w:val="28"/>
          <w:szCs w:val="28"/>
          <w:lang w:eastAsia="ru-RU"/>
        </w:rPr>
        <w:t>Срок подготовки и направления ответа на межведомственный запрос, необходимый для предоставления государственной услуги,</w:t>
      </w:r>
      <w:r w:rsidRPr="00C11C03">
        <w:rPr>
          <w:rFonts w:ascii="Times New Roman" w:eastAsia="Calibri" w:hAnsi="Times New Roman" w:cs="Times New Roman"/>
          <w:sz w:val="28"/>
          <w:szCs w:val="28"/>
          <w:lang w:eastAsia="ru-RU"/>
        </w:rPr>
        <w:t xml:space="preserve"> гражданину, относящемуся к категории инвалидов,</w:t>
      </w:r>
      <w:r w:rsidRPr="00C11C03">
        <w:rPr>
          <w:rFonts w:ascii="Times New Roman" w:eastAsia="Times New Roman" w:hAnsi="Times New Roman" w:cs="Times New Roman"/>
          <w:sz w:val="28"/>
          <w:szCs w:val="28"/>
          <w:lang w:eastAsia="ru-RU"/>
        </w:rPr>
        <w:t xml:space="preserve"> определяется </w:t>
      </w:r>
      <w:hyperlink r:id="rId13" w:history="1">
        <w:r w:rsidRPr="00C11C03">
          <w:rPr>
            <w:rFonts w:ascii="Times New Roman" w:eastAsia="Times New Roman" w:hAnsi="Times New Roman" w:cs="Times New Roman"/>
            <w:sz w:val="28"/>
            <w:szCs w:val="28"/>
            <w:lang w:eastAsia="ru-RU"/>
          </w:rPr>
          <w:t>статьей 7.2</w:t>
        </w:r>
      </w:hyperlink>
      <w:r w:rsidRPr="00C11C03">
        <w:rPr>
          <w:rFonts w:ascii="Times New Roman" w:eastAsia="Times New Roman" w:hAnsi="Times New Roman" w:cs="Times New Roman"/>
          <w:sz w:val="28"/>
          <w:szCs w:val="28"/>
          <w:lang w:eastAsia="ru-RU"/>
        </w:rPr>
        <w:t xml:space="preserve"> Федерального закона от 27.07.2010 №210-ФЗ «Об организации предоставления государственных и муниципальных услуг» и не может превышать пять рабочих дней со дня поступления межведомственного запроса.</w:t>
      </w:r>
    </w:p>
    <w:p w:rsidR="006A44F3" w:rsidRDefault="006A44F3" w:rsidP="00074660">
      <w:pPr>
        <w:pStyle w:val="ConsPlusNormal"/>
        <w:jc w:val="center"/>
        <w:outlineLvl w:val="2"/>
        <w:rPr>
          <w:rFonts w:ascii="Times New Roman" w:hAnsi="Times New Roman" w:cs="Times New Roman"/>
          <w:sz w:val="28"/>
          <w:szCs w:val="28"/>
        </w:rPr>
      </w:pPr>
    </w:p>
    <w:p w:rsidR="006A44F3" w:rsidRPr="004351FA" w:rsidRDefault="006A44F3" w:rsidP="00074660">
      <w:pPr>
        <w:pStyle w:val="ConsPlusNormal"/>
        <w:jc w:val="center"/>
        <w:outlineLvl w:val="2"/>
        <w:rPr>
          <w:rFonts w:ascii="Times New Roman" w:hAnsi="Times New Roman" w:cs="Times New Roman"/>
          <w:sz w:val="28"/>
          <w:szCs w:val="28"/>
        </w:rPr>
      </w:pPr>
    </w:p>
    <w:p w:rsidR="00B36742" w:rsidRPr="004351FA" w:rsidRDefault="0003739B">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8</w:t>
      </w:r>
      <w:r w:rsidR="00B36742" w:rsidRPr="004351FA">
        <w:rPr>
          <w:rFonts w:ascii="Times New Roman" w:hAnsi="Times New Roman" w:cs="Times New Roman"/>
          <w:sz w:val="28"/>
          <w:szCs w:val="28"/>
        </w:rPr>
        <w:t>. Описание результата предоставления государственной услуги</w:t>
      </w:r>
    </w:p>
    <w:p w:rsidR="00815C36" w:rsidRPr="004351FA" w:rsidRDefault="00815C36">
      <w:pPr>
        <w:pStyle w:val="ConsPlusNormal"/>
        <w:jc w:val="center"/>
        <w:outlineLvl w:val="2"/>
        <w:rPr>
          <w:rFonts w:ascii="Times New Roman" w:hAnsi="Times New Roman" w:cs="Times New Roman"/>
          <w:sz w:val="28"/>
          <w:szCs w:val="28"/>
        </w:rPr>
      </w:pPr>
    </w:p>
    <w:p w:rsidR="00815C36" w:rsidRPr="00DB172E" w:rsidRDefault="00B36742" w:rsidP="00815C36">
      <w:pPr>
        <w:pStyle w:val="ConsPlusNormal"/>
        <w:ind w:firstLine="540"/>
        <w:jc w:val="both"/>
        <w:rPr>
          <w:rFonts w:ascii="Times New Roman" w:hAnsi="Times New Roman" w:cs="Times New Roman"/>
          <w:color w:val="C00000"/>
          <w:sz w:val="28"/>
          <w:szCs w:val="28"/>
        </w:rPr>
      </w:pPr>
      <w:r w:rsidRPr="00DB172E">
        <w:rPr>
          <w:rFonts w:ascii="Times New Roman" w:hAnsi="Times New Roman" w:cs="Times New Roman"/>
          <w:color w:val="C00000"/>
          <w:sz w:val="28"/>
          <w:szCs w:val="28"/>
        </w:rPr>
        <w:t>Результатом предоставления государственной услуги является выдача гражданину</w:t>
      </w:r>
      <w:r w:rsidR="00815C36" w:rsidRPr="00DB172E">
        <w:rPr>
          <w:rFonts w:ascii="Times New Roman" w:hAnsi="Times New Roman" w:cs="Times New Roman"/>
          <w:color w:val="C00000"/>
          <w:sz w:val="28"/>
          <w:szCs w:val="28"/>
        </w:rPr>
        <w:t xml:space="preserve"> заключения</w:t>
      </w:r>
      <w:r w:rsidR="008440FF" w:rsidRPr="00DB172E">
        <w:rPr>
          <w:rFonts w:ascii="Times New Roman" w:hAnsi="Times New Roman" w:cs="Times New Roman"/>
          <w:color w:val="C00000"/>
          <w:sz w:val="28"/>
          <w:szCs w:val="28"/>
        </w:rPr>
        <w:t xml:space="preserve"> </w:t>
      </w:r>
      <w:r w:rsidR="00C0538F" w:rsidRPr="00DB172E">
        <w:rPr>
          <w:rFonts w:ascii="Times New Roman" w:hAnsi="Times New Roman" w:cs="Times New Roman"/>
          <w:color w:val="C00000"/>
          <w:sz w:val="28"/>
          <w:szCs w:val="28"/>
        </w:rPr>
        <w:t xml:space="preserve">о предоставлении государственной </w:t>
      </w:r>
      <w:r w:rsidR="00080457" w:rsidRPr="00DB172E">
        <w:rPr>
          <w:rFonts w:ascii="Times New Roman" w:hAnsi="Times New Roman" w:cs="Times New Roman"/>
          <w:color w:val="C00000"/>
          <w:sz w:val="28"/>
          <w:szCs w:val="28"/>
        </w:rPr>
        <w:t xml:space="preserve"> </w:t>
      </w:r>
      <w:r w:rsidR="00074660" w:rsidRPr="00DB172E">
        <w:rPr>
          <w:rFonts w:ascii="Times New Roman" w:hAnsi="Times New Roman" w:cs="Times New Roman"/>
          <w:color w:val="C00000"/>
          <w:sz w:val="28"/>
          <w:szCs w:val="28"/>
        </w:rPr>
        <w:t>услуги</w:t>
      </w:r>
      <w:r w:rsidR="00463406" w:rsidRPr="00DB172E">
        <w:rPr>
          <w:rFonts w:ascii="Times New Roman" w:hAnsi="Times New Roman" w:cs="Times New Roman"/>
          <w:color w:val="C00000"/>
          <w:sz w:val="28"/>
          <w:szCs w:val="28"/>
        </w:rPr>
        <w:t>, содержащего информацию о лицах (организациях), определенных для сопровождения.</w:t>
      </w:r>
    </w:p>
    <w:p w:rsidR="00815C36" w:rsidRPr="004351FA" w:rsidRDefault="00815C36">
      <w:pPr>
        <w:pStyle w:val="ConsPlusNormal"/>
        <w:jc w:val="center"/>
        <w:outlineLvl w:val="2"/>
        <w:rPr>
          <w:rFonts w:ascii="Times New Roman" w:hAnsi="Times New Roman" w:cs="Times New Roman"/>
          <w:sz w:val="28"/>
          <w:szCs w:val="28"/>
        </w:rPr>
      </w:pPr>
    </w:p>
    <w:p w:rsidR="00B36742" w:rsidRPr="004351FA" w:rsidRDefault="0003739B">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9</w:t>
      </w:r>
      <w:r w:rsidR="00B36742" w:rsidRPr="004351FA">
        <w:rPr>
          <w:rFonts w:ascii="Times New Roman" w:hAnsi="Times New Roman" w:cs="Times New Roman"/>
          <w:sz w:val="28"/>
          <w:szCs w:val="28"/>
        </w:rPr>
        <w:t>. Срок предоставления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Государственная услуга предоставляется в дни и часы, установленные графиком работы центра занятости населения.</w:t>
      </w:r>
    </w:p>
    <w:p w:rsidR="00007B93"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При личном обращении заявител</w:t>
      </w:r>
      <w:r w:rsidR="004043C2" w:rsidRPr="004351FA">
        <w:rPr>
          <w:rFonts w:ascii="Times New Roman" w:hAnsi="Times New Roman" w:cs="Times New Roman"/>
          <w:sz w:val="28"/>
          <w:szCs w:val="28"/>
        </w:rPr>
        <w:t>ей</w:t>
      </w:r>
      <w:r w:rsidRPr="004351FA">
        <w:rPr>
          <w:rFonts w:ascii="Times New Roman" w:hAnsi="Times New Roman" w:cs="Times New Roman"/>
          <w:sz w:val="28"/>
          <w:szCs w:val="28"/>
        </w:rPr>
        <w:t xml:space="preserve"> </w:t>
      </w:r>
      <w:r w:rsidR="00007B93" w:rsidRPr="004351FA">
        <w:rPr>
          <w:rFonts w:ascii="Times New Roman" w:hAnsi="Times New Roman" w:cs="Times New Roman"/>
          <w:sz w:val="28"/>
          <w:szCs w:val="28"/>
        </w:rPr>
        <w:t xml:space="preserve">впервые обратившихся в государственное учреждение службы занятости населения, государственная услуга </w:t>
      </w:r>
      <w:r w:rsidR="00007B93" w:rsidRPr="004351FA">
        <w:rPr>
          <w:rFonts w:ascii="Times New Roman" w:hAnsi="Times New Roman" w:cs="Times New Roman"/>
          <w:sz w:val="28"/>
          <w:szCs w:val="28"/>
        </w:rPr>
        <w:lastRenderedPageBreak/>
        <w:t>предоставляется в порядке очереди.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Время ожидания в очереди не должно превышать 15 минут.</w:t>
      </w:r>
    </w:p>
    <w:p w:rsidR="004043C2" w:rsidRPr="009D3A4F"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При направлении заявления в центр занятости населения почтовой связью, с использованием средств факсимильной связи или в электронной форме, </w:t>
      </w:r>
      <w:r w:rsidR="004043C2" w:rsidRPr="004351FA">
        <w:rPr>
          <w:rFonts w:ascii="Times New Roman" w:hAnsi="Times New Roman" w:cs="Times New Roman"/>
          <w:sz w:val="28"/>
          <w:szCs w:val="28"/>
        </w:rPr>
        <w:t xml:space="preserve">в том числе с использованием </w:t>
      </w:r>
      <w:r w:rsidR="004043C2" w:rsidRPr="009D3A4F">
        <w:rPr>
          <w:rFonts w:ascii="Times New Roman" w:hAnsi="Times New Roman" w:cs="Times New Roman"/>
          <w:sz w:val="28"/>
          <w:szCs w:val="28"/>
        </w:rPr>
        <w:t xml:space="preserve">Единого портала, регионального портала или «личного кабинета» в федеральной государственной информационной системе «Федеральный реестр инвалидов», обеспечивается возможность предварительной записи для предоставления государственной услуги. </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Согласование с заявителями даты и времени обращения в центр занятости населения осуществляется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Максимально допустимое время предоставления государственной услуги не должно превышать </w:t>
      </w:r>
      <w:r w:rsidR="006746D2" w:rsidRPr="004351FA">
        <w:rPr>
          <w:rFonts w:ascii="Times New Roman" w:hAnsi="Times New Roman" w:cs="Times New Roman"/>
          <w:sz w:val="28"/>
          <w:szCs w:val="28"/>
        </w:rPr>
        <w:t>60</w:t>
      </w:r>
      <w:r w:rsidRPr="004351FA">
        <w:rPr>
          <w:rFonts w:ascii="Times New Roman" w:hAnsi="Times New Roman" w:cs="Times New Roman"/>
          <w:sz w:val="28"/>
          <w:szCs w:val="28"/>
        </w:rPr>
        <w:t xml:space="preserve"> минут.</w:t>
      </w:r>
    </w:p>
    <w:p w:rsidR="009D3A4F" w:rsidRPr="006A44F3" w:rsidRDefault="009D3A4F" w:rsidP="009D3A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3A4F">
        <w:rPr>
          <w:rFonts w:ascii="Times New Roman" w:eastAsia="Times New Roman" w:hAnsi="Times New Roman" w:cs="Times New Roman"/>
          <w:sz w:val="28"/>
          <w:szCs w:val="28"/>
          <w:lang w:eastAsia="ru-RU"/>
        </w:rPr>
        <w:t>Срок подготовки и направления ответа на межведомственный запрос, необходимый для предоставления государственной услуги,</w:t>
      </w:r>
      <w:r w:rsidRPr="009D3A4F">
        <w:rPr>
          <w:rFonts w:ascii="Times New Roman" w:eastAsia="Calibri" w:hAnsi="Times New Roman" w:cs="Times New Roman"/>
          <w:sz w:val="28"/>
          <w:szCs w:val="28"/>
          <w:lang w:eastAsia="ru-RU"/>
        </w:rPr>
        <w:t xml:space="preserve"> гражданину, относящемуся к категории инвалидов,</w:t>
      </w:r>
      <w:r w:rsidRPr="009D3A4F">
        <w:rPr>
          <w:rFonts w:ascii="Times New Roman" w:eastAsia="Times New Roman" w:hAnsi="Times New Roman" w:cs="Times New Roman"/>
          <w:sz w:val="28"/>
          <w:szCs w:val="28"/>
          <w:lang w:eastAsia="ru-RU"/>
        </w:rPr>
        <w:t xml:space="preserve"> определяется </w:t>
      </w:r>
      <w:hyperlink r:id="rId14" w:history="1">
        <w:r w:rsidRPr="009D3A4F">
          <w:rPr>
            <w:rFonts w:ascii="Times New Roman" w:eastAsia="Times New Roman" w:hAnsi="Times New Roman" w:cs="Times New Roman"/>
            <w:sz w:val="28"/>
            <w:szCs w:val="28"/>
            <w:lang w:eastAsia="ru-RU"/>
          </w:rPr>
          <w:t>статьей 7.2</w:t>
        </w:r>
      </w:hyperlink>
      <w:r w:rsidRPr="009D3A4F">
        <w:rPr>
          <w:rFonts w:ascii="Times New Roman" w:eastAsia="Times New Roman" w:hAnsi="Times New Roman" w:cs="Times New Roman"/>
          <w:sz w:val="28"/>
          <w:szCs w:val="28"/>
          <w:lang w:eastAsia="ru-RU"/>
        </w:rPr>
        <w:t xml:space="preserve"> Федерального закона от 27.07.2010 №210-ФЗ «Об организации предоставления государственных и муниципальных услуг» и не может превышать пять рабочих дней со дня поступления межведомственного запроса.</w:t>
      </w:r>
    </w:p>
    <w:p w:rsidR="00B36742" w:rsidRPr="00A01633" w:rsidRDefault="00B36742">
      <w:pPr>
        <w:pStyle w:val="ConsPlusNormal"/>
        <w:ind w:firstLine="540"/>
        <w:jc w:val="both"/>
        <w:rPr>
          <w:rFonts w:ascii="Times New Roman" w:hAnsi="Times New Roman" w:cs="Times New Roman"/>
          <w:sz w:val="28"/>
          <w:szCs w:val="28"/>
        </w:rPr>
      </w:pPr>
    </w:p>
    <w:p w:rsidR="000B20F5" w:rsidRPr="004351FA" w:rsidRDefault="000B20F5">
      <w:pPr>
        <w:pStyle w:val="ConsPlusNormal"/>
        <w:jc w:val="center"/>
        <w:outlineLvl w:val="2"/>
        <w:rPr>
          <w:rFonts w:ascii="Times New Roman" w:hAnsi="Times New Roman" w:cs="Times New Roman"/>
          <w:sz w:val="28"/>
          <w:szCs w:val="28"/>
        </w:rPr>
      </w:pPr>
    </w:p>
    <w:p w:rsidR="00B36742" w:rsidRPr="004351FA" w:rsidRDefault="0003739B">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10</w:t>
      </w:r>
      <w:r w:rsidR="00B36742" w:rsidRPr="004351FA">
        <w:rPr>
          <w:rFonts w:ascii="Times New Roman" w:hAnsi="Times New Roman" w:cs="Times New Roman"/>
          <w:sz w:val="28"/>
          <w:szCs w:val="28"/>
        </w:rPr>
        <w:t>. Перечень нормативных правовых актов, регулирующих</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отношения, возникающие в связи с предоставлением</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государственной услуги, с указанием их реквизитов</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и источников официального опубликования</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Предоставление государственной услуги осуществляется в соответствии со следующими нормативными правовыми актами:</w:t>
      </w:r>
    </w:p>
    <w:p w:rsidR="00B36742" w:rsidRPr="004351FA" w:rsidRDefault="00344485">
      <w:pPr>
        <w:pStyle w:val="ConsPlusNormal"/>
        <w:spacing w:before="220"/>
        <w:ind w:firstLine="540"/>
        <w:jc w:val="both"/>
        <w:rPr>
          <w:rFonts w:ascii="Times New Roman" w:hAnsi="Times New Roman" w:cs="Times New Roman"/>
          <w:sz w:val="28"/>
          <w:szCs w:val="28"/>
        </w:rPr>
      </w:pPr>
      <w:hyperlink r:id="rId15" w:history="1">
        <w:r w:rsidR="00B36742" w:rsidRPr="004351FA">
          <w:rPr>
            <w:rFonts w:ascii="Times New Roman" w:hAnsi="Times New Roman" w:cs="Times New Roman"/>
            <w:color w:val="0000FF"/>
            <w:sz w:val="28"/>
            <w:szCs w:val="28"/>
          </w:rPr>
          <w:t>Кодексом</w:t>
        </w:r>
      </w:hyperlink>
      <w:r w:rsidR="00B36742" w:rsidRPr="004351FA">
        <w:rPr>
          <w:rFonts w:ascii="Times New Roman" w:hAnsi="Times New Roman" w:cs="Times New Roman"/>
          <w:sz w:val="28"/>
          <w:szCs w:val="28"/>
        </w:rPr>
        <w:t xml:space="preserve"> административного судопроизводства Российской Федерации от 08.03.2015 N 21-ФЗ (ред. от 29.06.2015) ("Собрание законодательства РФ", 09.03.2015, N 10, ст. 1391);</w:t>
      </w:r>
    </w:p>
    <w:p w:rsidR="00B36742" w:rsidRPr="004351FA" w:rsidRDefault="00B36742">
      <w:pPr>
        <w:pStyle w:val="ConsPlusNormal"/>
        <w:jc w:val="both"/>
        <w:rPr>
          <w:rFonts w:ascii="Times New Roman" w:hAnsi="Times New Roman" w:cs="Times New Roman"/>
          <w:sz w:val="28"/>
          <w:szCs w:val="28"/>
        </w:rPr>
      </w:pPr>
      <w:r w:rsidRPr="004351FA">
        <w:rPr>
          <w:rFonts w:ascii="Times New Roman" w:hAnsi="Times New Roman" w:cs="Times New Roman"/>
          <w:sz w:val="28"/>
          <w:szCs w:val="28"/>
        </w:rPr>
        <w:t xml:space="preserve">(абзац введен </w:t>
      </w:r>
      <w:hyperlink r:id="rId16" w:history="1">
        <w:r w:rsidRPr="004351FA">
          <w:rPr>
            <w:rFonts w:ascii="Times New Roman" w:hAnsi="Times New Roman" w:cs="Times New Roman"/>
            <w:color w:val="0000FF"/>
            <w:sz w:val="28"/>
            <w:szCs w:val="28"/>
          </w:rPr>
          <w:t>приказом</w:t>
        </w:r>
      </w:hyperlink>
      <w:r w:rsidRPr="004351FA">
        <w:rPr>
          <w:rFonts w:ascii="Times New Roman" w:hAnsi="Times New Roman" w:cs="Times New Roman"/>
          <w:sz w:val="28"/>
          <w:szCs w:val="28"/>
        </w:rPr>
        <w:t xml:space="preserve"> Минтруда Новосибирской области от 22.07.2016 N 379)</w:t>
      </w:r>
    </w:p>
    <w:p w:rsidR="00B36742" w:rsidRPr="004351FA" w:rsidRDefault="00344485">
      <w:pPr>
        <w:pStyle w:val="ConsPlusNormal"/>
        <w:spacing w:before="220"/>
        <w:ind w:firstLine="540"/>
        <w:jc w:val="both"/>
        <w:rPr>
          <w:rFonts w:ascii="Times New Roman" w:hAnsi="Times New Roman" w:cs="Times New Roman"/>
          <w:sz w:val="28"/>
          <w:szCs w:val="28"/>
        </w:rPr>
      </w:pPr>
      <w:hyperlink r:id="rId17" w:history="1">
        <w:r w:rsidR="00B36742" w:rsidRPr="004351FA">
          <w:rPr>
            <w:rFonts w:ascii="Times New Roman" w:hAnsi="Times New Roman" w:cs="Times New Roman"/>
            <w:color w:val="0000FF"/>
            <w:sz w:val="28"/>
            <w:szCs w:val="28"/>
          </w:rPr>
          <w:t>Законом</w:t>
        </w:r>
      </w:hyperlink>
      <w:r w:rsidR="00B36742" w:rsidRPr="004351FA">
        <w:rPr>
          <w:rFonts w:ascii="Times New Roman" w:hAnsi="Times New Roman" w:cs="Times New Roman"/>
          <w:sz w:val="28"/>
          <w:szCs w:val="28"/>
        </w:rPr>
        <w:t xml:space="preserve"> Российской Федерации от 19.04.1991 N 1032-1 "О занятости населения в Российской Федерации" ("Ведомости Съезда народных депутатов РСФСР и Верховного Совета РСФСР", 1991, N 18, ст. 565) (далее - Закон о занятости населения);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lastRenderedPageBreak/>
        <w:t xml:space="preserve">Федеральным </w:t>
      </w:r>
      <w:hyperlink r:id="rId18" w:history="1">
        <w:r w:rsidRPr="004351FA">
          <w:rPr>
            <w:rFonts w:ascii="Times New Roman" w:hAnsi="Times New Roman" w:cs="Times New Roman"/>
            <w:color w:val="0000FF"/>
            <w:sz w:val="28"/>
            <w:szCs w:val="28"/>
          </w:rPr>
          <w:t>законом</w:t>
        </w:r>
      </w:hyperlink>
      <w:r w:rsidRPr="004351FA">
        <w:rPr>
          <w:rFonts w:ascii="Times New Roman" w:hAnsi="Times New Roman" w:cs="Times New Roman"/>
          <w:sz w:val="28"/>
          <w:szCs w:val="28"/>
        </w:rPr>
        <w:t xml:space="preserve"> от 02.05.2006 N 59-ФЗ "О порядке рассмотрения обращений граждан Российской Федерации" ("Собрание законодательства Российской Федерации", 08.05.2006, N 19, ст. 2060);</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Федеральным </w:t>
      </w:r>
      <w:hyperlink r:id="rId19" w:history="1">
        <w:r w:rsidRPr="004351FA">
          <w:rPr>
            <w:rFonts w:ascii="Times New Roman" w:hAnsi="Times New Roman" w:cs="Times New Roman"/>
            <w:color w:val="0000FF"/>
            <w:sz w:val="28"/>
            <w:szCs w:val="28"/>
          </w:rPr>
          <w:t>законом</w:t>
        </w:r>
      </w:hyperlink>
      <w:r w:rsidRPr="004351FA">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("Российская газета", N 168, 30.07.2010);</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Федеральным </w:t>
      </w:r>
      <w:hyperlink r:id="rId20" w:history="1">
        <w:r w:rsidRPr="004351FA">
          <w:rPr>
            <w:rFonts w:ascii="Times New Roman" w:hAnsi="Times New Roman" w:cs="Times New Roman"/>
            <w:color w:val="0000FF"/>
            <w:sz w:val="28"/>
            <w:szCs w:val="28"/>
          </w:rPr>
          <w:t>законом</w:t>
        </w:r>
      </w:hyperlink>
      <w:r w:rsidRPr="004351FA">
        <w:rPr>
          <w:rFonts w:ascii="Times New Roman" w:hAnsi="Times New Roman" w:cs="Times New Roman"/>
          <w:sz w:val="28"/>
          <w:szCs w:val="28"/>
        </w:rPr>
        <w:t xml:space="preserve"> от 06.04.2011 N 63-ФЗ "Об электронной подписи" ("Собрание законодательства Российской Федерации", 2011, N 15, ст. 2036, N 27, ст. 3880; 2012, N 29, ст. 3988);</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Федеральным </w:t>
      </w:r>
      <w:hyperlink r:id="rId21" w:history="1">
        <w:r w:rsidRPr="004351FA">
          <w:rPr>
            <w:rFonts w:ascii="Times New Roman" w:hAnsi="Times New Roman" w:cs="Times New Roman"/>
            <w:color w:val="0000FF"/>
            <w:sz w:val="28"/>
            <w:szCs w:val="28"/>
          </w:rPr>
          <w:t>законом</w:t>
        </w:r>
      </w:hyperlink>
      <w:r w:rsidRPr="004351FA">
        <w:rPr>
          <w:rFonts w:ascii="Times New Roman" w:hAnsi="Times New Roman" w:cs="Times New Roman"/>
          <w:sz w:val="28"/>
          <w:szCs w:val="28"/>
        </w:rPr>
        <w:t xml:space="preserve"> от 27.07.2006 N 152-ФЗ "О персональных данных" ("Собрание законодательства Российской Федерации", 2006, N 31 (ч. I), ст. 3451; 2011, N 31, ст. 4701);</w:t>
      </w:r>
    </w:p>
    <w:p w:rsidR="00B36742" w:rsidRPr="004351FA" w:rsidRDefault="00344485">
      <w:pPr>
        <w:pStyle w:val="ConsPlusNormal"/>
        <w:spacing w:before="220"/>
        <w:ind w:firstLine="540"/>
        <w:jc w:val="both"/>
        <w:rPr>
          <w:rFonts w:ascii="Times New Roman" w:hAnsi="Times New Roman" w:cs="Times New Roman"/>
          <w:sz w:val="28"/>
          <w:szCs w:val="28"/>
        </w:rPr>
      </w:pPr>
      <w:hyperlink r:id="rId22" w:history="1">
        <w:r w:rsidR="00B36742" w:rsidRPr="004351FA">
          <w:rPr>
            <w:rFonts w:ascii="Times New Roman" w:hAnsi="Times New Roman" w:cs="Times New Roman"/>
            <w:color w:val="0000FF"/>
            <w:sz w:val="28"/>
            <w:szCs w:val="28"/>
          </w:rPr>
          <w:t>Постановлением</w:t>
        </w:r>
      </w:hyperlink>
      <w:r w:rsidR="00B36742" w:rsidRPr="004351FA">
        <w:rPr>
          <w:rFonts w:ascii="Times New Roman" w:hAnsi="Times New Roman" w:cs="Times New Roman"/>
          <w:sz w:val="28"/>
          <w:szCs w:val="28"/>
        </w:rPr>
        <w:t xml:space="preserve"> Правительства Российской Федерации от 07.09.2012 N 891 "О порядке регистрации граждан в целях поиска подходящей работы, регистрации безработных граждан и требованиях к подбору подходящей работы" ("Собрание законодательства РФ", 17.09.2012, N 38, ст. 5103);</w:t>
      </w:r>
    </w:p>
    <w:p w:rsidR="00B36742" w:rsidRPr="004351FA" w:rsidRDefault="00344485">
      <w:pPr>
        <w:pStyle w:val="ConsPlusNormal"/>
        <w:spacing w:before="220"/>
        <w:ind w:firstLine="540"/>
        <w:jc w:val="both"/>
        <w:rPr>
          <w:rFonts w:ascii="Times New Roman" w:hAnsi="Times New Roman" w:cs="Times New Roman"/>
          <w:sz w:val="28"/>
          <w:szCs w:val="28"/>
        </w:rPr>
      </w:pPr>
      <w:hyperlink r:id="rId23" w:history="1">
        <w:r w:rsidR="00B36742" w:rsidRPr="004351FA">
          <w:rPr>
            <w:rFonts w:ascii="Times New Roman" w:hAnsi="Times New Roman" w:cs="Times New Roman"/>
            <w:color w:val="0000FF"/>
            <w:sz w:val="28"/>
            <w:szCs w:val="28"/>
          </w:rPr>
          <w:t>приказом</w:t>
        </w:r>
      </w:hyperlink>
      <w:r w:rsidR="00B36742" w:rsidRPr="004351FA">
        <w:rPr>
          <w:rFonts w:ascii="Times New Roman" w:hAnsi="Times New Roman" w:cs="Times New Roman"/>
          <w:sz w:val="28"/>
          <w:szCs w:val="28"/>
        </w:rPr>
        <w:t xml:space="preserve"> Министерства здравоохранения и социального развития Российской Федерации от 08.11.2010 N 972н "О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("Российская газета", N 20, 02.02.2011);</w:t>
      </w:r>
    </w:p>
    <w:p w:rsidR="00B36742" w:rsidRPr="004351FA" w:rsidRDefault="00344485">
      <w:pPr>
        <w:pStyle w:val="ConsPlusNormal"/>
        <w:spacing w:before="220"/>
        <w:ind w:firstLine="540"/>
        <w:jc w:val="both"/>
        <w:rPr>
          <w:rFonts w:ascii="Times New Roman" w:hAnsi="Times New Roman" w:cs="Times New Roman"/>
          <w:sz w:val="28"/>
          <w:szCs w:val="28"/>
        </w:rPr>
      </w:pPr>
      <w:hyperlink r:id="rId24" w:history="1">
        <w:r w:rsidR="00B36742" w:rsidRPr="004351FA">
          <w:rPr>
            <w:rFonts w:ascii="Times New Roman" w:hAnsi="Times New Roman" w:cs="Times New Roman"/>
            <w:color w:val="0000FF"/>
            <w:sz w:val="28"/>
            <w:szCs w:val="28"/>
          </w:rPr>
          <w:t>приказом</w:t>
        </w:r>
      </w:hyperlink>
      <w:r w:rsidR="00B36742" w:rsidRPr="004351FA">
        <w:rPr>
          <w:rFonts w:ascii="Times New Roman" w:hAnsi="Times New Roman" w:cs="Times New Roman"/>
          <w:sz w:val="28"/>
          <w:szCs w:val="28"/>
        </w:rPr>
        <w:t xml:space="preserve"> Министерства труда и социальной защиты Российской Федерации от 13.06.2017 N 486н "Об утверждении Порядка разработки и реализации индивидуальной программы реабилитации или </w:t>
      </w:r>
      <w:proofErr w:type="spellStart"/>
      <w:r w:rsidR="00B36742" w:rsidRPr="004351FA">
        <w:rPr>
          <w:rFonts w:ascii="Times New Roman" w:hAnsi="Times New Roman" w:cs="Times New Roman"/>
          <w:sz w:val="28"/>
          <w:szCs w:val="28"/>
        </w:rPr>
        <w:t>абилитации</w:t>
      </w:r>
      <w:proofErr w:type="spellEnd"/>
      <w:r w:rsidR="00B36742" w:rsidRPr="004351FA">
        <w:rPr>
          <w:rFonts w:ascii="Times New Roman" w:hAnsi="Times New Roman" w:cs="Times New Roman"/>
          <w:sz w:val="28"/>
          <w:szCs w:val="28"/>
        </w:rPr>
        <w:t xml:space="preserve"> инвалида, индивидуальной программы реабилитации или </w:t>
      </w:r>
      <w:proofErr w:type="spellStart"/>
      <w:r w:rsidR="00B36742" w:rsidRPr="004351FA">
        <w:rPr>
          <w:rFonts w:ascii="Times New Roman" w:hAnsi="Times New Roman" w:cs="Times New Roman"/>
          <w:sz w:val="28"/>
          <w:szCs w:val="28"/>
        </w:rPr>
        <w:t>абилитации</w:t>
      </w:r>
      <w:proofErr w:type="spellEnd"/>
      <w:r w:rsidR="00B36742" w:rsidRPr="004351FA">
        <w:rPr>
          <w:rFonts w:ascii="Times New Roman" w:hAnsi="Times New Roman" w:cs="Times New Roman"/>
          <w:sz w:val="28"/>
          <w:szCs w:val="28"/>
        </w:rPr>
        <w:t xml:space="preserve"> ребенка-инвалида, выдаваемых федеральными государственными учреждениями </w:t>
      </w:r>
      <w:proofErr w:type="gramStart"/>
      <w:r w:rsidR="00B36742" w:rsidRPr="004351FA">
        <w:rPr>
          <w:rFonts w:ascii="Times New Roman" w:hAnsi="Times New Roman" w:cs="Times New Roman"/>
          <w:sz w:val="28"/>
          <w:szCs w:val="28"/>
        </w:rPr>
        <w:t>медико-социальной</w:t>
      </w:r>
      <w:proofErr w:type="gramEnd"/>
      <w:r w:rsidR="00B36742" w:rsidRPr="004351FA">
        <w:rPr>
          <w:rFonts w:ascii="Times New Roman" w:hAnsi="Times New Roman" w:cs="Times New Roman"/>
          <w:sz w:val="28"/>
          <w:szCs w:val="28"/>
        </w:rPr>
        <w:t xml:space="preserve"> экспертизы, и их форм" (Официальный интернет-портал правовой информации http://www.pravo.gov.ru, 01.08.2017);</w:t>
      </w:r>
    </w:p>
    <w:p w:rsidR="00B36742" w:rsidRPr="004351FA" w:rsidRDefault="00B36742">
      <w:pPr>
        <w:pStyle w:val="ConsPlusNormal"/>
        <w:jc w:val="both"/>
        <w:rPr>
          <w:rFonts w:ascii="Times New Roman" w:hAnsi="Times New Roman" w:cs="Times New Roman"/>
          <w:sz w:val="28"/>
          <w:szCs w:val="28"/>
        </w:rPr>
      </w:pPr>
      <w:r w:rsidRPr="004351FA">
        <w:rPr>
          <w:rFonts w:ascii="Times New Roman" w:hAnsi="Times New Roman" w:cs="Times New Roman"/>
          <w:sz w:val="28"/>
          <w:szCs w:val="28"/>
        </w:rPr>
        <w:t xml:space="preserve">(абзац введен </w:t>
      </w:r>
      <w:hyperlink r:id="rId25" w:history="1">
        <w:r w:rsidRPr="004351FA">
          <w:rPr>
            <w:rFonts w:ascii="Times New Roman" w:hAnsi="Times New Roman" w:cs="Times New Roman"/>
            <w:color w:val="0000FF"/>
            <w:sz w:val="28"/>
            <w:szCs w:val="28"/>
          </w:rPr>
          <w:t>приказом</w:t>
        </w:r>
      </w:hyperlink>
      <w:r w:rsidRPr="004351FA">
        <w:rPr>
          <w:rFonts w:ascii="Times New Roman" w:hAnsi="Times New Roman" w:cs="Times New Roman"/>
          <w:sz w:val="28"/>
          <w:szCs w:val="28"/>
        </w:rPr>
        <w:t xml:space="preserve"> Минтруда и </w:t>
      </w:r>
      <w:proofErr w:type="spellStart"/>
      <w:r w:rsidRPr="004351FA">
        <w:rPr>
          <w:rFonts w:ascii="Times New Roman" w:hAnsi="Times New Roman" w:cs="Times New Roman"/>
          <w:sz w:val="28"/>
          <w:szCs w:val="28"/>
        </w:rPr>
        <w:t>соцразвития</w:t>
      </w:r>
      <w:proofErr w:type="spellEnd"/>
      <w:r w:rsidRPr="004351FA">
        <w:rPr>
          <w:rFonts w:ascii="Times New Roman" w:hAnsi="Times New Roman" w:cs="Times New Roman"/>
          <w:sz w:val="28"/>
          <w:szCs w:val="28"/>
        </w:rPr>
        <w:t xml:space="preserve"> Новосибирской области от 19.07.2018 N 773)</w:t>
      </w:r>
    </w:p>
    <w:p w:rsidR="00C437A4" w:rsidRPr="00AC0944" w:rsidRDefault="00344485" w:rsidP="00C437A4">
      <w:pPr>
        <w:pStyle w:val="ConsPlusNormal"/>
        <w:spacing w:before="220"/>
        <w:ind w:firstLine="540"/>
        <w:jc w:val="both"/>
        <w:rPr>
          <w:rFonts w:ascii="Times New Roman" w:hAnsi="Times New Roman" w:cs="Times New Roman"/>
          <w:sz w:val="28"/>
          <w:szCs w:val="28"/>
        </w:rPr>
      </w:pPr>
      <w:hyperlink r:id="rId26" w:history="1">
        <w:r w:rsidR="00C437A4" w:rsidRPr="004351FA">
          <w:rPr>
            <w:rFonts w:ascii="Times New Roman" w:hAnsi="Times New Roman" w:cs="Times New Roman"/>
            <w:color w:val="0000FF"/>
            <w:sz w:val="28"/>
            <w:szCs w:val="28"/>
          </w:rPr>
          <w:t>приказом</w:t>
        </w:r>
      </w:hyperlink>
      <w:r w:rsidR="00C437A4" w:rsidRPr="004351FA">
        <w:rPr>
          <w:rFonts w:ascii="Times New Roman" w:hAnsi="Times New Roman" w:cs="Times New Roman"/>
          <w:sz w:val="28"/>
          <w:szCs w:val="28"/>
        </w:rPr>
        <w:t xml:space="preserve"> </w:t>
      </w:r>
      <w:r w:rsidR="00C437A4" w:rsidRPr="00AC0944">
        <w:rPr>
          <w:rFonts w:ascii="Times New Roman" w:hAnsi="Times New Roman" w:cs="Times New Roman"/>
          <w:sz w:val="28"/>
          <w:szCs w:val="28"/>
        </w:rPr>
        <w:t xml:space="preserve">Министерства труда и социальной защиты Российской Федерации от 16 ноября 2015 г. N 872н "Об утверждении Порядка, формы и сроков обмена сведениями между органами службы занятости и федеральными учреждениями </w:t>
      </w:r>
      <w:proofErr w:type="gramStart"/>
      <w:r w:rsidR="00C437A4" w:rsidRPr="00AC0944">
        <w:rPr>
          <w:rFonts w:ascii="Times New Roman" w:hAnsi="Times New Roman" w:cs="Times New Roman"/>
          <w:sz w:val="28"/>
          <w:szCs w:val="28"/>
        </w:rPr>
        <w:t>медико-социальной</w:t>
      </w:r>
      <w:proofErr w:type="gramEnd"/>
      <w:r w:rsidR="00C437A4" w:rsidRPr="00AC0944">
        <w:rPr>
          <w:rFonts w:ascii="Times New Roman" w:hAnsi="Times New Roman" w:cs="Times New Roman"/>
          <w:sz w:val="28"/>
          <w:szCs w:val="28"/>
        </w:rPr>
        <w:t xml:space="preserve"> экспертизы" (зарегистрирован Министерством юстиции Российской Федерации 9 декабря 2015 г., регистрационный N 40035) (далее - приказ о Порядке обмена сведениями).</w:t>
      </w:r>
    </w:p>
    <w:p w:rsidR="00B36742" w:rsidRPr="004351FA" w:rsidRDefault="00344485">
      <w:pPr>
        <w:pStyle w:val="ConsPlusNormal"/>
        <w:spacing w:before="220"/>
        <w:ind w:firstLine="540"/>
        <w:jc w:val="both"/>
        <w:rPr>
          <w:rFonts w:ascii="Times New Roman" w:hAnsi="Times New Roman" w:cs="Times New Roman"/>
          <w:sz w:val="28"/>
          <w:szCs w:val="28"/>
        </w:rPr>
      </w:pPr>
      <w:hyperlink r:id="rId27" w:history="1">
        <w:r w:rsidR="00B36742" w:rsidRPr="004351FA">
          <w:rPr>
            <w:rFonts w:ascii="Times New Roman" w:hAnsi="Times New Roman" w:cs="Times New Roman"/>
            <w:color w:val="0000FF"/>
            <w:sz w:val="28"/>
            <w:szCs w:val="28"/>
          </w:rPr>
          <w:t>постановлением</w:t>
        </w:r>
      </w:hyperlink>
      <w:r w:rsidR="00B36742" w:rsidRPr="004351FA">
        <w:rPr>
          <w:rFonts w:ascii="Times New Roman" w:hAnsi="Times New Roman" w:cs="Times New Roman"/>
          <w:sz w:val="28"/>
          <w:szCs w:val="28"/>
        </w:rPr>
        <w:t xml:space="preserve"> Правительства Новосибирской области от 18.10.2010 N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w:t>
      </w:r>
      <w:r w:rsidR="00B36742" w:rsidRPr="004351FA">
        <w:rPr>
          <w:rFonts w:ascii="Times New Roman" w:hAnsi="Times New Roman" w:cs="Times New Roman"/>
          <w:sz w:val="28"/>
          <w:szCs w:val="28"/>
        </w:rPr>
        <w:lastRenderedPageBreak/>
        <w:t>("Советская Сибирь", N 213, 02.11.2010);</w:t>
      </w:r>
    </w:p>
    <w:p w:rsidR="00B36742" w:rsidRPr="004351FA" w:rsidRDefault="00B36742">
      <w:pPr>
        <w:pStyle w:val="ConsPlusNormal"/>
        <w:jc w:val="both"/>
        <w:rPr>
          <w:rFonts w:ascii="Times New Roman" w:hAnsi="Times New Roman" w:cs="Times New Roman"/>
          <w:sz w:val="28"/>
          <w:szCs w:val="28"/>
        </w:rPr>
      </w:pPr>
      <w:r w:rsidRPr="004351FA">
        <w:rPr>
          <w:rFonts w:ascii="Times New Roman" w:hAnsi="Times New Roman" w:cs="Times New Roman"/>
          <w:sz w:val="28"/>
          <w:szCs w:val="28"/>
        </w:rPr>
        <w:t xml:space="preserve">(абзац введен </w:t>
      </w:r>
      <w:hyperlink r:id="rId28" w:history="1">
        <w:r w:rsidRPr="004351FA">
          <w:rPr>
            <w:rFonts w:ascii="Times New Roman" w:hAnsi="Times New Roman" w:cs="Times New Roman"/>
            <w:color w:val="0000FF"/>
            <w:sz w:val="28"/>
            <w:szCs w:val="28"/>
          </w:rPr>
          <w:t>приказом</w:t>
        </w:r>
      </w:hyperlink>
      <w:r w:rsidRPr="004351FA">
        <w:rPr>
          <w:rFonts w:ascii="Times New Roman" w:hAnsi="Times New Roman" w:cs="Times New Roman"/>
          <w:sz w:val="28"/>
          <w:szCs w:val="28"/>
        </w:rPr>
        <w:t xml:space="preserve"> Минтруда Новосибирской области от 28.07.2017 N 370)</w:t>
      </w:r>
    </w:p>
    <w:p w:rsidR="00B36742" w:rsidRPr="004351FA" w:rsidRDefault="00344485">
      <w:pPr>
        <w:pStyle w:val="ConsPlusNormal"/>
        <w:spacing w:before="220"/>
        <w:ind w:firstLine="540"/>
        <w:jc w:val="both"/>
        <w:rPr>
          <w:rFonts w:ascii="Times New Roman" w:hAnsi="Times New Roman" w:cs="Times New Roman"/>
          <w:sz w:val="28"/>
          <w:szCs w:val="28"/>
        </w:rPr>
      </w:pPr>
      <w:hyperlink r:id="rId29" w:history="1">
        <w:r w:rsidR="00B36742" w:rsidRPr="004351FA">
          <w:rPr>
            <w:rFonts w:ascii="Times New Roman" w:hAnsi="Times New Roman" w:cs="Times New Roman"/>
            <w:color w:val="0000FF"/>
            <w:sz w:val="28"/>
            <w:szCs w:val="28"/>
          </w:rPr>
          <w:t>постановлением</w:t>
        </w:r>
      </w:hyperlink>
      <w:r w:rsidR="00B36742" w:rsidRPr="004351FA">
        <w:rPr>
          <w:rFonts w:ascii="Times New Roman" w:hAnsi="Times New Roman" w:cs="Times New Roman"/>
          <w:sz w:val="28"/>
          <w:szCs w:val="28"/>
        </w:rPr>
        <w:t xml:space="preserve"> Правительства Новосибирской области от 01.08.2012 N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("Советская Сибирь", N 142, 07.08.2012).</w:t>
      </w:r>
    </w:p>
    <w:p w:rsidR="00225F09" w:rsidRPr="004351FA" w:rsidRDefault="00225F09">
      <w:pPr>
        <w:pStyle w:val="ConsPlusNormal"/>
        <w:jc w:val="center"/>
        <w:outlineLvl w:val="2"/>
        <w:rPr>
          <w:rFonts w:ascii="Times New Roman" w:hAnsi="Times New Roman" w:cs="Times New Roman"/>
          <w:sz w:val="28"/>
          <w:szCs w:val="28"/>
        </w:rPr>
      </w:pPr>
      <w:bookmarkStart w:id="2" w:name="P242"/>
      <w:bookmarkEnd w:id="2"/>
    </w:p>
    <w:p w:rsidR="00B36742" w:rsidRPr="004351FA" w:rsidRDefault="00DF3987">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1</w:t>
      </w:r>
      <w:r w:rsidR="0003739B">
        <w:rPr>
          <w:rFonts w:ascii="Times New Roman" w:hAnsi="Times New Roman" w:cs="Times New Roman"/>
          <w:sz w:val="28"/>
          <w:szCs w:val="28"/>
        </w:rPr>
        <w:t>1</w:t>
      </w:r>
      <w:r w:rsidR="00B36742" w:rsidRPr="004351FA">
        <w:rPr>
          <w:rFonts w:ascii="Times New Roman" w:hAnsi="Times New Roman" w:cs="Times New Roman"/>
          <w:sz w:val="28"/>
          <w:szCs w:val="28"/>
        </w:rPr>
        <w:t xml:space="preserve">. Исчерпывающий перечень документов, необходимых </w:t>
      </w:r>
    </w:p>
    <w:p w:rsidR="00B36742" w:rsidRPr="004351FA" w:rsidRDefault="00DA76B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 </w:t>
      </w:r>
      <w:r w:rsidR="00B36742" w:rsidRPr="004351FA">
        <w:rPr>
          <w:rFonts w:ascii="Times New Roman" w:hAnsi="Times New Roman" w:cs="Times New Roman"/>
          <w:sz w:val="28"/>
          <w:szCs w:val="28"/>
        </w:rPr>
        <w:t xml:space="preserve">соответствии с нормативными правовыми актами </w:t>
      </w:r>
      <w:proofErr w:type="gramStart"/>
      <w:r w:rsidR="00B36742" w:rsidRPr="004351FA">
        <w:rPr>
          <w:rFonts w:ascii="Times New Roman" w:hAnsi="Times New Roman" w:cs="Times New Roman"/>
          <w:sz w:val="28"/>
          <w:szCs w:val="28"/>
        </w:rPr>
        <w:t>для</w:t>
      </w:r>
      <w:proofErr w:type="gramEnd"/>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предоставления государственной услуги и услуг, которые</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являются необходимыми и обязательными для предоставления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государственной услуги, подлежащих представлению заявителем</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Документами, необходимыми для получения гражданами государственной услуги, являются:</w:t>
      </w:r>
    </w:p>
    <w:p w:rsidR="006C656B" w:rsidRPr="006C656B" w:rsidRDefault="00B36742" w:rsidP="006C656B">
      <w:pPr>
        <w:autoSpaceDE w:val="0"/>
        <w:autoSpaceDN w:val="0"/>
        <w:adjustRightInd w:val="0"/>
        <w:ind w:firstLine="540"/>
        <w:jc w:val="both"/>
        <w:rPr>
          <w:rFonts w:ascii="Times New Roman" w:eastAsia="Calibri" w:hAnsi="Times New Roman" w:cs="Times New Roman"/>
          <w:sz w:val="28"/>
          <w:szCs w:val="28"/>
          <w:lang w:eastAsia="ru-RU"/>
        </w:rPr>
      </w:pPr>
      <w:bookmarkStart w:id="3" w:name="P249"/>
      <w:bookmarkEnd w:id="3"/>
      <w:r w:rsidRPr="006C656B">
        <w:rPr>
          <w:rFonts w:ascii="Times New Roman" w:hAnsi="Times New Roman" w:cs="Times New Roman"/>
          <w:sz w:val="28"/>
          <w:szCs w:val="28"/>
        </w:rPr>
        <w:t>1)</w:t>
      </w:r>
      <w:r w:rsidRPr="006C656B">
        <w:rPr>
          <w:rFonts w:ascii="Times New Roman" w:hAnsi="Times New Roman" w:cs="Times New Roman"/>
          <w:color w:val="FF0000"/>
          <w:sz w:val="28"/>
          <w:szCs w:val="28"/>
        </w:rPr>
        <w:t xml:space="preserve"> </w:t>
      </w:r>
      <w:hyperlink r:id="rId30" w:history="1">
        <w:r w:rsidR="006C656B" w:rsidRPr="006C656B">
          <w:rPr>
            <w:rFonts w:ascii="Times New Roman" w:eastAsia="Calibri" w:hAnsi="Times New Roman" w:cs="Times New Roman"/>
            <w:sz w:val="28"/>
            <w:szCs w:val="28"/>
            <w:lang w:eastAsia="ru-RU"/>
          </w:rPr>
          <w:t>заявление</w:t>
        </w:r>
      </w:hyperlink>
      <w:r w:rsidR="006C656B" w:rsidRPr="006C656B">
        <w:rPr>
          <w:rFonts w:ascii="Times New Roman" w:eastAsia="Calibri" w:hAnsi="Times New Roman" w:cs="Times New Roman"/>
          <w:sz w:val="28"/>
          <w:szCs w:val="28"/>
          <w:lang w:eastAsia="ru-RU"/>
        </w:rPr>
        <w:t xml:space="preserve"> о предоставлении государственной услуги (далее - заявление) в соответствии с приложением № </w:t>
      </w:r>
      <w:r w:rsidR="00B14E7E">
        <w:rPr>
          <w:rFonts w:ascii="Times New Roman" w:eastAsia="Calibri" w:hAnsi="Times New Roman" w:cs="Times New Roman"/>
          <w:sz w:val="28"/>
          <w:szCs w:val="28"/>
          <w:lang w:eastAsia="ru-RU"/>
        </w:rPr>
        <w:t>1</w:t>
      </w:r>
      <w:r w:rsidR="006C656B" w:rsidRPr="006C656B">
        <w:rPr>
          <w:rFonts w:ascii="Times New Roman" w:eastAsia="Calibri" w:hAnsi="Times New Roman" w:cs="Times New Roman"/>
          <w:sz w:val="28"/>
          <w:szCs w:val="28"/>
          <w:lang w:eastAsia="ru-RU"/>
        </w:rPr>
        <w:t xml:space="preserve"> к Административному регламенту (бланк заявления предоставляется заявителю лично по его требованию в центре занятости населения или в МФЦ, а также размещается в электронной форме на официальном сайте министерства, Едином портале);</w:t>
      </w:r>
    </w:p>
    <w:p w:rsidR="00AC7AB2"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2) паспорт гражданина Российской Федерации или документ, его заменяющий; документ,</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 </w:t>
      </w:r>
      <w:proofErr w:type="gramStart"/>
      <w:r w:rsidRPr="004351FA">
        <w:rPr>
          <w:rFonts w:ascii="Times New Roman" w:hAnsi="Times New Roman" w:cs="Times New Roman"/>
          <w:sz w:val="28"/>
          <w:szCs w:val="28"/>
        </w:rPr>
        <w:t>удостоверяющий</w:t>
      </w:r>
      <w:proofErr w:type="gramEnd"/>
      <w:r w:rsidRPr="004351FA">
        <w:rPr>
          <w:rFonts w:ascii="Times New Roman" w:hAnsi="Times New Roman" w:cs="Times New Roman"/>
          <w:sz w:val="28"/>
          <w:szCs w:val="28"/>
        </w:rPr>
        <w:t xml:space="preserve"> личность иностранного гражданина, лица без гражданства;</w:t>
      </w:r>
    </w:p>
    <w:p w:rsidR="00B36742" w:rsidRPr="008B2E57" w:rsidRDefault="00B36742">
      <w:pPr>
        <w:pStyle w:val="ConsPlusNormal"/>
        <w:spacing w:before="220"/>
        <w:ind w:firstLine="540"/>
        <w:jc w:val="both"/>
        <w:rPr>
          <w:rFonts w:ascii="Times New Roman" w:hAnsi="Times New Roman" w:cs="Times New Roman"/>
          <w:sz w:val="28"/>
          <w:szCs w:val="28"/>
        </w:rPr>
      </w:pPr>
      <w:proofErr w:type="gramStart"/>
      <w:r w:rsidRPr="008B2E57">
        <w:rPr>
          <w:rFonts w:ascii="Times New Roman" w:hAnsi="Times New Roman" w:cs="Times New Roman"/>
          <w:sz w:val="28"/>
          <w:szCs w:val="28"/>
        </w:rPr>
        <w:t xml:space="preserve">3) индивидуальная программа реабилитации или </w:t>
      </w:r>
      <w:proofErr w:type="spellStart"/>
      <w:r w:rsidRPr="008B2E57">
        <w:rPr>
          <w:rFonts w:ascii="Times New Roman" w:hAnsi="Times New Roman" w:cs="Times New Roman"/>
          <w:sz w:val="28"/>
          <w:szCs w:val="28"/>
        </w:rPr>
        <w:t>абилитации</w:t>
      </w:r>
      <w:proofErr w:type="spellEnd"/>
      <w:r w:rsidRPr="008B2E57">
        <w:rPr>
          <w:rFonts w:ascii="Times New Roman" w:hAnsi="Times New Roman" w:cs="Times New Roman"/>
          <w:sz w:val="28"/>
          <w:szCs w:val="28"/>
        </w:rPr>
        <w:t xml:space="preserve"> инвалида, выданная в установленном порядке (для граждан, относящихся к категории инвалидов, в случае отсутствия в выписке из индивидуальной программы реабилитации и </w:t>
      </w:r>
      <w:proofErr w:type="spellStart"/>
      <w:r w:rsidRPr="008B2E57">
        <w:rPr>
          <w:rFonts w:ascii="Times New Roman" w:hAnsi="Times New Roman" w:cs="Times New Roman"/>
          <w:sz w:val="28"/>
          <w:szCs w:val="28"/>
        </w:rPr>
        <w:t>абилитации</w:t>
      </w:r>
      <w:proofErr w:type="spellEnd"/>
      <w:r w:rsidRPr="008B2E57">
        <w:rPr>
          <w:rFonts w:ascii="Times New Roman" w:hAnsi="Times New Roman" w:cs="Times New Roman"/>
          <w:sz w:val="28"/>
          <w:szCs w:val="28"/>
        </w:rPr>
        <w:t xml:space="preserve"> инвалида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отсутствии у центра занятости населения доступа к системе межведомственного электронного взаимодействия).</w:t>
      </w:r>
      <w:proofErr w:type="gramEnd"/>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Гражданам обеспечивается возможность указания сведений о согласии/несогласии на обработку и передачу работодателям их персональных данных в соответствии законодательством Российской Федерации.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Заявителям обеспечивается возможность выбора способа подачи заявления: при личном обращении в центр занятости населения или в МФЦ, почтовой связью, с использованием средств факсимильной связи или в электронной форме, </w:t>
      </w:r>
      <w:r w:rsidRPr="004351FA">
        <w:rPr>
          <w:rFonts w:ascii="Times New Roman" w:hAnsi="Times New Roman" w:cs="Times New Roman"/>
          <w:sz w:val="28"/>
          <w:szCs w:val="28"/>
        </w:rPr>
        <w:lastRenderedPageBreak/>
        <w:t xml:space="preserve">в том числе с использованием </w:t>
      </w:r>
      <w:r w:rsidR="00385F1A" w:rsidRPr="004351FA">
        <w:rPr>
          <w:rFonts w:ascii="Times New Roman" w:hAnsi="Times New Roman" w:cs="Times New Roman"/>
          <w:sz w:val="28"/>
          <w:szCs w:val="28"/>
        </w:rPr>
        <w:t>Единого портала, регионального портала или «личного кабинета» в федеральной государственной информационной системе «Федеральный реестр инвалидов»,</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Требования к содержанию заявления, необходимого для получения государственной услуги, следующие. Заявление должно содержать:</w:t>
      </w:r>
    </w:p>
    <w:p w:rsidR="00B36742" w:rsidRPr="004351FA" w:rsidRDefault="00B36742">
      <w:pPr>
        <w:pStyle w:val="ConsPlusNormal"/>
        <w:spacing w:before="220"/>
        <w:ind w:firstLine="540"/>
        <w:jc w:val="both"/>
        <w:rPr>
          <w:rFonts w:ascii="Times New Roman" w:hAnsi="Times New Roman" w:cs="Times New Roman"/>
          <w:sz w:val="28"/>
          <w:szCs w:val="28"/>
        </w:rPr>
      </w:pPr>
      <w:proofErr w:type="gramStart"/>
      <w:r w:rsidRPr="00B14E7E">
        <w:rPr>
          <w:rFonts w:ascii="Times New Roman" w:hAnsi="Times New Roman" w:cs="Times New Roman"/>
          <w:sz w:val="28"/>
          <w:szCs w:val="28"/>
        </w:rPr>
        <w:t xml:space="preserve">для граждан: фамилия, имя, отчество (последнее - при наличии), </w:t>
      </w:r>
      <w:r w:rsidR="00D5428A" w:rsidRPr="00B14E7E">
        <w:rPr>
          <w:rFonts w:ascii="Times New Roman" w:hAnsi="Times New Roman" w:cs="Times New Roman"/>
          <w:sz w:val="28"/>
          <w:szCs w:val="28"/>
        </w:rPr>
        <w:t xml:space="preserve">дату обращения, </w:t>
      </w:r>
      <w:r w:rsidRPr="00B14E7E">
        <w:rPr>
          <w:rFonts w:ascii="Times New Roman" w:hAnsi="Times New Roman" w:cs="Times New Roman"/>
          <w:sz w:val="28"/>
          <w:szCs w:val="28"/>
        </w:rPr>
        <w:t xml:space="preserve">адрес места жительства (пребывания), данные паспорта гражданина Российской Федерации или документа, его заменяющего; документа, удостоверяющего личность </w:t>
      </w:r>
      <w:r w:rsidRPr="004351FA">
        <w:rPr>
          <w:rFonts w:ascii="Times New Roman" w:hAnsi="Times New Roman" w:cs="Times New Roman"/>
          <w:sz w:val="28"/>
          <w:szCs w:val="28"/>
        </w:rPr>
        <w:t>иностранного гражданина, лица без гражданства (серия, номер, когда и кем выдан), номер контактного телефона, адрес</w:t>
      </w:r>
      <w:r w:rsidR="0035577C" w:rsidRPr="004351FA">
        <w:rPr>
          <w:rFonts w:ascii="Times New Roman" w:hAnsi="Times New Roman" w:cs="Times New Roman"/>
          <w:sz w:val="28"/>
          <w:szCs w:val="28"/>
        </w:rPr>
        <w:t xml:space="preserve"> электронной почты (при наличии) </w:t>
      </w:r>
      <w:r w:rsidR="00790DA6" w:rsidRPr="006C656B">
        <w:rPr>
          <w:rFonts w:ascii="Times New Roman" w:eastAsia="Calibri" w:hAnsi="Times New Roman" w:cs="Times New Roman"/>
          <w:sz w:val="28"/>
          <w:szCs w:val="28"/>
        </w:rPr>
        <w:t>соответствии с приложением № </w:t>
      </w:r>
      <w:r w:rsidR="00790DA6">
        <w:rPr>
          <w:rFonts w:ascii="Times New Roman" w:eastAsia="Calibri" w:hAnsi="Times New Roman" w:cs="Times New Roman"/>
          <w:sz w:val="28"/>
          <w:szCs w:val="28"/>
        </w:rPr>
        <w:t>1</w:t>
      </w:r>
      <w:r w:rsidR="00790DA6" w:rsidRPr="006C656B">
        <w:rPr>
          <w:rFonts w:ascii="Times New Roman" w:eastAsia="Calibri" w:hAnsi="Times New Roman" w:cs="Times New Roman"/>
          <w:sz w:val="28"/>
          <w:szCs w:val="28"/>
        </w:rPr>
        <w:t xml:space="preserve"> к Административному регламенту</w:t>
      </w:r>
      <w:r w:rsidRPr="004351FA">
        <w:rPr>
          <w:rFonts w:ascii="Times New Roman" w:hAnsi="Times New Roman" w:cs="Times New Roman"/>
          <w:sz w:val="28"/>
          <w:szCs w:val="28"/>
        </w:rPr>
        <w:t>).</w:t>
      </w:r>
      <w:proofErr w:type="gramEnd"/>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Заявление заверяется личной или простой электронной подписью заявителя в соответствии с Федеральным </w:t>
      </w:r>
      <w:hyperlink r:id="rId31" w:history="1">
        <w:r w:rsidRPr="004351FA">
          <w:rPr>
            <w:rFonts w:ascii="Times New Roman" w:hAnsi="Times New Roman" w:cs="Times New Roman"/>
            <w:color w:val="0000FF"/>
            <w:sz w:val="28"/>
            <w:szCs w:val="28"/>
          </w:rPr>
          <w:t>законом</w:t>
        </w:r>
      </w:hyperlink>
      <w:r w:rsidRPr="004351FA">
        <w:rPr>
          <w:rFonts w:ascii="Times New Roman" w:hAnsi="Times New Roman" w:cs="Times New Roman"/>
          <w:sz w:val="28"/>
          <w:szCs w:val="28"/>
        </w:rPr>
        <w:t xml:space="preserve"> от 06.04.2011 N 63-ФЗ "Об электронной подписи".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Документы, составленные на иностранном языке, подлежат переводу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Если для получения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заявитель дополнительно представляет документы, подтверждающие получение согласия указанного лица или его представителя на обработку персональных данных указанного лица.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 случае обращения представителя заявителя дополнительно представляется документ, подтверждающий его полномочия.</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1</w:t>
      </w:r>
      <w:r w:rsidR="00165262">
        <w:rPr>
          <w:rFonts w:ascii="Times New Roman" w:hAnsi="Times New Roman" w:cs="Times New Roman"/>
          <w:sz w:val="28"/>
          <w:szCs w:val="28"/>
        </w:rPr>
        <w:t>2</w:t>
      </w:r>
      <w:r w:rsidRPr="004351FA">
        <w:rPr>
          <w:rFonts w:ascii="Times New Roman" w:hAnsi="Times New Roman" w:cs="Times New Roman"/>
          <w:sz w:val="28"/>
          <w:szCs w:val="28"/>
        </w:rPr>
        <w:t xml:space="preserve">. Исчерпывающий перечень документов, необходимых </w:t>
      </w:r>
      <w:proofErr w:type="gramStart"/>
      <w:r w:rsidRPr="004351FA">
        <w:rPr>
          <w:rFonts w:ascii="Times New Roman" w:hAnsi="Times New Roman" w:cs="Times New Roman"/>
          <w:sz w:val="28"/>
          <w:szCs w:val="28"/>
        </w:rPr>
        <w:t>в</w:t>
      </w:r>
      <w:proofErr w:type="gramEnd"/>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соответствии с нормативными правовыми актами </w:t>
      </w:r>
      <w:proofErr w:type="gramStart"/>
      <w:r w:rsidRPr="004351FA">
        <w:rPr>
          <w:rFonts w:ascii="Times New Roman" w:hAnsi="Times New Roman" w:cs="Times New Roman"/>
          <w:sz w:val="28"/>
          <w:szCs w:val="28"/>
        </w:rPr>
        <w:t>для</w:t>
      </w:r>
      <w:proofErr w:type="gramEnd"/>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предоставления государственной услуги, которые находятся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в распоряжении иных исполнительных органов, федеральных</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органов исполнительной власти, органов государственных</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внебюджетных фондов, органов местного самоуправления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и подведомственных этим органам организаций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 </w:t>
      </w:r>
      <w:proofErr w:type="gramStart"/>
      <w:r w:rsidRPr="004351FA">
        <w:rPr>
          <w:rFonts w:ascii="Times New Roman" w:hAnsi="Times New Roman" w:cs="Times New Roman"/>
          <w:sz w:val="28"/>
          <w:szCs w:val="28"/>
        </w:rPr>
        <w:t>которые</w:t>
      </w:r>
      <w:proofErr w:type="gramEnd"/>
      <w:r w:rsidRPr="004351FA">
        <w:rPr>
          <w:rFonts w:ascii="Times New Roman" w:hAnsi="Times New Roman" w:cs="Times New Roman"/>
          <w:sz w:val="28"/>
          <w:szCs w:val="28"/>
        </w:rPr>
        <w:t xml:space="preserve"> получатель вправе представить</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rsidP="00AB4E36">
      <w:pPr>
        <w:pStyle w:val="ConsPlusNormal"/>
        <w:ind w:firstLine="709"/>
        <w:jc w:val="both"/>
        <w:rPr>
          <w:rFonts w:ascii="Times New Roman" w:hAnsi="Times New Roman" w:cs="Times New Roman"/>
          <w:sz w:val="28"/>
          <w:szCs w:val="28"/>
        </w:rPr>
      </w:pPr>
      <w:proofErr w:type="gramStart"/>
      <w:r w:rsidRPr="007139B7">
        <w:rPr>
          <w:rFonts w:ascii="Times New Roman" w:hAnsi="Times New Roman" w:cs="Times New Roman"/>
          <w:sz w:val="28"/>
          <w:szCs w:val="28"/>
        </w:rPr>
        <w:t xml:space="preserve">При отсутствии в центре занятости населения выписки из </w:t>
      </w:r>
      <w:r w:rsidR="00122330" w:rsidRPr="007139B7">
        <w:rPr>
          <w:rFonts w:ascii="Times New Roman" w:hAnsi="Times New Roman" w:cs="Times New Roman"/>
          <w:sz w:val="28"/>
          <w:szCs w:val="28"/>
        </w:rPr>
        <w:t xml:space="preserve">ИПРА </w:t>
      </w:r>
      <w:r w:rsidRPr="007139B7">
        <w:rPr>
          <w:rFonts w:ascii="Times New Roman" w:hAnsi="Times New Roman" w:cs="Times New Roman"/>
          <w:sz w:val="28"/>
          <w:szCs w:val="28"/>
        </w:rPr>
        <w:t xml:space="preserve">центр занятости населения осуществляет </w:t>
      </w:r>
      <w:r w:rsidR="00AB4E36" w:rsidRPr="007139B7">
        <w:rPr>
          <w:rFonts w:ascii="Times New Roman" w:hAnsi="Times New Roman" w:cs="Times New Roman"/>
          <w:sz w:val="28"/>
          <w:szCs w:val="28"/>
        </w:rPr>
        <w:t>ф</w:t>
      </w:r>
      <w:r w:rsidR="00AB4E36" w:rsidRPr="007139B7">
        <w:rPr>
          <w:rFonts w:ascii="Times New Roman" w:hAnsi="Times New Roman" w:cs="Times New Roman"/>
          <w:bCs/>
          <w:sz w:val="28"/>
          <w:szCs w:val="28"/>
        </w:rPr>
        <w:t xml:space="preserve">ормирование и направление межведомственных запросов о представлении документов и (или) информации, </w:t>
      </w:r>
      <w:r w:rsidR="00AB4E36" w:rsidRPr="007139B7">
        <w:rPr>
          <w:rFonts w:ascii="Times New Roman" w:hAnsi="Times New Roman" w:cs="Times New Roman"/>
          <w:bCs/>
          <w:sz w:val="28"/>
          <w:szCs w:val="28"/>
        </w:rPr>
        <w:lastRenderedPageBreak/>
        <w:t>необходимых для предоставления государственной услуги</w:t>
      </w:r>
      <w:r w:rsidRPr="007139B7">
        <w:rPr>
          <w:rFonts w:ascii="Times New Roman" w:hAnsi="Times New Roman" w:cs="Times New Roman"/>
          <w:sz w:val="28"/>
          <w:szCs w:val="28"/>
        </w:rPr>
        <w:t xml:space="preserve"> с использованием единой системы межведомственного электронного взаимодействия в порядке, установленном в субъекте Российской Федерации в соответствии с Федеральным </w:t>
      </w:r>
      <w:hyperlink r:id="rId32" w:history="1">
        <w:r w:rsidRPr="007139B7">
          <w:rPr>
            <w:rFonts w:ascii="Times New Roman" w:hAnsi="Times New Roman" w:cs="Times New Roman"/>
            <w:color w:val="0000FF"/>
            <w:sz w:val="28"/>
            <w:szCs w:val="28"/>
          </w:rPr>
          <w:t>законом</w:t>
        </w:r>
      </w:hyperlink>
      <w:r w:rsidRPr="007139B7">
        <w:rPr>
          <w:rFonts w:ascii="Times New Roman" w:hAnsi="Times New Roman" w:cs="Times New Roman"/>
          <w:sz w:val="28"/>
          <w:szCs w:val="28"/>
        </w:rPr>
        <w:t xml:space="preserve"> от 27 июля 2010 г. N 210-ФЗ "Об организации предоставления государственных и</w:t>
      </w:r>
      <w:proofErr w:type="gramEnd"/>
      <w:r w:rsidRPr="007139B7">
        <w:rPr>
          <w:rFonts w:ascii="Times New Roman" w:hAnsi="Times New Roman" w:cs="Times New Roman"/>
          <w:sz w:val="28"/>
          <w:szCs w:val="28"/>
        </w:rPr>
        <w:t xml:space="preserve"> </w:t>
      </w:r>
      <w:proofErr w:type="gramStart"/>
      <w:r w:rsidRPr="007139B7">
        <w:rPr>
          <w:rFonts w:ascii="Times New Roman" w:hAnsi="Times New Roman" w:cs="Times New Roman"/>
          <w:sz w:val="28"/>
          <w:szCs w:val="28"/>
        </w:rPr>
        <w:t xml:space="preserve">муниципальных услуг" и приказами Министерства труда и социальной защиты Российской Федерации от 16 ноября 2015 г. </w:t>
      </w:r>
      <w:hyperlink r:id="rId33" w:history="1">
        <w:r w:rsidRPr="007139B7">
          <w:rPr>
            <w:rFonts w:ascii="Times New Roman" w:hAnsi="Times New Roman" w:cs="Times New Roman"/>
            <w:color w:val="0000FF"/>
            <w:sz w:val="28"/>
            <w:szCs w:val="28"/>
          </w:rPr>
          <w:t>N 872н</w:t>
        </w:r>
      </w:hyperlink>
      <w:r w:rsidRPr="007139B7">
        <w:rPr>
          <w:rFonts w:ascii="Times New Roman" w:hAnsi="Times New Roman" w:cs="Times New Roman"/>
          <w:sz w:val="28"/>
          <w:szCs w:val="28"/>
        </w:rPr>
        <w:t xml:space="preserve"> "Об утверждении Порядка, формы и сроков обмена сведениями между органами службы занятости и федеральными учреждениями медико-социальной экспертизы" и от 13 июня 2017 г. </w:t>
      </w:r>
      <w:hyperlink r:id="rId34" w:history="1">
        <w:r w:rsidRPr="007139B7">
          <w:rPr>
            <w:rFonts w:ascii="Times New Roman" w:hAnsi="Times New Roman" w:cs="Times New Roman"/>
            <w:color w:val="0000FF"/>
            <w:sz w:val="28"/>
            <w:szCs w:val="28"/>
          </w:rPr>
          <w:t>N 486н</w:t>
        </w:r>
      </w:hyperlink>
      <w:r w:rsidRPr="007139B7">
        <w:rPr>
          <w:rFonts w:ascii="Times New Roman" w:hAnsi="Times New Roman" w:cs="Times New Roman"/>
          <w:sz w:val="28"/>
          <w:szCs w:val="28"/>
        </w:rPr>
        <w:t xml:space="preserve"> "Об утверждении Порядка разработки и реализации индивидуальной программы реабилитации или </w:t>
      </w:r>
      <w:proofErr w:type="spellStart"/>
      <w:r w:rsidRPr="007139B7">
        <w:rPr>
          <w:rFonts w:ascii="Times New Roman" w:hAnsi="Times New Roman" w:cs="Times New Roman"/>
          <w:sz w:val="28"/>
          <w:szCs w:val="28"/>
        </w:rPr>
        <w:t>абилитации</w:t>
      </w:r>
      <w:proofErr w:type="spellEnd"/>
      <w:r w:rsidRPr="007139B7">
        <w:rPr>
          <w:rFonts w:ascii="Times New Roman" w:hAnsi="Times New Roman" w:cs="Times New Roman"/>
          <w:sz w:val="28"/>
          <w:szCs w:val="28"/>
        </w:rPr>
        <w:t xml:space="preserve"> инвалида</w:t>
      </w:r>
      <w:r w:rsidRPr="004351FA">
        <w:rPr>
          <w:rFonts w:ascii="Times New Roman" w:hAnsi="Times New Roman" w:cs="Times New Roman"/>
          <w:sz w:val="28"/>
          <w:szCs w:val="28"/>
        </w:rPr>
        <w:t xml:space="preserve">, индивидуальной программы реабилитации или </w:t>
      </w:r>
      <w:proofErr w:type="spellStart"/>
      <w:r w:rsidRPr="004351FA">
        <w:rPr>
          <w:rFonts w:ascii="Times New Roman" w:hAnsi="Times New Roman" w:cs="Times New Roman"/>
          <w:sz w:val="28"/>
          <w:szCs w:val="28"/>
        </w:rPr>
        <w:t>абилитации</w:t>
      </w:r>
      <w:proofErr w:type="spellEnd"/>
      <w:proofErr w:type="gramEnd"/>
      <w:r w:rsidRPr="004351FA">
        <w:rPr>
          <w:rFonts w:ascii="Times New Roman" w:hAnsi="Times New Roman" w:cs="Times New Roman"/>
          <w:sz w:val="28"/>
          <w:szCs w:val="28"/>
        </w:rPr>
        <w:t xml:space="preserve"> ребенка-инвалида, выдаваемых федеральными государственными учреждениями </w:t>
      </w:r>
      <w:proofErr w:type="gramStart"/>
      <w:r w:rsidRPr="004351FA">
        <w:rPr>
          <w:rFonts w:ascii="Times New Roman" w:hAnsi="Times New Roman" w:cs="Times New Roman"/>
          <w:sz w:val="28"/>
          <w:szCs w:val="28"/>
        </w:rPr>
        <w:t>медико-социальной</w:t>
      </w:r>
      <w:proofErr w:type="gramEnd"/>
      <w:r w:rsidRPr="004351FA">
        <w:rPr>
          <w:rFonts w:ascii="Times New Roman" w:hAnsi="Times New Roman" w:cs="Times New Roman"/>
          <w:sz w:val="28"/>
          <w:szCs w:val="28"/>
        </w:rPr>
        <w:t xml:space="preserve"> экспертизы, и их форм".</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1</w:t>
      </w:r>
      <w:r w:rsidR="00DF3987" w:rsidRPr="004351FA">
        <w:rPr>
          <w:rFonts w:ascii="Times New Roman" w:hAnsi="Times New Roman" w:cs="Times New Roman"/>
          <w:sz w:val="28"/>
          <w:szCs w:val="28"/>
        </w:rPr>
        <w:t>2</w:t>
      </w:r>
      <w:r w:rsidRPr="004351FA">
        <w:rPr>
          <w:rFonts w:ascii="Times New Roman" w:hAnsi="Times New Roman" w:cs="Times New Roman"/>
          <w:sz w:val="28"/>
          <w:szCs w:val="28"/>
        </w:rPr>
        <w:t>. Указание на запрет требовать от заявителя представления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документов и информации или осуществления действий,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представление или </w:t>
      </w:r>
      <w:proofErr w:type="gramStart"/>
      <w:r w:rsidRPr="004351FA">
        <w:rPr>
          <w:rFonts w:ascii="Times New Roman" w:hAnsi="Times New Roman" w:cs="Times New Roman"/>
          <w:sz w:val="28"/>
          <w:szCs w:val="28"/>
        </w:rPr>
        <w:t>осуществление</w:t>
      </w:r>
      <w:proofErr w:type="gramEnd"/>
      <w:r w:rsidRPr="004351FA">
        <w:rPr>
          <w:rFonts w:ascii="Times New Roman" w:hAnsi="Times New Roman" w:cs="Times New Roman"/>
          <w:sz w:val="28"/>
          <w:szCs w:val="28"/>
        </w:rPr>
        <w:t xml:space="preserve"> которых не предусмотрено</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нормативными правовыми актами, регулирующими отношения,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возникающие в связи с предоставлением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897283" w:rsidRPr="00897283" w:rsidRDefault="00897283" w:rsidP="00897283">
      <w:pPr>
        <w:spacing w:after="0" w:line="240" w:lineRule="auto"/>
        <w:ind w:firstLine="680"/>
        <w:jc w:val="both"/>
        <w:rPr>
          <w:rFonts w:ascii="Times New Roman" w:eastAsia="Calibri" w:hAnsi="Times New Roman" w:cs="Times New Roman"/>
          <w:sz w:val="28"/>
          <w:szCs w:val="28"/>
          <w:lang w:eastAsia="ru-RU"/>
        </w:rPr>
      </w:pPr>
      <w:bookmarkStart w:id="4" w:name="P305"/>
      <w:bookmarkEnd w:id="4"/>
      <w:r w:rsidRPr="00AA402A">
        <w:rPr>
          <w:rFonts w:ascii="Times New Roman" w:eastAsia="Calibri" w:hAnsi="Times New Roman" w:cs="Times New Roman"/>
          <w:sz w:val="28"/>
          <w:szCs w:val="28"/>
          <w:lang w:eastAsia="ru-RU"/>
        </w:rPr>
        <w:t>П</w:t>
      </w:r>
      <w:r w:rsidRPr="00897283">
        <w:rPr>
          <w:rFonts w:ascii="Times New Roman" w:eastAsia="Calibri" w:hAnsi="Times New Roman" w:cs="Times New Roman"/>
          <w:sz w:val="28"/>
          <w:szCs w:val="28"/>
          <w:lang w:eastAsia="ru-RU"/>
        </w:rPr>
        <w:t>редставлени</w:t>
      </w:r>
      <w:r w:rsidRPr="00AA402A">
        <w:rPr>
          <w:rFonts w:ascii="Times New Roman" w:eastAsia="Calibri" w:hAnsi="Times New Roman" w:cs="Times New Roman"/>
          <w:sz w:val="28"/>
          <w:szCs w:val="28"/>
          <w:lang w:eastAsia="ru-RU"/>
        </w:rPr>
        <w:t>е</w:t>
      </w:r>
      <w:r w:rsidRPr="00897283">
        <w:rPr>
          <w:rFonts w:ascii="Times New Roman" w:eastAsia="Calibri" w:hAnsi="Times New Roman" w:cs="Times New Roman"/>
          <w:sz w:val="28"/>
          <w:szCs w:val="28"/>
          <w:lang w:eastAsia="ru-RU"/>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897283" w:rsidRPr="00897283" w:rsidRDefault="00897283" w:rsidP="00897283">
      <w:pPr>
        <w:spacing w:after="0" w:line="240" w:lineRule="auto"/>
        <w:ind w:firstLine="680"/>
        <w:jc w:val="both"/>
        <w:rPr>
          <w:rFonts w:ascii="Times New Roman" w:eastAsia="Calibri" w:hAnsi="Times New Roman" w:cs="Times New Roman"/>
          <w:sz w:val="28"/>
          <w:szCs w:val="28"/>
          <w:lang w:eastAsia="ru-RU"/>
        </w:rPr>
      </w:pPr>
      <w:r w:rsidRPr="00897283">
        <w:rPr>
          <w:rFonts w:ascii="Times New Roman" w:eastAsia="Calibri" w:hAnsi="Times New Roman" w:cs="Times New Roman"/>
          <w:sz w:val="28"/>
          <w:szCs w:val="28"/>
          <w:lang w:eastAsia="ru-RU"/>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97283" w:rsidRPr="00897283" w:rsidRDefault="00897283" w:rsidP="00897283">
      <w:pPr>
        <w:spacing w:after="0" w:line="240" w:lineRule="auto"/>
        <w:ind w:firstLine="680"/>
        <w:jc w:val="both"/>
        <w:rPr>
          <w:rFonts w:ascii="Times New Roman" w:eastAsia="Calibri" w:hAnsi="Times New Roman" w:cs="Times New Roman"/>
          <w:sz w:val="28"/>
          <w:szCs w:val="28"/>
          <w:lang w:eastAsia="ru-RU"/>
        </w:rPr>
      </w:pPr>
      <w:r w:rsidRPr="00897283">
        <w:rPr>
          <w:rFonts w:ascii="Times New Roman" w:eastAsia="Calibri" w:hAnsi="Times New Roman" w:cs="Times New Roman"/>
          <w:sz w:val="28"/>
          <w:szCs w:val="28"/>
          <w:lang w:eastAsia="ru-RU"/>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97283" w:rsidRPr="00897283" w:rsidRDefault="00897283" w:rsidP="00897283">
      <w:pPr>
        <w:spacing w:after="0" w:line="240" w:lineRule="auto"/>
        <w:ind w:firstLine="680"/>
        <w:jc w:val="both"/>
        <w:rPr>
          <w:rFonts w:ascii="Times New Roman" w:eastAsia="Calibri" w:hAnsi="Times New Roman" w:cs="Times New Roman"/>
          <w:sz w:val="28"/>
          <w:szCs w:val="28"/>
          <w:lang w:eastAsia="ru-RU"/>
        </w:rPr>
      </w:pPr>
      <w:r w:rsidRPr="00897283">
        <w:rPr>
          <w:rFonts w:ascii="Times New Roman" w:eastAsia="Calibri"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97283" w:rsidRPr="00897283" w:rsidRDefault="00897283" w:rsidP="00897283">
      <w:pPr>
        <w:spacing w:after="0" w:line="240" w:lineRule="auto"/>
        <w:ind w:firstLine="680"/>
        <w:jc w:val="both"/>
        <w:rPr>
          <w:rFonts w:ascii="Times New Roman" w:eastAsia="Calibri" w:hAnsi="Times New Roman" w:cs="Times New Roman"/>
          <w:sz w:val="28"/>
          <w:szCs w:val="28"/>
          <w:lang w:eastAsia="ru-RU"/>
        </w:rPr>
      </w:pPr>
      <w:proofErr w:type="gramStart"/>
      <w:r w:rsidRPr="00897283">
        <w:rPr>
          <w:rFonts w:ascii="Times New Roman" w:eastAsia="Calibri"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центра занятости населения,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центра занятости населения, руководителя МФЦ при первоначальном отказе в приеме документов, необходимых для предоставления государственной услуги, уведомляется заявитель, а</w:t>
      </w:r>
      <w:proofErr w:type="gramEnd"/>
      <w:r w:rsidRPr="00897283">
        <w:rPr>
          <w:rFonts w:ascii="Times New Roman" w:eastAsia="Calibri" w:hAnsi="Times New Roman" w:cs="Times New Roman"/>
          <w:sz w:val="28"/>
          <w:szCs w:val="28"/>
          <w:lang w:eastAsia="ru-RU"/>
        </w:rPr>
        <w:t xml:space="preserve"> также приносятся извинения за доставленные неудобства</w:t>
      </w:r>
      <w:proofErr w:type="gramStart"/>
      <w:r w:rsidRPr="00897283">
        <w:rPr>
          <w:rFonts w:ascii="Times New Roman" w:eastAsia="Calibri" w:hAnsi="Times New Roman" w:cs="Times New Roman"/>
          <w:sz w:val="28"/>
          <w:szCs w:val="28"/>
          <w:lang w:eastAsia="ru-RU"/>
        </w:rPr>
        <w:t>.»;</w:t>
      </w:r>
      <w:proofErr w:type="gramEnd"/>
    </w:p>
    <w:p w:rsidR="002376D7" w:rsidRPr="004351FA" w:rsidRDefault="002376D7">
      <w:pPr>
        <w:pStyle w:val="ConsPlusNormal"/>
        <w:jc w:val="center"/>
        <w:outlineLvl w:val="2"/>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lastRenderedPageBreak/>
        <w:t>1</w:t>
      </w:r>
      <w:r w:rsidR="00DF3987" w:rsidRPr="004351FA">
        <w:rPr>
          <w:rFonts w:ascii="Times New Roman" w:hAnsi="Times New Roman" w:cs="Times New Roman"/>
          <w:sz w:val="28"/>
          <w:szCs w:val="28"/>
        </w:rPr>
        <w:t>3</w:t>
      </w:r>
      <w:r w:rsidRPr="004351FA">
        <w:rPr>
          <w:rFonts w:ascii="Times New Roman" w:hAnsi="Times New Roman" w:cs="Times New Roman"/>
          <w:sz w:val="28"/>
          <w:szCs w:val="28"/>
        </w:rPr>
        <w:t xml:space="preserve">. Исчерпывающий перечень оснований </w:t>
      </w:r>
      <w:proofErr w:type="gramStart"/>
      <w:r w:rsidRPr="004351FA">
        <w:rPr>
          <w:rFonts w:ascii="Times New Roman" w:hAnsi="Times New Roman" w:cs="Times New Roman"/>
          <w:sz w:val="28"/>
          <w:szCs w:val="28"/>
        </w:rPr>
        <w:t>для</w:t>
      </w:r>
      <w:proofErr w:type="gramEnd"/>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отказа в приеме документов, необходимых</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для предоставления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FE614E">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не имеется.</w:t>
      </w:r>
    </w:p>
    <w:p w:rsidR="00FE614E" w:rsidRDefault="00FE614E">
      <w:pPr>
        <w:pStyle w:val="ConsPlusNormal"/>
        <w:jc w:val="center"/>
        <w:outlineLvl w:val="2"/>
        <w:rPr>
          <w:rFonts w:ascii="Times New Roman" w:hAnsi="Times New Roman" w:cs="Times New Roman"/>
          <w:sz w:val="28"/>
          <w:szCs w:val="28"/>
          <w:highlight w:val="yellow"/>
        </w:rPr>
      </w:pPr>
    </w:p>
    <w:p w:rsidR="00B36742" w:rsidRPr="00F25C3F" w:rsidRDefault="00B36742">
      <w:pPr>
        <w:pStyle w:val="ConsPlusNormal"/>
        <w:jc w:val="center"/>
        <w:outlineLvl w:val="2"/>
        <w:rPr>
          <w:rFonts w:ascii="Times New Roman" w:hAnsi="Times New Roman" w:cs="Times New Roman"/>
          <w:sz w:val="28"/>
          <w:szCs w:val="28"/>
        </w:rPr>
      </w:pPr>
      <w:r w:rsidRPr="00F25C3F">
        <w:rPr>
          <w:rFonts w:ascii="Times New Roman" w:hAnsi="Times New Roman" w:cs="Times New Roman"/>
          <w:sz w:val="28"/>
          <w:szCs w:val="28"/>
        </w:rPr>
        <w:t>1</w:t>
      </w:r>
      <w:r w:rsidR="00DF3987" w:rsidRPr="00F25C3F">
        <w:rPr>
          <w:rFonts w:ascii="Times New Roman" w:hAnsi="Times New Roman" w:cs="Times New Roman"/>
          <w:sz w:val="28"/>
          <w:szCs w:val="28"/>
        </w:rPr>
        <w:t>4</w:t>
      </w:r>
      <w:r w:rsidRPr="00F25C3F">
        <w:rPr>
          <w:rFonts w:ascii="Times New Roman" w:hAnsi="Times New Roman" w:cs="Times New Roman"/>
          <w:sz w:val="28"/>
          <w:szCs w:val="28"/>
        </w:rPr>
        <w:t>. Исчерпывающий перечень оснований для приостановления</w:t>
      </w:r>
    </w:p>
    <w:p w:rsidR="00B36742" w:rsidRPr="004351FA" w:rsidRDefault="00B36742">
      <w:pPr>
        <w:pStyle w:val="ConsPlusNormal"/>
        <w:jc w:val="center"/>
        <w:rPr>
          <w:rFonts w:ascii="Times New Roman" w:hAnsi="Times New Roman" w:cs="Times New Roman"/>
          <w:sz w:val="28"/>
          <w:szCs w:val="28"/>
        </w:rPr>
      </w:pPr>
      <w:r w:rsidRPr="00F25C3F">
        <w:rPr>
          <w:rFonts w:ascii="Times New Roman" w:hAnsi="Times New Roman" w:cs="Times New Roman"/>
          <w:sz w:val="28"/>
          <w:szCs w:val="28"/>
        </w:rPr>
        <w:t>или отказа в предоставлении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D24487" w:rsidRPr="00DB172E" w:rsidRDefault="00D24487" w:rsidP="00D24487">
      <w:pPr>
        <w:pStyle w:val="ConsPlusNormal"/>
        <w:ind w:firstLine="540"/>
        <w:jc w:val="both"/>
        <w:rPr>
          <w:rFonts w:ascii="Times New Roman" w:hAnsi="Times New Roman" w:cs="Times New Roman"/>
          <w:color w:val="C00000"/>
          <w:sz w:val="28"/>
          <w:szCs w:val="28"/>
        </w:rPr>
      </w:pPr>
      <w:r w:rsidRPr="00DB172E">
        <w:rPr>
          <w:rFonts w:ascii="Times New Roman" w:hAnsi="Times New Roman" w:cs="Times New Roman"/>
          <w:color w:val="C00000"/>
          <w:sz w:val="28"/>
          <w:szCs w:val="28"/>
        </w:rPr>
        <w:t>При наличии оснований для отказа в предоставлении государственной услуги, предусмотренной п.</w:t>
      </w:r>
      <w:r w:rsidR="005A5A4D" w:rsidRPr="00DB172E">
        <w:rPr>
          <w:rFonts w:ascii="Times New Roman" w:hAnsi="Times New Roman" w:cs="Times New Roman"/>
          <w:color w:val="C00000"/>
          <w:sz w:val="28"/>
          <w:szCs w:val="28"/>
        </w:rPr>
        <w:t>6</w:t>
      </w:r>
      <w:r w:rsidRPr="00DB172E">
        <w:rPr>
          <w:rFonts w:ascii="Times New Roman" w:hAnsi="Times New Roman" w:cs="Times New Roman"/>
          <w:color w:val="C00000"/>
          <w:sz w:val="28"/>
          <w:szCs w:val="28"/>
        </w:rPr>
        <w:t xml:space="preserve"> </w:t>
      </w:r>
      <w:r w:rsidR="005A5A4D" w:rsidRPr="00DB172E">
        <w:rPr>
          <w:rFonts w:ascii="Times New Roman" w:hAnsi="Times New Roman" w:cs="Times New Roman"/>
          <w:color w:val="C00000"/>
          <w:sz w:val="28"/>
          <w:szCs w:val="28"/>
          <w:lang w:val="en-US"/>
        </w:rPr>
        <w:t>II</w:t>
      </w:r>
      <w:r w:rsidR="005A5A4D" w:rsidRPr="00DB172E">
        <w:rPr>
          <w:rFonts w:ascii="Times New Roman" w:hAnsi="Times New Roman" w:cs="Times New Roman"/>
          <w:color w:val="C00000"/>
          <w:sz w:val="28"/>
          <w:szCs w:val="28"/>
        </w:rPr>
        <w:t xml:space="preserve"> </w:t>
      </w:r>
      <w:r w:rsidRPr="00DB172E">
        <w:rPr>
          <w:rFonts w:ascii="Times New Roman" w:hAnsi="Times New Roman" w:cs="Times New Roman"/>
          <w:color w:val="C00000"/>
          <w:sz w:val="28"/>
          <w:szCs w:val="28"/>
        </w:rPr>
        <w:t>раздела настоящего Регламента, заявителю выдается  письменный отказ в предоставлении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1</w:t>
      </w:r>
      <w:r w:rsidR="00DF3987" w:rsidRPr="004351FA">
        <w:rPr>
          <w:rFonts w:ascii="Times New Roman" w:hAnsi="Times New Roman" w:cs="Times New Roman"/>
          <w:sz w:val="28"/>
          <w:szCs w:val="28"/>
        </w:rPr>
        <w:t>5</w:t>
      </w:r>
      <w:r w:rsidRPr="004351FA">
        <w:rPr>
          <w:rFonts w:ascii="Times New Roman" w:hAnsi="Times New Roman" w:cs="Times New Roman"/>
          <w:sz w:val="28"/>
          <w:szCs w:val="28"/>
        </w:rPr>
        <w:t>. Перечень услуг, которые являются необходимыми и</w:t>
      </w:r>
    </w:p>
    <w:p w:rsidR="00B36742" w:rsidRPr="004351FA" w:rsidRDefault="00B36742">
      <w:pPr>
        <w:pStyle w:val="ConsPlusNormal"/>
        <w:jc w:val="center"/>
        <w:rPr>
          <w:rFonts w:ascii="Times New Roman" w:hAnsi="Times New Roman" w:cs="Times New Roman"/>
          <w:sz w:val="28"/>
          <w:szCs w:val="28"/>
        </w:rPr>
      </w:pPr>
      <w:proofErr w:type="gramStart"/>
      <w:r w:rsidRPr="004351FA">
        <w:rPr>
          <w:rFonts w:ascii="Times New Roman" w:hAnsi="Times New Roman" w:cs="Times New Roman"/>
          <w:sz w:val="28"/>
          <w:szCs w:val="28"/>
        </w:rPr>
        <w:t>обязательными</w:t>
      </w:r>
      <w:proofErr w:type="gramEnd"/>
      <w:r w:rsidRPr="004351FA">
        <w:rPr>
          <w:rFonts w:ascii="Times New Roman" w:hAnsi="Times New Roman" w:cs="Times New Roman"/>
          <w:sz w:val="28"/>
          <w:szCs w:val="28"/>
        </w:rPr>
        <w:t xml:space="preserve"> для предоставления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B36742" w:rsidRPr="004351FA" w:rsidRDefault="00B36742">
      <w:pPr>
        <w:pStyle w:val="ConsPlusNormal"/>
        <w:ind w:firstLine="540"/>
        <w:jc w:val="both"/>
        <w:rPr>
          <w:rFonts w:ascii="Times New Roman" w:hAnsi="Times New Roman" w:cs="Times New Roman"/>
          <w:sz w:val="28"/>
          <w:szCs w:val="28"/>
        </w:rPr>
      </w:pPr>
    </w:p>
    <w:p w:rsidR="00B36742" w:rsidRPr="00804AE6" w:rsidRDefault="00B36742">
      <w:pPr>
        <w:pStyle w:val="ConsPlusNormal"/>
        <w:jc w:val="center"/>
        <w:outlineLvl w:val="2"/>
        <w:rPr>
          <w:rFonts w:ascii="Times New Roman" w:hAnsi="Times New Roman" w:cs="Times New Roman"/>
          <w:sz w:val="28"/>
          <w:szCs w:val="28"/>
        </w:rPr>
      </w:pPr>
      <w:r w:rsidRPr="00804AE6">
        <w:rPr>
          <w:rFonts w:ascii="Times New Roman" w:hAnsi="Times New Roman" w:cs="Times New Roman"/>
          <w:sz w:val="28"/>
          <w:szCs w:val="28"/>
        </w:rPr>
        <w:t>1</w:t>
      </w:r>
      <w:r w:rsidR="00DF3987" w:rsidRPr="00804AE6">
        <w:rPr>
          <w:rFonts w:ascii="Times New Roman" w:hAnsi="Times New Roman" w:cs="Times New Roman"/>
          <w:sz w:val="28"/>
          <w:szCs w:val="28"/>
        </w:rPr>
        <w:t>6</w:t>
      </w:r>
      <w:r w:rsidRPr="00804AE6">
        <w:rPr>
          <w:rFonts w:ascii="Times New Roman" w:hAnsi="Times New Roman" w:cs="Times New Roman"/>
          <w:sz w:val="28"/>
          <w:szCs w:val="28"/>
        </w:rPr>
        <w:t>. Порядок, размер и основания взимания</w:t>
      </w:r>
    </w:p>
    <w:p w:rsidR="00B36742" w:rsidRPr="00804AE6" w:rsidRDefault="00B36742">
      <w:pPr>
        <w:pStyle w:val="ConsPlusNormal"/>
        <w:jc w:val="center"/>
        <w:rPr>
          <w:rFonts w:ascii="Times New Roman" w:hAnsi="Times New Roman" w:cs="Times New Roman"/>
          <w:sz w:val="28"/>
          <w:szCs w:val="28"/>
        </w:rPr>
      </w:pPr>
      <w:r w:rsidRPr="00804AE6">
        <w:rPr>
          <w:rFonts w:ascii="Times New Roman" w:hAnsi="Times New Roman" w:cs="Times New Roman"/>
          <w:sz w:val="28"/>
          <w:szCs w:val="28"/>
        </w:rPr>
        <w:t>государственной пошлины или иной платы, взимаемой</w:t>
      </w:r>
    </w:p>
    <w:p w:rsidR="00B36742" w:rsidRPr="004351FA" w:rsidRDefault="00B36742">
      <w:pPr>
        <w:pStyle w:val="ConsPlusNormal"/>
        <w:jc w:val="center"/>
        <w:rPr>
          <w:rFonts w:ascii="Times New Roman" w:hAnsi="Times New Roman" w:cs="Times New Roman"/>
          <w:sz w:val="28"/>
          <w:szCs w:val="28"/>
        </w:rPr>
      </w:pPr>
      <w:r w:rsidRPr="00804AE6">
        <w:rPr>
          <w:rFonts w:ascii="Times New Roman" w:hAnsi="Times New Roman" w:cs="Times New Roman"/>
          <w:sz w:val="28"/>
          <w:szCs w:val="28"/>
        </w:rPr>
        <w:t>за предоставление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Предоставление государственной услуги для заявителей является бесплатным.</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За предоставление государственной услуги государственная пошлина или иная плата с заявителя не взимается.</w:t>
      </w:r>
    </w:p>
    <w:p w:rsidR="00B36742"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1</w:t>
      </w:r>
      <w:r w:rsidR="00DF3987" w:rsidRPr="004351FA">
        <w:rPr>
          <w:rFonts w:ascii="Times New Roman" w:hAnsi="Times New Roman" w:cs="Times New Roman"/>
          <w:sz w:val="28"/>
          <w:szCs w:val="28"/>
        </w:rPr>
        <w:t>7</w:t>
      </w:r>
      <w:r w:rsidRPr="004351FA">
        <w:rPr>
          <w:rFonts w:ascii="Times New Roman" w:hAnsi="Times New Roman" w:cs="Times New Roman"/>
          <w:sz w:val="28"/>
          <w:szCs w:val="28"/>
        </w:rPr>
        <w:t>. Максимальный срок ожидания в очереди при предоставлении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государственной услуги, услуги, предоставляемой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организацией, участвующей в предоставлении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государственной услуги, и при получении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результата предоставления таких услуг</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При направлении заявления в центр занятости населения почтовой связью, с использованием средств факсимильной связи или в электронной форме, в том числе с использованием Единого портала, обеспечивается возможность предварительной записи для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Согласование с заявителями даты и времени обращения в центр занятости населения осуществляется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w:t>
      </w:r>
    </w:p>
    <w:p w:rsidR="00475992" w:rsidRDefault="00B36742" w:rsidP="00475992">
      <w:pPr>
        <w:autoSpaceDE w:val="0"/>
        <w:autoSpaceDN w:val="0"/>
        <w:adjustRightInd w:val="0"/>
        <w:spacing w:after="0" w:line="240" w:lineRule="auto"/>
        <w:ind w:firstLine="709"/>
        <w:jc w:val="both"/>
        <w:rPr>
          <w:rFonts w:ascii="Times New Roman" w:hAnsi="Times New Roman" w:cs="Times New Roman"/>
          <w:sz w:val="28"/>
          <w:szCs w:val="28"/>
        </w:rPr>
      </w:pPr>
      <w:r w:rsidRPr="004351FA">
        <w:rPr>
          <w:rFonts w:ascii="Times New Roman" w:hAnsi="Times New Roman" w:cs="Times New Roman"/>
          <w:sz w:val="28"/>
          <w:szCs w:val="28"/>
        </w:rPr>
        <w:lastRenderedPageBreak/>
        <w:t>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w:t>
      </w:r>
    </w:p>
    <w:p w:rsidR="00475992" w:rsidRPr="00475992" w:rsidRDefault="00475992" w:rsidP="0047599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B631F">
        <w:rPr>
          <w:rFonts w:ascii="Times New Roman" w:eastAsia="Calibri" w:hAnsi="Times New Roman" w:cs="Times New Roman"/>
          <w:sz w:val="28"/>
          <w:szCs w:val="28"/>
          <w:lang w:eastAsia="ru-RU"/>
        </w:rPr>
        <w:t xml:space="preserve"> Ожидание в очереди для получения результата предоставления государственной услуги не предусмотрено.</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1</w:t>
      </w:r>
      <w:r w:rsidR="00DF3987" w:rsidRPr="004351FA">
        <w:rPr>
          <w:rFonts w:ascii="Times New Roman" w:hAnsi="Times New Roman" w:cs="Times New Roman"/>
          <w:sz w:val="28"/>
          <w:szCs w:val="28"/>
        </w:rPr>
        <w:t>8</w:t>
      </w:r>
      <w:r w:rsidRPr="004351FA">
        <w:rPr>
          <w:rFonts w:ascii="Times New Roman" w:hAnsi="Times New Roman" w:cs="Times New Roman"/>
          <w:sz w:val="28"/>
          <w:szCs w:val="28"/>
        </w:rPr>
        <w:t>. Срок и порядок регистрации запроса заявителя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о предоставлении государственной услуги и услуги,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предоставляемой организацией, участвующей в предоставлении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государственной услуги, в том числе в электронной форме</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 производит прием при обращении заявителей в центр занятости населения при наличии необходимых документов для предоставления государственной услуги в день обращения.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При обращении заявителей в МФЦ обеспечивается передача заявления в центры занятости населения в порядке и сроки, установленные соглашением о взаимодействии между МФЦ и центрами занятости населения, но не позднее следующего рабочего дня со дня регистрации заявления.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Регистрация заявления в электронной форме осуществляется через Единый портал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Регистрация заявления, поступившего в электронной форме по информационным сетям общего пользования на адреса электронной почты центров занятости населения, осуществляется путем внесения информации в журнал учета заявлений.</w:t>
      </w:r>
    </w:p>
    <w:p w:rsidR="00B36742"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Максимально допустимая продолжительность осуществления административной процедуры, связанной с приемом, регистрацией заявления, предоставленной в электронной форме, не может превышать 1 рабочего дня.</w:t>
      </w:r>
    </w:p>
    <w:p w:rsidR="00B36742" w:rsidRDefault="00B36742">
      <w:pPr>
        <w:pStyle w:val="ConsPlusNormal"/>
        <w:ind w:firstLine="540"/>
        <w:jc w:val="both"/>
        <w:rPr>
          <w:rFonts w:ascii="Times New Roman" w:hAnsi="Times New Roman" w:cs="Times New Roman"/>
          <w:sz w:val="28"/>
          <w:szCs w:val="28"/>
        </w:rPr>
      </w:pPr>
    </w:p>
    <w:p w:rsidR="00E303CB" w:rsidRPr="004351FA" w:rsidRDefault="00E303CB">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1</w:t>
      </w:r>
      <w:r w:rsidR="00DF3987" w:rsidRPr="004351FA">
        <w:rPr>
          <w:rFonts w:ascii="Times New Roman" w:hAnsi="Times New Roman" w:cs="Times New Roman"/>
          <w:sz w:val="28"/>
          <w:szCs w:val="28"/>
        </w:rPr>
        <w:t>9</w:t>
      </w:r>
      <w:r w:rsidRPr="004351FA">
        <w:rPr>
          <w:rFonts w:ascii="Times New Roman" w:hAnsi="Times New Roman" w:cs="Times New Roman"/>
          <w:sz w:val="28"/>
          <w:szCs w:val="28"/>
        </w:rPr>
        <w:t>. Требования к помещениям, в которых предоставляется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государственная услуга, услуга, предоставляемая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организацией, участвующей в предоставлении государственной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услуги, к месту ожидания и приема заявителей, размещению</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и оформлению </w:t>
      </w:r>
      <w:proofErr w:type="gramStart"/>
      <w:r w:rsidRPr="004351FA">
        <w:rPr>
          <w:rFonts w:ascii="Times New Roman" w:hAnsi="Times New Roman" w:cs="Times New Roman"/>
          <w:sz w:val="28"/>
          <w:szCs w:val="28"/>
        </w:rPr>
        <w:t>визуальной</w:t>
      </w:r>
      <w:proofErr w:type="gramEnd"/>
      <w:r w:rsidRPr="004351FA">
        <w:rPr>
          <w:rFonts w:ascii="Times New Roman" w:hAnsi="Times New Roman" w:cs="Times New Roman"/>
          <w:sz w:val="28"/>
          <w:szCs w:val="28"/>
        </w:rPr>
        <w:t>, текстовой и мультимедийной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информации о порядке предоставления таких услуг</w:t>
      </w:r>
    </w:p>
    <w:p w:rsidR="007D5712" w:rsidRPr="004351FA" w:rsidRDefault="007D571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proofErr w:type="gramStart"/>
      <w:r w:rsidRPr="004351FA">
        <w:rPr>
          <w:rFonts w:ascii="Times New Roman" w:hAnsi="Times New Roman" w:cs="Times New Roman"/>
          <w:sz w:val="28"/>
          <w:szCs w:val="28"/>
        </w:rPr>
        <w:t xml:space="preserve">Требования к помещениям, в которых предоставляется государственная </w:t>
      </w:r>
      <w:r w:rsidRPr="004351FA">
        <w:rPr>
          <w:rFonts w:ascii="Times New Roman" w:hAnsi="Times New Roman" w:cs="Times New Roman"/>
          <w:sz w:val="28"/>
          <w:szCs w:val="28"/>
        </w:rPr>
        <w:lastRenderedPageBreak/>
        <w:t>услуга при личном обращении, в том числе к месту ожидания и приема заявителей, размещению и оформлению информации о порядке предоставления государственной услуги, соответствуют условиям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roofErr w:type="gramEnd"/>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 помещениях для предоставления государственной услуги на видном месте располагаются: схема размещения работников центров занятости населения, участвующих в предоставлении государственной услуги; схемы размещения средств пожаротушения и путей эвакуации посетителей и работников центров занятости населения, предусматривается оборудование доступных мест общего пользования (туалетов) и хранения верхней одежды граждан.</w:t>
      </w:r>
    </w:p>
    <w:p w:rsidR="00B36742" w:rsidRPr="004351FA" w:rsidRDefault="00B36742">
      <w:pPr>
        <w:pStyle w:val="ConsPlusNormal"/>
        <w:spacing w:before="220"/>
        <w:ind w:firstLine="540"/>
        <w:jc w:val="both"/>
        <w:rPr>
          <w:rFonts w:ascii="Times New Roman" w:hAnsi="Times New Roman" w:cs="Times New Roman"/>
          <w:sz w:val="28"/>
          <w:szCs w:val="28"/>
        </w:rPr>
      </w:pPr>
      <w:proofErr w:type="gramStart"/>
      <w:r w:rsidRPr="004351FA">
        <w:rPr>
          <w:rFonts w:ascii="Times New Roman" w:hAnsi="Times New Roman" w:cs="Times New Roman"/>
          <w:sz w:val="28"/>
          <w:szCs w:val="28"/>
        </w:rP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информационными и методическими материалами, наглядной информацией, периодическими изданиями по вопросам трудоустройства,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 ситуации.</w:t>
      </w:r>
      <w:proofErr w:type="gramEnd"/>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Места для предоставления государственной услуги обеспечиваются бланками необходимых документов, образцами их заполнения, раздаточными информационными материалами, канцелярскими принадлежностями.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Помещения для предоставления государственной услуги оборудуются информационными вывесками (баннерами).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Рабочие места работников центров занятости населения оснащаются настенными вывесками или настольными табличками с указанием фамилии, имени, отчества и должности.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Работники центров занятости населения обеспечиваются личными нагрудными карточками (</w:t>
      </w:r>
      <w:proofErr w:type="spellStart"/>
      <w:r w:rsidRPr="004351FA">
        <w:rPr>
          <w:rFonts w:ascii="Times New Roman" w:hAnsi="Times New Roman" w:cs="Times New Roman"/>
          <w:sz w:val="28"/>
          <w:szCs w:val="28"/>
        </w:rPr>
        <w:t>бейджами</w:t>
      </w:r>
      <w:proofErr w:type="spellEnd"/>
      <w:r w:rsidRPr="004351FA">
        <w:rPr>
          <w:rFonts w:ascii="Times New Roman" w:hAnsi="Times New Roman" w:cs="Times New Roman"/>
          <w:sz w:val="28"/>
          <w:szCs w:val="28"/>
        </w:rPr>
        <w:t>) с указанием фамилии, имени, отчества и должности. Рабочее место работника центра занятости населения оснащается настольной табличкой с указанием фамилии, имени, отчества и должности.</w:t>
      </w:r>
    </w:p>
    <w:p w:rsidR="00E42E15" w:rsidRPr="004351FA" w:rsidRDefault="00E42E15">
      <w:pPr>
        <w:pStyle w:val="ConsPlusNormal"/>
        <w:jc w:val="center"/>
        <w:outlineLvl w:val="2"/>
        <w:rPr>
          <w:rFonts w:ascii="Times New Roman" w:hAnsi="Times New Roman" w:cs="Times New Roman"/>
          <w:sz w:val="28"/>
          <w:szCs w:val="28"/>
        </w:rPr>
      </w:pPr>
    </w:p>
    <w:p w:rsidR="00E42E15" w:rsidRPr="004351FA" w:rsidRDefault="00E42E15">
      <w:pPr>
        <w:pStyle w:val="ConsPlusNormal"/>
        <w:jc w:val="center"/>
        <w:outlineLvl w:val="2"/>
        <w:rPr>
          <w:rFonts w:ascii="Times New Roman" w:hAnsi="Times New Roman" w:cs="Times New Roman"/>
          <w:sz w:val="28"/>
          <w:szCs w:val="28"/>
        </w:rPr>
      </w:pPr>
    </w:p>
    <w:p w:rsidR="00B36742" w:rsidRPr="004351FA" w:rsidRDefault="00DF3987">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20</w:t>
      </w:r>
      <w:r w:rsidR="00B36742" w:rsidRPr="004351FA">
        <w:rPr>
          <w:rFonts w:ascii="Times New Roman" w:hAnsi="Times New Roman" w:cs="Times New Roman"/>
          <w:sz w:val="28"/>
          <w:szCs w:val="28"/>
        </w:rPr>
        <w:t>. Показатели доступности и качества государственной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lastRenderedPageBreak/>
        <w:t>услуги, в том числе количество взаимодействий заявителя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с должностными лицами при предоставлении </w:t>
      </w:r>
      <w:proofErr w:type="gramStart"/>
      <w:r w:rsidRPr="004351FA">
        <w:rPr>
          <w:rFonts w:ascii="Times New Roman" w:hAnsi="Times New Roman" w:cs="Times New Roman"/>
          <w:sz w:val="28"/>
          <w:szCs w:val="28"/>
        </w:rPr>
        <w:t>государственной</w:t>
      </w:r>
      <w:proofErr w:type="gramEnd"/>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услуги и их продолжительность, возможность получения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государственной услуги в многофункциональном центре</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предоставления государственных и муниципальных услуг,</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возможность получения информации о ходе предоставления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государственной услуги, в том числе с использованием</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информационно-коммуникационных технологий</w:t>
      </w:r>
    </w:p>
    <w:p w:rsidR="00B0659B" w:rsidRPr="004351FA" w:rsidRDefault="00B0659B">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Показателями доступности государственной услуги являются: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1) доступность информации о порядке и сроках предоставления государственной услуги, об образцах оформления документов, необходимых для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2) обеспечение возможности для заявителей в целях получения государственной услуги представлять заявку в электронном виде с использованием Единого портала;</w:t>
      </w:r>
    </w:p>
    <w:p w:rsidR="00B36742" w:rsidRPr="004351FA" w:rsidRDefault="00BD7A4A">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3</w:t>
      </w:r>
      <w:r w:rsidR="00B36742" w:rsidRPr="004351FA">
        <w:rPr>
          <w:rFonts w:ascii="Times New Roman" w:hAnsi="Times New Roman" w:cs="Times New Roman"/>
          <w:sz w:val="28"/>
          <w:szCs w:val="28"/>
        </w:rPr>
        <w:t xml:space="preserve">) беспрепятственный доступ к местам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00B36742" w:rsidRPr="004351FA">
        <w:rPr>
          <w:rFonts w:ascii="Times New Roman" w:hAnsi="Times New Roman" w:cs="Times New Roman"/>
          <w:sz w:val="28"/>
          <w:szCs w:val="28"/>
        </w:rPr>
        <w:t>сурдопереводчика</w:t>
      </w:r>
      <w:proofErr w:type="spellEnd"/>
      <w:r w:rsidR="00B36742" w:rsidRPr="004351FA">
        <w:rPr>
          <w:rFonts w:ascii="Times New Roman" w:hAnsi="Times New Roman" w:cs="Times New Roman"/>
          <w:sz w:val="28"/>
          <w:szCs w:val="28"/>
        </w:rPr>
        <w:t xml:space="preserve"> и </w:t>
      </w:r>
      <w:proofErr w:type="spellStart"/>
      <w:r w:rsidR="00B36742" w:rsidRPr="004351FA">
        <w:rPr>
          <w:rFonts w:ascii="Times New Roman" w:hAnsi="Times New Roman" w:cs="Times New Roman"/>
          <w:sz w:val="28"/>
          <w:szCs w:val="28"/>
        </w:rPr>
        <w:t>тифлосурдопереводчика</w:t>
      </w:r>
      <w:proofErr w:type="spellEnd"/>
      <w:r w:rsidR="00B36742" w:rsidRPr="004351FA">
        <w:rPr>
          <w:rFonts w:ascii="Times New Roman" w:hAnsi="Times New Roman" w:cs="Times New Roman"/>
          <w:sz w:val="28"/>
          <w:szCs w:val="28"/>
        </w:rPr>
        <w:t>;</w:t>
      </w:r>
    </w:p>
    <w:p w:rsidR="00B36742" w:rsidRPr="004351FA" w:rsidRDefault="00BD7A4A">
      <w:pPr>
        <w:pStyle w:val="ConsPlusNormal"/>
        <w:spacing w:before="220"/>
        <w:ind w:firstLine="540"/>
        <w:jc w:val="both"/>
        <w:rPr>
          <w:rFonts w:ascii="Times New Roman" w:hAnsi="Times New Roman" w:cs="Times New Roman"/>
          <w:sz w:val="28"/>
          <w:szCs w:val="28"/>
        </w:rPr>
      </w:pPr>
      <w:proofErr w:type="gramStart"/>
      <w:r w:rsidRPr="004351FA">
        <w:rPr>
          <w:rFonts w:ascii="Times New Roman" w:hAnsi="Times New Roman" w:cs="Times New Roman"/>
          <w:sz w:val="28"/>
          <w:szCs w:val="28"/>
        </w:rPr>
        <w:t>4</w:t>
      </w:r>
      <w:r w:rsidR="00B36742" w:rsidRPr="004351FA">
        <w:rPr>
          <w:rFonts w:ascii="Times New Roman" w:hAnsi="Times New Roman" w:cs="Times New Roman"/>
          <w:sz w:val="28"/>
          <w:szCs w:val="28"/>
        </w:rPr>
        <w:t>) оборудование на территории, прилегающей к местам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w:t>
      </w:r>
      <w:proofErr w:type="gramEnd"/>
      <w:r w:rsidR="00B36742" w:rsidRPr="004351FA">
        <w:rPr>
          <w:rFonts w:ascii="Times New Roman" w:hAnsi="Times New Roman" w:cs="Times New Roman"/>
          <w:sz w:val="28"/>
          <w:szCs w:val="28"/>
        </w:rPr>
        <w:t xml:space="preserve"> Указанные места для парковки не должны занимать иные транспортные средства;</w:t>
      </w:r>
    </w:p>
    <w:p w:rsidR="00B36742" w:rsidRPr="004351FA" w:rsidRDefault="00BD7A4A">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5</w:t>
      </w:r>
      <w:r w:rsidR="00B36742" w:rsidRPr="004351FA">
        <w:rPr>
          <w:rFonts w:ascii="Times New Roman" w:hAnsi="Times New Roman" w:cs="Times New Roman"/>
          <w:sz w:val="28"/>
          <w:szCs w:val="28"/>
        </w:rPr>
        <w:t>) оказание сотрудниками, предоставляющими государственную услугу, инвалидам необходимой помощи,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Показателями качества государственной услуги являются: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1) отсутствие обоснованных жалоб заявителей, связанных с предоставлением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2) своевременность и полнота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3) степень информированности заявителей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lastRenderedPageBreak/>
        <w:t>4)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w:t>
      </w:r>
      <w:r w:rsidR="00790C2B" w:rsidRPr="004351FA">
        <w:rPr>
          <w:rFonts w:ascii="Times New Roman" w:hAnsi="Times New Roman" w:cs="Times New Roman"/>
          <w:sz w:val="28"/>
          <w:szCs w:val="28"/>
        </w:rPr>
        <w:t xml:space="preserve"> или «личный кабинет» в </w:t>
      </w:r>
      <w:proofErr w:type="spellStart"/>
      <w:r w:rsidR="00790C2B" w:rsidRPr="004351FA">
        <w:rPr>
          <w:rFonts w:ascii="Times New Roman" w:hAnsi="Times New Roman" w:cs="Times New Roman"/>
          <w:sz w:val="28"/>
          <w:szCs w:val="28"/>
        </w:rPr>
        <w:t>информационнной</w:t>
      </w:r>
      <w:proofErr w:type="spellEnd"/>
      <w:r w:rsidR="00790C2B" w:rsidRPr="004351FA">
        <w:rPr>
          <w:rFonts w:ascii="Times New Roman" w:hAnsi="Times New Roman" w:cs="Times New Roman"/>
          <w:sz w:val="28"/>
          <w:szCs w:val="28"/>
        </w:rPr>
        <w:t xml:space="preserve"> системе «Федеральный реестр инвалидов»</w:t>
      </w:r>
      <w:r w:rsidRPr="004351FA">
        <w:rPr>
          <w:rFonts w:ascii="Times New Roman" w:hAnsi="Times New Roman" w:cs="Times New Roman"/>
          <w:sz w:val="28"/>
          <w:szCs w:val="28"/>
        </w:rPr>
        <w:t>);</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5) количество взаимодействий заявителя с работниками при предоставлении государственной услуги и их продолжительность;</w:t>
      </w:r>
    </w:p>
    <w:p w:rsidR="00B36742" w:rsidRPr="00B14E7E" w:rsidRDefault="00B36742">
      <w:pPr>
        <w:pStyle w:val="ConsPlusNormal"/>
        <w:spacing w:before="220"/>
        <w:ind w:firstLine="540"/>
        <w:jc w:val="both"/>
        <w:rPr>
          <w:rFonts w:ascii="Times New Roman" w:hAnsi="Times New Roman" w:cs="Times New Roman"/>
          <w:sz w:val="28"/>
          <w:szCs w:val="28"/>
        </w:rPr>
      </w:pPr>
      <w:r w:rsidRPr="00B14E7E">
        <w:rPr>
          <w:rFonts w:ascii="Times New Roman" w:hAnsi="Times New Roman" w:cs="Times New Roman"/>
          <w:sz w:val="28"/>
          <w:szCs w:val="28"/>
        </w:rPr>
        <w:t xml:space="preserve">При предоставлении государственной услуги заявитель взаимодействует с работниками центра занятости населения не менее 1 раза, продолжительность взаимодействия составляет не более </w:t>
      </w:r>
      <w:r w:rsidR="00C56688" w:rsidRPr="00B14E7E">
        <w:rPr>
          <w:rFonts w:ascii="Times New Roman" w:hAnsi="Times New Roman" w:cs="Times New Roman"/>
          <w:sz w:val="28"/>
          <w:szCs w:val="28"/>
        </w:rPr>
        <w:t>6</w:t>
      </w:r>
      <w:r w:rsidRPr="00B14E7E">
        <w:rPr>
          <w:rFonts w:ascii="Times New Roman" w:hAnsi="Times New Roman" w:cs="Times New Roman"/>
          <w:sz w:val="28"/>
          <w:szCs w:val="28"/>
        </w:rPr>
        <w:t>0 минут.</w:t>
      </w:r>
    </w:p>
    <w:p w:rsidR="00B13197" w:rsidRPr="004351FA" w:rsidRDefault="00B13197">
      <w:pPr>
        <w:pStyle w:val="ConsPlusNormal"/>
        <w:jc w:val="center"/>
        <w:outlineLvl w:val="2"/>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2</w:t>
      </w:r>
      <w:r w:rsidR="00DF3987" w:rsidRPr="004351FA">
        <w:rPr>
          <w:rFonts w:ascii="Times New Roman" w:hAnsi="Times New Roman" w:cs="Times New Roman"/>
          <w:sz w:val="28"/>
          <w:szCs w:val="28"/>
        </w:rPr>
        <w:t>1</w:t>
      </w:r>
      <w:r w:rsidRPr="004351FA">
        <w:rPr>
          <w:rFonts w:ascii="Times New Roman" w:hAnsi="Times New Roman" w:cs="Times New Roman"/>
          <w:sz w:val="28"/>
          <w:szCs w:val="28"/>
        </w:rPr>
        <w:t>. Иные требования, в том числе учитывающие особенности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предоставления государственной услуги в </w:t>
      </w:r>
      <w:proofErr w:type="gramStart"/>
      <w:r w:rsidRPr="004351FA">
        <w:rPr>
          <w:rFonts w:ascii="Times New Roman" w:hAnsi="Times New Roman" w:cs="Times New Roman"/>
          <w:sz w:val="28"/>
          <w:szCs w:val="28"/>
        </w:rPr>
        <w:t>многофункциональных</w:t>
      </w:r>
      <w:proofErr w:type="gramEnd"/>
    </w:p>
    <w:p w:rsidR="00B36742" w:rsidRPr="004351FA" w:rsidRDefault="00B36742">
      <w:pPr>
        <w:pStyle w:val="ConsPlusNormal"/>
        <w:jc w:val="center"/>
        <w:rPr>
          <w:rFonts w:ascii="Times New Roman" w:hAnsi="Times New Roman" w:cs="Times New Roman"/>
          <w:sz w:val="28"/>
          <w:szCs w:val="28"/>
        </w:rPr>
      </w:pPr>
      <w:proofErr w:type="gramStart"/>
      <w:r w:rsidRPr="004351FA">
        <w:rPr>
          <w:rFonts w:ascii="Times New Roman" w:hAnsi="Times New Roman" w:cs="Times New Roman"/>
          <w:sz w:val="28"/>
          <w:szCs w:val="28"/>
        </w:rPr>
        <w:t>центрах</w:t>
      </w:r>
      <w:proofErr w:type="gramEnd"/>
      <w:r w:rsidRPr="004351FA">
        <w:rPr>
          <w:rFonts w:ascii="Times New Roman" w:hAnsi="Times New Roman" w:cs="Times New Roman"/>
          <w:sz w:val="28"/>
          <w:szCs w:val="28"/>
        </w:rPr>
        <w:t xml:space="preserve"> предоставления государственных и муниципальных</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услуг и особенности предоставления государственной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услуги в электронной форме</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При обращении </w:t>
      </w:r>
      <w:r w:rsidR="0050334D" w:rsidRPr="004351FA">
        <w:rPr>
          <w:rFonts w:ascii="Times New Roman" w:hAnsi="Times New Roman" w:cs="Times New Roman"/>
          <w:sz w:val="28"/>
          <w:szCs w:val="28"/>
        </w:rPr>
        <w:t>заявителя</w:t>
      </w:r>
      <w:r w:rsidRPr="004351FA">
        <w:rPr>
          <w:rFonts w:ascii="Times New Roman" w:hAnsi="Times New Roman" w:cs="Times New Roman"/>
          <w:sz w:val="28"/>
          <w:szCs w:val="28"/>
        </w:rPr>
        <w:t xml:space="preserve"> в МФЦ обеспечивается передача заявления в центры занятости населения в срок не позднее рабочего дня, следующего за днем регистрации заявления.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Иные требования предоставления государственной услуги в МФЦ отсутствуют.</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Заявка на предоставление государственной услуги может быть направлена в центр занятости населения в форме электронного документа через Единый портал (если заявитель имеет доступ к личному кабинету).</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Информация о ходе предоставления государственной услуги может быть получена через личный кабинет Единого портала.</w:t>
      </w:r>
    </w:p>
    <w:p w:rsidR="00B13197" w:rsidRPr="004351FA" w:rsidRDefault="00B13197">
      <w:pPr>
        <w:pStyle w:val="ConsPlusNormal"/>
        <w:jc w:val="center"/>
        <w:outlineLvl w:val="1"/>
        <w:rPr>
          <w:rFonts w:ascii="Times New Roman" w:hAnsi="Times New Roman" w:cs="Times New Roman"/>
          <w:sz w:val="28"/>
          <w:szCs w:val="28"/>
        </w:rPr>
      </w:pPr>
    </w:p>
    <w:p w:rsidR="00B36742" w:rsidRPr="004351FA" w:rsidRDefault="00B36742">
      <w:pPr>
        <w:pStyle w:val="ConsPlusNormal"/>
        <w:jc w:val="center"/>
        <w:outlineLvl w:val="1"/>
        <w:rPr>
          <w:rFonts w:ascii="Times New Roman" w:hAnsi="Times New Roman" w:cs="Times New Roman"/>
          <w:sz w:val="28"/>
          <w:szCs w:val="28"/>
        </w:rPr>
      </w:pPr>
      <w:r w:rsidRPr="004351FA">
        <w:rPr>
          <w:rFonts w:ascii="Times New Roman" w:hAnsi="Times New Roman" w:cs="Times New Roman"/>
          <w:sz w:val="28"/>
          <w:szCs w:val="28"/>
        </w:rPr>
        <w:t>Раздел III. Состав, последовательность и сроки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выполнения административных процедур, требования </w:t>
      </w:r>
      <w:proofErr w:type="gramStart"/>
      <w:r w:rsidRPr="004351FA">
        <w:rPr>
          <w:rFonts w:ascii="Times New Roman" w:hAnsi="Times New Roman" w:cs="Times New Roman"/>
          <w:sz w:val="28"/>
          <w:szCs w:val="28"/>
        </w:rPr>
        <w:t>к</w:t>
      </w:r>
      <w:proofErr w:type="gramEnd"/>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порядку их выполнения, в том числе особенности выполнения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административных процедур в электронной форме, а также</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особенности выполнения административных процедур</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в многофункциональных центрах предоставления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государственных и муниципальных услуг</w:t>
      </w:r>
    </w:p>
    <w:p w:rsidR="00165262" w:rsidRPr="004351FA" w:rsidRDefault="00165262" w:rsidP="0016526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22. Состав, последовательность административных процедур</w:t>
      </w:r>
    </w:p>
    <w:p w:rsidR="00165262" w:rsidRPr="004351FA" w:rsidRDefault="00165262" w:rsidP="0016526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(действий) при предоставлении государственной услуги</w:t>
      </w:r>
    </w:p>
    <w:p w:rsidR="00B36742" w:rsidRPr="004351FA" w:rsidRDefault="00165262" w:rsidP="0016526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в части</w:t>
      </w:r>
      <w:r w:rsidRPr="00165262">
        <w:rPr>
          <w:rFonts w:ascii="Times New Roman" w:hAnsi="Times New Roman" w:cs="Times New Roman"/>
          <w:sz w:val="28"/>
          <w:szCs w:val="28"/>
        </w:rPr>
        <w:t xml:space="preserve"> </w:t>
      </w:r>
      <w:r w:rsidRPr="004351FA">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4351FA">
        <w:rPr>
          <w:rFonts w:ascii="Times New Roman" w:hAnsi="Times New Roman" w:cs="Times New Roman"/>
          <w:sz w:val="28"/>
          <w:szCs w:val="28"/>
        </w:rPr>
        <w:t xml:space="preserve">административных процедур в электронной форме </w:t>
      </w:r>
    </w:p>
    <w:p w:rsidR="00165262" w:rsidRDefault="0016526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При предоставлении услуги в электронной форме заявителю обеспечивается: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а) получение информации о порядке и сроках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lastRenderedPageBreak/>
        <w:t>б) запись на прием в МФЦ для подачи запроса о предоставлении услуги (запрос).</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Запись на прием проводится посредством Единого портала, официального сайта МФЦ.</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Центр занятости населения не вправе требовать от заявителя совершения иных действий, кроме прохождения идентификац</w:t>
      </w:r>
      <w:proofErr w:type="gramStart"/>
      <w:r w:rsidRPr="004351FA">
        <w:rPr>
          <w:rFonts w:ascii="Times New Roman" w:hAnsi="Times New Roman" w:cs="Times New Roman"/>
          <w:sz w:val="28"/>
          <w:szCs w:val="28"/>
        </w:rPr>
        <w:t>ии и ау</w:t>
      </w:r>
      <w:proofErr w:type="gramEnd"/>
      <w:r w:rsidRPr="004351FA">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 формирование запроса.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На Едином портале размещаются образцы заполнения электронной формы запроса.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При формировании запроса заявителю обеспечивается: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возможность печати на бумажном носителе копии электронной формы запроса;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36742" w:rsidRPr="004351FA" w:rsidRDefault="00B36742">
      <w:pPr>
        <w:pStyle w:val="ConsPlusNormal"/>
        <w:spacing w:before="220"/>
        <w:ind w:firstLine="540"/>
        <w:jc w:val="both"/>
        <w:rPr>
          <w:rFonts w:ascii="Times New Roman" w:hAnsi="Times New Roman" w:cs="Times New Roman"/>
          <w:sz w:val="28"/>
          <w:szCs w:val="28"/>
        </w:rPr>
      </w:pPr>
      <w:proofErr w:type="gramStart"/>
      <w:r w:rsidRPr="004351FA">
        <w:rPr>
          <w:rFonts w:ascii="Times New Roman" w:hAnsi="Times New Roman" w:cs="Times New Roman"/>
          <w:sz w:val="28"/>
          <w:szCs w:val="28"/>
        </w:rPr>
        <w:lastRenderedPageBreak/>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w:t>
      </w:r>
      <w:proofErr w:type="gramEnd"/>
      <w:r w:rsidRPr="004351FA">
        <w:rPr>
          <w:rFonts w:ascii="Times New Roman" w:hAnsi="Times New Roman" w:cs="Times New Roman"/>
          <w:sz w:val="28"/>
          <w:szCs w:val="28"/>
        </w:rPr>
        <w:t xml:space="preserve"> системе идентификац</w:t>
      </w:r>
      <w:proofErr w:type="gramStart"/>
      <w:r w:rsidRPr="004351FA">
        <w:rPr>
          <w:rFonts w:ascii="Times New Roman" w:hAnsi="Times New Roman" w:cs="Times New Roman"/>
          <w:sz w:val="28"/>
          <w:szCs w:val="28"/>
        </w:rPr>
        <w:t>ии и ау</w:t>
      </w:r>
      <w:proofErr w:type="gramEnd"/>
      <w:r w:rsidRPr="004351FA">
        <w:rPr>
          <w:rFonts w:ascii="Times New Roman" w:hAnsi="Times New Roman" w:cs="Times New Roman"/>
          <w:sz w:val="28"/>
          <w:szCs w:val="28"/>
        </w:rPr>
        <w:t>тентификации;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4351FA">
        <w:rPr>
          <w:rFonts w:ascii="Times New Roman" w:hAnsi="Times New Roman" w:cs="Times New Roman"/>
          <w:sz w:val="28"/>
          <w:szCs w:val="28"/>
        </w:rPr>
        <w:t>потери</w:t>
      </w:r>
      <w:proofErr w:type="gramEnd"/>
      <w:r w:rsidRPr="004351FA">
        <w:rPr>
          <w:rFonts w:ascii="Times New Roman" w:hAnsi="Times New Roman" w:cs="Times New Roman"/>
          <w:sz w:val="28"/>
          <w:szCs w:val="28"/>
        </w:rPr>
        <w:t xml:space="preserve"> ранее введенной информации;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возможность доступа заявителя на Едином портале к ранее поданным им запросам в течение не менее одного года, а также частично сформированным запросам - в течение не менее 3 месяцев.</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Сформированный и подписанный запрос направляется в центр занятости населения посредством Единого портала;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г) прием и регистрация центром занятости населения запроса.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Центр занятости населения обеспечивает регистрацию запроса.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Срок регистрации запроса - 1 рабочий день.</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Предоставление государственной услуги начинается с момента обращения заявителя в центр занятости населения за предоставлением государственной услуги.</w:t>
      </w:r>
    </w:p>
    <w:p w:rsidR="00B36742" w:rsidRPr="002268E7" w:rsidRDefault="00B36742">
      <w:pPr>
        <w:pStyle w:val="ConsPlusNormal"/>
        <w:spacing w:before="220"/>
        <w:ind w:firstLine="540"/>
        <w:jc w:val="both"/>
        <w:rPr>
          <w:rFonts w:ascii="Times New Roman" w:hAnsi="Times New Roman" w:cs="Times New Roman"/>
          <w:sz w:val="28"/>
          <w:szCs w:val="28"/>
        </w:rPr>
      </w:pPr>
      <w:r w:rsidRPr="002268E7">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305" w:history="1">
        <w:r w:rsidRPr="002268E7">
          <w:rPr>
            <w:rFonts w:ascii="Times New Roman" w:hAnsi="Times New Roman" w:cs="Times New Roman"/>
            <w:sz w:val="28"/>
            <w:szCs w:val="28"/>
          </w:rPr>
          <w:t>пункте 12</w:t>
        </w:r>
      </w:hyperlink>
      <w:r w:rsidRPr="002268E7">
        <w:rPr>
          <w:rFonts w:ascii="Times New Roman" w:hAnsi="Times New Roman" w:cs="Times New Roman"/>
          <w:sz w:val="28"/>
          <w:szCs w:val="28"/>
        </w:rPr>
        <w:t xml:space="preserve"> настоящего Административного регламента, а также осуществляются следующие действия: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при наличии хотя бы одного из указанных оснований должностное лицо центра занятости населения, ответственное за предоставление государственной услуги, в срок, не превышающий срок предоставления государственной услуги, подготавливает письмо о невозможности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2268E7">
        <w:rPr>
          <w:rFonts w:ascii="Times New Roman" w:hAnsi="Times New Roman" w:cs="Times New Roman"/>
          <w:sz w:val="28"/>
          <w:szCs w:val="28"/>
        </w:rPr>
        <w:t xml:space="preserve">при отсутствии указанных оснований заявителю сообщается присвоенный запросу в электронной форме уникальный номер, по которому в </w:t>
      </w:r>
      <w:r w:rsidRPr="004351FA">
        <w:rPr>
          <w:rFonts w:ascii="Times New Roman" w:hAnsi="Times New Roman" w:cs="Times New Roman"/>
          <w:sz w:val="28"/>
          <w:szCs w:val="28"/>
        </w:rPr>
        <w:t>соответствующем разделе Единого портала заявителю будет предоставлена информация о ходе выполнения указанного запроса.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Прием и регистрация запроса осуществляются должностным лицом центра занятости населения, ответственного за предоставление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lastRenderedPageBreak/>
        <w:t>После регистрации запрос направляется в структурное подразделение центра занятости населения, ответственное за предоставление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После принятия запроса заявителя должностным лицом, уполномоченным на предоставление государственной услуги, статус запроса заявителя в личном кабинете на Едином портале, официальном сайте обновляется до статуса "принято";</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д) получение результата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Заявитель получает результат предоставления государственной услуги в форме документа на бумажном носителе;</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е) получение сведений о ходе выполнения запроса.</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Заявитель имеет возможность получения информации о ходе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Информация о ходе предоставления государственной услуги направляется заявителю центром занятости населения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При предоставлении информации о ходе предоставления государственной услуги в электронной форме заявителю направляется:</w:t>
      </w:r>
    </w:p>
    <w:p w:rsidR="00B36742" w:rsidRPr="004351FA" w:rsidRDefault="00B36742">
      <w:pPr>
        <w:pStyle w:val="ConsPlusNormal"/>
        <w:spacing w:before="220"/>
        <w:ind w:firstLine="540"/>
        <w:jc w:val="both"/>
        <w:rPr>
          <w:rFonts w:ascii="Times New Roman" w:hAnsi="Times New Roman" w:cs="Times New Roman"/>
          <w:sz w:val="28"/>
          <w:szCs w:val="28"/>
        </w:rPr>
      </w:pPr>
      <w:r w:rsidRPr="005A440E">
        <w:rPr>
          <w:rFonts w:ascii="Times New Roman" w:hAnsi="Times New Roman" w:cs="Times New Roman"/>
          <w:sz w:val="28"/>
          <w:szCs w:val="28"/>
        </w:rPr>
        <w:t>уведомление о записи на прием в МФЦ для подачи запроса о предоставлении услуги (запрос);</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уведомление о начале процедуры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уведомление об окончании предоставления государственной услуги либо мотивированном отказе в приеме запроса для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уведомление о результатах рассмотрения документов, необходимых для предоставления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ж) досудебное (внесудебное) обжалование решений и действий (бездействия) центра занятости населения, должностного лица центра занятости населения либо государственного служащего министерства, МФЦ, работников МФЦ.</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2</w:t>
      </w:r>
      <w:r w:rsidR="00165262">
        <w:rPr>
          <w:rFonts w:ascii="Times New Roman" w:hAnsi="Times New Roman" w:cs="Times New Roman"/>
          <w:sz w:val="28"/>
          <w:szCs w:val="28"/>
        </w:rPr>
        <w:t>3</w:t>
      </w:r>
      <w:r w:rsidRPr="004351FA">
        <w:rPr>
          <w:rFonts w:ascii="Times New Roman" w:hAnsi="Times New Roman" w:cs="Times New Roman"/>
          <w:sz w:val="28"/>
          <w:szCs w:val="28"/>
        </w:rPr>
        <w:t>. Состав, последовательность административных процедур</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(действий) при предоставлении государственной услуги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в части </w:t>
      </w:r>
      <w:r w:rsidR="00E90B01" w:rsidRPr="004351FA">
        <w:rPr>
          <w:rFonts w:ascii="Times New Roman" w:hAnsi="Times New Roman" w:cs="Times New Roman"/>
          <w:sz w:val="28"/>
          <w:szCs w:val="28"/>
        </w:rPr>
        <w:t>организации сопровождения при содействии занятости инвалидов</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rsidP="0067088E">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1) Работник центра занятости населения, осуществляющий функцию по предоставлению государственной услуги, осуществляет анализ сведений </w:t>
      </w:r>
      <w:proofErr w:type="gramStart"/>
      <w:r w:rsidRPr="004351FA">
        <w:rPr>
          <w:rFonts w:ascii="Times New Roman" w:hAnsi="Times New Roman" w:cs="Times New Roman"/>
          <w:sz w:val="28"/>
          <w:szCs w:val="28"/>
        </w:rPr>
        <w:t>о</w:t>
      </w:r>
      <w:proofErr w:type="gramEnd"/>
      <w:r w:rsidRPr="004351FA">
        <w:rPr>
          <w:rFonts w:ascii="Times New Roman" w:hAnsi="Times New Roman" w:cs="Times New Roman"/>
          <w:sz w:val="28"/>
          <w:szCs w:val="28"/>
        </w:rPr>
        <w:t xml:space="preserve"> </w:t>
      </w:r>
      <w:r w:rsidR="0083694A" w:rsidRPr="004351FA">
        <w:rPr>
          <w:rFonts w:ascii="Times New Roman" w:hAnsi="Times New Roman" w:cs="Times New Roman"/>
          <w:sz w:val="28"/>
          <w:szCs w:val="28"/>
        </w:rPr>
        <w:t>инвалид</w:t>
      </w:r>
      <w:r w:rsidRPr="004351FA">
        <w:rPr>
          <w:rFonts w:ascii="Times New Roman" w:hAnsi="Times New Roman" w:cs="Times New Roman"/>
          <w:sz w:val="28"/>
          <w:szCs w:val="28"/>
        </w:rPr>
        <w:t xml:space="preserve">е, внесенных в регистр получателей государственных услуг в сфере занятости населения (далее - регистр получателей государственных услуг) на основании документов, предъявленных гражданином </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2) Работник центра занятости населения, осуществляющий функцию по предоставлению государственной услуги, осуществляет информирование гражданина о</w:t>
      </w:r>
      <w:r w:rsidR="00FF6BCB" w:rsidRPr="004351FA">
        <w:rPr>
          <w:rFonts w:ascii="Times New Roman" w:hAnsi="Times New Roman" w:cs="Times New Roman"/>
          <w:sz w:val="28"/>
          <w:szCs w:val="28"/>
        </w:rPr>
        <w:t xml:space="preserve"> порядке предоставления услуги.</w:t>
      </w:r>
    </w:p>
    <w:p w:rsidR="008979C0" w:rsidRPr="004351FA" w:rsidRDefault="00B36742">
      <w:pPr>
        <w:pStyle w:val="ConsPlusNormal"/>
        <w:spacing w:before="220"/>
        <w:ind w:firstLine="540"/>
        <w:jc w:val="both"/>
        <w:rPr>
          <w:rFonts w:ascii="Times New Roman" w:hAnsi="Times New Roman" w:cs="Times New Roman"/>
          <w:sz w:val="28"/>
          <w:szCs w:val="28"/>
        </w:rPr>
      </w:pPr>
      <w:bookmarkStart w:id="5" w:name="P522"/>
      <w:bookmarkEnd w:id="5"/>
      <w:proofErr w:type="gramStart"/>
      <w:r w:rsidRPr="004351FA">
        <w:rPr>
          <w:rFonts w:ascii="Times New Roman" w:hAnsi="Times New Roman" w:cs="Times New Roman"/>
          <w:sz w:val="28"/>
          <w:szCs w:val="28"/>
        </w:rPr>
        <w:t xml:space="preserve">3) Работник центра занятости населения, осуществляющий функцию по предоставлению государственной услуги, осуществляет подбор гражданину </w:t>
      </w:r>
      <w:r w:rsidR="008979C0" w:rsidRPr="004351FA">
        <w:rPr>
          <w:rFonts w:ascii="Times New Roman" w:hAnsi="Times New Roman" w:cs="Times New Roman"/>
          <w:sz w:val="28"/>
          <w:szCs w:val="28"/>
        </w:rPr>
        <w:t xml:space="preserve">ответственного за сопровождение работника </w:t>
      </w:r>
      <w:r w:rsidR="0083694A" w:rsidRPr="004351FA">
        <w:rPr>
          <w:rFonts w:ascii="Times New Roman" w:hAnsi="Times New Roman" w:cs="Times New Roman"/>
          <w:sz w:val="28"/>
          <w:szCs w:val="28"/>
        </w:rPr>
        <w:t xml:space="preserve">центра </w:t>
      </w:r>
      <w:r w:rsidR="008979C0" w:rsidRPr="004351FA">
        <w:rPr>
          <w:rFonts w:ascii="Times New Roman" w:hAnsi="Times New Roman" w:cs="Times New Roman"/>
          <w:sz w:val="28"/>
          <w:szCs w:val="28"/>
        </w:rPr>
        <w:t xml:space="preserve"> занятости населения либо негосударственной организации, в том числе добровольческой (волонтерской) организации, осуществляющей оказание инвалиду индивидуальной помощи в виде сопровождения, которая в установленном законодательством Российской Федерации порядке вправе оказывать соответствующие услуги;</w:t>
      </w:r>
      <w:proofErr w:type="gramEnd"/>
    </w:p>
    <w:p w:rsidR="004D535F" w:rsidRPr="004351FA" w:rsidRDefault="00BE290E" w:rsidP="004D535F">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4) Работник центра занятости населения, осуществляющий функцию по предоставлению государственной услуги, осуществляет </w:t>
      </w:r>
      <w:r w:rsidR="004D535F" w:rsidRPr="004351FA">
        <w:rPr>
          <w:rFonts w:ascii="Times New Roman" w:hAnsi="Times New Roman" w:cs="Times New Roman"/>
          <w:sz w:val="28"/>
          <w:szCs w:val="28"/>
        </w:rPr>
        <w:t xml:space="preserve">оформление приказа о назначении ответственного работника </w:t>
      </w:r>
      <w:r w:rsidR="0083694A" w:rsidRPr="004351FA">
        <w:rPr>
          <w:rFonts w:ascii="Times New Roman" w:hAnsi="Times New Roman" w:cs="Times New Roman"/>
          <w:sz w:val="28"/>
          <w:szCs w:val="28"/>
        </w:rPr>
        <w:t>центра</w:t>
      </w:r>
      <w:r w:rsidR="004D535F" w:rsidRPr="004351FA">
        <w:rPr>
          <w:rFonts w:ascii="Times New Roman" w:hAnsi="Times New Roman" w:cs="Times New Roman"/>
          <w:sz w:val="28"/>
          <w:szCs w:val="28"/>
        </w:rPr>
        <w:t xml:space="preserve"> занятости населения, непосредственно занимающегося сопровождением, либо заключение договора о сопровождении с негосударственной организацией, осуществляющей оказание инвалиду индивидуальной помощи в виде сопровождения;</w:t>
      </w:r>
    </w:p>
    <w:p w:rsidR="004D535F" w:rsidRPr="004351FA" w:rsidRDefault="004D535F" w:rsidP="004D535F">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5) </w:t>
      </w:r>
      <w:r w:rsidR="00BE290E" w:rsidRPr="004351FA">
        <w:rPr>
          <w:rFonts w:ascii="Times New Roman" w:hAnsi="Times New Roman" w:cs="Times New Roman"/>
          <w:sz w:val="28"/>
          <w:szCs w:val="28"/>
        </w:rPr>
        <w:t xml:space="preserve">Работник центра занятости населения, осуществляющий функцию по предоставлению государственной услуги, осуществляет </w:t>
      </w:r>
      <w:r w:rsidRPr="004351FA">
        <w:rPr>
          <w:rFonts w:ascii="Times New Roman" w:hAnsi="Times New Roman" w:cs="Times New Roman"/>
          <w:sz w:val="28"/>
          <w:szCs w:val="28"/>
        </w:rPr>
        <w:t>оформление заключения о предоставлении государственной услуги, содержащего информацию о лицах (организациях), определенных для сопровождения;</w:t>
      </w:r>
    </w:p>
    <w:p w:rsidR="004D535F" w:rsidRPr="004351FA" w:rsidRDefault="004D535F" w:rsidP="004D535F">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6)</w:t>
      </w:r>
      <w:r w:rsidR="00880D5D" w:rsidRPr="004351FA">
        <w:rPr>
          <w:rFonts w:ascii="Times New Roman" w:hAnsi="Times New Roman" w:cs="Times New Roman"/>
          <w:b/>
          <w:sz w:val="28"/>
          <w:szCs w:val="28"/>
        </w:rPr>
        <w:t xml:space="preserve"> </w:t>
      </w:r>
      <w:r w:rsidR="00880D5D" w:rsidRPr="004351FA">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 выдает гражданину</w:t>
      </w:r>
      <w:r w:rsidRPr="004351FA">
        <w:rPr>
          <w:rFonts w:ascii="Times New Roman" w:hAnsi="Times New Roman" w:cs="Times New Roman"/>
          <w:sz w:val="28"/>
          <w:szCs w:val="28"/>
        </w:rPr>
        <w:t xml:space="preserve"> заключени</w:t>
      </w:r>
      <w:r w:rsidR="00352310" w:rsidRPr="004351FA">
        <w:rPr>
          <w:rFonts w:ascii="Times New Roman" w:hAnsi="Times New Roman" w:cs="Times New Roman"/>
          <w:sz w:val="28"/>
          <w:szCs w:val="28"/>
        </w:rPr>
        <w:t>е</w:t>
      </w:r>
      <w:r w:rsidRPr="004351FA">
        <w:rPr>
          <w:rFonts w:ascii="Times New Roman" w:hAnsi="Times New Roman" w:cs="Times New Roman"/>
          <w:sz w:val="28"/>
          <w:szCs w:val="28"/>
        </w:rPr>
        <w:t xml:space="preserve"> и приобщение к его личному делу второго экземпляра заключения;</w:t>
      </w:r>
    </w:p>
    <w:p w:rsidR="00B36742" w:rsidRPr="005A440E" w:rsidRDefault="004D535F">
      <w:pPr>
        <w:pStyle w:val="ConsPlusNormal"/>
        <w:spacing w:before="220"/>
        <w:ind w:firstLine="540"/>
        <w:jc w:val="both"/>
        <w:rPr>
          <w:rFonts w:ascii="Times New Roman" w:hAnsi="Times New Roman" w:cs="Times New Roman"/>
          <w:sz w:val="28"/>
          <w:szCs w:val="28"/>
        </w:rPr>
      </w:pPr>
      <w:r w:rsidRPr="005A440E">
        <w:rPr>
          <w:rFonts w:ascii="Times New Roman" w:hAnsi="Times New Roman" w:cs="Times New Roman"/>
          <w:sz w:val="28"/>
          <w:szCs w:val="28"/>
        </w:rPr>
        <w:t>7)</w:t>
      </w:r>
      <w:bookmarkStart w:id="6" w:name="P551"/>
      <w:bookmarkEnd w:id="6"/>
      <w:r w:rsidR="00352310" w:rsidRPr="005A440E">
        <w:rPr>
          <w:rFonts w:ascii="Times New Roman" w:hAnsi="Times New Roman" w:cs="Times New Roman"/>
          <w:sz w:val="28"/>
          <w:szCs w:val="28"/>
        </w:rPr>
        <w:t xml:space="preserve"> </w:t>
      </w:r>
      <w:r w:rsidR="00B36742" w:rsidRPr="005A440E">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 фиксирует результат предоставления государственной услуги гражданину в регистре получателей государственных услуг</w:t>
      </w:r>
      <w:r w:rsidR="00352310" w:rsidRPr="005A440E">
        <w:rPr>
          <w:rFonts w:ascii="Times New Roman" w:hAnsi="Times New Roman" w:cs="Times New Roman"/>
          <w:sz w:val="28"/>
          <w:szCs w:val="28"/>
        </w:rPr>
        <w:t xml:space="preserve"> в сфере занятости населения - физических лиц</w:t>
      </w:r>
      <w:r w:rsidR="00B36742" w:rsidRPr="005A440E">
        <w:rPr>
          <w:rFonts w:ascii="Times New Roman" w:hAnsi="Times New Roman" w:cs="Times New Roman"/>
          <w:sz w:val="28"/>
          <w:szCs w:val="28"/>
        </w:rPr>
        <w:t>.</w:t>
      </w:r>
    </w:p>
    <w:p w:rsidR="00B36742" w:rsidRPr="005A440E" w:rsidRDefault="00B36742">
      <w:pPr>
        <w:pStyle w:val="ConsPlusNormal"/>
        <w:spacing w:before="220"/>
        <w:ind w:firstLine="540"/>
        <w:jc w:val="both"/>
        <w:rPr>
          <w:rFonts w:ascii="Times New Roman" w:hAnsi="Times New Roman" w:cs="Times New Roman"/>
          <w:sz w:val="28"/>
          <w:szCs w:val="28"/>
        </w:rPr>
      </w:pPr>
      <w:r w:rsidRPr="005A440E">
        <w:rPr>
          <w:rFonts w:ascii="Times New Roman" w:hAnsi="Times New Roman" w:cs="Times New Roman"/>
          <w:sz w:val="28"/>
          <w:szCs w:val="28"/>
        </w:rPr>
        <w:t xml:space="preserve">При последующих обращениях гражданина государственная услуга в части </w:t>
      </w:r>
      <w:r w:rsidR="004C665F" w:rsidRPr="005A440E">
        <w:rPr>
          <w:rFonts w:ascii="Times New Roman" w:hAnsi="Times New Roman" w:cs="Times New Roman"/>
          <w:sz w:val="28"/>
          <w:szCs w:val="28"/>
        </w:rPr>
        <w:t xml:space="preserve">организации сопровождения при содействии занятости инвалидов </w:t>
      </w:r>
      <w:r w:rsidRPr="005A440E">
        <w:rPr>
          <w:rFonts w:ascii="Times New Roman" w:hAnsi="Times New Roman" w:cs="Times New Roman"/>
          <w:sz w:val="28"/>
          <w:szCs w:val="28"/>
        </w:rPr>
        <w:t>включает следующие административные процедуры:</w:t>
      </w:r>
    </w:p>
    <w:p w:rsidR="00B36742" w:rsidRPr="005A440E" w:rsidRDefault="00B36742">
      <w:pPr>
        <w:pStyle w:val="ConsPlusNormal"/>
        <w:spacing w:before="220"/>
        <w:ind w:firstLine="540"/>
        <w:jc w:val="both"/>
        <w:rPr>
          <w:rFonts w:ascii="Times New Roman" w:hAnsi="Times New Roman" w:cs="Times New Roman"/>
          <w:sz w:val="28"/>
          <w:szCs w:val="28"/>
        </w:rPr>
      </w:pPr>
      <w:r w:rsidRPr="005A440E">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w:t>
      </w:r>
    </w:p>
    <w:p w:rsidR="00B36742" w:rsidRPr="005A440E" w:rsidRDefault="00B36742">
      <w:pPr>
        <w:pStyle w:val="ConsPlusNormal"/>
        <w:spacing w:before="220"/>
        <w:ind w:firstLine="540"/>
        <w:jc w:val="both"/>
        <w:rPr>
          <w:rFonts w:ascii="Times New Roman" w:hAnsi="Times New Roman" w:cs="Times New Roman"/>
          <w:sz w:val="28"/>
          <w:szCs w:val="28"/>
        </w:rPr>
      </w:pPr>
      <w:r w:rsidRPr="005A440E">
        <w:rPr>
          <w:rFonts w:ascii="Times New Roman" w:hAnsi="Times New Roman" w:cs="Times New Roman"/>
          <w:sz w:val="28"/>
          <w:szCs w:val="28"/>
        </w:rPr>
        <w:t xml:space="preserve">1) осуществляет проверку наличия документов, предусмотренных </w:t>
      </w:r>
      <w:hyperlink w:anchor="P242" w:history="1">
        <w:r w:rsidRPr="005A440E">
          <w:rPr>
            <w:rFonts w:ascii="Times New Roman" w:hAnsi="Times New Roman" w:cs="Times New Roman"/>
            <w:sz w:val="28"/>
            <w:szCs w:val="28"/>
          </w:rPr>
          <w:t>пунктом 9</w:t>
        </w:r>
      </w:hyperlink>
      <w:r w:rsidRPr="005A440E">
        <w:rPr>
          <w:rFonts w:ascii="Times New Roman" w:hAnsi="Times New Roman" w:cs="Times New Roman"/>
          <w:sz w:val="28"/>
          <w:szCs w:val="28"/>
        </w:rPr>
        <w:t xml:space="preserve"> </w:t>
      </w:r>
      <w:r w:rsidRPr="005A440E">
        <w:rPr>
          <w:rFonts w:ascii="Times New Roman" w:hAnsi="Times New Roman" w:cs="Times New Roman"/>
          <w:sz w:val="28"/>
          <w:szCs w:val="28"/>
        </w:rPr>
        <w:lastRenderedPageBreak/>
        <w:t>настоящего Административного регламента;</w:t>
      </w:r>
    </w:p>
    <w:p w:rsidR="004C665F" w:rsidRPr="005A440E" w:rsidRDefault="00B36742">
      <w:pPr>
        <w:pStyle w:val="ConsPlusNormal"/>
        <w:spacing w:before="220"/>
        <w:ind w:firstLine="540"/>
        <w:jc w:val="both"/>
        <w:rPr>
          <w:rFonts w:ascii="Times New Roman" w:hAnsi="Times New Roman" w:cs="Times New Roman"/>
          <w:sz w:val="28"/>
          <w:szCs w:val="28"/>
        </w:rPr>
      </w:pPr>
      <w:r w:rsidRPr="005A440E">
        <w:rPr>
          <w:rFonts w:ascii="Times New Roman" w:hAnsi="Times New Roman" w:cs="Times New Roman"/>
          <w:sz w:val="28"/>
          <w:szCs w:val="28"/>
        </w:rPr>
        <w:t xml:space="preserve">2) </w:t>
      </w:r>
      <w:r w:rsidR="004C665F" w:rsidRPr="005A440E">
        <w:rPr>
          <w:rFonts w:ascii="Times New Roman" w:hAnsi="Times New Roman" w:cs="Times New Roman"/>
          <w:sz w:val="28"/>
          <w:szCs w:val="28"/>
        </w:rPr>
        <w:t>уточняет критерии для принятия решения  о предоставлении услуги с учетом сведений, содержащихся в дополнительно представленных гражданином документах, и/или результатов предоставления иной государственной услуги;</w:t>
      </w:r>
    </w:p>
    <w:p w:rsidR="00B36742" w:rsidRPr="005A440E" w:rsidRDefault="00B36742">
      <w:pPr>
        <w:pStyle w:val="ConsPlusNormal"/>
        <w:spacing w:before="220"/>
        <w:ind w:firstLine="540"/>
        <w:jc w:val="both"/>
        <w:rPr>
          <w:rFonts w:ascii="Times New Roman" w:hAnsi="Times New Roman" w:cs="Times New Roman"/>
          <w:sz w:val="28"/>
          <w:szCs w:val="28"/>
        </w:rPr>
      </w:pPr>
      <w:r w:rsidRPr="005A440E">
        <w:rPr>
          <w:rFonts w:ascii="Times New Roman" w:hAnsi="Times New Roman" w:cs="Times New Roman"/>
          <w:sz w:val="28"/>
          <w:szCs w:val="28"/>
        </w:rPr>
        <w:t xml:space="preserve">3) </w:t>
      </w:r>
      <w:r w:rsidR="00882BFA" w:rsidRPr="005A440E">
        <w:rPr>
          <w:rFonts w:ascii="Times New Roman" w:hAnsi="Times New Roman" w:cs="Times New Roman"/>
          <w:sz w:val="28"/>
          <w:szCs w:val="28"/>
        </w:rPr>
        <w:t xml:space="preserve">осуществляет административные процедуры, предусмотренные в </w:t>
      </w:r>
      <w:hyperlink w:anchor="P522" w:history="1">
        <w:r w:rsidR="00882BFA" w:rsidRPr="005A440E">
          <w:rPr>
            <w:rFonts w:ascii="Times New Roman" w:hAnsi="Times New Roman" w:cs="Times New Roman"/>
            <w:sz w:val="28"/>
            <w:szCs w:val="28"/>
          </w:rPr>
          <w:t>п. 3</w:t>
        </w:r>
      </w:hyperlink>
      <w:r w:rsidR="00882BFA" w:rsidRPr="005A440E">
        <w:rPr>
          <w:rFonts w:ascii="Times New Roman" w:hAnsi="Times New Roman" w:cs="Times New Roman"/>
          <w:sz w:val="28"/>
          <w:szCs w:val="28"/>
        </w:rPr>
        <w:t xml:space="preserve"> - </w:t>
      </w:r>
      <w:hyperlink w:anchor="P551" w:history="1">
        <w:r w:rsidR="00882BFA" w:rsidRPr="005A440E">
          <w:rPr>
            <w:rFonts w:ascii="Times New Roman" w:hAnsi="Times New Roman" w:cs="Times New Roman"/>
            <w:sz w:val="28"/>
            <w:szCs w:val="28"/>
          </w:rPr>
          <w:t>7 раздела 22</w:t>
        </w:r>
      </w:hyperlink>
      <w:r w:rsidR="00882BFA" w:rsidRPr="005A440E">
        <w:rPr>
          <w:rFonts w:ascii="Times New Roman" w:hAnsi="Times New Roman" w:cs="Times New Roman"/>
          <w:sz w:val="28"/>
          <w:szCs w:val="28"/>
        </w:rPr>
        <w:t xml:space="preserve"> Административного регламента.</w:t>
      </w:r>
    </w:p>
    <w:p w:rsidR="00B36742" w:rsidRPr="005A440E" w:rsidRDefault="00B36742">
      <w:pPr>
        <w:pStyle w:val="ConsPlusNormal"/>
        <w:ind w:firstLine="540"/>
        <w:jc w:val="both"/>
        <w:rPr>
          <w:rFonts w:ascii="Times New Roman" w:hAnsi="Times New Roman" w:cs="Times New Roman"/>
          <w:sz w:val="28"/>
          <w:szCs w:val="28"/>
        </w:rPr>
      </w:pPr>
    </w:p>
    <w:p w:rsidR="00B36742" w:rsidRPr="00B87BC6" w:rsidRDefault="00B36742">
      <w:pPr>
        <w:pStyle w:val="ConsPlusNormal"/>
        <w:jc w:val="center"/>
        <w:outlineLvl w:val="1"/>
        <w:rPr>
          <w:rFonts w:ascii="Times New Roman" w:hAnsi="Times New Roman" w:cs="Times New Roman"/>
          <w:sz w:val="28"/>
          <w:szCs w:val="28"/>
        </w:rPr>
      </w:pPr>
      <w:r w:rsidRPr="00B87BC6">
        <w:rPr>
          <w:rFonts w:ascii="Times New Roman" w:hAnsi="Times New Roman" w:cs="Times New Roman"/>
          <w:sz w:val="28"/>
          <w:szCs w:val="28"/>
        </w:rPr>
        <w:t xml:space="preserve">Раздел IV. Формы </w:t>
      </w:r>
      <w:proofErr w:type="gramStart"/>
      <w:r w:rsidRPr="00B87BC6">
        <w:rPr>
          <w:rFonts w:ascii="Times New Roman" w:hAnsi="Times New Roman" w:cs="Times New Roman"/>
          <w:sz w:val="28"/>
          <w:szCs w:val="28"/>
        </w:rPr>
        <w:t>контроля за</w:t>
      </w:r>
      <w:proofErr w:type="gramEnd"/>
      <w:r w:rsidRPr="00B87BC6">
        <w:rPr>
          <w:rFonts w:ascii="Times New Roman" w:hAnsi="Times New Roman" w:cs="Times New Roman"/>
          <w:sz w:val="28"/>
          <w:szCs w:val="28"/>
        </w:rPr>
        <w:t xml:space="preserve"> исполнением</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Административного регламента</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2</w:t>
      </w:r>
      <w:r w:rsidR="00165262">
        <w:rPr>
          <w:rFonts w:ascii="Times New Roman" w:hAnsi="Times New Roman" w:cs="Times New Roman"/>
          <w:sz w:val="28"/>
          <w:szCs w:val="28"/>
        </w:rPr>
        <w:t>4</w:t>
      </w:r>
      <w:r w:rsidRPr="004351FA">
        <w:rPr>
          <w:rFonts w:ascii="Times New Roman" w:hAnsi="Times New Roman" w:cs="Times New Roman"/>
          <w:sz w:val="28"/>
          <w:szCs w:val="28"/>
        </w:rPr>
        <w:t xml:space="preserve">. Порядок осуществления текущего </w:t>
      </w:r>
      <w:proofErr w:type="gramStart"/>
      <w:r w:rsidRPr="004351FA">
        <w:rPr>
          <w:rFonts w:ascii="Times New Roman" w:hAnsi="Times New Roman" w:cs="Times New Roman"/>
          <w:sz w:val="28"/>
          <w:szCs w:val="28"/>
        </w:rPr>
        <w:t>контроля за</w:t>
      </w:r>
      <w:proofErr w:type="gramEnd"/>
      <w:r w:rsidRPr="004351FA">
        <w:rPr>
          <w:rFonts w:ascii="Times New Roman" w:hAnsi="Times New Roman" w:cs="Times New Roman"/>
          <w:sz w:val="28"/>
          <w:szCs w:val="28"/>
        </w:rPr>
        <w:t xml:space="preserve"> соблюдением 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исполнением ответственными должностными лицами положений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Административного регламента и принятием решений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ответственными должностными лицами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proofErr w:type="gramStart"/>
      <w:r w:rsidRPr="004351FA">
        <w:rPr>
          <w:rFonts w:ascii="Times New Roman" w:hAnsi="Times New Roman" w:cs="Times New Roman"/>
          <w:sz w:val="28"/>
          <w:szCs w:val="28"/>
        </w:rPr>
        <w:t>Контроль за</w:t>
      </w:r>
      <w:proofErr w:type="gramEnd"/>
      <w:r w:rsidRPr="004351FA">
        <w:rPr>
          <w:rFonts w:ascii="Times New Roman" w:hAnsi="Times New Roman" w:cs="Times New Roman"/>
          <w:sz w:val="28"/>
          <w:szCs w:val="28"/>
        </w:rPr>
        <w:t xml:space="preserve"> предоставлением государственной услуги осуществляется в следующих формах:</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1) текущий </w:t>
      </w:r>
      <w:proofErr w:type="gramStart"/>
      <w:r w:rsidRPr="004351FA">
        <w:rPr>
          <w:rFonts w:ascii="Times New Roman" w:hAnsi="Times New Roman" w:cs="Times New Roman"/>
          <w:sz w:val="28"/>
          <w:szCs w:val="28"/>
        </w:rPr>
        <w:t>контроль за</w:t>
      </w:r>
      <w:proofErr w:type="gramEnd"/>
      <w:r w:rsidRPr="004351FA">
        <w:rPr>
          <w:rFonts w:ascii="Times New Roman" w:hAnsi="Times New Roman" w:cs="Times New Roman"/>
          <w:sz w:val="28"/>
          <w:szCs w:val="28"/>
        </w:rPr>
        <w:t xml:space="preserve"> предоставлением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2) </w:t>
      </w:r>
      <w:proofErr w:type="gramStart"/>
      <w:r w:rsidRPr="004351FA">
        <w:rPr>
          <w:rFonts w:ascii="Times New Roman" w:hAnsi="Times New Roman" w:cs="Times New Roman"/>
          <w:sz w:val="28"/>
          <w:szCs w:val="28"/>
        </w:rPr>
        <w:t>контроль за</w:t>
      </w:r>
      <w:proofErr w:type="gramEnd"/>
      <w:r w:rsidRPr="004351FA">
        <w:rPr>
          <w:rFonts w:ascii="Times New Roman" w:hAnsi="Times New Roman" w:cs="Times New Roman"/>
          <w:sz w:val="28"/>
          <w:szCs w:val="28"/>
        </w:rPr>
        <w:t xml:space="preserve"> обеспечением государственных гарантий в области содействия занятости населения в части бесплатного содействия гражданам в подборе подходящей работы и трудоустройстве при посредничестве центров занятости населения.</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Текущий </w:t>
      </w:r>
      <w:proofErr w:type="gramStart"/>
      <w:r w:rsidRPr="004351FA">
        <w:rPr>
          <w:rFonts w:ascii="Times New Roman" w:hAnsi="Times New Roman" w:cs="Times New Roman"/>
          <w:sz w:val="28"/>
          <w:szCs w:val="28"/>
        </w:rPr>
        <w:t>контроль за</w:t>
      </w:r>
      <w:proofErr w:type="gramEnd"/>
      <w:r w:rsidRPr="004351FA">
        <w:rPr>
          <w:rFonts w:ascii="Times New Roman" w:hAnsi="Times New Roman" w:cs="Times New Roman"/>
          <w:sz w:val="28"/>
          <w:szCs w:val="28"/>
        </w:rPr>
        <w:t xml:space="preserve"> предоставлением государственной услуги осуществляется директором центра занятости населения или уполномоченным им работником.</w:t>
      </w:r>
    </w:p>
    <w:p w:rsidR="0015305F" w:rsidRPr="004351FA" w:rsidRDefault="0015305F" w:rsidP="0015305F">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proofErr w:type="gramStart"/>
      <w:r w:rsidRPr="004351FA">
        <w:rPr>
          <w:rFonts w:ascii="Times New Roman" w:eastAsia="Times New Roman" w:hAnsi="Times New Roman" w:cs="Times New Roman"/>
          <w:sz w:val="28"/>
          <w:szCs w:val="28"/>
          <w:lang w:eastAsia="ru-RU"/>
        </w:rPr>
        <w:t xml:space="preserve">Текущий контроль осуществляется путем проведения проверок соблюдения и исполнения работниками государственного учреждения службы занятости населения административного регламента предоставления государственной услуги, утверждаемого органом исполнительной власти субъекта Российской Федерации, осуществляющим полномочия в области содействия занятости населения, в установленном в субъекте Российской Федерации порядке в соответствии с Федеральным </w:t>
      </w:r>
      <w:hyperlink r:id="rId35" w:history="1">
        <w:r w:rsidRPr="004351FA">
          <w:rPr>
            <w:rFonts w:ascii="Times New Roman" w:eastAsia="Times New Roman" w:hAnsi="Times New Roman" w:cs="Times New Roman"/>
            <w:color w:val="0000FF"/>
            <w:sz w:val="28"/>
            <w:szCs w:val="28"/>
            <w:lang w:eastAsia="ru-RU"/>
          </w:rPr>
          <w:t>законом</w:t>
        </w:r>
      </w:hyperlink>
      <w:r w:rsidRPr="004351FA">
        <w:rPr>
          <w:rFonts w:ascii="Times New Roman" w:eastAsia="Times New Roman" w:hAnsi="Times New Roman" w:cs="Times New Roman"/>
          <w:sz w:val="28"/>
          <w:szCs w:val="28"/>
          <w:lang w:eastAsia="ru-RU"/>
        </w:rPr>
        <w:t xml:space="preserve"> от 27 июля 2010 г. N 210-ФЗ "Об организации предоставления государственных и муниципальных услуг</w:t>
      </w:r>
      <w:proofErr w:type="gramEnd"/>
      <w:r w:rsidRPr="004351FA">
        <w:rPr>
          <w:rFonts w:ascii="Times New Roman" w:eastAsia="Times New Roman" w:hAnsi="Times New Roman" w:cs="Times New Roman"/>
          <w:sz w:val="28"/>
          <w:szCs w:val="28"/>
          <w:lang w:eastAsia="ru-RU"/>
        </w:rPr>
        <w:t xml:space="preserve">", </w:t>
      </w:r>
      <w:hyperlink r:id="rId36" w:history="1">
        <w:r w:rsidRPr="004351FA">
          <w:rPr>
            <w:rFonts w:ascii="Times New Roman" w:eastAsia="Times New Roman" w:hAnsi="Times New Roman" w:cs="Times New Roman"/>
            <w:color w:val="0000FF"/>
            <w:sz w:val="28"/>
            <w:szCs w:val="28"/>
            <w:lang w:eastAsia="ru-RU"/>
          </w:rPr>
          <w:t>Законом</w:t>
        </w:r>
      </w:hyperlink>
      <w:r w:rsidRPr="004351FA">
        <w:rPr>
          <w:rFonts w:ascii="Times New Roman" w:eastAsia="Times New Roman" w:hAnsi="Times New Roman" w:cs="Times New Roman"/>
          <w:sz w:val="28"/>
          <w:szCs w:val="28"/>
          <w:lang w:eastAsia="ru-RU"/>
        </w:rPr>
        <w:t xml:space="preserve">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2018, N 28, ст. 4154).</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2</w:t>
      </w:r>
      <w:r w:rsidR="002F27E5">
        <w:rPr>
          <w:rFonts w:ascii="Times New Roman" w:hAnsi="Times New Roman" w:cs="Times New Roman"/>
          <w:sz w:val="28"/>
          <w:szCs w:val="28"/>
        </w:rPr>
        <w:t>5</w:t>
      </w:r>
      <w:r w:rsidRPr="004351FA">
        <w:rPr>
          <w:rFonts w:ascii="Times New Roman" w:hAnsi="Times New Roman" w:cs="Times New Roman"/>
          <w:sz w:val="28"/>
          <w:szCs w:val="28"/>
        </w:rPr>
        <w:t xml:space="preserve">. Порядок и периодичность осуществления </w:t>
      </w:r>
      <w:proofErr w:type="gramStart"/>
      <w:r w:rsidRPr="004351FA">
        <w:rPr>
          <w:rFonts w:ascii="Times New Roman" w:hAnsi="Times New Roman" w:cs="Times New Roman"/>
          <w:sz w:val="28"/>
          <w:szCs w:val="28"/>
        </w:rPr>
        <w:t>плановых</w:t>
      </w:r>
      <w:proofErr w:type="gramEnd"/>
      <w:r w:rsidRPr="004351FA">
        <w:rPr>
          <w:rFonts w:ascii="Times New Roman" w:hAnsi="Times New Roman" w:cs="Times New Roman"/>
          <w:sz w:val="28"/>
          <w:szCs w:val="28"/>
        </w:rPr>
        <w:t xml:space="preserve"> 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внеплановых проверок полноты и качества предоставления</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государственной услуги, в том числе порядок</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lastRenderedPageBreak/>
        <w:t xml:space="preserve">и формы </w:t>
      </w:r>
      <w:proofErr w:type="gramStart"/>
      <w:r w:rsidRPr="004351FA">
        <w:rPr>
          <w:rFonts w:ascii="Times New Roman" w:hAnsi="Times New Roman" w:cs="Times New Roman"/>
          <w:sz w:val="28"/>
          <w:szCs w:val="28"/>
        </w:rPr>
        <w:t>контроля за</w:t>
      </w:r>
      <w:proofErr w:type="gramEnd"/>
      <w:r w:rsidRPr="004351FA">
        <w:rPr>
          <w:rFonts w:ascii="Times New Roman" w:hAnsi="Times New Roman" w:cs="Times New Roman"/>
          <w:sz w:val="28"/>
          <w:szCs w:val="28"/>
        </w:rPr>
        <w:t xml:space="preserve"> полнотой и качеством</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предоставления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proofErr w:type="gramStart"/>
      <w:r w:rsidRPr="004351FA">
        <w:rPr>
          <w:rFonts w:ascii="Times New Roman" w:hAnsi="Times New Roman" w:cs="Times New Roman"/>
          <w:sz w:val="28"/>
          <w:szCs w:val="28"/>
        </w:rPr>
        <w:t>Контроль за</w:t>
      </w:r>
      <w:proofErr w:type="gramEnd"/>
      <w:r w:rsidRPr="004351FA">
        <w:rPr>
          <w:rFonts w:ascii="Times New Roman" w:hAnsi="Times New Roman" w:cs="Times New Roman"/>
          <w:sz w:val="28"/>
          <w:szCs w:val="28"/>
        </w:rPr>
        <w:t xml:space="preserve">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B36742" w:rsidRPr="004351FA" w:rsidRDefault="00B36742">
      <w:pPr>
        <w:pStyle w:val="ConsPlusNormal"/>
        <w:spacing w:before="220"/>
        <w:ind w:firstLine="540"/>
        <w:jc w:val="both"/>
        <w:rPr>
          <w:rFonts w:ascii="Times New Roman" w:hAnsi="Times New Roman" w:cs="Times New Roman"/>
          <w:sz w:val="28"/>
          <w:szCs w:val="28"/>
        </w:rPr>
      </w:pPr>
      <w:proofErr w:type="gramStart"/>
      <w:r w:rsidRPr="004351FA">
        <w:rPr>
          <w:rFonts w:ascii="Times New Roman" w:hAnsi="Times New Roman" w:cs="Times New Roman"/>
          <w:sz w:val="28"/>
          <w:szCs w:val="28"/>
        </w:rPr>
        <w:t>Контроль за</w:t>
      </w:r>
      <w:proofErr w:type="gramEnd"/>
      <w:r w:rsidRPr="004351FA">
        <w:rPr>
          <w:rFonts w:ascii="Times New Roman" w:hAnsi="Times New Roman" w:cs="Times New Roman"/>
          <w:sz w:val="28"/>
          <w:szCs w:val="28"/>
        </w:rPr>
        <w:t xml:space="preserve"> обеспечением государственных гарантий в области содействия занятости населения осуществляется путем проведения плановых (внеплановых) выездных (документарных) проверок.</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Перечень должностных лиц, уполномоченных на проведение проверок, периодичность проведения плановых выездных (документарных) проверок определяется в установленном порядке министерством.</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Результаты плановых (внеплановых) выездных (документарных) проверок подлежат анализу в целях выявления причин нарушений и принятия мер по их устранению и недопущению.</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jc w:val="center"/>
        <w:outlineLvl w:val="2"/>
        <w:rPr>
          <w:rFonts w:ascii="Times New Roman" w:hAnsi="Times New Roman" w:cs="Times New Roman"/>
          <w:sz w:val="28"/>
          <w:szCs w:val="28"/>
        </w:rPr>
      </w:pPr>
      <w:r w:rsidRPr="004351FA">
        <w:rPr>
          <w:rFonts w:ascii="Times New Roman" w:hAnsi="Times New Roman" w:cs="Times New Roman"/>
          <w:sz w:val="28"/>
          <w:szCs w:val="28"/>
        </w:rPr>
        <w:t>2</w:t>
      </w:r>
      <w:r w:rsidR="002F27E5">
        <w:rPr>
          <w:rFonts w:ascii="Times New Roman" w:hAnsi="Times New Roman" w:cs="Times New Roman"/>
          <w:sz w:val="28"/>
          <w:szCs w:val="28"/>
        </w:rPr>
        <w:t>6</w:t>
      </w:r>
      <w:r w:rsidRPr="004351FA">
        <w:rPr>
          <w:rFonts w:ascii="Times New Roman" w:hAnsi="Times New Roman" w:cs="Times New Roman"/>
          <w:sz w:val="28"/>
          <w:szCs w:val="28"/>
        </w:rPr>
        <w:t>. Ответственность должностных лиц за решения и</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действия (бездействие), принимаемые (осуществляемые)</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в ходе исполнения государственной услуги</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Работники центра занятости населения,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Административным регламентом.</w:t>
      </w:r>
    </w:p>
    <w:p w:rsidR="007F79B0" w:rsidRPr="004351FA" w:rsidRDefault="00B36742" w:rsidP="007F79B0">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Ответственность работников центра занятости населения, осуществляющих предоставление государственной услуги, закрепляется в их должностных инструкциях в соответствии с требованиями законодательства Российской Федерации и Новосибирской области.</w:t>
      </w:r>
    </w:p>
    <w:p w:rsidR="00B36742" w:rsidRPr="004351FA" w:rsidRDefault="00B36742" w:rsidP="00240816">
      <w:pPr>
        <w:pStyle w:val="ConsPlusNormal"/>
        <w:spacing w:before="220"/>
        <w:ind w:left="1416" w:firstLine="708"/>
        <w:rPr>
          <w:rFonts w:ascii="Times New Roman" w:hAnsi="Times New Roman" w:cs="Times New Roman"/>
          <w:sz w:val="28"/>
          <w:szCs w:val="28"/>
        </w:rPr>
      </w:pPr>
      <w:r w:rsidRPr="004351FA">
        <w:rPr>
          <w:rFonts w:ascii="Times New Roman" w:hAnsi="Times New Roman" w:cs="Times New Roman"/>
          <w:sz w:val="28"/>
          <w:szCs w:val="28"/>
        </w:rPr>
        <w:t>2</w:t>
      </w:r>
      <w:r w:rsidR="002F27E5">
        <w:rPr>
          <w:rFonts w:ascii="Times New Roman" w:hAnsi="Times New Roman" w:cs="Times New Roman"/>
          <w:sz w:val="28"/>
          <w:szCs w:val="28"/>
        </w:rPr>
        <w:t>7</w:t>
      </w:r>
      <w:r w:rsidRPr="004351FA">
        <w:rPr>
          <w:rFonts w:ascii="Times New Roman" w:hAnsi="Times New Roman" w:cs="Times New Roman"/>
          <w:sz w:val="28"/>
          <w:szCs w:val="28"/>
        </w:rPr>
        <w:t>. Положения, характеризующие требования к порядку и формам</w:t>
      </w:r>
      <w:r w:rsidR="00240816">
        <w:rPr>
          <w:rFonts w:ascii="Times New Roman" w:hAnsi="Times New Roman" w:cs="Times New Roman"/>
          <w:sz w:val="28"/>
          <w:szCs w:val="28"/>
        </w:rPr>
        <w:t xml:space="preserve"> </w:t>
      </w:r>
      <w:proofErr w:type="gramStart"/>
      <w:r w:rsidRPr="004351FA">
        <w:rPr>
          <w:rFonts w:ascii="Times New Roman" w:hAnsi="Times New Roman" w:cs="Times New Roman"/>
          <w:sz w:val="28"/>
          <w:szCs w:val="28"/>
        </w:rPr>
        <w:t>контроля за</w:t>
      </w:r>
      <w:proofErr w:type="gramEnd"/>
      <w:r w:rsidRPr="004351FA">
        <w:rPr>
          <w:rFonts w:ascii="Times New Roman" w:hAnsi="Times New Roman" w:cs="Times New Roman"/>
          <w:sz w:val="28"/>
          <w:szCs w:val="28"/>
        </w:rPr>
        <w:t xml:space="preserve"> предоставлением государственной услуги, </w:t>
      </w:r>
      <w:r w:rsidR="00240816">
        <w:rPr>
          <w:rFonts w:ascii="Times New Roman" w:hAnsi="Times New Roman" w:cs="Times New Roman"/>
          <w:sz w:val="28"/>
          <w:szCs w:val="28"/>
        </w:rPr>
        <w:t xml:space="preserve">           </w:t>
      </w:r>
      <w:r w:rsidRPr="004351FA">
        <w:rPr>
          <w:rFonts w:ascii="Times New Roman" w:hAnsi="Times New Roman" w:cs="Times New Roman"/>
          <w:sz w:val="28"/>
          <w:szCs w:val="28"/>
        </w:rPr>
        <w:t>в</w:t>
      </w:r>
      <w:r w:rsidR="00240816">
        <w:rPr>
          <w:rFonts w:ascii="Times New Roman" w:hAnsi="Times New Roman" w:cs="Times New Roman"/>
          <w:sz w:val="28"/>
          <w:szCs w:val="28"/>
        </w:rPr>
        <w:t xml:space="preserve"> </w:t>
      </w:r>
      <w:r w:rsidRPr="004351FA">
        <w:rPr>
          <w:rFonts w:ascii="Times New Roman" w:hAnsi="Times New Roman" w:cs="Times New Roman"/>
          <w:sz w:val="28"/>
          <w:szCs w:val="28"/>
        </w:rPr>
        <w:t>том</w:t>
      </w:r>
      <w:r w:rsidR="00240816">
        <w:rPr>
          <w:rFonts w:ascii="Times New Roman" w:hAnsi="Times New Roman" w:cs="Times New Roman"/>
          <w:sz w:val="28"/>
          <w:szCs w:val="28"/>
        </w:rPr>
        <w:t xml:space="preserve">  </w:t>
      </w:r>
      <w:r w:rsidRPr="004351FA">
        <w:rPr>
          <w:rFonts w:ascii="Times New Roman" w:hAnsi="Times New Roman" w:cs="Times New Roman"/>
          <w:sz w:val="28"/>
          <w:szCs w:val="28"/>
        </w:rPr>
        <w:t>числе со стороны граждан, их объединений и организаций</w:t>
      </w:r>
    </w:p>
    <w:p w:rsidR="00B36742" w:rsidRPr="004351FA" w:rsidRDefault="00B36742">
      <w:pPr>
        <w:pStyle w:val="ConsPlusNormal"/>
        <w:ind w:firstLine="540"/>
        <w:jc w:val="both"/>
        <w:rPr>
          <w:rFonts w:ascii="Times New Roman" w:hAnsi="Times New Roman" w:cs="Times New Roman"/>
          <w:sz w:val="28"/>
          <w:szCs w:val="28"/>
        </w:rPr>
      </w:pPr>
    </w:p>
    <w:p w:rsidR="00250FC6" w:rsidRPr="004351FA" w:rsidRDefault="00B36742">
      <w:pPr>
        <w:pStyle w:val="ConsPlusNormal"/>
        <w:ind w:firstLine="540"/>
        <w:jc w:val="both"/>
        <w:rPr>
          <w:rFonts w:ascii="Times New Roman" w:hAnsi="Times New Roman" w:cs="Times New Roman"/>
          <w:sz w:val="28"/>
          <w:szCs w:val="28"/>
        </w:rPr>
      </w:pPr>
      <w:r w:rsidRPr="004351FA">
        <w:rPr>
          <w:rFonts w:ascii="Times New Roman" w:hAnsi="Times New Roman" w:cs="Times New Roman"/>
          <w:sz w:val="28"/>
          <w:szCs w:val="28"/>
        </w:rPr>
        <w:t xml:space="preserve">Граждане, их объединения и организации вправе направить письменное обращение, обращение в форме электронного документа, а также обратиться устно в адрес министерства с просьбой о проведении проверки соблюдения и исполнения положений Административного регламента, устанавливающих требования к предоставлению государственной услуги, полноты и </w:t>
      </w:r>
    </w:p>
    <w:p w:rsidR="00250FC6" w:rsidRPr="004351FA" w:rsidRDefault="00250FC6" w:rsidP="00250FC6">
      <w:pPr>
        <w:pStyle w:val="ConsPlusNormal"/>
        <w:jc w:val="both"/>
        <w:rPr>
          <w:rFonts w:ascii="Times New Roman" w:hAnsi="Times New Roman" w:cs="Times New Roman"/>
          <w:sz w:val="28"/>
          <w:szCs w:val="28"/>
        </w:rPr>
      </w:pPr>
    </w:p>
    <w:p w:rsidR="00250FC6" w:rsidRPr="004351FA" w:rsidRDefault="00250FC6" w:rsidP="00250FC6">
      <w:pPr>
        <w:pStyle w:val="ConsPlusNormal"/>
        <w:jc w:val="both"/>
        <w:rPr>
          <w:rFonts w:ascii="Times New Roman" w:hAnsi="Times New Roman" w:cs="Times New Roman"/>
          <w:sz w:val="28"/>
          <w:szCs w:val="28"/>
        </w:rPr>
      </w:pPr>
    </w:p>
    <w:p w:rsidR="00B36742" w:rsidRPr="004351FA" w:rsidRDefault="00B36742" w:rsidP="00250FC6">
      <w:pPr>
        <w:pStyle w:val="ConsPlusNormal"/>
        <w:jc w:val="both"/>
        <w:rPr>
          <w:rFonts w:ascii="Times New Roman" w:hAnsi="Times New Roman" w:cs="Times New Roman"/>
          <w:sz w:val="28"/>
          <w:szCs w:val="28"/>
        </w:rPr>
      </w:pPr>
      <w:r w:rsidRPr="004351FA">
        <w:rPr>
          <w:rFonts w:ascii="Times New Roman" w:hAnsi="Times New Roman" w:cs="Times New Roman"/>
          <w:sz w:val="28"/>
          <w:szCs w:val="28"/>
        </w:rPr>
        <w:t xml:space="preserve">качества предоставления государственной услуги в случае нарушения прав и </w:t>
      </w:r>
      <w:r w:rsidRPr="004351FA">
        <w:rPr>
          <w:rFonts w:ascii="Times New Roman" w:hAnsi="Times New Roman" w:cs="Times New Roman"/>
          <w:sz w:val="28"/>
          <w:szCs w:val="28"/>
        </w:rPr>
        <w:lastRenderedPageBreak/>
        <w:t>законных интересов при предоставлении государственной услуги.</w:t>
      </w:r>
    </w:p>
    <w:p w:rsidR="00B36742" w:rsidRPr="004351FA" w:rsidRDefault="00B36742">
      <w:pPr>
        <w:pStyle w:val="ConsPlusNormal"/>
        <w:spacing w:before="220"/>
        <w:ind w:firstLine="540"/>
        <w:jc w:val="both"/>
        <w:rPr>
          <w:rFonts w:ascii="Times New Roman" w:hAnsi="Times New Roman" w:cs="Times New Roman"/>
          <w:sz w:val="28"/>
          <w:szCs w:val="28"/>
        </w:rPr>
      </w:pPr>
      <w:r w:rsidRPr="004351FA">
        <w:rPr>
          <w:rFonts w:ascii="Times New Roman" w:hAnsi="Times New Roman" w:cs="Times New Roman"/>
          <w:sz w:val="28"/>
          <w:szCs w:val="28"/>
        </w:rPr>
        <w:t>Письменное обращение, поступившее в министерство, рассматривается в течение 30 дней со дня регистрации письменного обращения в министерстве.</w:t>
      </w:r>
    </w:p>
    <w:p w:rsidR="00B36742" w:rsidRPr="004351FA" w:rsidRDefault="00B36742">
      <w:pPr>
        <w:pStyle w:val="ConsPlusNormal"/>
        <w:ind w:firstLine="540"/>
        <w:jc w:val="both"/>
        <w:rPr>
          <w:rFonts w:ascii="Times New Roman" w:hAnsi="Times New Roman" w:cs="Times New Roman"/>
          <w:sz w:val="28"/>
          <w:szCs w:val="28"/>
        </w:rPr>
      </w:pPr>
    </w:p>
    <w:p w:rsidR="00B36742" w:rsidRPr="004351FA" w:rsidRDefault="00B87BC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sidR="00B36742" w:rsidRPr="004351FA">
        <w:rPr>
          <w:rFonts w:ascii="Times New Roman" w:hAnsi="Times New Roman" w:cs="Times New Roman"/>
          <w:sz w:val="28"/>
          <w:szCs w:val="28"/>
        </w:rPr>
        <w:t>V. Досудебный (внесудебный) порядок обжалования решений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и действий (бездействия) областного исполнительного органа</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государственной власти Новосибирской области, </w:t>
      </w:r>
      <w:proofErr w:type="gramStart"/>
      <w:r w:rsidRPr="004351FA">
        <w:rPr>
          <w:rFonts w:ascii="Times New Roman" w:hAnsi="Times New Roman" w:cs="Times New Roman"/>
          <w:sz w:val="28"/>
          <w:szCs w:val="28"/>
        </w:rPr>
        <w:t>должностных</w:t>
      </w:r>
      <w:proofErr w:type="gramEnd"/>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 xml:space="preserve">лиц, государственных гражданских служащих </w:t>
      </w:r>
      <w:proofErr w:type="gramStart"/>
      <w:r w:rsidRPr="004351FA">
        <w:rPr>
          <w:rFonts w:ascii="Times New Roman" w:hAnsi="Times New Roman" w:cs="Times New Roman"/>
          <w:sz w:val="28"/>
          <w:szCs w:val="28"/>
        </w:rPr>
        <w:t>областного</w:t>
      </w:r>
      <w:proofErr w:type="gramEnd"/>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исполнительного органа государственной власти Новосибирской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области, МФЦ, работников МФЦ, иных организаций,</w:t>
      </w:r>
    </w:p>
    <w:p w:rsidR="00B36742" w:rsidRPr="004351FA" w:rsidRDefault="00B36742">
      <w:pPr>
        <w:pStyle w:val="ConsPlusNormal"/>
        <w:jc w:val="center"/>
        <w:rPr>
          <w:rFonts w:ascii="Times New Roman" w:hAnsi="Times New Roman" w:cs="Times New Roman"/>
          <w:sz w:val="28"/>
          <w:szCs w:val="28"/>
        </w:rPr>
      </w:pPr>
      <w:r w:rsidRPr="004351FA">
        <w:rPr>
          <w:rFonts w:ascii="Times New Roman" w:hAnsi="Times New Roman" w:cs="Times New Roman"/>
          <w:sz w:val="28"/>
          <w:szCs w:val="28"/>
        </w:rPr>
        <w:t>уполномоченных МФЦ, или их работников,</w:t>
      </w:r>
    </w:p>
    <w:p w:rsidR="00B36742" w:rsidRPr="004351FA" w:rsidRDefault="00B36742">
      <w:pPr>
        <w:pStyle w:val="ConsPlusNormal"/>
        <w:jc w:val="center"/>
        <w:rPr>
          <w:rFonts w:ascii="Times New Roman" w:hAnsi="Times New Roman" w:cs="Times New Roman"/>
          <w:sz w:val="28"/>
          <w:szCs w:val="28"/>
        </w:rPr>
      </w:pPr>
      <w:proofErr w:type="gramStart"/>
      <w:r w:rsidRPr="004351FA">
        <w:rPr>
          <w:rFonts w:ascii="Times New Roman" w:hAnsi="Times New Roman" w:cs="Times New Roman"/>
          <w:sz w:val="28"/>
          <w:szCs w:val="28"/>
        </w:rPr>
        <w:t>предоставляющих</w:t>
      </w:r>
      <w:proofErr w:type="gramEnd"/>
      <w:r w:rsidRPr="004351FA">
        <w:rPr>
          <w:rFonts w:ascii="Times New Roman" w:hAnsi="Times New Roman" w:cs="Times New Roman"/>
          <w:sz w:val="28"/>
          <w:szCs w:val="28"/>
        </w:rPr>
        <w:t xml:space="preserve"> государственную услугу</w:t>
      </w:r>
    </w:p>
    <w:p w:rsidR="00B36742" w:rsidRPr="004351FA" w:rsidRDefault="00B36742">
      <w:pPr>
        <w:pStyle w:val="ConsPlusNormal"/>
        <w:ind w:firstLine="540"/>
        <w:jc w:val="both"/>
        <w:rPr>
          <w:rFonts w:ascii="Times New Roman" w:hAnsi="Times New Roman" w:cs="Times New Roman"/>
          <w:sz w:val="28"/>
          <w:szCs w:val="28"/>
        </w:rPr>
      </w:pPr>
    </w:p>
    <w:p w:rsidR="007F79B0" w:rsidRPr="004351FA" w:rsidRDefault="007F79B0">
      <w:pPr>
        <w:pStyle w:val="ConsPlusNormal"/>
        <w:ind w:firstLine="540"/>
        <w:jc w:val="both"/>
        <w:rPr>
          <w:rFonts w:ascii="Times New Roman" w:hAnsi="Times New Roman" w:cs="Times New Roman"/>
          <w:sz w:val="28"/>
          <w:szCs w:val="28"/>
        </w:rPr>
      </w:pPr>
    </w:p>
    <w:p w:rsidR="00240816" w:rsidRPr="00240816" w:rsidRDefault="004C1560" w:rsidP="002408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F27E5">
        <w:rPr>
          <w:rFonts w:ascii="Times New Roman" w:eastAsia="Times New Roman" w:hAnsi="Times New Roman" w:cs="Times New Roman"/>
          <w:sz w:val="28"/>
          <w:szCs w:val="28"/>
          <w:lang w:eastAsia="ru-RU"/>
        </w:rPr>
        <w:t>2</w:t>
      </w:r>
      <w:r w:rsidR="002F27E5" w:rsidRPr="002F27E5">
        <w:rPr>
          <w:rFonts w:ascii="Times New Roman" w:eastAsia="Times New Roman" w:hAnsi="Times New Roman" w:cs="Times New Roman"/>
          <w:sz w:val="28"/>
          <w:szCs w:val="28"/>
          <w:lang w:eastAsia="ru-RU"/>
        </w:rPr>
        <w:t>8</w:t>
      </w:r>
      <w:r w:rsidR="00240816" w:rsidRPr="00240816">
        <w:rPr>
          <w:rFonts w:ascii="Times New Roman" w:eastAsia="Times New Roman" w:hAnsi="Times New Roman" w:cs="Times New Roman"/>
          <w:sz w:val="28"/>
          <w:szCs w:val="28"/>
          <w:lang w:eastAsia="ru-RU"/>
        </w:rPr>
        <w:t>. </w:t>
      </w:r>
      <w:r w:rsidR="00240816" w:rsidRPr="00240816">
        <w:rPr>
          <w:rFonts w:ascii="Times New Roman" w:eastAsia="Calibri" w:hAnsi="Times New Roman" w:cs="Times New Roman"/>
          <w:sz w:val="28"/>
          <w:szCs w:val="28"/>
          <w:lang w:eastAsia="ru-RU"/>
        </w:rPr>
        <w:t>Заявитель вправе обжаловать решения и действия (бездействие) центра занятости населения, должностного лица центра занятости населения либо государственного гражданского служащего министерства, МФЦ, работника МФЦ в досудебном (внесудебном) порядке.</w:t>
      </w:r>
    </w:p>
    <w:p w:rsidR="00240816" w:rsidRPr="00240816" w:rsidRDefault="00240816" w:rsidP="002408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40816">
        <w:rPr>
          <w:rFonts w:ascii="Times New Roman" w:eastAsia="Calibri" w:hAnsi="Times New Roman" w:cs="Times New Roman"/>
          <w:sz w:val="28"/>
          <w:szCs w:val="28"/>
          <w:lang w:eastAsia="ru-RU"/>
        </w:rPr>
        <w:t>Иные организации, привлекаемые МФЦ для осуществления функций по предоставлению государственной услуги, отсутствуют.</w:t>
      </w:r>
    </w:p>
    <w:p w:rsidR="00240816" w:rsidRPr="00240816" w:rsidRDefault="00240816" w:rsidP="002408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40816">
        <w:rPr>
          <w:rFonts w:ascii="Times New Roman" w:eastAsia="Calibri" w:hAnsi="Times New Roman" w:cs="Times New Roman"/>
          <w:sz w:val="28"/>
          <w:szCs w:val="28"/>
          <w:lang w:eastAsia="ru-RU"/>
        </w:rPr>
        <w:t>Заявитель имеет право на получение информации и документов, необходимых для обоснования и рассмотрения жалобы.</w:t>
      </w:r>
    </w:p>
    <w:p w:rsidR="00240816" w:rsidRPr="00240816" w:rsidRDefault="00240816" w:rsidP="0024081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40816" w:rsidRPr="00240816" w:rsidRDefault="00240816" w:rsidP="00240816">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Предмет досудебного (внесудебного) обжалования заявителем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w:t>
      </w:r>
    </w:p>
    <w:p w:rsidR="00240816" w:rsidRPr="00240816" w:rsidRDefault="00240816" w:rsidP="00240816">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240816" w:rsidRPr="00240816" w:rsidRDefault="00B87BC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7E5">
        <w:rPr>
          <w:rFonts w:ascii="Times New Roman" w:eastAsia="Times New Roman" w:hAnsi="Times New Roman" w:cs="Times New Roman"/>
          <w:sz w:val="28"/>
          <w:szCs w:val="28"/>
          <w:lang w:eastAsia="ru-RU"/>
        </w:rPr>
        <w:t>2</w:t>
      </w:r>
      <w:r w:rsidR="002F27E5" w:rsidRPr="002F27E5">
        <w:rPr>
          <w:rFonts w:ascii="Times New Roman" w:eastAsia="Times New Roman" w:hAnsi="Times New Roman" w:cs="Times New Roman"/>
          <w:sz w:val="28"/>
          <w:szCs w:val="28"/>
          <w:lang w:eastAsia="ru-RU"/>
        </w:rPr>
        <w:t>9</w:t>
      </w:r>
      <w:r w:rsidR="00240816" w:rsidRPr="00240816">
        <w:rPr>
          <w:rFonts w:ascii="Times New Roman" w:eastAsia="Times New Roman" w:hAnsi="Times New Roman" w:cs="Times New Roman"/>
          <w:sz w:val="28"/>
          <w:szCs w:val="28"/>
          <w:lang w:eastAsia="ru-RU"/>
        </w:rPr>
        <w:t>. Заявитель может обратиться с жалобой, в том числе в следующих случаях:</w:t>
      </w:r>
    </w:p>
    <w:p w:rsidR="00240816" w:rsidRPr="00240816" w:rsidRDefault="00240816" w:rsidP="00240816">
      <w:pPr>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 xml:space="preserve"> 1) нарушение срока регистрации заявления заявителя о предоставлении государственной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40816" w:rsidRPr="00240816" w:rsidRDefault="00240816" w:rsidP="00240816">
      <w:pPr>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 xml:space="preserve">2) нарушение срока предоставления государственной услуги. </w:t>
      </w:r>
      <w:proofErr w:type="gramStart"/>
      <w:r w:rsidRPr="0024081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40816" w:rsidRPr="00240816" w:rsidRDefault="00240816" w:rsidP="00240816">
      <w:pPr>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240816">
        <w:rPr>
          <w:rFonts w:ascii="Times New Roman" w:eastAsia="Times New Roman" w:hAnsi="Times New Roman" w:cs="Times New Roman"/>
          <w:sz w:val="28"/>
          <w:szCs w:val="28"/>
          <w:lang w:eastAsia="ru-RU"/>
        </w:rPr>
        <w:lastRenderedPageBreak/>
        <w:t>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240816" w:rsidRPr="00240816" w:rsidRDefault="00240816" w:rsidP="00240816">
      <w:pPr>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240816" w:rsidRPr="00240816" w:rsidRDefault="00240816" w:rsidP="00240816">
      <w:pPr>
        <w:spacing w:after="0" w:line="240" w:lineRule="auto"/>
        <w:ind w:firstLine="709"/>
        <w:jc w:val="both"/>
        <w:rPr>
          <w:rFonts w:ascii="Times New Roman" w:eastAsia="Times New Roman" w:hAnsi="Times New Roman" w:cs="Times New Roman"/>
          <w:sz w:val="28"/>
          <w:szCs w:val="28"/>
          <w:lang w:eastAsia="ru-RU"/>
        </w:rPr>
      </w:pPr>
      <w:proofErr w:type="gramStart"/>
      <w:r w:rsidRPr="00240816">
        <w:rPr>
          <w:rFonts w:ascii="Times New Roman" w:eastAsia="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240816">
        <w:rPr>
          <w:rFonts w:ascii="Times New Roman" w:eastAsia="Times New Roman" w:hAnsi="Times New Roman" w:cs="Times New Roman"/>
          <w:sz w:val="28"/>
          <w:szCs w:val="28"/>
          <w:lang w:eastAsia="ru-RU"/>
        </w:rPr>
        <w:t xml:space="preserve"> </w:t>
      </w:r>
      <w:proofErr w:type="gramStart"/>
      <w:r w:rsidRPr="0024081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240816" w:rsidRPr="00240816" w:rsidRDefault="00240816" w:rsidP="00240816">
      <w:pPr>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40816">
        <w:rPr>
          <w:rFonts w:ascii="Times New Roman" w:eastAsia="Times New Roman" w:hAnsi="Times New Roman" w:cs="Times New Roman"/>
          <w:sz w:val="28"/>
          <w:szCs w:val="28"/>
          <w:lang w:eastAsia="ru-RU"/>
        </w:rPr>
        <w:t>7</w:t>
      </w:r>
      <w:r w:rsidRPr="00240816">
        <w:rPr>
          <w:rFonts w:ascii="Times New Roman" w:eastAsia="Calibri" w:hAnsi="Times New Roman" w:cs="Times New Roman"/>
          <w:sz w:val="28"/>
          <w:szCs w:val="28"/>
          <w:lang w:eastAsia="ru-RU"/>
        </w:rPr>
        <w:t xml:space="preserve"> отказ центра занятости населения, должностного лица центра занятости населения, </w:t>
      </w:r>
      <w:r w:rsidRPr="00240816">
        <w:rPr>
          <w:rFonts w:ascii="Times New Roman" w:eastAsia="Times New Roman" w:hAnsi="Times New Roman" w:cs="Times New Roman"/>
          <w:sz w:val="28"/>
          <w:szCs w:val="28"/>
          <w:lang w:eastAsia="ru-RU"/>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240816">
        <w:rPr>
          <w:rFonts w:ascii="Times New Roman" w:eastAsia="Times New Roman" w:hAnsi="Times New Roman" w:cs="Times New Roman"/>
          <w:sz w:val="28"/>
          <w:szCs w:val="28"/>
          <w:lang w:eastAsia="ru-RU"/>
        </w:rPr>
        <w:t xml:space="preserve"> </w:t>
      </w:r>
      <w:proofErr w:type="gramStart"/>
      <w:r w:rsidRPr="0024081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40816">
        <w:rPr>
          <w:rFonts w:ascii="Times New Roman" w:eastAsia="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240816">
        <w:rPr>
          <w:rFonts w:ascii="Times New Roman" w:eastAsia="Times New Roman" w:hAnsi="Times New Roman" w:cs="Times New Roman"/>
          <w:sz w:val="28"/>
          <w:szCs w:val="28"/>
          <w:lang w:eastAsia="ru-RU"/>
        </w:rPr>
        <w:t xml:space="preserve"> </w:t>
      </w:r>
      <w:proofErr w:type="gramStart"/>
      <w:r w:rsidRPr="00240816">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7" w:history="1">
        <w:r w:rsidRPr="00240816">
          <w:rPr>
            <w:rFonts w:ascii="Times New Roman" w:eastAsia="Times New Roman" w:hAnsi="Times New Roman" w:cs="Times New Roman"/>
            <w:sz w:val="28"/>
            <w:szCs w:val="28"/>
            <w:lang w:eastAsia="ru-RU"/>
          </w:rPr>
          <w:t>частью 1.3 статьи 16</w:t>
        </w:r>
      </w:hyperlink>
      <w:r w:rsidRPr="00240816">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roofErr w:type="gramEnd"/>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40816">
        <w:rPr>
          <w:rFonts w:ascii="Times New Roman" w:eastAsia="Times New Roman" w:hAnsi="Times New Roman" w:cs="Times New Roman"/>
          <w:sz w:val="28"/>
          <w:szCs w:val="28"/>
          <w:lang w:eastAsia="ru-RU"/>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w:t>
      </w:r>
      <w:r w:rsidRPr="00240816">
        <w:rPr>
          <w:rFonts w:ascii="Times New Roman" w:eastAsia="Times New Roman" w:hAnsi="Times New Roman" w:cs="Times New Roman"/>
          <w:sz w:val="28"/>
          <w:szCs w:val="28"/>
          <w:lang w:eastAsia="ru-RU"/>
        </w:rPr>
        <w:lastRenderedPageBreak/>
        <w:t xml:space="preserve">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8" w:history="1">
        <w:r w:rsidRPr="00240816">
          <w:rPr>
            <w:rFonts w:ascii="Times New Roman" w:eastAsia="Times New Roman" w:hAnsi="Times New Roman" w:cs="Times New Roman"/>
            <w:sz w:val="28"/>
            <w:szCs w:val="28"/>
            <w:lang w:eastAsia="ru-RU"/>
          </w:rPr>
          <w:t>пунктом 4 части 1 статьи 7</w:t>
        </w:r>
      </w:hyperlink>
      <w:r w:rsidRPr="00240816">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roofErr w:type="gramEnd"/>
      <w:r w:rsidRPr="00240816">
        <w:rPr>
          <w:rFonts w:ascii="Times New Roman" w:eastAsia="Times New Roman" w:hAnsi="Times New Roman" w:cs="Times New Roman"/>
          <w:sz w:val="28"/>
          <w:szCs w:val="28"/>
          <w:lang w:eastAsia="ru-RU"/>
        </w:rPr>
        <w:t xml:space="preserve"> </w:t>
      </w:r>
      <w:proofErr w:type="gramStart"/>
      <w:r w:rsidRPr="00240816">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9" w:history="1">
        <w:r w:rsidRPr="00240816">
          <w:rPr>
            <w:rFonts w:ascii="Times New Roman" w:eastAsia="Times New Roman" w:hAnsi="Times New Roman" w:cs="Times New Roman"/>
            <w:sz w:val="28"/>
            <w:szCs w:val="28"/>
            <w:lang w:eastAsia="ru-RU"/>
          </w:rPr>
          <w:t>частью 1.3 статьи 16</w:t>
        </w:r>
      </w:hyperlink>
      <w:r w:rsidRPr="00240816">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roofErr w:type="gramEnd"/>
    </w:p>
    <w:p w:rsidR="00240816" w:rsidRPr="00240816" w:rsidRDefault="00240816" w:rsidP="00240816">
      <w:pPr>
        <w:spacing w:after="0" w:line="240" w:lineRule="auto"/>
        <w:ind w:firstLine="709"/>
        <w:jc w:val="center"/>
        <w:rPr>
          <w:rFonts w:ascii="Times New Roman" w:eastAsia="Times New Roman" w:hAnsi="Times New Roman" w:cs="Times New Roman"/>
          <w:sz w:val="28"/>
          <w:szCs w:val="28"/>
          <w:highlight w:val="yellow"/>
          <w:lang w:eastAsia="ru-RU"/>
        </w:rPr>
      </w:pPr>
    </w:p>
    <w:p w:rsidR="00240816" w:rsidRPr="00240816" w:rsidRDefault="00E7423F" w:rsidP="00240816">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25017">
        <w:rPr>
          <w:rFonts w:ascii="Times New Roman" w:eastAsia="Times New Roman" w:hAnsi="Times New Roman" w:cs="Times New Roman"/>
          <w:sz w:val="28"/>
          <w:szCs w:val="28"/>
          <w:lang w:eastAsia="ru-RU"/>
        </w:rPr>
        <w:t>30.</w:t>
      </w:r>
      <w:r w:rsidR="00240816" w:rsidRPr="00240816">
        <w:rPr>
          <w:rFonts w:ascii="Times New Roman" w:eastAsia="Times New Roman" w:hAnsi="Times New Roman" w:cs="Times New Roman"/>
          <w:sz w:val="28"/>
          <w:szCs w:val="28"/>
          <w:lang w:eastAsia="ru-RU"/>
        </w:rPr>
        <w:t>Общие требования к порядку подачи и рассмотрения жалобы</w:t>
      </w:r>
    </w:p>
    <w:p w:rsidR="00240816" w:rsidRPr="00240816" w:rsidRDefault="00240816" w:rsidP="0024081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240816" w:rsidRPr="00240816" w:rsidRDefault="00240816" w:rsidP="002408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40816">
        <w:rPr>
          <w:rFonts w:ascii="Times New Roman" w:eastAsia="Times New Roman" w:hAnsi="Times New Roman" w:cs="Times New Roman"/>
          <w:sz w:val="28"/>
          <w:szCs w:val="28"/>
          <w:lang w:eastAsia="ru-RU"/>
        </w:rPr>
        <w:t> </w:t>
      </w:r>
      <w:r w:rsidRPr="00240816">
        <w:rPr>
          <w:rFonts w:ascii="Times New Roman" w:eastAsia="Calibri" w:hAnsi="Times New Roman" w:cs="Times New Roman"/>
          <w:sz w:val="28"/>
          <w:szCs w:val="28"/>
          <w:lang w:eastAsia="ru-RU"/>
        </w:rPr>
        <w:t xml:space="preserve">Жалоба подается в письменной форме на бумажном носителе, в электронной форме в </w:t>
      </w:r>
      <w:r w:rsidRPr="00240816">
        <w:rPr>
          <w:rFonts w:ascii="Times New Roman" w:eastAsia="Times New Roman" w:hAnsi="Times New Roman" w:cs="Times New Roman"/>
          <w:sz w:val="28"/>
          <w:szCs w:val="28"/>
          <w:lang w:eastAsia="ru-RU"/>
        </w:rPr>
        <w:t>ц</w:t>
      </w:r>
      <w:r w:rsidRPr="00240816">
        <w:rPr>
          <w:rFonts w:ascii="Times New Roman" w:eastAsia="Calibri" w:hAnsi="Times New Roman" w:cs="Times New Roman"/>
          <w:sz w:val="28"/>
          <w:szCs w:val="28"/>
          <w:lang w:eastAsia="ru-RU"/>
        </w:rPr>
        <w:t>ентр занятости населения, министерство,</w:t>
      </w:r>
      <w:r w:rsidRPr="00240816">
        <w:rPr>
          <w:rFonts w:ascii="Times New Roman" w:eastAsia="Times New Roman" w:hAnsi="Times New Roman" w:cs="Times New Roman"/>
          <w:sz w:val="28"/>
          <w:szCs w:val="28"/>
          <w:lang w:eastAsia="ru-RU"/>
        </w:rPr>
        <w:t xml:space="preserve"> </w:t>
      </w:r>
      <w:r w:rsidRPr="00240816">
        <w:rPr>
          <w:rFonts w:ascii="Times New Roman" w:eastAsia="Calibri" w:hAnsi="Times New Roman" w:cs="Times New Roman"/>
          <w:sz w:val="28"/>
          <w:szCs w:val="28"/>
          <w:lang w:eastAsia="ru-RU"/>
        </w:rPr>
        <w:t>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Жалобы на решения и действия (бездействие) руководителя министерства подаются в Правительство Новосибирской области.</w:t>
      </w:r>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rsidR="00240816" w:rsidRPr="00240816" w:rsidRDefault="00240816" w:rsidP="002408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240816">
        <w:rPr>
          <w:rFonts w:ascii="Times New Roman" w:eastAsia="Calibri" w:hAnsi="Times New Roman" w:cs="Times New Roman"/>
          <w:sz w:val="28"/>
          <w:szCs w:val="28"/>
          <w:lang w:eastAsia="ru-RU"/>
        </w:rPr>
        <w:t>Жалобы на решения и действия (бездействие) должностного лица центра занятости населения, руководителя центра занятости населения, государственного гражданского служащего министерства, руководителя министерства может быть направлена по почте, через МФЦ, с использованием сети Интернет, официального сайта министерства (http://www.mtsr.nso.ru), официального сайта Губернатора Новосибирской области и Правительства Новосибирской области, Единого портала (http://do.gosuslugi.ru), а также может быть принята</w:t>
      </w:r>
      <w:proofErr w:type="gramEnd"/>
      <w:r w:rsidRPr="00240816">
        <w:rPr>
          <w:rFonts w:ascii="Times New Roman" w:eastAsia="Calibri" w:hAnsi="Times New Roman" w:cs="Times New Roman"/>
          <w:sz w:val="28"/>
          <w:szCs w:val="28"/>
          <w:lang w:eastAsia="ru-RU"/>
        </w:rPr>
        <w:t xml:space="preserve"> при личном приеме заявителя.</w:t>
      </w:r>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Жалоба на решения и действия (бездействие) МФЦ, работника МФЦ может быть направлена по почте, с использованием сети Интернет, официального сайта МФЦ, ЕПГУ, а также может быть принята при личном приеме заявителя.</w:t>
      </w:r>
    </w:p>
    <w:p w:rsidR="00240816" w:rsidRPr="00240816" w:rsidRDefault="00E7423F"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7">
        <w:rPr>
          <w:rFonts w:ascii="Times New Roman" w:eastAsia="Times New Roman" w:hAnsi="Times New Roman" w:cs="Times New Roman"/>
          <w:sz w:val="28"/>
          <w:szCs w:val="28"/>
          <w:lang w:eastAsia="ru-RU"/>
        </w:rPr>
        <w:t>31</w:t>
      </w:r>
      <w:r w:rsidR="00240816" w:rsidRPr="00240816">
        <w:rPr>
          <w:rFonts w:ascii="Times New Roman" w:eastAsia="Times New Roman" w:hAnsi="Times New Roman" w:cs="Times New Roman"/>
          <w:sz w:val="28"/>
          <w:szCs w:val="28"/>
          <w:lang w:eastAsia="ru-RU"/>
        </w:rPr>
        <w:t>. Жалоба должна содержать:</w:t>
      </w:r>
    </w:p>
    <w:p w:rsidR="00240816" w:rsidRPr="00240816" w:rsidRDefault="00240816" w:rsidP="002408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40816">
        <w:rPr>
          <w:rFonts w:ascii="Times New Roman" w:eastAsia="Times New Roman" w:hAnsi="Times New Roman" w:cs="Times New Roman"/>
          <w:sz w:val="28"/>
          <w:szCs w:val="28"/>
          <w:lang w:eastAsia="ru-RU"/>
        </w:rPr>
        <w:t>1) </w:t>
      </w:r>
      <w:r w:rsidRPr="00240816">
        <w:rPr>
          <w:rFonts w:ascii="Times New Roman" w:eastAsia="Calibri" w:hAnsi="Times New Roman" w:cs="Times New Roman"/>
          <w:sz w:val="28"/>
          <w:szCs w:val="28"/>
          <w:lang w:eastAsia="ru-RU"/>
        </w:rPr>
        <w:t>наименование центра занятости населения, должностного лица центра занятости населения либо государственного гражданского служащего министерства, МФЦ, его руководителя и (или) работника, решения и действия (бездействие) которых обжалуются;</w:t>
      </w:r>
    </w:p>
    <w:p w:rsidR="00240816" w:rsidRPr="00240816" w:rsidRDefault="00240816"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240816">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0816" w:rsidRPr="00240816" w:rsidRDefault="00240816" w:rsidP="002408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40816">
        <w:rPr>
          <w:rFonts w:ascii="Times New Roman" w:eastAsia="Times New Roman" w:hAnsi="Times New Roman" w:cs="Times New Roman"/>
          <w:sz w:val="28"/>
          <w:szCs w:val="28"/>
          <w:lang w:eastAsia="ru-RU"/>
        </w:rPr>
        <w:lastRenderedPageBreak/>
        <w:t>3) </w:t>
      </w:r>
      <w:r w:rsidRPr="00240816">
        <w:rPr>
          <w:rFonts w:ascii="Times New Roman" w:eastAsia="Calibri" w:hAnsi="Times New Roman" w:cs="Times New Roman"/>
          <w:sz w:val="28"/>
          <w:szCs w:val="28"/>
          <w:lang w:eastAsia="ru-RU"/>
        </w:rPr>
        <w:t>сведения об обжалуемых решениях и действиях (бездействии) центра занятости населения, должностного лица центра занятости населения либо государственного гражданского служащего министерства, МФЦ, работника МФЦ;</w:t>
      </w:r>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4) </w:t>
      </w:r>
      <w:r w:rsidRPr="00240816">
        <w:rPr>
          <w:rFonts w:ascii="Times New Roman" w:eastAsia="Calibri" w:hAnsi="Times New Roman" w:cs="Times New Roman"/>
          <w:sz w:val="28"/>
          <w:szCs w:val="28"/>
          <w:lang w:eastAsia="ru-RU"/>
        </w:rPr>
        <w:t xml:space="preserve">доводы, на основании которых заявитель не согласен с решением и действием (бездействием) центра занятости населения, должностного лица центра занятости населения либо государственного гражданского служащего министерства, МФЦ, работника МФЦ. </w:t>
      </w:r>
      <w:r w:rsidRPr="00240816">
        <w:rPr>
          <w:rFonts w:ascii="Times New Roman" w:eastAsia="Times New Roman"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240816" w:rsidRPr="00240816" w:rsidRDefault="00240816" w:rsidP="002408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40816">
        <w:rPr>
          <w:rFonts w:ascii="Times New Roman" w:eastAsia="Times New Roman" w:hAnsi="Times New Roman" w:cs="Times New Roman"/>
          <w:sz w:val="28"/>
          <w:szCs w:val="28"/>
          <w:lang w:eastAsia="ru-RU"/>
        </w:rPr>
        <w:t>3</w:t>
      </w:r>
      <w:r w:rsidR="008A631E" w:rsidRPr="00D25017">
        <w:rPr>
          <w:rFonts w:ascii="Times New Roman" w:eastAsia="Times New Roman" w:hAnsi="Times New Roman" w:cs="Times New Roman"/>
          <w:sz w:val="28"/>
          <w:szCs w:val="28"/>
          <w:lang w:eastAsia="ru-RU"/>
        </w:rPr>
        <w:t>2</w:t>
      </w:r>
      <w:r w:rsidRPr="00240816">
        <w:rPr>
          <w:rFonts w:ascii="Times New Roman" w:eastAsia="Times New Roman" w:hAnsi="Times New Roman" w:cs="Times New Roman"/>
          <w:sz w:val="28"/>
          <w:szCs w:val="28"/>
          <w:lang w:eastAsia="ru-RU"/>
        </w:rPr>
        <w:t>. </w:t>
      </w:r>
      <w:proofErr w:type="gramStart"/>
      <w:r w:rsidRPr="00240816">
        <w:rPr>
          <w:rFonts w:ascii="Times New Roman" w:eastAsia="Calibri" w:hAnsi="Times New Roman" w:cs="Times New Roman"/>
          <w:sz w:val="28"/>
          <w:szCs w:val="28"/>
          <w:lang w:eastAsia="ru-RU"/>
        </w:rPr>
        <w:t>Жалоба, поступившая в центр занятости населения, министерство, МФЦ, учредителю МФЦ, либо в Правительство подлежит рассмотрению в течение пятнадцати рабочих дней со дня ее регистрации, а в случае обжалования отказа центра занятости населения, МФЦ,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w:t>
      </w:r>
      <w:proofErr w:type="gramEnd"/>
      <w:r w:rsidRPr="00240816">
        <w:rPr>
          <w:rFonts w:ascii="Times New Roman" w:eastAsia="Calibri" w:hAnsi="Times New Roman" w:cs="Times New Roman"/>
          <w:sz w:val="28"/>
          <w:szCs w:val="28"/>
          <w:lang w:eastAsia="ru-RU"/>
        </w:rPr>
        <w:t xml:space="preserve"> регистрации.</w:t>
      </w:r>
    </w:p>
    <w:p w:rsidR="00240816" w:rsidRPr="00240816" w:rsidRDefault="008A631E"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7">
        <w:rPr>
          <w:rFonts w:ascii="Times New Roman" w:eastAsia="Times New Roman" w:hAnsi="Times New Roman" w:cs="Times New Roman"/>
          <w:sz w:val="28"/>
          <w:szCs w:val="28"/>
          <w:lang w:eastAsia="ru-RU"/>
        </w:rPr>
        <w:t>33</w:t>
      </w:r>
      <w:r w:rsidR="00240816" w:rsidRPr="00240816">
        <w:rPr>
          <w:rFonts w:ascii="Times New Roman" w:eastAsia="Times New Roman" w:hAnsi="Times New Roman" w:cs="Times New Roman"/>
          <w:sz w:val="28"/>
          <w:szCs w:val="28"/>
          <w:lang w:eastAsia="ru-RU"/>
        </w:rPr>
        <w:t>. По результатам рассмотрения жалобы принимается одно из следующих решений:</w:t>
      </w:r>
    </w:p>
    <w:p w:rsidR="00240816" w:rsidRPr="00240816" w:rsidRDefault="00240816"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240816">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240816" w:rsidRPr="00240816" w:rsidRDefault="00240816" w:rsidP="00240816">
      <w:pPr>
        <w:autoSpaceDE w:val="0"/>
        <w:autoSpaceDN w:val="0"/>
        <w:adjustRightInd w:val="0"/>
        <w:spacing w:after="0" w:line="240" w:lineRule="auto"/>
        <w:ind w:left="1" w:firstLine="708"/>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2) в удовлетворении жалобы отказывается.</w:t>
      </w:r>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0816" w:rsidRPr="00240816" w:rsidRDefault="008A631E"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25017">
        <w:rPr>
          <w:rFonts w:ascii="Times New Roman" w:eastAsia="Times New Roman" w:hAnsi="Times New Roman" w:cs="Times New Roman"/>
          <w:sz w:val="28"/>
          <w:szCs w:val="28"/>
          <w:lang w:eastAsia="ru-RU"/>
        </w:rPr>
        <w:t>34.</w:t>
      </w:r>
      <w:r w:rsidR="00240816" w:rsidRPr="00240816">
        <w:rPr>
          <w:rFonts w:ascii="Times New Roman" w:eastAsia="Times New Roman" w:hAnsi="Times New Roman" w:cs="Times New Roman"/>
          <w:sz w:val="28"/>
          <w:szCs w:val="28"/>
          <w:lang w:eastAsia="ru-RU"/>
        </w:rPr>
        <w:t xml:space="preserve"> В случае признания жалобы подлежащей удовлетворению в ответе заявителю дается информация о действиях, осуществляемых центром занятости населения,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00240816" w:rsidRPr="00240816">
        <w:rPr>
          <w:rFonts w:ascii="Times New Roman" w:eastAsia="Times New Roman" w:hAnsi="Times New Roman" w:cs="Times New Roman"/>
          <w:sz w:val="28"/>
          <w:szCs w:val="28"/>
          <w:lang w:eastAsia="ru-RU"/>
        </w:rPr>
        <w:t>неудобства</w:t>
      </w:r>
      <w:proofErr w:type="gramEnd"/>
      <w:r w:rsidR="00240816" w:rsidRPr="00240816">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240816" w:rsidRPr="00240816" w:rsidRDefault="008A631E"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25017">
        <w:rPr>
          <w:rFonts w:ascii="Times New Roman" w:eastAsia="Times New Roman" w:hAnsi="Times New Roman" w:cs="Times New Roman"/>
          <w:sz w:val="28"/>
          <w:szCs w:val="28"/>
          <w:lang w:eastAsia="ru-RU"/>
        </w:rPr>
        <w:t>35</w:t>
      </w:r>
      <w:r w:rsidR="00240816" w:rsidRPr="00240816">
        <w:rPr>
          <w:rFonts w:ascii="Times New Roman" w:eastAsia="Times New Roman" w:hAnsi="Times New Roman" w:cs="Times New Roman"/>
          <w:sz w:val="28"/>
          <w:szCs w:val="28"/>
          <w:lang w:eastAsia="ru-RU"/>
        </w:rPr>
        <w:t xml:space="preserve">. В случае признания </w:t>
      </w:r>
      <w:proofErr w:type="gramStart"/>
      <w:r w:rsidR="00240816" w:rsidRPr="00240816">
        <w:rPr>
          <w:rFonts w:ascii="Times New Roman" w:eastAsia="Times New Roman" w:hAnsi="Times New Roman" w:cs="Times New Roman"/>
          <w:sz w:val="28"/>
          <w:szCs w:val="28"/>
          <w:lang w:eastAsia="ru-RU"/>
        </w:rPr>
        <w:t>жалобы</w:t>
      </w:r>
      <w:proofErr w:type="gramEnd"/>
      <w:r w:rsidR="00240816" w:rsidRPr="00240816">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0816" w:rsidRPr="00240816" w:rsidRDefault="008A631E"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25017">
        <w:rPr>
          <w:rFonts w:ascii="Times New Roman" w:eastAsia="Times New Roman" w:hAnsi="Times New Roman" w:cs="Times New Roman"/>
          <w:sz w:val="28"/>
          <w:szCs w:val="28"/>
          <w:lang w:eastAsia="ru-RU"/>
        </w:rPr>
        <w:t>36</w:t>
      </w:r>
      <w:r w:rsidR="00240816" w:rsidRPr="00240816">
        <w:rPr>
          <w:rFonts w:ascii="Times New Roman" w:eastAsia="Times New Roman" w:hAnsi="Times New Roman" w:cs="Times New Roman"/>
          <w:sz w:val="28"/>
          <w:szCs w:val="28"/>
          <w:lang w:eastAsia="ru-RU"/>
        </w:rPr>
        <w:t>. 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240816" w:rsidRPr="00240816" w:rsidRDefault="00240816"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lastRenderedPageBreak/>
        <w:t xml:space="preserve">Если в тексте жалобы содержатся нецензурные либо оскорбительные выражения, угрозы жизни, здоровью и имуществу должностного лица центра занятости населения, государственного гражданского служащего министерства,  </w:t>
      </w:r>
    </w:p>
    <w:p w:rsidR="00240816" w:rsidRPr="00240816" w:rsidRDefault="00240816"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40816">
        <w:rPr>
          <w:rFonts w:ascii="Times New Roman" w:eastAsia="Times New Roman" w:hAnsi="Times New Roman" w:cs="Times New Roman"/>
          <w:sz w:val="28"/>
          <w:szCs w:val="28"/>
          <w:lang w:eastAsia="ru-RU"/>
        </w:rPr>
        <w:t xml:space="preserve">работника МФЦ, а также членов их семей, должностное лицо, наделенное полномочиями по рассмотрению жалоб в соответствии с пунктами  2, 3 и 3.1 </w:t>
      </w:r>
      <w:hyperlink r:id="rId40" w:history="1">
        <w:r w:rsidRPr="00240816">
          <w:rPr>
            <w:rFonts w:ascii="Times New Roman" w:eastAsia="Times New Roman" w:hAnsi="Times New Roman" w:cs="Times New Roman"/>
            <w:sz w:val="28"/>
            <w:szCs w:val="28"/>
            <w:lang w:eastAsia="ru-RU"/>
          </w:rPr>
          <w:t>Порядка</w:t>
        </w:r>
      </w:hyperlink>
      <w:r w:rsidRPr="00240816">
        <w:rPr>
          <w:rFonts w:ascii="Times New Roman" w:eastAsia="Times New Roman" w:hAnsi="Times New Roman" w:cs="Times New Roman"/>
          <w:sz w:val="28"/>
          <w:szCs w:val="28"/>
          <w:lang w:eastAsia="ru-RU"/>
        </w:rPr>
        <w:t xml:space="preserve">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w:t>
      </w:r>
      <w:proofErr w:type="gramEnd"/>
      <w:r w:rsidRPr="00240816">
        <w:rPr>
          <w:rFonts w:ascii="Times New Roman" w:eastAsia="Times New Roman" w:hAnsi="Times New Roman" w:cs="Times New Roman"/>
          <w:sz w:val="28"/>
          <w:szCs w:val="28"/>
          <w:lang w:eastAsia="ru-RU"/>
        </w:rPr>
        <w:t xml:space="preserve">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утвержденного постановлением Правительства Новосибирской области от 01.08.2012 № 367-п (далее - Порядок),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240816" w:rsidRPr="00240816" w:rsidRDefault="00240816"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 xml:space="preserve">Если текст жалобы в письменной форме не поддается прочтению, ответ на жалобу не </w:t>
      </w:r>
      <w:proofErr w:type="gramStart"/>
      <w:r w:rsidRPr="00240816">
        <w:rPr>
          <w:rFonts w:ascii="Times New Roman" w:eastAsia="Times New Roman" w:hAnsi="Times New Roman" w:cs="Times New Roman"/>
          <w:sz w:val="28"/>
          <w:szCs w:val="28"/>
          <w:lang w:eastAsia="ru-RU"/>
        </w:rPr>
        <w:t>дается</w:t>
      </w:r>
      <w:proofErr w:type="gramEnd"/>
      <w:r w:rsidRPr="00240816">
        <w:rPr>
          <w:rFonts w:ascii="Times New Roman" w:eastAsia="Times New Roman" w:hAnsi="Times New Roman" w:cs="Times New Roman"/>
          <w:sz w:val="28"/>
          <w:szCs w:val="28"/>
          <w:lang w:eastAsia="ru-RU"/>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240816" w:rsidRPr="00240816" w:rsidRDefault="00240816"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 xml:space="preserve">Если текст жалобы не позволяет определить суть жалобы, ответ на жалобу не </w:t>
      </w:r>
      <w:proofErr w:type="gramStart"/>
      <w:r w:rsidRPr="00240816">
        <w:rPr>
          <w:rFonts w:ascii="Times New Roman" w:eastAsia="Times New Roman" w:hAnsi="Times New Roman" w:cs="Times New Roman"/>
          <w:sz w:val="28"/>
          <w:szCs w:val="28"/>
          <w:lang w:eastAsia="ru-RU"/>
        </w:rPr>
        <w:t>дается</w:t>
      </w:r>
      <w:proofErr w:type="gramEnd"/>
      <w:r w:rsidRPr="00240816">
        <w:rPr>
          <w:rFonts w:ascii="Times New Roman" w:eastAsia="Times New Roman" w:hAnsi="Times New Roman" w:cs="Times New Roman"/>
          <w:sz w:val="28"/>
          <w:szCs w:val="28"/>
          <w:lang w:eastAsia="ru-RU"/>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240816" w:rsidRPr="00240816" w:rsidRDefault="00240816"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240816">
        <w:rPr>
          <w:rFonts w:ascii="Times New Roman" w:eastAsia="Times New Roman" w:hAnsi="Times New Roman" w:cs="Times New Roman"/>
          <w:sz w:val="28"/>
          <w:szCs w:val="28"/>
          <w:lang w:eastAsia="ru-RU"/>
        </w:rP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пунктами  2, 3 и 3.1 </w:t>
      </w:r>
      <w:hyperlink r:id="rId41" w:history="1">
        <w:r w:rsidRPr="00240816">
          <w:rPr>
            <w:rFonts w:ascii="Times New Roman" w:eastAsia="Times New Roman" w:hAnsi="Times New Roman" w:cs="Times New Roman"/>
            <w:sz w:val="28"/>
            <w:szCs w:val="28"/>
            <w:lang w:eastAsia="ru-RU"/>
          </w:rPr>
          <w:t>Порядка</w:t>
        </w:r>
      </w:hyperlink>
      <w:r w:rsidRPr="00240816">
        <w:rPr>
          <w:rFonts w:ascii="Times New Roman" w:eastAsia="Times New Roman" w:hAnsi="Times New Roman" w:cs="Times New Roman"/>
          <w:sz w:val="28"/>
          <w:szCs w:val="28"/>
          <w:lang w:eastAsia="ru-RU"/>
        </w:rPr>
        <w:t>, вправе принять решение о безосновательности очередной жалобы и прекращении переписки</w:t>
      </w:r>
      <w:proofErr w:type="gramEnd"/>
      <w:r w:rsidRPr="00240816">
        <w:rPr>
          <w:rFonts w:ascii="Times New Roman" w:eastAsia="Times New Roman" w:hAnsi="Times New Roman" w:cs="Times New Roman"/>
          <w:sz w:val="28"/>
          <w:szCs w:val="28"/>
          <w:lang w:eastAsia="ru-RU"/>
        </w:rPr>
        <w:t xml:space="preserve"> с заявителем по данному вопросу при условии, что указанная жалоба и ранее направляемые жалобы направлялись в министерство или одному и тому же должностному лицу. О данном решении уведомляется заявитель, направивший жалобу.</w:t>
      </w:r>
    </w:p>
    <w:p w:rsidR="00240816" w:rsidRPr="00240816" w:rsidRDefault="00240816"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40816" w:rsidRPr="00240816" w:rsidRDefault="00240816" w:rsidP="0024081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816">
        <w:rPr>
          <w:rFonts w:ascii="Times New Roman" w:eastAsia="Times New Roman" w:hAnsi="Times New Roman" w:cs="Times New Roman"/>
          <w:sz w:val="28"/>
          <w:szCs w:val="28"/>
          <w:lang w:eastAsia="ru-RU"/>
        </w:rPr>
        <w:lastRenderedPageBreak/>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либо Правительство Новосибирской области, МФЦ в соответствии с </w:t>
      </w:r>
      <w:hyperlink r:id="rId42" w:history="1">
        <w:r w:rsidRPr="00240816">
          <w:rPr>
            <w:rFonts w:ascii="Times New Roman" w:eastAsia="Times New Roman" w:hAnsi="Times New Roman" w:cs="Times New Roman"/>
            <w:sz w:val="28"/>
            <w:szCs w:val="28"/>
            <w:lang w:eastAsia="ru-RU"/>
          </w:rPr>
          <w:t>пунктами 2</w:t>
        </w:r>
      </w:hyperlink>
      <w:r w:rsidRPr="00240816">
        <w:rPr>
          <w:rFonts w:ascii="Times New Roman" w:eastAsia="Times New Roman" w:hAnsi="Times New Roman" w:cs="Times New Roman"/>
          <w:sz w:val="28"/>
          <w:szCs w:val="28"/>
          <w:lang w:eastAsia="ru-RU"/>
        </w:rPr>
        <w:t xml:space="preserve">, </w:t>
      </w:r>
      <w:hyperlink r:id="rId43" w:history="1">
        <w:r w:rsidRPr="00240816">
          <w:rPr>
            <w:rFonts w:ascii="Times New Roman" w:eastAsia="Times New Roman" w:hAnsi="Times New Roman" w:cs="Times New Roman"/>
            <w:sz w:val="28"/>
            <w:szCs w:val="28"/>
            <w:lang w:eastAsia="ru-RU"/>
          </w:rPr>
          <w:t>3</w:t>
        </w:r>
      </w:hyperlink>
      <w:r w:rsidRPr="00240816">
        <w:rPr>
          <w:rFonts w:ascii="Times New Roman" w:eastAsia="Times New Roman" w:hAnsi="Times New Roman" w:cs="Times New Roman"/>
          <w:sz w:val="28"/>
          <w:szCs w:val="28"/>
          <w:lang w:eastAsia="ru-RU"/>
        </w:rPr>
        <w:t xml:space="preserve"> и </w:t>
      </w:r>
      <w:hyperlink r:id="rId44" w:history="1">
        <w:r w:rsidRPr="00240816">
          <w:rPr>
            <w:rFonts w:ascii="Times New Roman" w:eastAsia="Times New Roman" w:hAnsi="Times New Roman" w:cs="Times New Roman"/>
            <w:sz w:val="28"/>
            <w:szCs w:val="28"/>
            <w:lang w:eastAsia="ru-RU"/>
          </w:rPr>
          <w:t>3.1</w:t>
        </w:r>
      </w:hyperlink>
      <w:r w:rsidRPr="00240816">
        <w:rPr>
          <w:rFonts w:ascii="Times New Roman" w:eastAsia="Times New Roman" w:hAnsi="Times New Roman" w:cs="Times New Roman"/>
          <w:sz w:val="28"/>
          <w:szCs w:val="28"/>
          <w:lang w:eastAsia="ru-RU"/>
        </w:rPr>
        <w:t xml:space="preserve"> Порядка.</w:t>
      </w:r>
    </w:p>
    <w:p w:rsidR="00240816" w:rsidRPr="00240816" w:rsidRDefault="00D25017" w:rsidP="002408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7">
        <w:rPr>
          <w:rFonts w:ascii="Times New Roman" w:eastAsia="Times New Roman" w:hAnsi="Times New Roman" w:cs="Times New Roman"/>
          <w:sz w:val="28"/>
          <w:szCs w:val="28"/>
          <w:lang w:eastAsia="ru-RU"/>
        </w:rPr>
        <w:t>37</w:t>
      </w:r>
      <w:r w:rsidR="00240816" w:rsidRPr="00240816">
        <w:rPr>
          <w:rFonts w:ascii="Times New Roman" w:eastAsia="Times New Roman" w:hAnsi="Times New Roman" w:cs="Times New Roman"/>
          <w:sz w:val="28"/>
          <w:szCs w:val="28"/>
          <w:lang w:eastAsia="ru-RU"/>
        </w:rPr>
        <w:t xml:space="preserve">. В случае установления в ходе или по результатам </w:t>
      </w:r>
      <w:proofErr w:type="gramStart"/>
      <w:r w:rsidR="00240816" w:rsidRPr="00240816">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00240816" w:rsidRPr="00240816">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в соответствии с пунктами 2, 3 и 3.1 </w:t>
      </w:r>
      <w:hyperlink r:id="rId45" w:history="1">
        <w:r w:rsidR="00240816" w:rsidRPr="00240816">
          <w:rPr>
            <w:rFonts w:ascii="Times New Roman" w:eastAsia="Times New Roman" w:hAnsi="Times New Roman" w:cs="Times New Roman"/>
            <w:sz w:val="28"/>
            <w:szCs w:val="28"/>
            <w:lang w:eastAsia="ru-RU"/>
          </w:rPr>
          <w:t>Порядка</w:t>
        </w:r>
      </w:hyperlink>
      <w:r w:rsidR="00240816" w:rsidRPr="00240816">
        <w:rPr>
          <w:rFonts w:ascii="Times New Roman" w:eastAsia="Times New Roman" w:hAnsi="Times New Roman" w:cs="Times New Roman"/>
          <w:sz w:val="28"/>
          <w:szCs w:val="28"/>
          <w:lang w:eastAsia="ru-RU"/>
        </w:rPr>
        <w:t>, незамедлительно направляют имеющиеся материалы в органы прокуратуры.».</w:t>
      </w:r>
    </w:p>
    <w:p w:rsidR="0085546D" w:rsidRPr="004351FA" w:rsidRDefault="0085546D">
      <w:pPr>
        <w:pStyle w:val="ConsPlusNormal"/>
        <w:jc w:val="right"/>
        <w:outlineLvl w:val="1"/>
        <w:rPr>
          <w:rFonts w:ascii="Times New Roman" w:hAnsi="Times New Roman" w:cs="Times New Roman"/>
          <w:sz w:val="28"/>
          <w:szCs w:val="28"/>
        </w:rPr>
      </w:pPr>
    </w:p>
    <w:p w:rsidR="0085546D" w:rsidRPr="004351FA" w:rsidRDefault="0085546D">
      <w:pPr>
        <w:pStyle w:val="ConsPlusNormal"/>
        <w:jc w:val="right"/>
        <w:outlineLvl w:val="1"/>
        <w:rPr>
          <w:rFonts w:ascii="Times New Roman" w:hAnsi="Times New Roman" w:cs="Times New Roman"/>
          <w:sz w:val="28"/>
          <w:szCs w:val="28"/>
        </w:rPr>
      </w:pPr>
    </w:p>
    <w:p w:rsidR="0085546D" w:rsidRPr="004351FA" w:rsidRDefault="0085546D">
      <w:pPr>
        <w:pStyle w:val="ConsPlusNormal"/>
        <w:jc w:val="right"/>
        <w:outlineLvl w:val="1"/>
        <w:rPr>
          <w:rFonts w:ascii="Times New Roman" w:hAnsi="Times New Roman" w:cs="Times New Roman"/>
          <w:sz w:val="28"/>
          <w:szCs w:val="28"/>
        </w:rPr>
      </w:pPr>
    </w:p>
    <w:p w:rsidR="0085546D" w:rsidRPr="004351FA" w:rsidRDefault="0085546D">
      <w:pPr>
        <w:pStyle w:val="ConsPlusNormal"/>
        <w:jc w:val="right"/>
        <w:outlineLvl w:val="1"/>
        <w:rPr>
          <w:rFonts w:ascii="Times New Roman" w:hAnsi="Times New Roman" w:cs="Times New Roman"/>
          <w:sz w:val="28"/>
          <w:szCs w:val="28"/>
        </w:rPr>
      </w:pPr>
    </w:p>
    <w:p w:rsidR="0085546D" w:rsidRPr="004351FA" w:rsidRDefault="0085546D">
      <w:pPr>
        <w:pStyle w:val="ConsPlusNormal"/>
        <w:jc w:val="right"/>
        <w:outlineLvl w:val="1"/>
        <w:rPr>
          <w:rFonts w:ascii="Times New Roman" w:hAnsi="Times New Roman" w:cs="Times New Roman"/>
          <w:sz w:val="28"/>
          <w:szCs w:val="28"/>
        </w:rPr>
      </w:pPr>
    </w:p>
    <w:p w:rsidR="0085546D" w:rsidRPr="004351FA" w:rsidRDefault="0085546D">
      <w:pPr>
        <w:pStyle w:val="ConsPlusNormal"/>
        <w:jc w:val="right"/>
        <w:outlineLvl w:val="1"/>
        <w:rPr>
          <w:rFonts w:ascii="Times New Roman" w:hAnsi="Times New Roman" w:cs="Times New Roman"/>
          <w:sz w:val="28"/>
          <w:szCs w:val="28"/>
        </w:rPr>
      </w:pPr>
    </w:p>
    <w:p w:rsidR="0085546D" w:rsidRPr="004351FA" w:rsidRDefault="0085546D">
      <w:pPr>
        <w:pStyle w:val="ConsPlusNormal"/>
        <w:jc w:val="right"/>
        <w:outlineLvl w:val="1"/>
        <w:rPr>
          <w:rFonts w:ascii="Times New Roman" w:hAnsi="Times New Roman" w:cs="Times New Roman"/>
          <w:sz w:val="28"/>
          <w:szCs w:val="28"/>
        </w:rPr>
      </w:pPr>
    </w:p>
    <w:p w:rsidR="00700DBD" w:rsidRPr="004351FA" w:rsidRDefault="00700DBD">
      <w:pPr>
        <w:pStyle w:val="ConsPlusNormal"/>
        <w:jc w:val="right"/>
        <w:outlineLvl w:val="1"/>
        <w:rPr>
          <w:rFonts w:ascii="Times New Roman" w:hAnsi="Times New Roman" w:cs="Times New Roman"/>
          <w:sz w:val="28"/>
          <w:szCs w:val="28"/>
        </w:rPr>
      </w:pPr>
    </w:p>
    <w:p w:rsidR="00E47DAA" w:rsidRPr="004351FA" w:rsidRDefault="00E47DAA">
      <w:pPr>
        <w:pStyle w:val="ConsPlusNormal"/>
        <w:jc w:val="right"/>
        <w:outlineLvl w:val="1"/>
        <w:rPr>
          <w:rFonts w:ascii="Times New Roman" w:hAnsi="Times New Roman" w:cs="Times New Roman"/>
          <w:sz w:val="28"/>
          <w:szCs w:val="28"/>
        </w:rPr>
      </w:pPr>
    </w:p>
    <w:p w:rsidR="00E47DAA" w:rsidRPr="004351FA" w:rsidRDefault="00E47DAA">
      <w:pPr>
        <w:pStyle w:val="ConsPlusNormal"/>
        <w:jc w:val="right"/>
        <w:outlineLvl w:val="1"/>
        <w:rPr>
          <w:rFonts w:ascii="Times New Roman" w:hAnsi="Times New Roman" w:cs="Times New Roman"/>
          <w:sz w:val="28"/>
          <w:szCs w:val="28"/>
        </w:rPr>
      </w:pPr>
    </w:p>
    <w:p w:rsidR="00E47DAA" w:rsidRPr="004351FA" w:rsidRDefault="00E47DAA">
      <w:pPr>
        <w:pStyle w:val="ConsPlusNormal"/>
        <w:jc w:val="right"/>
        <w:outlineLvl w:val="1"/>
        <w:rPr>
          <w:rFonts w:ascii="Times New Roman" w:hAnsi="Times New Roman" w:cs="Times New Roman"/>
          <w:sz w:val="28"/>
          <w:szCs w:val="28"/>
        </w:rPr>
      </w:pPr>
    </w:p>
    <w:p w:rsidR="00E47DAA" w:rsidRPr="004351FA" w:rsidRDefault="00E47DAA">
      <w:pPr>
        <w:pStyle w:val="ConsPlusNormal"/>
        <w:jc w:val="right"/>
        <w:outlineLvl w:val="1"/>
        <w:rPr>
          <w:rFonts w:ascii="Times New Roman" w:hAnsi="Times New Roman" w:cs="Times New Roman"/>
          <w:sz w:val="28"/>
          <w:szCs w:val="28"/>
        </w:rPr>
      </w:pPr>
    </w:p>
    <w:p w:rsidR="00E47DAA" w:rsidRPr="004351FA" w:rsidRDefault="00E47DAA">
      <w:pPr>
        <w:pStyle w:val="ConsPlusNormal"/>
        <w:jc w:val="right"/>
        <w:outlineLvl w:val="1"/>
        <w:rPr>
          <w:rFonts w:ascii="Times New Roman" w:hAnsi="Times New Roman" w:cs="Times New Roman"/>
          <w:sz w:val="28"/>
          <w:szCs w:val="28"/>
        </w:rPr>
      </w:pPr>
    </w:p>
    <w:p w:rsidR="00E47DAA" w:rsidRPr="004351FA" w:rsidRDefault="00E47DAA">
      <w:pPr>
        <w:pStyle w:val="ConsPlusNormal"/>
        <w:jc w:val="right"/>
        <w:outlineLvl w:val="1"/>
        <w:rPr>
          <w:rFonts w:ascii="Times New Roman" w:hAnsi="Times New Roman" w:cs="Times New Roman"/>
          <w:sz w:val="28"/>
          <w:szCs w:val="28"/>
        </w:rPr>
      </w:pPr>
    </w:p>
    <w:p w:rsidR="00700DBD" w:rsidRDefault="00700DBD">
      <w:pPr>
        <w:pStyle w:val="ConsPlusNormal"/>
        <w:jc w:val="right"/>
        <w:outlineLvl w:val="1"/>
        <w:rPr>
          <w:rFonts w:ascii="Times New Roman" w:hAnsi="Times New Roman" w:cs="Times New Roman"/>
          <w:sz w:val="28"/>
          <w:szCs w:val="28"/>
        </w:rPr>
      </w:pPr>
    </w:p>
    <w:p w:rsidR="00D25017" w:rsidRDefault="00D25017">
      <w:pPr>
        <w:pStyle w:val="ConsPlusNormal"/>
        <w:jc w:val="right"/>
        <w:outlineLvl w:val="1"/>
        <w:rPr>
          <w:rFonts w:ascii="Times New Roman" w:hAnsi="Times New Roman" w:cs="Times New Roman"/>
          <w:sz w:val="28"/>
          <w:szCs w:val="28"/>
        </w:rPr>
      </w:pPr>
    </w:p>
    <w:p w:rsidR="00D25017" w:rsidRDefault="00D25017">
      <w:pPr>
        <w:pStyle w:val="ConsPlusNormal"/>
        <w:jc w:val="right"/>
        <w:outlineLvl w:val="1"/>
        <w:rPr>
          <w:rFonts w:ascii="Times New Roman" w:hAnsi="Times New Roman" w:cs="Times New Roman"/>
          <w:sz w:val="28"/>
          <w:szCs w:val="28"/>
        </w:rPr>
      </w:pPr>
    </w:p>
    <w:p w:rsidR="00D25017" w:rsidRDefault="00D25017">
      <w:pPr>
        <w:pStyle w:val="ConsPlusNormal"/>
        <w:jc w:val="right"/>
        <w:outlineLvl w:val="1"/>
        <w:rPr>
          <w:rFonts w:ascii="Times New Roman" w:hAnsi="Times New Roman" w:cs="Times New Roman"/>
          <w:sz w:val="28"/>
          <w:szCs w:val="28"/>
        </w:rPr>
      </w:pPr>
    </w:p>
    <w:p w:rsidR="00D25017" w:rsidRDefault="00D25017">
      <w:pPr>
        <w:pStyle w:val="ConsPlusNormal"/>
        <w:jc w:val="right"/>
        <w:outlineLvl w:val="1"/>
        <w:rPr>
          <w:rFonts w:ascii="Times New Roman" w:hAnsi="Times New Roman" w:cs="Times New Roman"/>
          <w:sz w:val="28"/>
          <w:szCs w:val="28"/>
        </w:rPr>
      </w:pPr>
    </w:p>
    <w:p w:rsidR="00D25017" w:rsidRDefault="00D25017">
      <w:pPr>
        <w:pStyle w:val="ConsPlusNormal"/>
        <w:jc w:val="right"/>
        <w:outlineLvl w:val="1"/>
        <w:rPr>
          <w:rFonts w:ascii="Times New Roman" w:hAnsi="Times New Roman" w:cs="Times New Roman"/>
          <w:sz w:val="28"/>
          <w:szCs w:val="28"/>
        </w:rPr>
      </w:pPr>
    </w:p>
    <w:p w:rsidR="00D25017" w:rsidRDefault="00D25017">
      <w:pPr>
        <w:pStyle w:val="ConsPlusNormal"/>
        <w:jc w:val="right"/>
        <w:outlineLvl w:val="1"/>
        <w:rPr>
          <w:rFonts w:ascii="Times New Roman" w:hAnsi="Times New Roman" w:cs="Times New Roman"/>
          <w:sz w:val="28"/>
          <w:szCs w:val="28"/>
        </w:rPr>
      </w:pPr>
    </w:p>
    <w:p w:rsidR="00D25017" w:rsidRDefault="00D25017">
      <w:pPr>
        <w:pStyle w:val="ConsPlusNormal"/>
        <w:jc w:val="right"/>
        <w:outlineLvl w:val="1"/>
        <w:rPr>
          <w:rFonts w:ascii="Times New Roman" w:hAnsi="Times New Roman" w:cs="Times New Roman"/>
          <w:sz w:val="28"/>
          <w:szCs w:val="28"/>
        </w:rPr>
      </w:pPr>
    </w:p>
    <w:p w:rsidR="00D25017" w:rsidRDefault="00D25017">
      <w:pPr>
        <w:pStyle w:val="ConsPlusNormal"/>
        <w:jc w:val="right"/>
        <w:outlineLvl w:val="1"/>
        <w:rPr>
          <w:rFonts w:ascii="Times New Roman" w:hAnsi="Times New Roman" w:cs="Times New Roman"/>
          <w:sz w:val="28"/>
          <w:szCs w:val="28"/>
        </w:rPr>
      </w:pPr>
    </w:p>
    <w:p w:rsidR="00D25017" w:rsidRPr="004351FA" w:rsidRDefault="00D25017">
      <w:pPr>
        <w:pStyle w:val="ConsPlusNormal"/>
        <w:jc w:val="right"/>
        <w:outlineLvl w:val="1"/>
        <w:rPr>
          <w:rFonts w:ascii="Times New Roman" w:hAnsi="Times New Roman" w:cs="Times New Roman"/>
          <w:sz w:val="28"/>
          <w:szCs w:val="28"/>
        </w:rPr>
      </w:pPr>
    </w:p>
    <w:p w:rsidR="00700DBD" w:rsidRPr="004351FA" w:rsidRDefault="00700DBD">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8"/>
          <w:szCs w:val="28"/>
        </w:rPr>
      </w:pPr>
    </w:p>
    <w:p w:rsidR="00951568" w:rsidRDefault="00951568">
      <w:pPr>
        <w:pStyle w:val="ConsPlusNormal"/>
        <w:jc w:val="right"/>
        <w:outlineLvl w:val="1"/>
        <w:rPr>
          <w:rFonts w:ascii="Times New Roman" w:hAnsi="Times New Roman" w:cs="Times New Roman"/>
          <w:sz w:val="26"/>
          <w:szCs w:val="26"/>
        </w:rPr>
      </w:pPr>
    </w:p>
    <w:p w:rsidR="00B36742" w:rsidRPr="00DA000E" w:rsidRDefault="00B36742">
      <w:pPr>
        <w:pStyle w:val="ConsPlusNormal"/>
        <w:jc w:val="right"/>
        <w:outlineLvl w:val="1"/>
        <w:rPr>
          <w:rFonts w:ascii="Times New Roman" w:hAnsi="Times New Roman" w:cs="Times New Roman"/>
          <w:sz w:val="28"/>
          <w:szCs w:val="28"/>
        </w:rPr>
      </w:pPr>
      <w:r w:rsidRPr="00DA000E">
        <w:rPr>
          <w:rFonts w:ascii="Times New Roman" w:hAnsi="Times New Roman" w:cs="Times New Roman"/>
          <w:sz w:val="28"/>
          <w:szCs w:val="28"/>
        </w:rPr>
        <w:t xml:space="preserve">Приложение </w:t>
      </w:r>
      <w:r w:rsidR="00DA000E">
        <w:rPr>
          <w:rFonts w:ascii="Times New Roman" w:hAnsi="Times New Roman" w:cs="Times New Roman"/>
          <w:sz w:val="28"/>
          <w:szCs w:val="28"/>
        </w:rPr>
        <w:t>№</w:t>
      </w:r>
      <w:r w:rsidRPr="00DA000E">
        <w:rPr>
          <w:rFonts w:ascii="Times New Roman" w:hAnsi="Times New Roman" w:cs="Times New Roman"/>
          <w:sz w:val="28"/>
          <w:szCs w:val="28"/>
        </w:rPr>
        <w:t xml:space="preserve"> </w:t>
      </w:r>
      <w:r w:rsidR="00CC29F5" w:rsidRPr="00DA000E">
        <w:rPr>
          <w:rFonts w:ascii="Times New Roman" w:hAnsi="Times New Roman" w:cs="Times New Roman"/>
          <w:sz w:val="28"/>
          <w:szCs w:val="28"/>
        </w:rPr>
        <w:t>1</w:t>
      </w:r>
    </w:p>
    <w:p w:rsidR="00B36742" w:rsidRPr="00DA000E" w:rsidRDefault="00B36742">
      <w:pPr>
        <w:pStyle w:val="ConsPlusNormal"/>
        <w:jc w:val="right"/>
        <w:rPr>
          <w:rFonts w:ascii="Times New Roman" w:hAnsi="Times New Roman" w:cs="Times New Roman"/>
          <w:sz w:val="28"/>
          <w:szCs w:val="28"/>
        </w:rPr>
      </w:pPr>
      <w:r w:rsidRPr="00DA000E">
        <w:rPr>
          <w:rFonts w:ascii="Times New Roman" w:hAnsi="Times New Roman" w:cs="Times New Roman"/>
          <w:sz w:val="28"/>
          <w:szCs w:val="28"/>
        </w:rPr>
        <w:t>к Административному регламенту</w:t>
      </w:r>
    </w:p>
    <w:p w:rsidR="00B36742" w:rsidRPr="00DA000E" w:rsidRDefault="00B36742">
      <w:pPr>
        <w:pStyle w:val="ConsPlusNormal"/>
        <w:jc w:val="right"/>
        <w:rPr>
          <w:rFonts w:ascii="Times New Roman" w:hAnsi="Times New Roman" w:cs="Times New Roman"/>
          <w:sz w:val="28"/>
          <w:szCs w:val="28"/>
        </w:rPr>
      </w:pPr>
      <w:r w:rsidRPr="00DA000E">
        <w:rPr>
          <w:rFonts w:ascii="Times New Roman" w:hAnsi="Times New Roman" w:cs="Times New Roman"/>
          <w:sz w:val="28"/>
          <w:szCs w:val="28"/>
        </w:rPr>
        <w:t xml:space="preserve">предоставления </w:t>
      </w:r>
      <w:proofErr w:type="gramStart"/>
      <w:r w:rsidRPr="00DA000E">
        <w:rPr>
          <w:rFonts w:ascii="Times New Roman" w:hAnsi="Times New Roman" w:cs="Times New Roman"/>
          <w:sz w:val="28"/>
          <w:szCs w:val="28"/>
        </w:rPr>
        <w:t>государственной</w:t>
      </w:r>
      <w:proofErr w:type="gramEnd"/>
    </w:p>
    <w:p w:rsidR="00E579DC" w:rsidRPr="00DA000E" w:rsidRDefault="00E579DC">
      <w:pPr>
        <w:pStyle w:val="ConsPlusNormal"/>
        <w:jc w:val="right"/>
        <w:rPr>
          <w:rFonts w:ascii="Times New Roman" w:hAnsi="Times New Roman" w:cs="Times New Roman"/>
          <w:sz w:val="28"/>
          <w:szCs w:val="28"/>
        </w:rPr>
      </w:pPr>
      <w:r w:rsidRPr="00DA000E">
        <w:rPr>
          <w:rFonts w:ascii="Times New Roman" w:hAnsi="Times New Roman" w:cs="Times New Roman"/>
          <w:sz w:val="28"/>
          <w:szCs w:val="28"/>
        </w:rPr>
        <w:t>по организации сопровождения</w:t>
      </w:r>
    </w:p>
    <w:p w:rsidR="00B36742" w:rsidRPr="00DA000E" w:rsidRDefault="00E579DC">
      <w:pPr>
        <w:pStyle w:val="ConsPlusNormal"/>
        <w:jc w:val="right"/>
        <w:rPr>
          <w:rFonts w:ascii="Times New Roman" w:hAnsi="Times New Roman" w:cs="Times New Roman"/>
          <w:sz w:val="28"/>
          <w:szCs w:val="28"/>
        </w:rPr>
      </w:pPr>
      <w:r w:rsidRPr="00DA000E">
        <w:rPr>
          <w:rFonts w:ascii="Times New Roman" w:hAnsi="Times New Roman" w:cs="Times New Roman"/>
          <w:sz w:val="28"/>
          <w:szCs w:val="28"/>
        </w:rPr>
        <w:t xml:space="preserve"> при содействии занятости инвалидов</w:t>
      </w:r>
      <w:r w:rsidR="00B36742" w:rsidRPr="00DA000E">
        <w:rPr>
          <w:rFonts w:ascii="Times New Roman" w:hAnsi="Times New Roman" w:cs="Times New Roman"/>
          <w:sz w:val="28"/>
          <w:szCs w:val="28"/>
        </w:rPr>
        <w:t>,</w:t>
      </w:r>
    </w:p>
    <w:p w:rsidR="00B36742" w:rsidRPr="00DA000E" w:rsidRDefault="00B36742">
      <w:pPr>
        <w:pStyle w:val="ConsPlusNormal"/>
        <w:jc w:val="right"/>
        <w:rPr>
          <w:rFonts w:ascii="Times New Roman" w:hAnsi="Times New Roman" w:cs="Times New Roman"/>
          <w:sz w:val="28"/>
          <w:szCs w:val="28"/>
        </w:rPr>
      </w:pPr>
      <w:proofErr w:type="gramStart"/>
      <w:r w:rsidRPr="00DA000E">
        <w:rPr>
          <w:rFonts w:ascii="Times New Roman" w:hAnsi="Times New Roman" w:cs="Times New Roman"/>
          <w:sz w:val="28"/>
          <w:szCs w:val="28"/>
        </w:rPr>
        <w:t>утвержденному</w:t>
      </w:r>
      <w:proofErr w:type="gramEnd"/>
      <w:r w:rsidRPr="00DA000E">
        <w:rPr>
          <w:rFonts w:ascii="Times New Roman" w:hAnsi="Times New Roman" w:cs="Times New Roman"/>
          <w:sz w:val="28"/>
          <w:szCs w:val="28"/>
        </w:rPr>
        <w:t xml:space="preserve"> приказом Минтруда</w:t>
      </w:r>
    </w:p>
    <w:p w:rsidR="00B36742" w:rsidRPr="00DA000E" w:rsidRDefault="00E579DC">
      <w:pPr>
        <w:pStyle w:val="ConsPlusNormal"/>
        <w:jc w:val="right"/>
        <w:rPr>
          <w:rFonts w:ascii="Times New Roman" w:hAnsi="Times New Roman" w:cs="Times New Roman"/>
          <w:sz w:val="28"/>
          <w:szCs w:val="28"/>
        </w:rPr>
      </w:pPr>
      <w:r w:rsidRPr="00DA000E">
        <w:rPr>
          <w:rFonts w:ascii="Times New Roman" w:hAnsi="Times New Roman" w:cs="Times New Roman"/>
          <w:sz w:val="28"/>
          <w:szCs w:val="28"/>
        </w:rPr>
        <w:t xml:space="preserve">и </w:t>
      </w:r>
      <w:proofErr w:type="spellStart"/>
      <w:r w:rsidRPr="00DA000E">
        <w:rPr>
          <w:rFonts w:ascii="Times New Roman" w:hAnsi="Times New Roman" w:cs="Times New Roman"/>
          <w:sz w:val="28"/>
          <w:szCs w:val="28"/>
        </w:rPr>
        <w:t>соцразвития</w:t>
      </w:r>
      <w:proofErr w:type="spellEnd"/>
      <w:r w:rsidR="008555A7" w:rsidRPr="00DA000E">
        <w:rPr>
          <w:rFonts w:ascii="Times New Roman" w:hAnsi="Times New Roman" w:cs="Times New Roman"/>
          <w:sz w:val="28"/>
          <w:szCs w:val="28"/>
        </w:rPr>
        <w:t xml:space="preserve"> </w:t>
      </w:r>
      <w:r w:rsidR="00B36742" w:rsidRPr="00DA000E">
        <w:rPr>
          <w:rFonts w:ascii="Times New Roman" w:hAnsi="Times New Roman" w:cs="Times New Roman"/>
          <w:sz w:val="28"/>
          <w:szCs w:val="28"/>
        </w:rPr>
        <w:t>Новосибирской области</w:t>
      </w:r>
    </w:p>
    <w:p w:rsidR="00B36742" w:rsidRPr="00DA000E" w:rsidRDefault="007A3433" w:rsidP="007A3433">
      <w:pPr>
        <w:spacing w:after="1"/>
        <w:ind w:left="5664" w:firstLine="708"/>
        <w:jc w:val="right"/>
        <w:rPr>
          <w:rFonts w:ascii="Times New Roman" w:hAnsi="Times New Roman" w:cs="Times New Roman"/>
          <w:sz w:val="28"/>
          <w:szCs w:val="28"/>
        </w:rPr>
      </w:pPr>
      <w:r w:rsidRPr="00DA000E">
        <w:rPr>
          <w:rFonts w:ascii="Times New Roman" w:hAnsi="Times New Roman" w:cs="Times New Roman"/>
          <w:sz w:val="28"/>
          <w:szCs w:val="28"/>
        </w:rPr>
        <w:t xml:space="preserve">"____" __________ 20__ г.  </w:t>
      </w:r>
    </w:p>
    <w:p w:rsidR="00951568" w:rsidRDefault="00951568">
      <w:pPr>
        <w:pStyle w:val="ConsPlusNormal"/>
        <w:ind w:firstLine="540"/>
        <w:jc w:val="both"/>
        <w:rPr>
          <w:rFonts w:ascii="Times New Roman" w:hAnsi="Times New Roman" w:cs="Times New Roman"/>
          <w:sz w:val="27"/>
          <w:szCs w:val="27"/>
        </w:rPr>
      </w:pPr>
    </w:p>
    <w:p w:rsidR="00951568" w:rsidRPr="00951568" w:rsidRDefault="00951568">
      <w:pPr>
        <w:pStyle w:val="ConsPlusNormal"/>
        <w:ind w:firstLine="540"/>
        <w:jc w:val="both"/>
        <w:rPr>
          <w:rFonts w:ascii="Times New Roman" w:hAnsi="Times New Roman" w:cs="Times New Roman"/>
          <w:sz w:val="27"/>
          <w:szCs w:val="27"/>
        </w:rPr>
      </w:pPr>
    </w:p>
    <w:p w:rsidR="007A3433" w:rsidRDefault="007A3433" w:rsidP="00CB4455">
      <w:pPr>
        <w:pStyle w:val="ConsPlusNonformat"/>
        <w:jc w:val="center"/>
        <w:rPr>
          <w:rFonts w:ascii="Times New Roman" w:hAnsi="Times New Roman" w:cs="Times New Roman"/>
          <w:sz w:val="27"/>
          <w:szCs w:val="27"/>
        </w:rPr>
      </w:pPr>
      <w:bookmarkStart w:id="7" w:name="P754"/>
      <w:bookmarkEnd w:id="7"/>
    </w:p>
    <w:p w:rsidR="00D06ED4" w:rsidRDefault="00B36742" w:rsidP="00CB4455">
      <w:pPr>
        <w:pStyle w:val="ConsPlusNonformat"/>
        <w:jc w:val="center"/>
        <w:rPr>
          <w:rFonts w:ascii="Times New Roman" w:hAnsi="Times New Roman" w:cs="Times New Roman"/>
          <w:b/>
          <w:sz w:val="28"/>
          <w:szCs w:val="28"/>
        </w:rPr>
      </w:pPr>
      <w:r w:rsidRPr="00D06ED4">
        <w:rPr>
          <w:rFonts w:ascii="Times New Roman" w:hAnsi="Times New Roman" w:cs="Times New Roman"/>
          <w:b/>
          <w:sz w:val="28"/>
          <w:szCs w:val="28"/>
        </w:rPr>
        <w:t>Заявление</w:t>
      </w:r>
    </w:p>
    <w:p w:rsidR="00B36742" w:rsidRPr="007A3433" w:rsidRDefault="00B36742" w:rsidP="00CB4455">
      <w:pPr>
        <w:pStyle w:val="ConsPlusNonformat"/>
        <w:jc w:val="center"/>
        <w:rPr>
          <w:rFonts w:ascii="Times New Roman" w:hAnsi="Times New Roman" w:cs="Times New Roman"/>
          <w:sz w:val="28"/>
          <w:szCs w:val="28"/>
        </w:rPr>
      </w:pPr>
      <w:r w:rsidRPr="00D06ED4">
        <w:rPr>
          <w:rFonts w:ascii="Times New Roman" w:hAnsi="Times New Roman" w:cs="Times New Roman"/>
          <w:b/>
          <w:sz w:val="28"/>
          <w:szCs w:val="28"/>
        </w:rPr>
        <w:t xml:space="preserve"> </w:t>
      </w:r>
      <w:r w:rsidRPr="007A3433">
        <w:rPr>
          <w:rFonts w:ascii="Times New Roman" w:hAnsi="Times New Roman" w:cs="Times New Roman"/>
          <w:sz w:val="28"/>
          <w:szCs w:val="28"/>
        </w:rPr>
        <w:t>о предоставлении государственной услуги</w:t>
      </w:r>
    </w:p>
    <w:p w:rsidR="00B36742" w:rsidRPr="007A3433" w:rsidRDefault="00E579DC" w:rsidP="00CB4455">
      <w:pPr>
        <w:pStyle w:val="ConsPlusNonformat"/>
        <w:jc w:val="center"/>
        <w:rPr>
          <w:rFonts w:ascii="Times New Roman" w:hAnsi="Times New Roman" w:cs="Times New Roman"/>
          <w:sz w:val="28"/>
          <w:szCs w:val="28"/>
        </w:rPr>
      </w:pPr>
      <w:r w:rsidRPr="007A3433">
        <w:rPr>
          <w:rFonts w:ascii="Times New Roman" w:hAnsi="Times New Roman" w:cs="Times New Roman"/>
          <w:sz w:val="28"/>
          <w:szCs w:val="28"/>
        </w:rPr>
        <w:t>по организации сопровождения при содействии занятости инвалидов</w:t>
      </w:r>
    </w:p>
    <w:p w:rsidR="007A3433" w:rsidRPr="007A3433" w:rsidRDefault="007A3433" w:rsidP="00CB4455">
      <w:pPr>
        <w:pStyle w:val="ConsPlusNonformat"/>
        <w:jc w:val="center"/>
        <w:rPr>
          <w:rFonts w:ascii="Times New Roman" w:hAnsi="Times New Roman" w:cs="Times New Roman"/>
          <w:sz w:val="28"/>
          <w:szCs w:val="28"/>
        </w:rPr>
      </w:pPr>
    </w:p>
    <w:p w:rsidR="00B36742" w:rsidRPr="007A3433" w:rsidRDefault="00B36742">
      <w:pPr>
        <w:pStyle w:val="ConsPlusNonformat"/>
        <w:jc w:val="both"/>
        <w:rPr>
          <w:rFonts w:ascii="Times New Roman" w:hAnsi="Times New Roman" w:cs="Times New Roman"/>
          <w:sz w:val="28"/>
          <w:szCs w:val="28"/>
        </w:rPr>
      </w:pPr>
      <w:r w:rsidRPr="007A3433">
        <w:rPr>
          <w:rFonts w:ascii="Times New Roman" w:hAnsi="Times New Roman" w:cs="Times New Roman"/>
          <w:sz w:val="28"/>
          <w:szCs w:val="28"/>
        </w:rPr>
        <w:t>Я,__________________________________________________________________</w:t>
      </w:r>
      <w:r w:rsidR="00951568" w:rsidRPr="007A3433">
        <w:rPr>
          <w:rFonts w:ascii="Times New Roman" w:hAnsi="Times New Roman" w:cs="Times New Roman"/>
          <w:sz w:val="28"/>
          <w:szCs w:val="28"/>
        </w:rPr>
        <w:t>_______________________________________________________________________</w:t>
      </w:r>
      <w:r w:rsidRPr="007A3433">
        <w:rPr>
          <w:rFonts w:ascii="Times New Roman" w:hAnsi="Times New Roman" w:cs="Times New Roman"/>
          <w:sz w:val="28"/>
          <w:szCs w:val="28"/>
        </w:rPr>
        <w:t>__,</w:t>
      </w:r>
    </w:p>
    <w:p w:rsidR="00B36742" w:rsidRPr="00951568" w:rsidRDefault="00B36742" w:rsidP="00951568">
      <w:pPr>
        <w:pStyle w:val="ConsPlusNonformat"/>
        <w:jc w:val="center"/>
        <w:rPr>
          <w:rFonts w:ascii="Times New Roman" w:hAnsi="Times New Roman" w:cs="Times New Roman"/>
          <w:sz w:val="27"/>
          <w:szCs w:val="27"/>
        </w:rPr>
      </w:pPr>
      <w:r w:rsidRPr="00951568">
        <w:rPr>
          <w:rFonts w:ascii="Times New Roman" w:hAnsi="Times New Roman" w:cs="Times New Roman"/>
          <w:sz w:val="27"/>
          <w:szCs w:val="27"/>
        </w:rPr>
        <w:t>(фамилия, имя, отчество (последнее при наличии) гражданина)</w:t>
      </w:r>
    </w:p>
    <w:p w:rsidR="007A3433" w:rsidRDefault="007A3433" w:rsidP="00187884">
      <w:pPr>
        <w:pStyle w:val="ConsPlusNonformat"/>
        <w:jc w:val="both"/>
        <w:rPr>
          <w:rFonts w:ascii="Times New Roman" w:hAnsi="Times New Roman" w:cs="Times New Roman"/>
          <w:sz w:val="27"/>
          <w:szCs w:val="27"/>
        </w:rPr>
      </w:pPr>
    </w:p>
    <w:p w:rsidR="00187884" w:rsidRPr="007A3433" w:rsidRDefault="008555A7" w:rsidP="00187884">
      <w:pPr>
        <w:pStyle w:val="ConsPlusNonformat"/>
        <w:jc w:val="both"/>
        <w:rPr>
          <w:rFonts w:ascii="Times New Roman" w:hAnsi="Times New Roman" w:cs="Times New Roman"/>
          <w:sz w:val="28"/>
          <w:szCs w:val="28"/>
        </w:rPr>
      </w:pPr>
      <w:r w:rsidRPr="007A3433">
        <w:rPr>
          <w:rFonts w:ascii="Times New Roman" w:hAnsi="Times New Roman" w:cs="Times New Roman"/>
          <w:sz w:val="28"/>
          <w:szCs w:val="28"/>
        </w:rPr>
        <w:t xml:space="preserve">прошу </w:t>
      </w:r>
      <w:r w:rsidR="00B36742" w:rsidRPr="007A3433">
        <w:rPr>
          <w:rFonts w:ascii="Times New Roman" w:hAnsi="Times New Roman" w:cs="Times New Roman"/>
          <w:sz w:val="28"/>
          <w:szCs w:val="28"/>
        </w:rPr>
        <w:t xml:space="preserve">предоставить государственную услугу </w:t>
      </w:r>
      <w:r w:rsidR="00187884" w:rsidRPr="007A3433">
        <w:rPr>
          <w:rFonts w:ascii="Times New Roman" w:hAnsi="Times New Roman" w:cs="Times New Roman"/>
          <w:sz w:val="28"/>
          <w:szCs w:val="28"/>
        </w:rPr>
        <w:t>организации сопровождения</w:t>
      </w:r>
    </w:p>
    <w:p w:rsidR="00187884" w:rsidRPr="007A3433" w:rsidRDefault="00187884" w:rsidP="00187884">
      <w:pPr>
        <w:pStyle w:val="ConsPlusNonformat"/>
        <w:jc w:val="both"/>
        <w:rPr>
          <w:rFonts w:ascii="Times New Roman" w:hAnsi="Times New Roman" w:cs="Times New Roman"/>
          <w:sz w:val="28"/>
          <w:szCs w:val="28"/>
        </w:rPr>
      </w:pPr>
      <w:r w:rsidRPr="007A3433">
        <w:rPr>
          <w:rFonts w:ascii="Times New Roman" w:hAnsi="Times New Roman" w:cs="Times New Roman"/>
          <w:sz w:val="28"/>
          <w:szCs w:val="28"/>
        </w:rPr>
        <w:t xml:space="preserve">при содействии занятости инвалидов </w:t>
      </w:r>
    </w:p>
    <w:p w:rsidR="008555A7" w:rsidRPr="007A3433" w:rsidRDefault="008555A7" w:rsidP="00187884">
      <w:pPr>
        <w:pStyle w:val="ConsPlusNonformat"/>
        <w:jc w:val="both"/>
        <w:rPr>
          <w:rFonts w:ascii="Times New Roman" w:hAnsi="Times New Roman" w:cs="Times New Roman"/>
          <w:sz w:val="28"/>
          <w:szCs w:val="28"/>
        </w:rPr>
      </w:pPr>
    </w:p>
    <w:p w:rsidR="00B36742" w:rsidRPr="00951568" w:rsidRDefault="00B36742" w:rsidP="00951568">
      <w:pPr>
        <w:pStyle w:val="ConsPlusNonformat"/>
        <w:rPr>
          <w:rFonts w:ascii="Times New Roman" w:hAnsi="Times New Roman" w:cs="Times New Roman"/>
          <w:sz w:val="27"/>
          <w:szCs w:val="27"/>
        </w:rPr>
      </w:pPr>
      <w:r w:rsidRPr="007A3433">
        <w:rPr>
          <w:rFonts w:ascii="Times New Roman" w:hAnsi="Times New Roman" w:cs="Times New Roman"/>
          <w:sz w:val="28"/>
          <w:szCs w:val="28"/>
        </w:rPr>
        <w:t>О себе сообщаю следующие сведения:</w:t>
      </w:r>
      <w:r w:rsidRPr="00951568">
        <w:rPr>
          <w:rFonts w:ascii="Times New Roman" w:hAnsi="Times New Roman" w:cs="Times New Roman"/>
          <w:sz w:val="27"/>
          <w:szCs w:val="27"/>
        </w:rPr>
        <w:t xml:space="preserve"> </w:t>
      </w:r>
      <w:r w:rsidR="00951568" w:rsidRPr="00951568">
        <w:rPr>
          <w:rFonts w:ascii="Times New Roman" w:hAnsi="Times New Roman" w:cs="Times New Roman"/>
          <w:sz w:val="27"/>
          <w:szCs w:val="27"/>
        </w:rPr>
        <w:t>_______________________________</w:t>
      </w:r>
      <w:r w:rsidRPr="00951568">
        <w:rPr>
          <w:rFonts w:ascii="Times New Roman" w:hAnsi="Times New Roman" w:cs="Times New Roman"/>
          <w:sz w:val="27"/>
          <w:szCs w:val="27"/>
        </w:rPr>
        <w:t>_________________________</w:t>
      </w:r>
      <w:r w:rsidR="00951568" w:rsidRPr="00951568">
        <w:rPr>
          <w:rFonts w:ascii="Times New Roman" w:hAnsi="Times New Roman" w:cs="Times New Roman"/>
          <w:sz w:val="27"/>
          <w:szCs w:val="27"/>
        </w:rPr>
        <w:t xml:space="preserve">   </w:t>
      </w:r>
      <w:r w:rsidRPr="00951568">
        <w:rPr>
          <w:rFonts w:ascii="Times New Roman" w:hAnsi="Times New Roman" w:cs="Times New Roman"/>
          <w:sz w:val="27"/>
          <w:szCs w:val="27"/>
        </w:rPr>
        <w:t>______________</w:t>
      </w:r>
    </w:p>
    <w:p w:rsidR="00B36742" w:rsidRPr="00951568" w:rsidRDefault="00B36742">
      <w:pPr>
        <w:pStyle w:val="ConsPlusNonformat"/>
        <w:jc w:val="both"/>
        <w:rPr>
          <w:rFonts w:ascii="Times New Roman" w:hAnsi="Times New Roman" w:cs="Times New Roman"/>
          <w:sz w:val="27"/>
          <w:szCs w:val="27"/>
        </w:rPr>
      </w:pPr>
      <w:r w:rsidRPr="007A3433">
        <w:rPr>
          <w:rFonts w:ascii="Times New Roman" w:hAnsi="Times New Roman" w:cs="Times New Roman"/>
          <w:sz w:val="28"/>
          <w:szCs w:val="28"/>
        </w:rPr>
        <w:t>адрес  места  жительства (пребывания):</w:t>
      </w:r>
      <w:r w:rsidRPr="00951568">
        <w:rPr>
          <w:rFonts w:ascii="Times New Roman" w:hAnsi="Times New Roman" w:cs="Times New Roman"/>
          <w:sz w:val="27"/>
          <w:szCs w:val="27"/>
        </w:rPr>
        <w:t xml:space="preserve"> _______________________</w:t>
      </w:r>
      <w:r w:rsidR="00951568" w:rsidRPr="00951568">
        <w:rPr>
          <w:rFonts w:ascii="Times New Roman" w:hAnsi="Times New Roman" w:cs="Times New Roman"/>
          <w:sz w:val="27"/>
          <w:szCs w:val="27"/>
        </w:rPr>
        <w:t>___________</w:t>
      </w:r>
      <w:r w:rsidRPr="00951568">
        <w:rPr>
          <w:rFonts w:ascii="Times New Roman" w:hAnsi="Times New Roman" w:cs="Times New Roman"/>
          <w:sz w:val="27"/>
          <w:szCs w:val="27"/>
        </w:rPr>
        <w:t>__</w:t>
      </w:r>
    </w:p>
    <w:p w:rsidR="00B36742" w:rsidRPr="00951568" w:rsidRDefault="00B36742" w:rsidP="00951568">
      <w:pPr>
        <w:pStyle w:val="ConsPlusNonformat"/>
        <w:rPr>
          <w:rFonts w:ascii="Times New Roman" w:hAnsi="Times New Roman" w:cs="Times New Roman"/>
          <w:sz w:val="27"/>
          <w:szCs w:val="27"/>
        </w:rPr>
      </w:pPr>
      <w:r w:rsidRPr="00951568">
        <w:rPr>
          <w:rFonts w:ascii="Times New Roman" w:hAnsi="Times New Roman" w:cs="Times New Roman"/>
          <w:sz w:val="27"/>
          <w:szCs w:val="27"/>
        </w:rPr>
        <w:t>________________________________________________________</w:t>
      </w:r>
      <w:r w:rsidR="00951568" w:rsidRPr="00951568">
        <w:rPr>
          <w:rFonts w:ascii="Times New Roman" w:hAnsi="Times New Roman" w:cs="Times New Roman"/>
          <w:sz w:val="27"/>
          <w:szCs w:val="27"/>
        </w:rPr>
        <w:t>_________</w:t>
      </w:r>
      <w:r w:rsidRPr="00951568">
        <w:rPr>
          <w:rFonts w:ascii="Times New Roman" w:hAnsi="Times New Roman" w:cs="Times New Roman"/>
          <w:sz w:val="27"/>
          <w:szCs w:val="27"/>
        </w:rPr>
        <w:t>_______</w:t>
      </w:r>
      <w:r w:rsidR="00951568" w:rsidRPr="00951568">
        <w:rPr>
          <w:rFonts w:ascii="Times New Roman" w:hAnsi="Times New Roman" w:cs="Times New Roman"/>
          <w:sz w:val="27"/>
          <w:szCs w:val="27"/>
        </w:rPr>
        <w:t xml:space="preserve"> </w:t>
      </w:r>
      <w:r w:rsidRPr="007A3433">
        <w:rPr>
          <w:rFonts w:ascii="Times New Roman" w:hAnsi="Times New Roman" w:cs="Times New Roman"/>
          <w:sz w:val="28"/>
          <w:szCs w:val="28"/>
        </w:rPr>
        <w:t>документ, удостоверяющий личность</w:t>
      </w:r>
      <w:r w:rsidRPr="00951568">
        <w:rPr>
          <w:rFonts w:ascii="Times New Roman" w:hAnsi="Times New Roman" w:cs="Times New Roman"/>
          <w:sz w:val="27"/>
          <w:szCs w:val="27"/>
        </w:rPr>
        <w:t>: _____________________</w:t>
      </w:r>
      <w:r w:rsidR="00951568" w:rsidRPr="00951568">
        <w:rPr>
          <w:rFonts w:ascii="Times New Roman" w:hAnsi="Times New Roman" w:cs="Times New Roman"/>
          <w:sz w:val="27"/>
          <w:szCs w:val="27"/>
        </w:rPr>
        <w:t>_______________</w:t>
      </w:r>
      <w:r w:rsidRPr="00951568">
        <w:rPr>
          <w:rFonts w:ascii="Times New Roman" w:hAnsi="Times New Roman" w:cs="Times New Roman"/>
          <w:sz w:val="27"/>
          <w:szCs w:val="27"/>
        </w:rPr>
        <w:t>__</w:t>
      </w:r>
    </w:p>
    <w:p w:rsidR="00B36742" w:rsidRPr="00951568" w:rsidRDefault="00654AAE" w:rsidP="00951568">
      <w:pPr>
        <w:pStyle w:val="ConsPlusNonformat"/>
        <w:jc w:val="center"/>
        <w:rPr>
          <w:rFonts w:ascii="Times New Roman" w:hAnsi="Times New Roman" w:cs="Times New Roman"/>
          <w:sz w:val="27"/>
          <w:szCs w:val="27"/>
        </w:rPr>
      </w:pPr>
      <w:r>
        <w:rPr>
          <w:rFonts w:ascii="Times New Roman" w:hAnsi="Times New Roman" w:cs="Times New Roman"/>
          <w:sz w:val="27"/>
          <w:szCs w:val="27"/>
        </w:rPr>
        <w:t xml:space="preserve">                  </w:t>
      </w:r>
      <w:r w:rsidR="00951568" w:rsidRPr="00951568">
        <w:rPr>
          <w:rFonts w:ascii="Times New Roman" w:hAnsi="Times New Roman" w:cs="Times New Roman"/>
          <w:sz w:val="27"/>
          <w:szCs w:val="27"/>
        </w:rPr>
        <w:t xml:space="preserve">                                         </w:t>
      </w:r>
      <w:r w:rsidR="00B36742" w:rsidRPr="00951568">
        <w:rPr>
          <w:rFonts w:ascii="Times New Roman" w:hAnsi="Times New Roman" w:cs="Times New Roman"/>
          <w:sz w:val="27"/>
          <w:szCs w:val="27"/>
        </w:rPr>
        <w:t>(наименование  документа)</w:t>
      </w:r>
    </w:p>
    <w:p w:rsidR="00B36742" w:rsidRPr="00951568" w:rsidRDefault="00951568">
      <w:pPr>
        <w:pStyle w:val="ConsPlusNonformat"/>
        <w:jc w:val="both"/>
        <w:rPr>
          <w:rFonts w:ascii="Times New Roman" w:hAnsi="Times New Roman" w:cs="Times New Roman"/>
          <w:sz w:val="27"/>
          <w:szCs w:val="27"/>
        </w:rPr>
      </w:pPr>
      <w:r w:rsidRPr="007A3433">
        <w:rPr>
          <w:rFonts w:ascii="Times New Roman" w:hAnsi="Times New Roman" w:cs="Times New Roman"/>
          <w:sz w:val="28"/>
          <w:szCs w:val="28"/>
        </w:rPr>
        <w:t>серия</w:t>
      </w:r>
      <w:r w:rsidR="00B36742" w:rsidRPr="00951568">
        <w:rPr>
          <w:rFonts w:ascii="Times New Roman" w:hAnsi="Times New Roman" w:cs="Times New Roman"/>
          <w:sz w:val="27"/>
          <w:szCs w:val="27"/>
        </w:rPr>
        <w:t xml:space="preserve">________ </w:t>
      </w:r>
      <w:proofErr w:type="gramStart"/>
      <w:r w:rsidR="00B36742" w:rsidRPr="007A3433">
        <w:rPr>
          <w:rFonts w:ascii="Times New Roman" w:hAnsi="Times New Roman" w:cs="Times New Roman"/>
          <w:sz w:val="28"/>
          <w:szCs w:val="28"/>
        </w:rPr>
        <w:t>номер</w:t>
      </w:r>
      <w:proofErr w:type="gramEnd"/>
      <w:r w:rsidR="00B36742" w:rsidRPr="007A3433">
        <w:rPr>
          <w:rFonts w:ascii="Times New Roman" w:hAnsi="Times New Roman" w:cs="Times New Roman"/>
          <w:sz w:val="28"/>
          <w:szCs w:val="28"/>
        </w:rPr>
        <w:t xml:space="preserve"> </w:t>
      </w:r>
      <w:r w:rsidR="00B36742" w:rsidRPr="00951568">
        <w:rPr>
          <w:rFonts w:ascii="Times New Roman" w:hAnsi="Times New Roman" w:cs="Times New Roman"/>
          <w:sz w:val="27"/>
          <w:szCs w:val="27"/>
        </w:rPr>
        <w:t xml:space="preserve">____________ </w:t>
      </w:r>
      <w:r w:rsidR="00B36742" w:rsidRPr="007A3433">
        <w:rPr>
          <w:rFonts w:ascii="Times New Roman" w:hAnsi="Times New Roman" w:cs="Times New Roman"/>
          <w:sz w:val="28"/>
          <w:szCs w:val="28"/>
        </w:rPr>
        <w:t>когда и кем выдан</w:t>
      </w:r>
      <w:r w:rsidR="00B36742" w:rsidRPr="00951568">
        <w:rPr>
          <w:rFonts w:ascii="Times New Roman" w:hAnsi="Times New Roman" w:cs="Times New Roman"/>
          <w:sz w:val="27"/>
          <w:szCs w:val="27"/>
        </w:rPr>
        <w:t xml:space="preserve"> _______________________</w:t>
      </w:r>
    </w:p>
    <w:p w:rsidR="00B36742" w:rsidRPr="00951568" w:rsidRDefault="00B36742">
      <w:pPr>
        <w:pStyle w:val="ConsPlusNonformat"/>
        <w:jc w:val="both"/>
        <w:rPr>
          <w:rFonts w:ascii="Times New Roman" w:hAnsi="Times New Roman" w:cs="Times New Roman"/>
          <w:sz w:val="27"/>
          <w:szCs w:val="27"/>
        </w:rPr>
      </w:pPr>
      <w:r w:rsidRPr="00951568">
        <w:rPr>
          <w:rFonts w:ascii="Times New Roman" w:hAnsi="Times New Roman" w:cs="Times New Roman"/>
          <w:sz w:val="27"/>
          <w:szCs w:val="27"/>
        </w:rPr>
        <w:t>______________________________________________________________</w:t>
      </w:r>
      <w:r w:rsidR="00480AC0">
        <w:rPr>
          <w:rFonts w:ascii="Times New Roman" w:hAnsi="Times New Roman" w:cs="Times New Roman"/>
          <w:sz w:val="27"/>
          <w:szCs w:val="27"/>
        </w:rPr>
        <w:t>___</w:t>
      </w:r>
      <w:r w:rsidRPr="00951568">
        <w:rPr>
          <w:rFonts w:ascii="Times New Roman" w:hAnsi="Times New Roman" w:cs="Times New Roman"/>
          <w:sz w:val="27"/>
          <w:szCs w:val="27"/>
        </w:rPr>
        <w:t>________</w:t>
      </w:r>
    </w:p>
    <w:p w:rsidR="00B36742" w:rsidRPr="00951568" w:rsidRDefault="00B36742">
      <w:pPr>
        <w:pStyle w:val="ConsPlusNonformat"/>
        <w:jc w:val="both"/>
        <w:rPr>
          <w:rFonts w:ascii="Times New Roman" w:hAnsi="Times New Roman" w:cs="Times New Roman"/>
          <w:sz w:val="27"/>
          <w:szCs w:val="27"/>
        </w:rPr>
      </w:pPr>
      <w:r w:rsidRPr="007A3433">
        <w:rPr>
          <w:rFonts w:ascii="Times New Roman" w:hAnsi="Times New Roman" w:cs="Times New Roman"/>
          <w:sz w:val="28"/>
          <w:szCs w:val="28"/>
        </w:rPr>
        <w:t>номер контактного телефона:</w:t>
      </w:r>
      <w:r w:rsidRPr="00951568">
        <w:rPr>
          <w:rFonts w:ascii="Times New Roman" w:hAnsi="Times New Roman" w:cs="Times New Roman"/>
          <w:sz w:val="27"/>
          <w:szCs w:val="27"/>
        </w:rPr>
        <w:t xml:space="preserve"> _____________________________________________</w:t>
      </w:r>
    </w:p>
    <w:p w:rsidR="00B36742" w:rsidRPr="00951568" w:rsidRDefault="00B36742">
      <w:pPr>
        <w:pStyle w:val="ConsPlusNonformat"/>
        <w:jc w:val="both"/>
        <w:rPr>
          <w:rFonts w:ascii="Times New Roman" w:hAnsi="Times New Roman" w:cs="Times New Roman"/>
          <w:sz w:val="27"/>
          <w:szCs w:val="27"/>
        </w:rPr>
      </w:pPr>
      <w:r w:rsidRPr="007A3433">
        <w:rPr>
          <w:rFonts w:ascii="Times New Roman" w:hAnsi="Times New Roman" w:cs="Times New Roman"/>
          <w:sz w:val="28"/>
          <w:szCs w:val="28"/>
        </w:rPr>
        <w:t>адрес электронной почты (при наличии):</w:t>
      </w:r>
      <w:r w:rsidRPr="00951568">
        <w:rPr>
          <w:rFonts w:ascii="Times New Roman" w:hAnsi="Times New Roman" w:cs="Times New Roman"/>
          <w:sz w:val="27"/>
          <w:szCs w:val="27"/>
        </w:rPr>
        <w:t xml:space="preserve"> ____________________________________</w:t>
      </w:r>
    </w:p>
    <w:p w:rsidR="00B36742" w:rsidRPr="00951568" w:rsidRDefault="00B36742">
      <w:pPr>
        <w:pStyle w:val="ConsPlusNonformat"/>
        <w:jc w:val="both"/>
        <w:rPr>
          <w:rFonts w:ascii="Times New Roman" w:hAnsi="Times New Roman" w:cs="Times New Roman"/>
          <w:sz w:val="27"/>
          <w:szCs w:val="27"/>
        </w:rPr>
      </w:pPr>
      <w:r w:rsidRPr="00951568">
        <w:rPr>
          <w:rFonts w:ascii="Times New Roman" w:hAnsi="Times New Roman" w:cs="Times New Roman"/>
          <w:sz w:val="27"/>
          <w:szCs w:val="27"/>
        </w:rPr>
        <w:t>___________________________________________________</w:t>
      </w:r>
      <w:r w:rsidR="00480AC0">
        <w:rPr>
          <w:rFonts w:ascii="Times New Roman" w:hAnsi="Times New Roman" w:cs="Times New Roman"/>
          <w:sz w:val="27"/>
          <w:szCs w:val="27"/>
        </w:rPr>
        <w:t>___</w:t>
      </w:r>
      <w:r w:rsidRPr="00951568">
        <w:rPr>
          <w:rFonts w:ascii="Times New Roman" w:hAnsi="Times New Roman" w:cs="Times New Roman"/>
          <w:sz w:val="27"/>
          <w:szCs w:val="27"/>
        </w:rPr>
        <w:t>___________________</w:t>
      </w:r>
    </w:p>
    <w:p w:rsidR="002223FF" w:rsidRDefault="002223FF">
      <w:pPr>
        <w:pStyle w:val="ConsPlusNonformat"/>
        <w:jc w:val="both"/>
        <w:rPr>
          <w:rFonts w:ascii="Times New Roman" w:hAnsi="Times New Roman" w:cs="Times New Roman"/>
          <w:sz w:val="28"/>
          <w:szCs w:val="28"/>
        </w:rPr>
      </w:pPr>
    </w:p>
    <w:p w:rsidR="00B36742" w:rsidRPr="002223FF" w:rsidRDefault="00B36742">
      <w:pPr>
        <w:pStyle w:val="ConsPlusNonformat"/>
        <w:jc w:val="both"/>
        <w:rPr>
          <w:rFonts w:ascii="Times New Roman" w:hAnsi="Times New Roman" w:cs="Times New Roman"/>
          <w:sz w:val="28"/>
          <w:szCs w:val="28"/>
        </w:rPr>
      </w:pPr>
      <w:proofErr w:type="gramStart"/>
      <w:r w:rsidRPr="002223FF">
        <w:rPr>
          <w:rFonts w:ascii="Times New Roman" w:hAnsi="Times New Roman" w:cs="Times New Roman"/>
          <w:sz w:val="28"/>
          <w:szCs w:val="28"/>
        </w:rPr>
        <w:t>Согласен</w:t>
      </w:r>
      <w:proofErr w:type="gramEnd"/>
      <w:r w:rsidRPr="002223FF">
        <w:rPr>
          <w:rFonts w:ascii="Times New Roman" w:hAnsi="Times New Roman" w:cs="Times New Roman"/>
          <w:sz w:val="28"/>
          <w:szCs w:val="28"/>
        </w:rPr>
        <w:t>/не   согласен   на   обработку   и   передачу  работодателям  моих</w:t>
      </w:r>
    </w:p>
    <w:p w:rsidR="00B36742" w:rsidRPr="002223FF" w:rsidRDefault="00B36742">
      <w:pPr>
        <w:pStyle w:val="ConsPlusNonformat"/>
        <w:jc w:val="both"/>
        <w:rPr>
          <w:rFonts w:ascii="Times New Roman" w:hAnsi="Times New Roman" w:cs="Times New Roman"/>
          <w:sz w:val="28"/>
          <w:szCs w:val="28"/>
        </w:rPr>
      </w:pPr>
      <w:r w:rsidRPr="002223FF">
        <w:rPr>
          <w:rFonts w:ascii="Times New Roman" w:hAnsi="Times New Roman" w:cs="Times New Roman"/>
          <w:sz w:val="28"/>
          <w:szCs w:val="28"/>
        </w:rPr>
        <w:t xml:space="preserve">персональных  данных  в  соответствии с Федеральным </w:t>
      </w:r>
      <w:hyperlink r:id="rId46" w:history="1">
        <w:r w:rsidRPr="002223FF">
          <w:rPr>
            <w:rFonts w:ascii="Times New Roman" w:hAnsi="Times New Roman" w:cs="Times New Roman"/>
            <w:color w:val="0000FF"/>
            <w:sz w:val="28"/>
            <w:szCs w:val="28"/>
          </w:rPr>
          <w:t>законом</w:t>
        </w:r>
      </w:hyperlink>
      <w:r w:rsidRPr="002223FF">
        <w:rPr>
          <w:rFonts w:ascii="Times New Roman" w:hAnsi="Times New Roman" w:cs="Times New Roman"/>
          <w:sz w:val="28"/>
          <w:szCs w:val="28"/>
        </w:rPr>
        <w:t xml:space="preserve"> от 27 июля 2006</w:t>
      </w:r>
    </w:p>
    <w:p w:rsidR="00B36742" w:rsidRPr="002223FF" w:rsidRDefault="00B36742">
      <w:pPr>
        <w:pStyle w:val="ConsPlusNonformat"/>
        <w:jc w:val="both"/>
        <w:rPr>
          <w:rFonts w:ascii="Times New Roman" w:hAnsi="Times New Roman" w:cs="Times New Roman"/>
          <w:sz w:val="28"/>
          <w:szCs w:val="28"/>
        </w:rPr>
      </w:pPr>
      <w:r w:rsidRPr="002223FF">
        <w:rPr>
          <w:rFonts w:ascii="Times New Roman" w:hAnsi="Times New Roman" w:cs="Times New Roman"/>
          <w:sz w:val="28"/>
          <w:szCs w:val="28"/>
        </w:rPr>
        <w:t>года N 152-ФЗ "О персональных данных" (</w:t>
      </w:r>
      <w:proofErr w:type="gramStart"/>
      <w:r w:rsidRPr="002223FF">
        <w:rPr>
          <w:rFonts w:ascii="Times New Roman" w:hAnsi="Times New Roman" w:cs="Times New Roman"/>
          <w:sz w:val="28"/>
          <w:szCs w:val="28"/>
        </w:rPr>
        <w:t>нужное</w:t>
      </w:r>
      <w:proofErr w:type="gramEnd"/>
      <w:r w:rsidRPr="002223FF">
        <w:rPr>
          <w:rFonts w:ascii="Times New Roman" w:hAnsi="Times New Roman" w:cs="Times New Roman"/>
          <w:sz w:val="28"/>
          <w:szCs w:val="28"/>
        </w:rPr>
        <w:t xml:space="preserve"> подчеркнуть).</w:t>
      </w:r>
    </w:p>
    <w:p w:rsidR="009C1D2A" w:rsidRPr="00951568" w:rsidRDefault="009C1D2A">
      <w:pPr>
        <w:pStyle w:val="ConsPlusNonformat"/>
        <w:jc w:val="both"/>
        <w:rPr>
          <w:rFonts w:ascii="Times New Roman" w:hAnsi="Times New Roman" w:cs="Times New Roman"/>
          <w:sz w:val="27"/>
          <w:szCs w:val="27"/>
        </w:rPr>
      </w:pPr>
    </w:p>
    <w:p w:rsidR="00B36742" w:rsidRPr="00951568" w:rsidRDefault="00B36742">
      <w:pPr>
        <w:pStyle w:val="ConsPlusNonformat"/>
        <w:jc w:val="both"/>
        <w:rPr>
          <w:rFonts w:ascii="Times New Roman" w:hAnsi="Times New Roman" w:cs="Times New Roman"/>
          <w:sz w:val="27"/>
          <w:szCs w:val="27"/>
        </w:rPr>
      </w:pPr>
    </w:p>
    <w:p w:rsidR="00B36742" w:rsidRPr="002223FF" w:rsidRDefault="00B36742">
      <w:pPr>
        <w:pStyle w:val="ConsPlusNonformat"/>
        <w:jc w:val="both"/>
        <w:rPr>
          <w:rFonts w:ascii="Times New Roman" w:hAnsi="Times New Roman" w:cs="Times New Roman"/>
          <w:sz w:val="28"/>
          <w:szCs w:val="28"/>
        </w:rPr>
      </w:pPr>
      <w:r w:rsidRPr="002223FF">
        <w:rPr>
          <w:rFonts w:ascii="Times New Roman" w:hAnsi="Times New Roman" w:cs="Times New Roman"/>
          <w:sz w:val="28"/>
          <w:szCs w:val="28"/>
        </w:rPr>
        <w:t>"____" __________ 20__ г.                       ___________________________</w:t>
      </w:r>
    </w:p>
    <w:p w:rsidR="00B36742" w:rsidRPr="00D06ED4" w:rsidRDefault="008555A7">
      <w:pPr>
        <w:pStyle w:val="ConsPlusNonformat"/>
        <w:jc w:val="both"/>
        <w:rPr>
          <w:rFonts w:ascii="Times New Roman" w:hAnsi="Times New Roman" w:cs="Times New Roman"/>
          <w:sz w:val="24"/>
          <w:szCs w:val="24"/>
        </w:rPr>
      </w:pPr>
      <w:r w:rsidRPr="002223FF">
        <w:rPr>
          <w:rFonts w:ascii="Times New Roman" w:hAnsi="Times New Roman" w:cs="Times New Roman"/>
          <w:sz w:val="28"/>
          <w:szCs w:val="28"/>
        </w:rPr>
        <w:t xml:space="preserve"> </w:t>
      </w:r>
      <w:r w:rsidRPr="00D06ED4">
        <w:rPr>
          <w:rFonts w:ascii="Times New Roman" w:hAnsi="Times New Roman" w:cs="Times New Roman"/>
          <w:sz w:val="24"/>
          <w:szCs w:val="24"/>
        </w:rPr>
        <w:t>(дата обращения)</w:t>
      </w:r>
      <w:r w:rsidR="00B36742" w:rsidRPr="002223FF">
        <w:rPr>
          <w:rFonts w:ascii="Times New Roman" w:hAnsi="Times New Roman" w:cs="Times New Roman"/>
          <w:sz w:val="28"/>
          <w:szCs w:val="28"/>
        </w:rPr>
        <w:t xml:space="preserve">                                        </w:t>
      </w:r>
      <w:r w:rsidR="00D06ED4">
        <w:rPr>
          <w:rFonts w:ascii="Times New Roman" w:hAnsi="Times New Roman" w:cs="Times New Roman"/>
          <w:sz w:val="28"/>
          <w:szCs w:val="28"/>
        </w:rPr>
        <w:t xml:space="preserve">                    </w:t>
      </w:r>
      <w:r w:rsidR="00B36742" w:rsidRPr="002223FF">
        <w:rPr>
          <w:rFonts w:ascii="Times New Roman" w:hAnsi="Times New Roman" w:cs="Times New Roman"/>
          <w:sz w:val="28"/>
          <w:szCs w:val="28"/>
        </w:rPr>
        <w:t xml:space="preserve">             </w:t>
      </w:r>
      <w:r w:rsidR="00B36742" w:rsidRPr="00D06ED4">
        <w:rPr>
          <w:rFonts w:ascii="Times New Roman" w:hAnsi="Times New Roman" w:cs="Times New Roman"/>
          <w:sz w:val="24"/>
          <w:szCs w:val="24"/>
        </w:rPr>
        <w:t>(подпись)</w:t>
      </w:r>
    </w:p>
    <w:p w:rsidR="00B36742" w:rsidRPr="00951568" w:rsidRDefault="00B36742">
      <w:pPr>
        <w:pStyle w:val="ConsPlusNormal"/>
        <w:ind w:firstLine="540"/>
        <w:jc w:val="both"/>
        <w:rPr>
          <w:rFonts w:ascii="Times New Roman" w:hAnsi="Times New Roman" w:cs="Times New Roman"/>
          <w:sz w:val="27"/>
          <w:szCs w:val="27"/>
        </w:rPr>
      </w:pPr>
    </w:p>
    <w:p w:rsidR="0085546D" w:rsidRPr="00951568" w:rsidRDefault="0085546D" w:rsidP="00787469">
      <w:pPr>
        <w:pStyle w:val="ConsPlusNormal"/>
        <w:jc w:val="right"/>
        <w:outlineLvl w:val="1"/>
        <w:rPr>
          <w:rFonts w:ascii="Times New Roman" w:hAnsi="Times New Roman" w:cs="Times New Roman"/>
          <w:sz w:val="26"/>
          <w:szCs w:val="26"/>
        </w:rPr>
      </w:pPr>
      <w:bookmarkStart w:id="8" w:name="P1111"/>
      <w:bookmarkEnd w:id="8"/>
    </w:p>
    <w:p w:rsidR="00C85ECE" w:rsidRPr="00951568" w:rsidRDefault="00C85ECE" w:rsidP="00787469">
      <w:pPr>
        <w:pStyle w:val="ConsPlusNormal"/>
        <w:jc w:val="right"/>
        <w:outlineLvl w:val="1"/>
        <w:rPr>
          <w:rFonts w:ascii="Times New Roman" w:hAnsi="Times New Roman" w:cs="Times New Roman"/>
          <w:sz w:val="26"/>
          <w:szCs w:val="26"/>
        </w:rPr>
      </w:pPr>
    </w:p>
    <w:p w:rsidR="00C85ECE" w:rsidRPr="00951568" w:rsidRDefault="00C85ECE" w:rsidP="00787469">
      <w:pPr>
        <w:pStyle w:val="ConsPlusNormal"/>
        <w:jc w:val="right"/>
        <w:outlineLvl w:val="1"/>
        <w:rPr>
          <w:rFonts w:ascii="Times New Roman" w:hAnsi="Times New Roman" w:cs="Times New Roman"/>
          <w:sz w:val="26"/>
          <w:szCs w:val="26"/>
        </w:rPr>
      </w:pPr>
    </w:p>
    <w:p w:rsidR="00C82262" w:rsidRDefault="00C82262" w:rsidP="00787469">
      <w:pPr>
        <w:pStyle w:val="ConsPlusNormal"/>
        <w:jc w:val="right"/>
        <w:outlineLvl w:val="1"/>
        <w:rPr>
          <w:rFonts w:ascii="Times New Roman" w:hAnsi="Times New Roman" w:cs="Times New Roman"/>
          <w:sz w:val="28"/>
          <w:szCs w:val="28"/>
        </w:rPr>
      </w:pPr>
    </w:p>
    <w:p w:rsidR="00787469" w:rsidRPr="00C85ECE" w:rsidRDefault="00787469" w:rsidP="00787469">
      <w:pPr>
        <w:pStyle w:val="ConsPlusNormal"/>
        <w:jc w:val="right"/>
        <w:outlineLvl w:val="1"/>
        <w:rPr>
          <w:rFonts w:ascii="Times New Roman" w:hAnsi="Times New Roman" w:cs="Times New Roman"/>
          <w:sz w:val="28"/>
          <w:szCs w:val="28"/>
        </w:rPr>
      </w:pPr>
      <w:r w:rsidRPr="00C85ECE">
        <w:rPr>
          <w:rFonts w:ascii="Times New Roman" w:hAnsi="Times New Roman" w:cs="Times New Roman"/>
          <w:sz w:val="28"/>
          <w:szCs w:val="28"/>
        </w:rPr>
        <w:t xml:space="preserve">Приложение </w:t>
      </w:r>
      <w:r w:rsidR="00D06ED4">
        <w:rPr>
          <w:rFonts w:ascii="Times New Roman" w:hAnsi="Times New Roman" w:cs="Times New Roman"/>
          <w:sz w:val="28"/>
          <w:szCs w:val="28"/>
        </w:rPr>
        <w:t>№</w:t>
      </w:r>
      <w:r w:rsidRPr="00C85ECE">
        <w:rPr>
          <w:rFonts w:ascii="Times New Roman" w:hAnsi="Times New Roman" w:cs="Times New Roman"/>
          <w:sz w:val="28"/>
          <w:szCs w:val="28"/>
        </w:rPr>
        <w:t xml:space="preserve"> 2</w:t>
      </w:r>
    </w:p>
    <w:p w:rsidR="00787469" w:rsidRPr="00C85ECE" w:rsidRDefault="00787469" w:rsidP="00787469">
      <w:pPr>
        <w:pStyle w:val="ConsPlusNormal"/>
        <w:jc w:val="right"/>
        <w:rPr>
          <w:rFonts w:ascii="Times New Roman" w:hAnsi="Times New Roman" w:cs="Times New Roman"/>
          <w:sz w:val="28"/>
          <w:szCs w:val="28"/>
        </w:rPr>
      </w:pPr>
      <w:r w:rsidRPr="00C85ECE">
        <w:rPr>
          <w:rFonts w:ascii="Times New Roman" w:hAnsi="Times New Roman" w:cs="Times New Roman"/>
          <w:sz w:val="28"/>
          <w:szCs w:val="28"/>
        </w:rPr>
        <w:t>к Административному регламенту</w:t>
      </w:r>
    </w:p>
    <w:p w:rsidR="00787469" w:rsidRPr="00C85ECE" w:rsidRDefault="00787469" w:rsidP="00787469">
      <w:pPr>
        <w:pStyle w:val="ConsPlusNormal"/>
        <w:jc w:val="right"/>
        <w:rPr>
          <w:rFonts w:ascii="Times New Roman" w:hAnsi="Times New Roman" w:cs="Times New Roman"/>
          <w:sz w:val="28"/>
          <w:szCs w:val="28"/>
        </w:rPr>
      </w:pPr>
      <w:r w:rsidRPr="00C85ECE">
        <w:rPr>
          <w:rFonts w:ascii="Times New Roman" w:hAnsi="Times New Roman" w:cs="Times New Roman"/>
          <w:sz w:val="28"/>
          <w:szCs w:val="28"/>
        </w:rPr>
        <w:t xml:space="preserve">предоставления </w:t>
      </w:r>
      <w:proofErr w:type="gramStart"/>
      <w:r w:rsidRPr="00C85ECE">
        <w:rPr>
          <w:rFonts w:ascii="Times New Roman" w:hAnsi="Times New Roman" w:cs="Times New Roman"/>
          <w:sz w:val="28"/>
          <w:szCs w:val="28"/>
        </w:rPr>
        <w:t>государственной</w:t>
      </w:r>
      <w:proofErr w:type="gramEnd"/>
    </w:p>
    <w:p w:rsidR="00787469" w:rsidRPr="00C85ECE" w:rsidRDefault="00787469" w:rsidP="00787469">
      <w:pPr>
        <w:pStyle w:val="ConsPlusNormal"/>
        <w:jc w:val="right"/>
        <w:rPr>
          <w:rFonts w:ascii="Times New Roman" w:hAnsi="Times New Roman" w:cs="Times New Roman"/>
          <w:sz w:val="28"/>
          <w:szCs w:val="28"/>
        </w:rPr>
      </w:pPr>
      <w:r w:rsidRPr="00C85ECE">
        <w:rPr>
          <w:rFonts w:ascii="Times New Roman" w:hAnsi="Times New Roman" w:cs="Times New Roman"/>
          <w:sz w:val="28"/>
          <w:szCs w:val="28"/>
        </w:rPr>
        <w:t>по организации сопровождения</w:t>
      </w:r>
    </w:p>
    <w:p w:rsidR="00787469" w:rsidRPr="00C85ECE" w:rsidRDefault="00787469" w:rsidP="00787469">
      <w:pPr>
        <w:pStyle w:val="ConsPlusNormal"/>
        <w:jc w:val="right"/>
        <w:rPr>
          <w:rFonts w:ascii="Times New Roman" w:hAnsi="Times New Roman" w:cs="Times New Roman"/>
          <w:sz w:val="28"/>
          <w:szCs w:val="28"/>
        </w:rPr>
      </w:pPr>
      <w:r w:rsidRPr="00C85ECE">
        <w:rPr>
          <w:rFonts w:ascii="Times New Roman" w:hAnsi="Times New Roman" w:cs="Times New Roman"/>
          <w:sz w:val="28"/>
          <w:szCs w:val="28"/>
        </w:rPr>
        <w:t xml:space="preserve"> при содействии занятости инвалидов,</w:t>
      </w:r>
    </w:p>
    <w:p w:rsidR="00787469" w:rsidRPr="00C85ECE" w:rsidRDefault="00787469" w:rsidP="00787469">
      <w:pPr>
        <w:pStyle w:val="ConsPlusNormal"/>
        <w:jc w:val="right"/>
        <w:rPr>
          <w:rFonts w:ascii="Times New Roman" w:hAnsi="Times New Roman" w:cs="Times New Roman"/>
          <w:sz w:val="28"/>
          <w:szCs w:val="28"/>
        </w:rPr>
      </w:pPr>
      <w:proofErr w:type="gramStart"/>
      <w:r w:rsidRPr="00C85ECE">
        <w:rPr>
          <w:rFonts w:ascii="Times New Roman" w:hAnsi="Times New Roman" w:cs="Times New Roman"/>
          <w:sz w:val="28"/>
          <w:szCs w:val="28"/>
        </w:rPr>
        <w:t>утвержденному</w:t>
      </w:r>
      <w:proofErr w:type="gramEnd"/>
      <w:r w:rsidRPr="00C85ECE">
        <w:rPr>
          <w:rFonts w:ascii="Times New Roman" w:hAnsi="Times New Roman" w:cs="Times New Roman"/>
          <w:sz w:val="28"/>
          <w:szCs w:val="28"/>
        </w:rPr>
        <w:t xml:space="preserve"> приказом Минтруда</w:t>
      </w:r>
    </w:p>
    <w:p w:rsidR="00787469" w:rsidRPr="00C85ECE" w:rsidRDefault="00787469" w:rsidP="00787469">
      <w:pPr>
        <w:pStyle w:val="ConsPlusNormal"/>
        <w:jc w:val="right"/>
        <w:rPr>
          <w:rFonts w:ascii="Times New Roman" w:hAnsi="Times New Roman" w:cs="Times New Roman"/>
          <w:sz w:val="28"/>
          <w:szCs w:val="28"/>
        </w:rPr>
      </w:pPr>
      <w:r w:rsidRPr="00C85ECE">
        <w:rPr>
          <w:rFonts w:ascii="Times New Roman" w:hAnsi="Times New Roman" w:cs="Times New Roman"/>
          <w:sz w:val="28"/>
          <w:szCs w:val="28"/>
        </w:rPr>
        <w:t xml:space="preserve">и </w:t>
      </w:r>
      <w:proofErr w:type="spellStart"/>
      <w:r w:rsidRPr="00C85ECE">
        <w:rPr>
          <w:rFonts w:ascii="Times New Roman" w:hAnsi="Times New Roman" w:cs="Times New Roman"/>
          <w:sz w:val="28"/>
          <w:szCs w:val="28"/>
        </w:rPr>
        <w:t>соцразвития</w:t>
      </w:r>
      <w:proofErr w:type="spellEnd"/>
      <w:r w:rsidRPr="00C85ECE">
        <w:rPr>
          <w:rFonts w:ascii="Times New Roman" w:hAnsi="Times New Roman" w:cs="Times New Roman"/>
          <w:sz w:val="28"/>
          <w:szCs w:val="28"/>
        </w:rPr>
        <w:t xml:space="preserve"> Новосибирской области</w:t>
      </w:r>
    </w:p>
    <w:p w:rsidR="00787469" w:rsidRPr="004351FA" w:rsidRDefault="00787469" w:rsidP="00787469">
      <w:pPr>
        <w:spacing w:after="1"/>
        <w:ind w:left="5664" w:firstLine="708"/>
        <w:jc w:val="right"/>
        <w:rPr>
          <w:rFonts w:ascii="Times New Roman" w:hAnsi="Times New Roman" w:cs="Times New Roman"/>
          <w:sz w:val="28"/>
          <w:szCs w:val="28"/>
        </w:rPr>
      </w:pPr>
      <w:r w:rsidRPr="00C85ECE">
        <w:rPr>
          <w:rFonts w:ascii="Times New Roman" w:eastAsia="Times New Roman" w:hAnsi="Times New Roman" w:cs="Times New Roman"/>
          <w:sz w:val="28"/>
          <w:szCs w:val="28"/>
          <w:lang w:eastAsia="ru-RU"/>
        </w:rPr>
        <w:t xml:space="preserve">                       "____" </w:t>
      </w:r>
      <w:r w:rsidRPr="004351FA">
        <w:rPr>
          <w:rFonts w:ascii="Times New Roman" w:eastAsia="Times New Roman" w:hAnsi="Times New Roman" w:cs="Times New Roman"/>
          <w:sz w:val="28"/>
          <w:szCs w:val="28"/>
          <w:lang w:eastAsia="ru-RU"/>
        </w:rPr>
        <w:t>__________ 20__ г.</w:t>
      </w:r>
    </w:p>
    <w:p w:rsidR="00914465" w:rsidRPr="00C82262" w:rsidRDefault="00914465" w:rsidP="00CC29F5">
      <w:pPr>
        <w:pStyle w:val="ConsPlusNonformat"/>
        <w:jc w:val="center"/>
        <w:rPr>
          <w:rFonts w:ascii="Times New Roman" w:hAnsi="Times New Roman" w:cs="Times New Roman"/>
          <w:sz w:val="28"/>
          <w:szCs w:val="28"/>
        </w:rPr>
      </w:pPr>
    </w:p>
    <w:p w:rsidR="00914465" w:rsidRPr="00C82262" w:rsidRDefault="00914465" w:rsidP="00CC29F5">
      <w:pPr>
        <w:pStyle w:val="ConsPlusNonformat"/>
        <w:jc w:val="center"/>
        <w:rPr>
          <w:rFonts w:ascii="Times New Roman" w:hAnsi="Times New Roman" w:cs="Times New Roman"/>
          <w:sz w:val="28"/>
          <w:szCs w:val="28"/>
        </w:rPr>
      </w:pPr>
    </w:p>
    <w:p w:rsidR="00C82262" w:rsidRPr="00C82262" w:rsidRDefault="00C82262" w:rsidP="00CC29F5">
      <w:pPr>
        <w:pStyle w:val="ConsPlusNonformat"/>
        <w:jc w:val="center"/>
        <w:rPr>
          <w:rFonts w:ascii="Times New Roman" w:hAnsi="Times New Roman" w:cs="Times New Roman"/>
          <w:sz w:val="28"/>
          <w:szCs w:val="28"/>
        </w:rPr>
      </w:pPr>
    </w:p>
    <w:p w:rsidR="00CC29F5" w:rsidRPr="00C85ECE" w:rsidRDefault="00CC29F5" w:rsidP="00CC29F5">
      <w:pPr>
        <w:pStyle w:val="ConsPlusNonformat"/>
        <w:jc w:val="center"/>
        <w:rPr>
          <w:rFonts w:ascii="Times New Roman" w:hAnsi="Times New Roman" w:cs="Times New Roman"/>
          <w:b/>
          <w:sz w:val="28"/>
          <w:szCs w:val="28"/>
        </w:rPr>
      </w:pPr>
      <w:r w:rsidRPr="00C85ECE">
        <w:rPr>
          <w:rFonts w:ascii="Times New Roman" w:hAnsi="Times New Roman" w:cs="Times New Roman"/>
          <w:b/>
          <w:sz w:val="28"/>
          <w:szCs w:val="28"/>
        </w:rPr>
        <w:t>Заключение</w:t>
      </w:r>
    </w:p>
    <w:p w:rsidR="00CC29F5" w:rsidRPr="00C85ECE" w:rsidRDefault="00CC29F5" w:rsidP="00CC29F5">
      <w:pPr>
        <w:pStyle w:val="ConsPlusNonformat"/>
        <w:jc w:val="center"/>
        <w:rPr>
          <w:rFonts w:ascii="Times New Roman" w:hAnsi="Times New Roman" w:cs="Times New Roman"/>
          <w:sz w:val="28"/>
          <w:szCs w:val="28"/>
        </w:rPr>
      </w:pPr>
      <w:r w:rsidRPr="00C85ECE">
        <w:rPr>
          <w:rFonts w:ascii="Times New Roman" w:hAnsi="Times New Roman" w:cs="Times New Roman"/>
          <w:sz w:val="28"/>
          <w:szCs w:val="28"/>
        </w:rPr>
        <w:t xml:space="preserve">о предоставлении безработному гражданину </w:t>
      </w:r>
      <w:proofErr w:type="gramStart"/>
      <w:r w:rsidRPr="00C85ECE">
        <w:rPr>
          <w:rFonts w:ascii="Times New Roman" w:hAnsi="Times New Roman" w:cs="Times New Roman"/>
          <w:sz w:val="28"/>
          <w:szCs w:val="28"/>
        </w:rPr>
        <w:t>государственной</w:t>
      </w:r>
      <w:proofErr w:type="gramEnd"/>
    </w:p>
    <w:p w:rsidR="00CC29F5" w:rsidRPr="00C85ECE" w:rsidRDefault="00CC29F5" w:rsidP="00CC29F5">
      <w:pPr>
        <w:pStyle w:val="ConsPlusNonformat"/>
        <w:jc w:val="center"/>
        <w:rPr>
          <w:rFonts w:ascii="Times New Roman" w:hAnsi="Times New Roman" w:cs="Times New Roman"/>
          <w:sz w:val="28"/>
          <w:szCs w:val="28"/>
        </w:rPr>
      </w:pPr>
      <w:r w:rsidRPr="00C85ECE">
        <w:rPr>
          <w:rFonts w:ascii="Times New Roman" w:hAnsi="Times New Roman" w:cs="Times New Roman"/>
          <w:sz w:val="28"/>
          <w:szCs w:val="28"/>
        </w:rPr>
        <w:t>услуги по организации сопровождения при содействии занятости инвалидов</w:t>
      </w:r>
    </w:p>
    <w:p w:rsidR="00CC29F5" w:rsidRPr="00C85ECE" w:rsidRDefault="00CC29F5" w:rsidP="00CC29F5">
      <w:pPr>
        <w:pStyle w:val="ConsPlusNonformat"/>
        <w:jc w:val="center"/>
        <w:rPr>
          <w:rFonts w:ascii="Times New Roman" w:hAnsi="Times New Roman" w:cs="Times New Roman"/>
          <w:sz w:val="28"/>
          <w:szCs w:val="28"/>
        </w:rPr>
      </w:pPr>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Государственным казенным учреждением Новосибирской области</w:t>
      </w:r>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______________________________________________________________________</w:t>
      </w:r>
    </w:p>
    <w:p w:rsidR="00A26FEA" w:rsidRPr="00C85ECE" w:rsidRDefault="00A26FEA" w:rsidP="00A26FEA">
      <w:pPr>
        <w:pStyle w:val="ConsPlusNonformat"/>
        <w:jc w:val="both"/>
        <w:rPr>
          <w:rFonts w:ascii="Times New Roman" w:hAnsi="Times New Roman" w:cs="Times New Roman"/>
          <w:sz w:val="24"/>
          <w:szCs w:val="24"/>
        </w:rPr>
      </w:pPr>
      <w:r w:rsidRPr="00C85ECE">
        <w:rPr>
          <w:rFonts w:ascii="Times New Roman" w:hAnsi="Times New Roman" w:cs="Times New Roman"/>
          <w:sz w:val="24"/>
          <w:szCs w:val="24"/>
        </w:rPr>
        <w:t xml:space="preserve">    </w:t>
      </w:r>
      <w:r w:rsidR="00C85ECE">
        <w:rPr>
          <w:rFonts w:ascii="Times New Roman" w:hAnsi="Times New Roman" w:cs="Times New Roman"/>
          <w:sz w:val="24"/>
          <w:szCs w:val="24"/>
        </w:rPr>
        <w:t>(</w:t>
      </w:r>
      <w:r w:rsidRPr="00C85ECE">
        <w:rPr>
          <w:rFonts w:ascii="Times New Roman" w:hAnsi="Times New Roman" w:cs="Times New Roman"/>
          <w:sz w:val="24"/>
          <w:szCs w:val="24"/>
        </w:rPr>
        <w:t>наименование государственного учреждения службы занятости населения</w:t>
      </w:r>
      <w:r w:rsidR="00C85ECE">
        <w:rPr>
          <w:rFonts w:ascii="Times New Roman" w:hAnsi="Times New Roman" w:cs="Times New Roman"/>
          <w:sz w:val="24"/>
          <w:szCs w:val="24"/>
        </w:rPr>
        <w:t>)</w:t>
      </w:r>
    </w:p>
    <w:p w:rsidR="00A26FEA" w:rsidRPr="004351FA" w:rsidRDefault="00A26FEA" w:rsidP="00C85ECE">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________________________________________________________________________</w:t>
      </w:r>
      <w:r w:rsidR="00C85ECE">
        <w:rPr>
          <w:rFonts w:ascii="Times New Roman" w:hAnsi="Times New Roman" w:cs="Times New Roman"/>
          <w:sz w:val="28"/>
          <w:szCs w:val="28"/>
        </w:rPr>
        <w:t>______________________________________</w:t>
      </w:r>
      <w:r w:rsidRPr="004351FA">
        <w:rPr>
          <w:rFonts w:ascii="Times New Roman" w:hAnsi="Times New Roman" w:cs="Times New Roman"/>
          <w:sz w:val="28"/>
          <w:szCs w:val="28"/>
        </w:rPr>
        <w:t>___безработному</w:t>
      </w:r>
      <w:r w:rsidR="00C85ECE">
        <w:rPr>
          <w:rFonts w:ascii="Times New Roman" w:hAnsi="Times New Roman" w:cs="Times New Roman"/>
          <w:sz w:val="28"/>
          <w:szCs w:val="28"/>
        </w:rPr>
        <w:t xml:space="preserve"> </w:t>
      </w:r>
      <w:r w:rsidRPr="004351FA">
        <w:rPr>
          <w:rFonts w:ascii="Times New Roman" w:hAnsi="Times New Roman" w:cs="Times New Roman"/>
          <w:sz w:val="28"/>
          <w:szCs w:val="28"/>
        </w:rPr>
        <w:t>гражданину _____________________________</w:t>
      </w:r>
      <w:r w:rsidR="00C85ECE">
        <w:rPr>
          <w:rFonts w:ascii="Times New Roman" w:hAnsi="Times New Roman" w:cs="Times New Roman"/>
          <w:sz w:val="28"/>
          <w:szCs w:val="28"/>
        </w:rPr>
        <w:t>_______________</w:t>
      </w:r>
      <w:r w:rsidRPr="004351FA">
        <w:rPr>
          <w:rFonts w:ascii="Times New Roman" w:hAnsi="Times New Roman" w:cs="Times New Roman"/>
          <w:sz w:val="28"/>
          <w:szCs w:val="28"/>
        </w:rPr>
        <w:t>______________________</w:t>
      </w:r>
    </w:p>
    <w:p w:rsidR="00A26FEA" w:rsidRPr="00C85ECE" w:rsidRDefault="00C82262" w:rsidP="00C82262">
      <w:pPr>
        <w:pStyle w:val="ConsPlusNonformat"/>
        <w:jc w:val="center"/>
        <w:rPr>
          <w:rFonts w:ascii="Times New Roman" w:hAnsi="Times New Roman" w:cs="Times New Roman"/>
          <w:sz w:val="24"/>
          <w:szCs w:val="24"/>
        </w:rPr>
      </w:pPr>
      <w:r>
        <w:rPr>
          <w:rFonts w:ascii="Times New Roman" w:hAnsi="Times New Roman" w:cs="Times New Roman"/>
          <w:sz w:val="28"/>
          <w:szCs w:val="28"/>
        </w:rPr>
        <w:t>(</w:t>
      </w:r>
      <w:r w:rsidR="00A26FEA" w:rsidRPr="004351FA">
        <w:rPr>
          <w:rFonts w:ascii="Times New Roman" w:hAnsi="Times New Roman" w:cs="Times New Roman"/>
          <w:sz w:val="28"/>
          <w:szCs w:val="28"/>
        </w:rPr>
        <w:t xml:space="preserve"> </w:t>
      </w:r>
      <w:r w:rsidR="00A26FEA" w:rsidRPr="00C85ECE">
        <w:rPr>
          <w:rFonts w:ascii="Times New Roman" w:hAnsi="Times New Roman" w:cs="Times New Roman"/>
          <w:sz w:val="24"/>
          <w:szCs w:val="24"/>
        </w:rPr>
        <w:t>фамилия, имя, отчество</w:t>
      </w:r>
      <w:r>
        <w:rPr>
          <w:rFonts w:ascii="Times New Roman" w:hAnsi="Times New Roman" w:cs="Times New Roman"/>
          <w:sz w:val="24"/>
          <w:szCs w:val="24"/>
        </w:rPr>
        <w:t>)</w:t>
      </w:r>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______________________________________________________________________</w:t>
      </w:r>
    </w:p>
    <w:p w:rsidR="00CF73E1" w:rsidRDefault="00CF73E1" w:rsidP="00A26FEA">
      <w:pPr>
        <w:pStyle w:val="ConsPlusNonformat"/>
        <w:jc w:val="both"/>
        <w:rPr>
          <w:rFonts w:ascii="Times New Roman" w:hAnsi="Times New Roman" w:cs="Times New Roman"/>
          <w:sz w:val="28"/>
          <w:szCs w:val="28"/>
        </w:rPr>
      </w:pPr>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в  период  с "____" _____________ 20___ г. по "____" _____________ 20___ г.</w:t>
      </w:r>
    </w:p>
    <w:p w:rsidR="00A26FEA" w:rsidRPr="004351FA" w:rsidRDefault="00A26FEA" w:rsidP="00CF73E1">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предоставлена государственная услуга по организации сопровождения</w:t>
      </w:r>
      <w:r w:rsidR="00CF73E1">
        <w:rPr>
          <w:rFonts w:ascii="Times New Roman" w:hAnsi="Times New Roman" w:cs="Times New Roman"/>
          <w:sz w:val="28"/>
          <w:szCs w:val="28"/>
        </w:rPr>
        <w:t xml:space="preserve"> </w:t>
      </w:r>
      <w:r w:rsidRPr="004351FA">
        <w:rPr>
          <w:rFonts w:ascii="Times New Roman" w:hAnsi="Times New Roman" w:cs="Times New Roman"/>
          <w:sz w:val="28"/>
          <w:szCs w:val="28"/>
        </w:rPr>
        <w:t>при содействии занятости инвалидов</w:t>
      </w:r>
    </w:p>
    <w:p w:rsidR="00CF73E1" w:rsidRDefault="00CF73E1" w:rsidP="00A26FEA">
      <w:pPr>
        <w:pStyle w:val="ConsPlusNonformat"/>
        <w:rPr>
          <w:rFonts w:ascii="Times New Roman" w:hAnsi="Times New Roman" w:cs="Times New Roman"/>
          <w:sz w:val="28"/>
          <w:szCs w:val="28"/>
        </w:rPr>
      </w:pPr>
    </w:p>
    <w:p w:rsidR="00A26FEA" w:rsidRPr="004351FA" w:rsidRDefault="00A26FEA" w:rsidP="00A26FEA">
      <w:pPr>
        <w:pStyle w:val="ConsPlusNonformat"/>
        <w:rPr>
          <w:rFonts w:ascii="Times New Roman" w:hAnsi="Times New Roman" w:cs="Times New Roman"/>
          <w:sz w:val="28"/>
          <w:szCs w:val="28"/>
        </w:rPr>
      </w:pPr>
      <w:r w:rsidRPr="004351FA">
        <w:rPr>
          <w:rFonts w:ascii="Times New Roman" w:hAnsi="Times New Roman" w:cs="Times New Roman"/>
          <w:sz w:val="28"/>
          <w:szCs w:val="28"/>
        </w:rPr>
        <w:t>Результат:</w:t>
      </w:r>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 xml:space="preserve">1.  </w:t>
      </w:r>
      <w:proofErr w:type="gramStart"/>
      <w:r w:rsidRPr="004351FA">
        <w:rPr>
          <w:rFonts w:ascii="Times New Roman" w:hAnsi="Times New Roman" w:cs="Times New Roman"/>
          <w:sz w:val="28"/>
          <w:szCs w:val="28"/>
        </w:rPr>
        <w:t>Государственная  услуга  предоставлена  в полном объеме: да/нет (нужное</w:t>
      </w:r>
      <w:proofErr w:type="gramEnd"/>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подчеркнуть)</w:t>
      </w:r>
    </w:p>
    <w:p w:rsidR="00CF73E1" w:rsidRDefault="00CF73E1" w:rsidP="00A26FEA">
      <w:pPr>
        <w:pStyle w:val="ConsPlusNonformat"/>
        <w:jc w:val="both"/>
        <w:rPr>
          <w:rFonts w:ascii="Times New Roman" w:hAnsi="Times New Roman" w:cs="Times New Roman"/>
          <w:sz w:val="28"/>
          <w:szCs w:val="28"/>
        </w:rPr>
      </w:pPr>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 xml:space="preserve">2.  Предоставление  государственной  услуги  прекращено  досрочно в связи </w:t>
      </w:r>
      <w:proofErr w:type="gramStart"/>
      <w:r w:rsidRPr="004351FA">
        <w:rPr>
          <w:rFonts w:ascii="Times New Roman" w:hAnsi="Times New Roman" w:cs="Times New Roman"/>
          <w:sz w:val="28"/>
          <w:szCs w:val="28"/>
        </w:rPr>
        <w:t>с</w:t>
      </w:r>
      <w:proofErr w:type="gramEnd"/>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__________________________________________________________________</w:t>
      </w:r>
      <w:r w:rsidR="00CF73E1">
        <w:rPr>
          <w:rFonts w:ascii="Times New Roman" w:hAnsi="Times New Roman" w:cs="Times New Roman"/>
          <w:sz w:val="28"/>
          <w:szCs w:val="28"/>
        </w:rPr>
        <w:t>_________________________________________________________________</w:t>
      </w:r>
      <w:r w:rsidRPr="004351FA">
        <w:rPr>
          <w:rFonts w:ascii="Times New Roman" w:hAnsi="Times New Roman" w:cs="Times New Roman"/>
          <w:sz w:val="28"/>
          <w:szCs w:val="28"/>
        </w:rPr>
        <w:t>____</w:t>
      </w:r>
    </w:p>
    <w:p w:rsidR="00A26FEA" w:rsidRPr="00C85ECE" w:rsidRDefault="00C85ECE" w:rsidP="00C85ECE">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A26FEA" w:rsidRPr="00C85ECE">
        <w:rPr>
          <w:rFonts w:ascii="Times New Roman" w:hAnsi="Times New Roman" w:cs="Times New Roman"/>
          <w:sz w:val="24"/>
          <w:szCs w:val="24"/>
        </w:rPr>
        <w:t>указать причину</w:t>
      </w:r>
      <w:r>
        <w:rPr>
          <w:rFonts w:ascii="Times New Roman" w:hAnsi="Times New Roman" w:cs="Times New Roman"/>
          <w:sz w:val="24"/>
          <w:szCs w:val="24"/>
        </w:rPr>
        <w:t>)</w:t>
      </w:r>
    </w:p>
    <w:p w:rsidR="00A26FEA" w:rsidRPr="004351FA" w:rsidRDefault="00C85ECE" w:rsidP="00A26FEA">
      <w:pPr>
        <w:pStyle w:val="ConsPlusNonformat"/>
        <w:jc w:val="both"/>
        <w:rPr>
          <w:rFonts w:ascii="Times New Roman" w:hAnsi="Times New Roman" w:cs="Times New Roman"/>
          <w:sz w:val="28"/>
          <w:szCs w:val="28"/>
        </w:rPr>
      </w:pPr>
      <w:r>
        <w:rPr>
          <w:rFonts w:ascii="Times New Roman" w:hAnsi="Times New Roman" w:cs="Times New Roman"/>
          <w:sz w:val="28"/>
          <w:szCs w:val="28"/>
        </w:rPr>
        <w:t>3.</w:t>
      </w:r>
      <w:r w:rsidR="00A26FEA" w:rsidRPr="004351FA">
        <w:rPr>
          <w:rFonts w:ascii="Times New Roman" w:hAnsi="Times New Roman" w:cs="Times New Roman"/>
          <w:sz w:val="28"/>
          <w:szCs w:val="28"/>
        </w:rPr>
        <w:t>Рекомендовано:</w:t>
      </w:r>
      <w:r>
        <w:rPr>
          <w:rFonts w:ascii="Times New Roman" w:hAnsi="Times New Roman" w:cs="Times New Roman"/>
          <w:sz w:val="28"/>
          <w:szCs w:val="28"/>
        </w:rPr>
        <w:t>_____</w:t>
      </w:r>
      <w:r w:rsidR="00A26FEA" w:rsidRPr="004351FA">
        <w:rPr>
          <w:rFonts w:ascii="Times New Roman" w:hAnsi="Times New Roman" w:cs="Times New Roman"/>
          <w:sz w:val="28"/>
          <w:szCs w:val="28"/>
        </w:rPr>
        <w:t>______________________________________________</w:t>
      </w:r>
      <w:r>
        <w:rPr>
          <w:rFonts w:ascii="Times New Roman" w:hAnsi="Times New Roman" w:cs="Times New Roman"/>
          <w:sz w:val="28"/>
          <w:szCs w:val="28"/>
        </w:rPr>
        <w:t xml:space="preserve"> </w:t>
      </w:r>
      <w:r w:rsidR="00A26FEA" w:rsidRPr="004351FA">
        <w:rPr>
          <w:rFonts w:ascii="Times New Roman" w:hAnsi="Times New Roman" w:cs="Times New Roman"/>
          <w:sz w:val="28"/>
          <w:szCs w:val="28"/>
        </w:rPr>
        <w:t>____________________________________________________________________________________________________________________________________________Работник центра занятости населения, осуществляющий функцию предоставления</w:t>
      </w:r>
      <w:r>
        <w:rPr>
          <w:rFonts w:ascii="Times New Roman" w:hAnsi="Times New Roman" w:cs="Times New Roman"/>
          <w:sz w:val="28"/>
          <w:szCs w:val="28"/>
        </w:rPr>
        <w:t xml:space="preserve"> </w:t>
      </w:r>
      <w:r w:rsidR="00A26FEA" w:rsidRPr="004351FA">
        <w:rPr>
          <w:rFonts w:ascii="Times New Roman" w:hAnsi="Times New Roman" w:cs="Times New Roman"/>
          <w:sz w:val="28"/>
          <w:szCs w:val="28"/>
        </w:rPr>
        <w:t>государственной услуги</w:t>
      </w:r>
      <w:r>
        <w:rPr>
          <w:rFonts w:ascii="Times New Roman" w:hAnsi="Times New Roman" w:cs="Times New Roman"/>
          <w:sz w:val="28"/>
          <w:szCs w:val="28"/>
        </w:rPr>
        <w:t xml:space="preserve">  </w:t>
      </w:r>
      <w:r w:rsidR="00A26FEA" w:rsidRPr="004351FA">
        <w:rPr>
          <w:rFonts w:ascii="Times New Roman" w:hAnsi="Times New Roman" w:cs="Times New Roman"/>
          <w:sz w:val="28"/>
          <w:szCs w:val="28"/>
        </w:rPr>
        <w:t>_______________________________</w:t>
      </w:r>
    </w:p>
    <w:p w:rsidR="00A26FEA" w:rsidRPr="004351FA" w:rsidRDefault="00C85ECE" w:rsidP="00C85ECE">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 (</w:t>
      </w:r>
      <w:r w:rsidR="00A26FEA" w:rsidRPr="00C85ECE">
        <w:rPr>
          <w:rFonts w:ascii="Times New Roman" w:hAnsi="Times New Roman" w:cs="Times New Roman"/>
          <w:sz w:val="24"/>
          <w:szCs w:val="24"/>
        </w:rPr>
        <w:t>фамилия, имя, отчество работника</w:t>
      </w:r>
      <w:r>
        <w:rPr>
          <w:rFonts w:ascii="Times New Roman" w:hAnsi="Times New Roman" w:cs="Times New Roman"/>
          <w:sz w:val="24"/>
          <w:szCs w:val="24"/>
        </w:rPr>
        <w:t>)</w:t>
      </w:r>
    </w:p>
    <w:p w:rsidR="00A26FEA" w:rsidRPr="004351FA" w:rsidRDefault="00A26FEA" w:rsidP="00A26FEA">
      <w:pPr>
        <w:pStyle w:val="ConsPlusNonformat"/>
        <w:jc w:val="both"/>
        <w:rPr>
          <w:rFonts w:ascii="Times New Roman" w:hAnsi="Times New Roman" w:cs="Times New Roman"/>
          <w:sz w:val="28"/>
          <w:szCs w:val="28"/>
        </w:rPr>
      </w:pPr>
    </w:p>
    <w:p w:rsidR="00A26FEA" w:rsidRPr="004351FA" w:rsidRDefault="00A26FEA" w:rsidP="00C85ECE">
      <w:pPr>
        <w:pStyle w:val="ConsPlusNonformat"/>
        <w:rPr>
          <w:rFonts w:ascii="Times New Roman" w:hAnsi="Times New Roman" w:cs="Times New Roman"/>
          <w:sz w:val="28"/>
          <w:szCs w:val="28"/>
        </w:rPr>
      </w:pPr>
      <w:r w:rsidRPr="004351FA">
        <w:rPr>
          <w:rFonts w:ascii="Times New Roman" w:hAnsi="Times New Roman" w:cs="Times New Roman"/>
          <w:sz w:val="28"/>
          <w:szCs w:val="28"/>
        </w:rPr>
        <w:t>Назначенный ответственный работник осуществляющей оказание инвалиду индивидуальной помощи в виде  сопровождения:___________________________________________________________________</w:t>
      </w:r>
      <w:r w:rsidR="00C85ECE">
        <w:rPr>
          <w:rFonts w:ascii="Times New Roman" w:hAnsi="Times New Roman" w:cs="Times New Roman"/>
          <w:sz w:val="28"/>
          <w:szCs w:val="28"/>
        </w:rPr>
        <w:t>_________________________________________________</w:t>
      </w:r>
      <w:r w:rsidRPr="004351FA">
        <w:rPr>
          <w:rFonts w:ascii="Times New Roman" w:hAnsi="Times New Roman" w:cs="Times New Roman"/>
          <w:sz w:val="28"/>
          <w:szCs w:val="28"/>
        </w:rPr>
        <w:t>___________</w:t>
      </w:r>
    </w:p>
    <w:p w:rsidR="00A26FEA" w:rsidRPr="00C85ECE" w:rsidRDefault="00C85ECE" w:rsidP="00C85ECE">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A26FEA" w:rsidRPr="00C85ECE">
        <w:rPr>
          <w:rFonts w:ascii="Times New Roman" w:hAnsi="Times New Roman" w:cs="Times New Roman"/>
          <w:sz w:val="24"/>
          <w:szCs w:val="24"/>
        </w:rPr>
        <w:t>фамилия, имя, отчество работника</w:t>
      </w:r>
      <w:r>
        <w:rPr>
          <w:rFonts w:ascii="Times New Roman" w:hAnsi="Times New Roman" w:cs="Times New Roman"/>
          <w:sz w:val="24"/>
          <w:szCs w:val="24"/>
        </w:rPr>
        <w:t>)</w:t>
      </w:r>
    </w:p>
    <w:p w:rsidR="00A26FE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__________________________________________________________________</w:t>
      </w:r>
      <w:r w:rsidR="00C82262">
        <w:rPr>
          <w:rFonts w:ascii="Times New Roman" w:hAnsi="Times New Roman" w:cs="Times New Roman"/>
          <w:sz w:val="28"/>
          <w:szCs w:val="28"/>
        </w:rPr>
        <w:t>________________________________________________________________________________________________________________________________________</w:t>
      </w:r>
      <w:r w:rsidRPr="004351FA">
        <w:rPr>
          <w:rFonts w:ascii="Times New Roman" w:hAnsi="Times New Roman" w:cs="Times New Roman"/>
          <w:sz w:val="28"/>
          <w:szCs w:val="28"/>
        </w:rPr>
        <w:t>____</w:t>
      </w:r>
    </w:p>
    <w:p w:rsidR="00C82262" w:rsidRPr="004351FA" w:rsidRDefault="00C82262" w:rsidP="00A26FEA">
      <w:pPr>
        <w:pStyle w:val="ConsPlusNonformat"/>
        <w:jc w:val="both"/>
        <w:rPr>
          <w:rFonts w:ascii="Times New Roman" w:hAnsi="Times New Roman" w:cs="Times New Roman"/>
          <w:sz w:val="28"/>
          <w:szCs w:val="28"/>
        </w:rPr>
      </w:pPr>
    </w:p>
    <w:p w:rsidR="00A26FE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 xml:space="preserve">Наименование </w:t>
      </w:r>
      <w:proofErr w:type="gramStart"/>
      <w:r w:rsidRPr="004351FA">
        <w:rPr>
          <w:rFonts w:ascii="Times New Roman" w:hAnsi="Times New Roman" w:cs="Times New Roman"/>
          <w:sz w:val="28"/>
          <w:szCs w:val="28"/>
        </w:rPr>
        <w:t>организации</w:t>
      </w:r>
      <w:proofErr w:type="gramEnd"/>
      <w:r w:rsidRPr="004351FA">
        <w:rPr>
          <w:rFonts w:ascii="Times New Roman" w:hAnsi="Times New Roman" w:cs="Times New Roman"/>
          <w:sz w:val="28"/>
          <w:szCs w:val="28"/>
        </w:rPr>
        <w:t xml:space="preserve"> от которой назначен ответственный за сопровождение сотрудник (служба занятости населения, негосударственная организация, в том числе добровольческая /волонтерская (нужное подчеркнуть)</w:t>
      </w:r>
    </w:p>
    <w:p w:rsidR="00C82262" w:rsidRDefault="00C82262" w:rsidP="00A26FEA">
      <w:pPr>
        <w:pStyle w:val="ConsPlusNonformat"/>
        <w:jc w:val="both"/>
        <w:rPr>
          <w:rFonts w:ascii="Times New Roman" w:hAnsi="Times New Roman" w:cs="Times New Roman"/>
          <w:sz w:val="28"/>
          <w:szCs w:val="28"/>
        </w:rPr>
      </w:pPr>
    </w:p>
    <w:p w:rsidR="00C82262" w:rsidRPr="004351FA" w:rsidRDefault="00C82262" w:rsidP="00A26FEA">
      <w:pPr>
        <w:pStyle w:val="ConsPlusNonformat"/>
        <w:jc w:val="both"/>
        <w:rPr>
          <w:rFonts w:ascii="Times New Roman" w:hAnsi="Times New Roman" w:cs="Times New Roman"/>
          <w:sz w:val="28"/>
          <w:szCs w:val="28"/>
        </w:rPr>
      </w:pPr>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"____" _____________ 20___ г.               _______________________________</w:t>
      </w:r>
    </w:p>
    <w:p w:rsidR="00A26FEA" w:rsidRPr="007C708F" w:rsidRDefault="00A26FEA" w:rsidP="00A26FEA">
      <w:pPr>
        <w:pStyle w:val="ConsPlusNonformat"/>
        <w:jc w:val="both"/>
        <w:rPr>
          <w:rFonts w:ascii="Times New Roman" w:hAnsi="Times New Roman" w:cs="Times New Roman"/>
          <w:sz w:val="24"/>
          <w:szCs w:val="24"/>
        </w:rPr>
      </w:pPr>
      <w:r w:rsidRPr="004351FA">
        <w:rPr>
          <w:rFonts w:ascii="Times New Roman" w:hAnsi="Times New Roman" w:cs="Times New Roman"/>
          <w:sz w:val="28"/>
          <w:szCs w:val="28"/>
        </w:rPr>
        <w:t xml:space="preserve">                                        </w:t>
      </w:r>
      <w:r w:rsidR="007C708F">
        <w:rPr>
          <w:rFonts w:ascii="Times New Roman" w:hAnsi="Times New Roman" w:cs="Times New Roman"/>
          <w:sz w:val="28"/>
          <w:szCs w:val="28"/>
        </w:rPr>
        <w:t xml:space="preserve">                                           </w:t>
      </w:r>
      <w:r w:rsidRPr="004351FA">
        <w:rPr>
          <w:rFonts w:ascii="Times New Roman" w:hAnsi="Times New Roman" w:cs="Times New Roman"/>
          <w:sz w:val="28"/>
          <w:szCs w:val="28"/>
        </w:rPr>
        <w:t xml:space="preserve">         </w:t>
      </w:r>
      <w:r w:rsidR="007C708F">
        <w:rPr>
          <w:rFonts w:ascii="Times New Roman" w:hAnsi="Times New Roman" w:cs="Times New Roman"/>
          <w:sz w:val="28"/>
          <w:szCs w:val="28"/>
        </w:rPr>
        <w:t>(</w:t>
      </w:r>
      <w:r w:rsidRPr="007C708F">
        <w:rPr>
          <w:rFonts w:ascii="Times New Roman" w:hAnsi="Times New Roman" w:cs="Times New Roman"/>
          <w:sz w:val="24"/>
          <w:szCs w:val="24"/>
        </w:rPr>
        <w:t>подпись работника</w:t>
      </w:r>
      <w:r w:rsidR="007C708F">
        <w:rPr>
          <w:rFonts w:ascii="Times New Roman" w:hAnsi="Times New Roman" w:cs="Times New Roman"/>
          <w:sz w:val="24"/>
          <w:szCs w:val="24"/>
        </w:rPr>
        <w:t>)</w:t>
      </w:r>
    </w:p>
    <w:p w:rsidR="00C82262" w:rsidRDefault="00C82262" w:rsidP="00A26FEA">
      <w:pPr>
        <w:pStyle w:val="ConsPlusNonformat"/>
        <w:jc w:val="both"/>
        <w:rPr>
          <w:rFonts w:ascii="Times New Roman" w:hAnsi="Times New Roman" w:cs="Times New Roman"/>
          <w:sz w:val="28"/>
          <w:szCs w:val="28"/>
        </w:rPr>
      </w:pPr>
    </w:p>
    <w:p w:rsidR="0066492A" w:rsidRDefault="0066492A" w:rsidP="00A26FEA">
      <w:pPr>
        <w:pStyle w:val="ConsPlusNonformat"/>
        <w:jc w:val="both"/>
        <w:rPr>
          <w:rFonts w:ascii="Times New Roman" w:hAnsi="Times New Roman" w:cs="Times New Roman"/>
          <w:sz w:val="28"/>
          <w:szCs w:val="28"/>
        </w:rPr>
      </w:pPr>
    </w:p>
    <w:p w:rsidR="0066492A" w:rsidRPr="004351FA" w:rsidRDefault="0066492A" w:rsidP="00A26FEA">
      <w:pPr>
        <w:pStyle w:val="ConsPlusNonformat"/>
        <w:jc w:val="both"/>
        <w:rPr>
          <w:rFonts w:ascii="Times New Roman" w:hAnsi="Times New Roman" w:cs="Times New Roman"/>
          <w:sz w:val="28"/>
          <w:szCs w:val="28"/>
        </w:rPr>
      </w:pPr>
    </w:p>
    <w:p w:rsidR="00A26FE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 xml:space="preserve">С Заключением о предоставлении государственной услуги </w:t>
      </w:r>
      <w:proofErr w:type="gramStart"/>
      <w:r w:rsidRPr="004351FA">
        <w:rPr>
          <w:rFonts w:ascii="Times New Roman" w:hAnsi="Times New Roman" w:cs="Times New Roman"/>
          <w:sz w:val="28"/>
          <w:szCs w:val="28"/>
        </w:rPr>
        <w:t>ознакомлен</w:t>
      </w:r>
      <w:proofErr w:type="gramEnd"/>
      <w:r w:rsidRPr="004351FA">
        <w:rPr>
          <w:rFonts w:ascii="Times New Roman" w:hAnsi="Times New Roman" w:cs="Times New Roman"/>
          <w:sz w:val="28"/>
          <w:szCs w:val="28"/>
        </w:rPr>
        <w:t>:</w:t>
      </w:r>
    </w:p>
    <w:p w:rsidR="0066492A" w:rsidRPr="004351FA" w:rsidRDefault="0066492A" w:rsidP="00A26FEA">
      <w:pPr>
        <w:pStyle w:val="ConsPlusNonformat"/>
        <w:jc w:val="both"/>
        <w:rPr>
          <w:rFonts w:ascii="Times New Roman" w:hAnsi="Times New Roman" w:cs="Times New Roman"/>
          <w:sz w:val="28"/>
          <w:szCs w:val="28"/>
        </w:rPr>
      </w:pPr>
    </w:p>
    <w:p w:rsidR="00A26FEA" w:rsidRPr="004351FA" w:rsidRDefault="00A26FEA" w:rsidP="00A26FE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"____" _____________ 20___ г</w:t>
      </w:r>
      <w:proofErr w:type="gramStart"/>
      <w:r w:rsidRPr="004351FA">
        <w:rPr>
          <w:rFonts w:ascii="Times New Roman" w:hAnsi="Times New Roman" w:cs="Times New Roman"/>
          <w:sz w:val="28"/>
          <w:szCs w:val="28"/>
        </w:rPr>
        <w:t>. ___________ (_______________________________)</w:t>
      </w:r>
      <w:proofErr w:type="gramEnd"/>
    </w:p>
    <w:p w:rsidR="00A26FEA" w:rsidRPr="0066492A" w:rsidRDefault="00A26FEA" w:rsidP="00A26FEA">
      <w:pPr>
        <w:pStyle w:val="ConsPlusNonformat"/>
        <w:jc w:val="both"/>
        <w:rPr>
          <w:rFonts w:ascii="Times New Roman" w:hAnsi="Times New Roman" w:cs="Times New Roman"/>
          <w:sz w:val="24"/>
          <w:szCs w:val="24"/>
        </w:rPr>
      </w:pPr>
      <w:r w:rsidRPr="0066492A">
        <w:rPr>
          <w:rFonts w:ascii="Times New Roman" w:hAnsi="Times New Roman" w:cs="Times New Roman"/>
          <w:sz w:val="24"/>
          <w:szCs w:val="24"/>
        </w:rPr>
        <w:t xml:space="preserve">                              </w:t>
      </w:r>
      <w:r w:rsidR="0066492A">
        <w:rPr>
          <w:rFonts w:ascii="Times New Roman" w:hAnsi="Times New Roman" w:cs="Times New Roman"/>
          <w:sz w:val="24"/>
          <w:szCs w:val="24"/>
        </w:rPr>
        <w:t xml:space="preserve">                                     (подпись</w:t>
      </w:r>
      <w:proofErr w:type="gramStart"/>
      <w:r w:rsidR="0066492A">
        <w:rPr>
          <w:rFonts w:ascii="Times New Roman" w:hAnsi="Times New Roman" w:cs="Times New Roman"/>
          <w:sz w:val="24"/>
          <w:szCs w:val="24"/>
        </w:rPr>
        <w:t xml:space="preserve"> )</w:t>
      </w:r>
      <w:proofErr w:type="gramEnd"/>
      <w:r w:rsidR="0066492A">
        <w:rPr>
          <w:rFonts w:ascii="Times New Roman" w:hAnsi="Times New Roman" w:cs="Times New Roman"/>
          <w:sz w:val="24"/>
          <w:szCs w:val="24"/>
        </w:rPr>
        <w:t xml:space="preserve">           </w:t>
      </w:r>
      <w:r w:rsidRPr="0066492A">
        <w:rPr>
          <w:rFonts w:ascii="Times New Roman" w:hAnsi="Times New Roman" w:cs="Times New Roman"/>
          <w:sz w:val="24"/>
          <w:szCs w:val="24"/>
        </w:rPr>
        <w:t>(фамилия, имя, отчество гражданина)</w:t>
      </w:r>
    </w:p>
    <w:p w:rsidR="00A26FEA" w:rsidRPr="004351FA" w:rsidRDefault="00A26FEA" w:rsidP="00A26FEA">
      <w:pPr>
        <w:pStyle w:val="ConsPlusNormal"/>
        <w:ind w:firstLine="540"/>
        <w:jc w:val="both"/>
        <w:rPr>
          <w:rFonts w:ascii="Times New Roman" w:hAnsi="Times New Roman" w:cs="Times New Roman"/>
          <w:sz w:val="28"/>
          <w:szCs w:val="28"/>
        </w:rPr>
      </w:pPr>
    </w:p>
    <w:p w:rsidR="00A26FEA" w:rsidRPr="004351FA" w:rsidRDefault="00A26FEA" w:rsidP="00A26FEA">
      <w:pPr>
        <w:pStyle w:val="ConsPlusNormal"/>
        <w:ind w:firstLine="540"/>
        <w:jc w:val="both"/>
        <w:rPr>
          <w:rFonts w:ascii="Times New Roman" w:hAnsi="Times New Roman" w:cs="Times New Roman"/>
          <w:sz w:val="28"/>
          <w:szCs w:val="28"/>
        </w:rPr>
      </w:pPr>
    </w:p>
    <w:p w:rsidR="00A26FEA" w:rsidRDefault="00A26FE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Default="0066492A" w:rsidP="00A26FEA">
      <w:pPr>
        <w:pStyle w:val="ConsPlusNormal"/>
        <w:ind w:firstLine="540"/>
        <w:jc w:val="both"/>
        <w:rPr>
          <w:rFonts w:ascii="Times New Roman" w:hAnsi="Times New Roman" w:cs="Times New Roman"/>
          <w:sz w:val="28"/>
          <w:szCs w:val="28"/>
        </w:rPr>
      </w:pPr>
    </w:p>
    <w:p w:rsidR="0066492A" w:rsidRPr="004351FA" w:rsidRDefault="0066492A" w:rsidP="00A26FEA">
      <w:pPr>
        <w:pStyle w:val="ConsPlusNormal"/>
        <w:ind w:firstLine="540"/>
        <w:jc w:val="both"/>
        <w:rPr>
          <w:rFonts w:ascii="Times New Roman" w:hAnsi="Times New Roman" w:cs="Times New Roman"/>
          <w:sz w:val="28"/>
          <w:szCs w:val="28"/>
        </w:rPr>
      </w:pPr>
    </w:p>
    <w:p w:rsidR="0085546D" w:rsidRPr="004351FA" w:rsidRDefault="0085546D" w:rsidP="0085546D">
      <w:pPr>
        <w:pStyle w:val="ConsPlusNormal"/>
        <w:jc w:val="right"/>
        <w:outlineLvl w:val="1"/>
        <w:rPr>
          <w:rFonts w:ascii="Times New Roman" w:hAnsi="Times New Roman" w:cs="Times New Roman"/>
          <w:sz w:val="28"/>
          <w:szCs w:val="28"/>
        </w:rPr>
      </w:pPr>
      <w:r w:rsidRPr="004351FA">
        <w:rPr>
          <w:rFonts w:ascii="Times New Roman" w:hAnsi="Times New Roman" w:cs="Times New Roman"/>
          <w:sz w:val="28"/>
          <w:szCs w:val="28"/>
        </w:rPr>
        <w:t xml:space="preserve">Приложение </w:t>
      </w:r>
      <w:r w:rsidR="0066492A">
        <w:rPr>
          <w:rFonts w:ascii="Times New Roman" w:hAnsi="Times New Roman" w:cs="Times New Roman"/>
          <w:sz w:val="28"/>
          <w:szCs w:val="28"/>
        </w:rPr>
        <w:t>№</w:t>
      </w:r>
      <w:r w:rsidRPr="004351FA">
        <w:rPr>
          <w:rFonts w:ascii="Times New Roman" w:hAnsi="Times New Roman" w:cs="Times New Roman"/>
          <w:sz w:val="28"/>
          <w:szCs w:val="28"/>
        </w:rPr>
        <w:t xml:space="preserve"> 3</w:t>
      </w:r>
    </w:p>
    <w:p w:rsidR="0085546D" w:rsidRPr="004351FA" w:rsidRDefault="0085546D" w:rsidP="0085546D">
      <w:pPr>
        <w:pStyle w:val="ConsPlusNormal"/>
        <w:jc w:val="right"/>
        <w:rPr>
          <w:rFonts w:ascii="Times New Roman" w:hAnsi="Times New Roman" w:cs="Times New Roman"/>
          <w:sz w:val="28"/>
          <w:szCs w:val="28"/>
        </w:rPr>
      </w:pPr>
      <w:r w:rsidRPr="004351FA">
        <w:rPr>
          <w:rFonts w:ascii="Times New Roman" w:hAnsi="Times New Roman" w:cs="Times New Roman"/>
          <w:sz w:val="28"/>
          <w:szCs w:val="28"/>
        </w:rPr>
        <w:t>к Административному регламенту</w:t>
      </w:r>
    </w:p>
    <w:p w:rsidR="0085546D" w:rsidRPr="004351FA" w:rsidRDefault="0085546D" w:rsidP="0085546D">
      <w:pPr>
        <w:pStyle w:val="ConsPlusNormal"/>
        <w:jc w:val="right"/>
        <w:rPr>
          <w:rFonts w:ascii="Times New Roman" w:hAnsi="Times New Roman" w:cs="Times New Roman"/>
          <w:sz w:val="28"/>
          <w:szCs w:val="28"/>
        </w:rPr>
      </w:pPr>
      <w:r w:rsidRPr="004351FA">
        <w:rPr>
          <w:rFonts w:ascii="Times New Roman" w:hAnsi="Times New Roman" w:cs="Times New Roman"/>
          <w:sz w:val="28"/>
          <w:szCs w:val="28"/>
        </w:rPr>
        <w:t xml:space="preserve">предоставления </w:t>
      </w:r>
      <w:proofErr w:type="gramStart"/>
      <w:r w:rsidRPr="004351FA">
        <w:rPr>
          <w:rFonts w:ascii="Times New Roman" w:hAnsi="Times New Roman" w:cs="Times New Roman"/>
          <w:sz w:val="28"/>
          <w:szCs w:val="28"/>
        </w:rPr>
        <w:t>государственной</w:t>
      </w:r>
      <w:proofErr w:type="gramEnd"/>
    </w:p>
    <w:p w:rsidR="0085546D" w:rsidRPr="0066492A" w:rsidRDefault="0085546D" w:rsidP="0085546D">
      <w:pPr>
        <w:pStyle w:val="ConsPlusNormal"/>
        <w:jc w:val="right"/>
        <w:rPr>
          <w:rFonts w:ascii="Times New Roman" w:hAnsi="Times New Roman" w:cs="Times New Roman"/>
          <w:sz w:val="28"/>
          <w:szCs w:val="28"/>
        </w:rPr>
      </w:pPr>
      <w:r w:rsidRPr="0066492A">
        <w:rPr>
          <w:rFonts w:ascii="Times New Roman" w:hAnsi="Times New Roman" w:cs="Times New Roman"/>
          <w:sz w:val="28"/>
          <w:szCs w:val="28"/>
        </w:rPr>
        <w:t>по организации сопровождения</w:t>
      </w:r>
    </w:p>
    <w:p w:rsidR="0085546D" w:rsidRPr="0066492A" w:rsidRDefault="0085546D" w:rsidP="0085546D">
      <w:pPr>
        <w:pStyle w:val="ConsPlusNormal"/>
        <w:jc w:val="right"/>
        <w:rPr>
          <w:rFonts w:ascii="Times New Roman" w:hAnsi="Times New Roman" w:cs="Times New Roman"/>
          <w:sz w:val="28"/>
          <w:szCs w:val="28"/>
        </w:rPr>
      </w:pPr>
      <w:r w:rsidRPr="0066492A">
        <w:rPr>
          <w:rFonts w:ascii="Times New Roman" w:hAnsi="Times New Roman" w:cs="Times New Roman"/>
          <w:sz w:val="28"/>
          <w:szCs w:val="28"/>
        </w:rPr>
        <w:t xml:space="preserve"> при содействии занятости инвалидов,</w:t>
      </w:r>
    </w:p>
    <w:p w:rsidR="0085546D" w:rsidRPr="0066492A" w:rsidRDefault="0085546D" w:rsidP="0085546D">
      <w:pPr>
        <w:pStyle w:val="ConsPlusNormal"/>
        <w:jc w:val="right"/>
        <w:rPr>
          <w:rFonts w:ascii="Times New Roman" w:hAnsi="Times New Roman" w:cs="Times New Roman"/>
          <w:sz w:val="28"/>
          <w:szCs w:val="28"/>
        </w:rPr>
      </w:pPr>
      <w:proofErr w:type="gramStart"/>
      <w:r w:rsidRPr="0066492A">
        <w:rPr>
          <w:rFonts w:ascii="Times New Roman" w:hAnsi="Times New Roman" w:cs="Times New Roman"/>
          <w:sz w:val="28"/>
          <w:szCs w:val="28"/>
        </w:rPr>
        <w:t>утвержденному</w:t>
      </w:r>
      <w:proofErr w:type="gramEnd"/>
      <w:r w:rsidRPr="0066492A">
        <w:rPr>
          <w:rFonts w:ascii="Times New Roman" w:hAnsi="Times New Roman" w:cs="Times New Roman"/>
          <w:sz w:val="28"/>
          <w:szCs w:val="28"/>
        </w:rPr>
        <w:t xml:space="preserve"> приказом Минтруда</w:t>
      </w:r>
    </w:p>
    <w:p w:rsidR="0085546D" w:rsidRPr="0066492A" w:rsidRDefault="0085546D" w:rsidP="0085546D">
      <w:pPr>
        <w:pStyle w:val="ConsPlusNormal"/>
        <w:jc w:val="right"/>
        <w:rPr>
          <w:rFonts w:ascii="Times New Roman" w:hAnsi="Times New Roman" w:cs="Times New Roman"/>
          <w:sz w:val="28"/>
          <w:szCs w:val="28"/>
        </w:rPr>
      </w:pPr>
      <w:r w:rsidRPr="0066492A">
        <w:rPr>
          <w:rFonts w:ascii="Times New Roman" w:hAnsi="Times New Roman" w:cs="Times New Roman"/>
          <w:sz w:val="28"/>
          <w:szCs w:val="28"/>
        </w:rPr>
        <w:t xml:space="preserve">и </w:t>
      </w:r>
      <w:proofErr w:type="spellStart"/>
      <w:r w:rsidRPr="0066492A">
        <w:rPr>
          <w:rFonts w:ascii="Times New Roman" w:hAnsi="Times New Roman" w:cs="Times New Roman"/>
          <w:sz w:val="28"/>
          <w:szCs w:val="28"/>
        </w:rPr>
        <w:t>соцразвития</w:t>
      </w:r>
      <w:proofErr w:type="spellEnd"/>
      <w:r w:rsidRPr="0066492A">
        <w:rPr>
          <w:rFonts w:ascii="Times New Roman" w:hAnsi="Times New Roman" w:cs="Times New Roman"/>
          <w:sz w:val="28"/>
          <w:szCs w:val="28"/>
        </w:rPr>
        <w:t xml:space="preserve"> Новосибирской области</w:t>
      </w:r>
    </w:p>
    <w:p w:rsidR="0085546D" w:rsidRPr="004351FA" w:rsidRDefault="0085546D" w:rsidP="0085546D">
      <w:pPr>
        <w:spacing w:after="1"/>
        <w:ind w:left="5664" w:firstLine="708"/>
        <w:jc w:val="right"/>
        <w:rPr>
          <w:rFonts w:ascii="Times New Roman" w:hAnsi="Times New Roman" w:cs="Times New Roman"/>
          <w:sz w:val="28"/>
          <w:szCs w:val="28"/>
        </w:rPr>
      </w:pPr>
      <w:r w:rsidRPr="004351FA">
        <w:rPr>
          <w:rFonts w:ascii="Times New Roman" w:eastAsia="Times New Roman" w:hAnsi="Times New Roman" w:cs="Times New Roman"/>
          <w:sz w:val="28"/>
          <w:szCs w:val="28"/>
          <w:lang w:eastAsia="ru-RU"/>
        </w:rPr>
        <w:t>"____" __________ 20__ г.</w:t>
      </w:r>
    </w:p>
    <w:p w:rsidR="000A3230" w:rsidRDefault="000A3230" w:rsidP="00F43DDA">
      <w:pPr>
        <w:pStyle w:val="ConsPlusNonformat"/>
        <w:jc w:val="center"/>
        <w:rPr>
          <w:rFonts w:ascii="Times New Roman" w:hAnsi="Times New Roman" w:cs="Times New Roman"/>
          <w:sz w:val="28"/>
          <w:szCs w:val="28"/>
        </w:rPr>
      </w:pPr>
    </w:p>
    <w:p w:rsidR="000A3230" w:rsidRDefault="000A3230" w:rsidP="00F43DDA">
      <w:pPr>
        <w:pStyle w:val="ConsPlusNonformat"/>
        <w:jc w:val="center"/>
        <w:rPr>
          <w:rFonts w:ascii="Times New Roman" w:hAnsi="Times New Roman" w:cs="Times New Roman"/>
          <w:sz w:val="28"/>
          <w:szCs w:val="28"/>
        </w:rPr>
      </w:pPr>
    </w:p>
    <w:p w:rsidR="003C0815" w:rsidRDefault="003C0815" w:rsidP="00F43DDA">
      <w:pPr>
        <w:pStyle w:val="ConsPlusNonformat"/>
        <w:jc w:val="center"/>
        <w:rPr>
          <w:rFonts w:ascii="Times New Roman" w:hAnsi="Times New Roman" w:cs="Times New Roman"/>
          <w:sz w:val="28"/>
          <w:szCs w:val="28"/>
        </w:rPr>
      </w:pPr>
    </w:p>
    <w:p w:rsidR="00621634" w:rsidRPr="004351FA" w:rsidRDefault="00621634" w:rsidP="00F43DDA">
      <w:pPr>
        <w:pStyle w:val="ConsPlusNonformat"/>
        <w:jc w:val="center"/>
        <w:rPr>
          <w:rFonts w:ascii="Times New Roman" w:hAnsi="Times New Roman" w:cs="Times New Roman"/>
          <w:sz w:val="28"/>
          <w:szCs w:val="28"/>
        </w:rPr>
      </w:pPr>
      <w:r w:rsidRPr="004351FA">
        <w:rPr>
          <w:rFonts w:ascii="Times New Roman" w:hAnsi="Times New Roman" w:cs="Times New Roman"/>
          <w:sz w:val="28"/>
          <w:szCs w:val="28"/>
        </w:rPr>
        <w:t>РЕШЕНИЕ</w:t>
      </w:r>
    </w:p>
    <w:p w:rsidR="00621634" w:rsidRPr="004351FA" w:rsidRDefault="00621634" w:rsidP="00F43DDA">
      <w:pPr>
        <w:pStyle w:val="ConsPlusNonformat"/>
        <w:jc w:val="center"/>
        <w:rPr>
          <w:rFonts w:ascii="Times New Roman" w:hAnsi="Times New Roman" w:cs="Times New Roman"/>
          <w:sz w:val="28"/>
          <w:szCs w:val="28"/>
        </w:rPr>
      </w:pPr>
      <w:r w:rsidRPr="004351FA">
        <w:rPr>
          <w:rFonts w:ascii="Times New Roman" w:hAnsi="Times New Roman" w:cs="Times New Roman"/>
          <w:sz w:val="28"/>
          <w:szCs w:val="28"/>
        </w:rPr>
        <w:t xml:space="preserve">об отказе в предоставлении </w:t>
      </w:r>
      <w:proofErr w:type="gramStart"/>
      <w:r w:rsidRPr="004351FA">
        <w:rPr>
          <w:rFonts w:ascii="Times New Roman" w:hAnsi="Times New Roman" w:cs="Times New Roman"/>
          <w:sz w:val="28"/>
          <w:szCs w:val="28"/>
        </w:rPr>
        <w:t>государственной</w:t>
      </w:r>
      <w:proofErr w:type="gramEnd"/>
    </w:p>
    <w:p w:rsidR="00621634" w:rsidRPr="004351FA" w:rsidRDefault="00621634" w:rsidP="00F43DDA">
      <w:pPr>
        <w:pStyle w:val="ConsPlusNonformat"/>
        <w:jc w:val="center"/>
        <w:rPr>
          <w:rFonts w:ascii="Times New Roman" w:hAnsi="Times New Roman" w:cs="Times New Roman"/>
          <w:sz w:val="28"/>
          <w:szCs w:val="28"/>
        </w:rPr>
      </w:pPr>
      <w:r w:rsidRPr="004351FA">
        <w:rPr>
          <w:rFonts w:ascii="Times New Roman" w:hAnsi="Times New Roman" w:cs="Times New Roman"/>
          <w:sz w:val="28"/>
          <w:szCs w:val="28"/>
        </w:rPr>
        <w:t>услуги по социальной адаптации</w:t>
      </w:r>
    </w:p>
    <w:p w:rsidR="00621634" w:rsidRPr="004351FA" w:rsidRDefault="00621634" w:rsidP="00621634">
      <w:pPr>
        <w:pStyle w:val="ConsPlusNonformat"/>
        <w:jc w:val="both"/>
        <w:rPr>
          <w:rFonts w:ascii="Times New Roman" w:hAnsi="Times New Roman" w:cs="Times New Roman"/>
          <w:sz w:val="28"/>
          <w:szCs w:val="28"/>
        </w:rPr>
      </w:pPr>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В соответствии с п. __</w:t>
      </w:r>
      <w:r w:rsidR="000209FD">
        <w:rPr>
          <w:rFonts w:ascii="Times New Roman" w:hAnsi="Times New Roman" w:cs="Times New Roman"/>
          <w:sz w:val="28"/>
          <w:szCs w:val="28"/>
        </w:rPr>
        <w:t>___</w:t>
      </w:r>
      <w:r w:rsidRPr="004351FA">
        <w:rPr>
          <w:rFonts w:ascii="Times New Roman" w:hAnsi="Times New Roman" w:cs="Times New Roman"/>
          <w:sz w:val="28"/>
          <w:szCs w:val="28"/>
        </w:rPr>
        <w:t xml:space="preserve">_____ Административного </w:t>
      </w:r>
      <w:hyperlink w:anchor="P29" w:history="1">
        <w:r w:rsidRPr="000209FD">
          <w:rPr>
            <w:rFonts w:ascii="Times New Roman" w:hAnsi="Times New Roman" w:cs="Times New Roman"/>
            <w:sz w:val="28"/>
            <w:szCs w:val="28"/>
          </w:rPr>
          <w:t>регламента</w:t>
        </w:r>
      </w:hyperlink>
      <w:r w:rsidRPr="004351FA">
        <w:rPr>
          <w:rFonts w:ascii="Times New Roman" w:hAnsi="Times New Roman" w:cs="Times New Roman"/>
          <w:sz w:val="28"/>
          <w:szCs w:val="28"/>
        </w:rPr>
        <w:t xml:space="preserve"> предоставления</w:t>
      </w:r>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государственной услуги по социальной адаптации безработных граждан на рынке</w:t>
      </w:r>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 xml:space="preserve">труда,  утвержденного  приказом  министерства  труда,  занятости и </w:t>
      </w:r>
      <w:r w:rsidR="00F43DDA">
        <w:rPr>
          <w:rFonts w:ascii="Times New Roman" w:hAnsi="Times New Roman" w:cs="Times New Roman"/>
          <w:sz w:val="28"/>
          <w:szCs w:val="28"/>
        </w:rPr>
        <w:t xml:space="preserve"> </w:t>
      </w:r>
      <w:proofErr w:type="gramStart"/>
      <w:r w:rsidRPr="004351FA">
        <w:rPr>
          <w:rFonts w:ascii="Times New Roman" w:hAnsi="Times New Roman" w:cs="Times New Roman"/>
          <w:sz w:val="28"/>
          <w:szCs w:val="28"/>
        </w:rPr>
        <w:t>трудовых</w:t>
      </w:r>
      <w:proofErr w:type="gramEnd"/>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 xml:space="preserve">ресурсов Новосибирской области </w:t>
      </w:r>
      <w:proofErr w:type="gramStart"/>
      <w:r w:rsidRPr="004351FA">
        <w:rPr>
          <w:rFonts w:ascii="Times New Roman" w:hAnsi="Times New Roman" w:cs="Times New Roman"/>
          <w:sz w:val="28"/>
          <w:szCs w:val="28"/>
        </w:rPr>
        <w:t>от</w:t>
      </w:r>
      <w:proofErr w:type="gramEnd"/>
      <w:r w:rsidRPr="004351FA">
        <w:rPr>
          <w:rFonts w:ascii="Times New Roman" w:hAnsi="Times New Roman" w:cs="Times New Roman"/>
          <w:sz w:val="28"/>
          <w:szCs w:val="28"/>
        </w:rPr>
        <w:t xml:space="preserve"> _______</w:t>
      </w:r>
      <w:r w:rsidR="00F43DDA">
        <w:rPr>
          <w:rFonts w:ascii="Times New Roman" w:hAnsi="Times New Roman" w:cs="Times New Roman"/>
          <w:sz w:val="28"/>
          <w:szCs w:val="28"/>
        </w:rPr>
        <w:t>__</w:t>
      </w:r>
      <w:r w:rsidRPr="004351FA">
        <w:rPr>
          <w:rFonts w:ascii="Times New Roman" w:hAnsi="Times New Roman" w:cs="Times New Roman"/>
          <w:sz w:val="28"/>
          <w:szCs w:val="28"/>
        </w:rPr>
        <w:t xml:space="preserve">_________ </w:t>
      </w:r>
      <w:r w:rsidR="00F43DDA">
        <w:rPr>
          <w:rFonts w:ascii="Times New Roman" w:hAnsi="Times New Roman" w:cs="Times New Roman"/>
          <w:sz w:val="28"/>
          <w:szCs w:val="28"/>
        </w:rPr>
        <w:t>№</w:t>
      </w:r>
      <w:r w:rsidRPr="004351FA">
        <w:rPr>
          <w:rFonts w:ascii="Times New Roman" w:hAnsi="Times New Roman" w:cs="Times New Roman"/>
          <w:sz w:val="28"/>
          <w:szCs w:val="28"/>
        </w:rPr>
        <w:t xml:space="preserve"> ___</w:t>
      </w:r>
      <w:r w:rsidR="00F43DDA">
        <w:rPr>
          <w:rFonts w:ascii="Times New Roman" w:hAnsi="Times New Roman" w:cs="Times New Roman"/>
          <w:sz w:val="28"/>
          <w:szCs w:val="28"/>
        </w:rPr>
        <w:t>___</w:t>
      </w:r>
      <w:r w:rsidRPr="004351FA">
        <w:rPr>
          <w:rFonts w:ascii="Times New Roman" w:hAnsi="Times New Roman" w:cs="Times New Roman"/>
          <w:sz w:val="28"/>
          <w:szCs w:val="28"/>
        </w:rPr>
        <w:t>________,</w:t>
      </w:r>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гражданин</w:t>
      </w:r>
      <w:proofErr w:type="gramStart"/>
      <w:r w:rsidRPr="004351FA">
        <w:rPr>
          <w:rFonts w:ascii="Times New Roman" w:hAnsi="Times New Roman" w:cs="Times New Roman"/>
          <w:sz w:val="28"/>
          <w:szCs w:val="28"/>
        </w:rPr>
        <w:t>у(</w:t>
      </w:r>
      <w:proofErr w:type="gramEnd"/>
      <w:r w:rsidRPr="004351FA">
        <w:rPr>
          <w:rFonts w:ascii="Times New Roman" w:hAnsi="Times New Roman" w:cs="Times New Roman"/>
          <w:sz w:val="28"/>
          <w:szCs w:val="28"/>
        </w:rPr>
        <w:t>гражданке) _____________________</w:t>
      </w:r>
      <w:r w:rsidR="00F43DDA">
        <w:rPr>
          <w:rFonts w:ascii="Times New Roman" w:hAnsi="Times New Roman" w:cs="Times New Roman"/>
          <w:sz w:val="28"/>
          <w:szCs w:val="28"/>
        </w:rPr>
        <w:t>______________</w:t>
      </w:r>
      <w:r w:rsidRPr="004351FA">
        <w:rPr>
          <w:rFonts w:ascii="Times New Roman" w:hAnsi="Times New Roman" w:cs="Times New Roman"/>
          <w:sz w:val="28"/>
          <w:szCs w:val="28"/>
        </w:rPr>
        <w:t>_______________________________</w:t>
      </w:r>
    </w:p>
    <w:p w:rsidR="00621634" w:rsidRPr="00F43DDA" w:rsidRDefault="00621634" w:rsidP="000A3230">
      <w:pPr>
        <w:pStyle w:val="ConsPlusNonformat"/>
        <w:jc w:val="center"/>
        <w:rPr>
          <w:rFonts w:ascii="Times New Roman" w:hAnsi="Times New Roman" w:cs="Times New Roman"/>
          <w:sz w:val="24"/>
          <w:szCs w:val="24"/>
        </w:rPr>
      </w:pPr>
      <w:r w:rsidRPr="00F43DDA">
        <w:rPr>
          <w:rFonts w:ascii="Times New Roman" w:hAnsi="Times New Roman" w:cs="Times New Roman"/>
          <w:sz w:val="24"/>
          <w:szCs w:val="24"/>
        </w:rPr>
        <w:t>(фамилия, имя, отчество полностью)</w:t>
      </w:r>
    </w:p>
    <w:p w:rsidR="000A3230" w:rsidRDefault="000A3230" w:rsidP="00621634">
      <w:pPr>
        <w:pStyle w:val="ConsPlusNonformat"/>
        <w:jc w:val="both"/>
        <w:rPr>
          <w:rFonts w:ascii="Times New Roman" w:hAnsi="Times New Roman" w:cs="Times New Roman"/>
          <w:sz w:val="28"/>
          <w:szCs w:val="28"/>
        </w:rPr>
      </w:pPr>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 xml:space="preserve">отказано  в предоставлении государственной услуги по социальной адаптации </w:t>
      </w:r>
      <w:proofErr w:type="gramStart"/>
      <w:r w:rsidRPr="004351FA">
        <w:rPr>
          <w:rFonts w:ascii="Times New Roman" w:hAnsi="Times New Roman" w:cs="Times New Roman"/>
          <w:sz w:val="28"/>
          <w:szCs w:val="28"/>
        </w:rPr>
        <w:t>в</w:t>
      </w:r>
      <w:proofErr w:type="gramEnd"/>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 xml:space="preserve">связи </w:t>
      </w:r>
      <w:proofErr w:type="gramStart"/>
      <w:r w:rsidRPr="004351FA">
        <w:rPr>
          <w:rFonts w:ascii="Times New Roman" w:hAnsi="Times New Roman" w:cs="Times New Roman"/>
          <w:sz w:val="28"/>
          <w:szCs w:val="28"/>
        </w:rPr>
        <w:t>с</w:t>
      </w:r>
      <w:proofErr w:type="gramEnd"/>
      <w:r w:rsidR="000A3230">
        <w:rPr>
          <w:rFonts w:ascii="Times New Roman" w:hAnsi="Times New Roman" w:cs="Times New Roman"/>
          <w:sz w:val="28"/>
          <w:szCs w:val="28"/>
        </w:rPr>
        <w:t xml:space="preserve"> ___</w:t>
      </w:r>
      <w:r w:rsidRPr="004351FA">
        <w:rPr>
          <w:rFonts w:ascii="Times New Roman" w:hAnsi="Times New Roman" w:cs="Times New Roman"/>
          <w:sz w:val="28"/>
          <w:szCs w:val="28"/>
        </w:rPr>
        <w:t>_________________________________________________________</w:t>
      </w:r>
    </w:p>
    <w:p w:rsidR="00621634" w:rsidRPr="000A3230" w:rsidRDefault="00621634" w:rsidP="000A3230">
      <w:pPr>
        <w:pStyle w:val="ConsPlusNonformat"/>
        <w:jc w:val="center"/>
        <w:rPr>
          <w:rFonts w:ascii="Times New Roman" w:hAnsi="Times New Roman" w:cs="Times New Roman"/>
          <w:sz w:val="24"/>
          <w:szCs w:val="24"/>
        </w:rPr>
      </w:pPr>
      <w:r w:rsidRPr="000A3230">
        <w:rPr>
          <w:rFonts w:ascii="Times New Roman" w:hAnsi="Times New Roman" w:cs="Times New Roman"/>
          <w:sz w:val="24"/>
          <w:szCs w:val="24"/>
        </w:rPr>
        <w:t>(указать причину отказа)</w:t>
      </w:r>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______________________________________________________________________</w:t>
      </w:r>
    </w:p>
    <w:p w:rsidR="00621634" w:rsidRPr="004351FA" w:rsidRDefault="00621634" w:rsidP="00621634">
      <w:pPr>
        <w:pStyle w:val="ConsPlusNonformat"/>
        <w:jc w:val="both"/>
        <w:rPr>
          <w:rFonts w:ascii="Times New Roman" w:hAnsi="Times New Roman" w:cs="Times New Roman"/>
          <w:sz w:val="28"/>
          <w:szCs w:val="28"/>
        </w:rPr>
      </w:pPr>
    </w:p>
    <w:p w:rsidR="00621634" w:rsidRDefault="00621634" w:rsidP="00621634">
      <w:pPr>
        <w:pStyle w:val="ConsPlusNonformat"/>
        <w:jc w:val="both"/>
        <w:rPr>
          <w:rFonts w:ascii="Times New Roman" w:hAnsi="Times New Roman" w:cs="Times New Roman"/>
          <w:sz w:val="28"/>
          <w:szCs w:val="28"/>
        </w:rPr>
      </w:pPr>
    </w:p>
    <w:p w:rsidR="000209FD" w:rsidRDefault="000209FD" w:rsidP="00621634">
      <w:pPr>
        <w:pStyle w:val="ConsPlusNonformat"/>
        <w:jc w:val="both"/>
        <w:rPr>
          <w:rFonts w:ascii="Times New Roman" w:hAnsi="Times New Roman" w:cs="Times New Roman"/>
          <w:sz w:val="28"/>
          <w:szCs w:val="28"/>
        </w:rPr>
      </w:pPr>
    </w:p>
    <w:p w:rsidR="000209FD" w:rsidRPr="004351FA" w:rsidRDefault="000209FD" w:rsidP="00621634">
      <w:pPr>
        <w:pStyle w:val="ConsPlusNonformat"/>
        <w:jc w:val="both"/>
        <w:rPr>
          <w:rFonts w:ascii="Times New Roman" w:hAnsi="Times New Roman" w:cs="Times New Roman"/>
          <w:sz w:val="28"/>
          <w:szCs w:val="28"/>
        </w:rPr>
      </w:pPr>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 xml:space="preserve">Директор </w:t>
      </w:r>
      <w:proofErr w:type="gramStart"/>
      <w:r w:rsidRPr="004351FA">
        <w:rPr>
          <w:rFonts w:ascii="Times New Roman" w:hAnsi="Times New Roman" w:cs="Times New Roman"/>
          <w:sz w:val="28"/>
          <w:szCs w:val="28"/>
        </w:rPr>
        <w:t>государственного</w:t>
      </w:r>
      <w:proofErr w:type="gramEnd"/>
      <w:r w:rsidRPr="004351FA">
        <w:rPr>
          <w:rFonts w:ascii="Times New Roman" w:hAnsi="Times New Roman" w:cs="Times New Roman"/>
          <w:sz w:val="28"/>
          <w:szCs w:val="28"/>
        </w:rPr>
        <w:t xml:space="preserve"> казенного</w:t>
      </w:r>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учреждения Новосибирской области</w:t>
      </w:r>
    </w:p>
    <w:p w:rsidR="00621634" w:rsidRPr="004351FA" w:rsidRDefault="00621634" w:rsidP="00621634">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"Центр занятости населения" _____________</w:t>
      </w:r>
      <w:r w:rsidR="00F10F1A">
        <w:rPr>
          <w:rFonts w:ascii="Times New Roman" w:hAnsi="Times New Roman" w:cs="Times New Roman"/>
          <w:sz w:val="28"/>
          <w:szCs w:val="28"/>
        </w:rPr>
        <w:t>___</w:t>
      </w:r>
      <w:r w:rsidRPr="004351FA">
        <w:rPr>
          <w:rFonts w:ascii="Times New Roman" w:hAnsi="Times New Roman" w:cs="Times New Roman"/>
          <w:sz w:val="28"/>
          <w:szCs w:val="28"/>
        </w:rPr>
        <w:t>________________________</w:t>
      </w:r>
    </w:p>
    <w:p w:rsidR="00F10F1A" w:rsidRDefault="00621634" w:rsidP="00F10F1A">
      <w:pPr>
        <w:pStyle w:val="ConsPlusNonformat"/>
        <w:jc w:val="both"/>
        <w:rPr>
          <w:rFonts w:ascii="Times New Roman" w:hAnsi="Times New Roman" w:cs="Times New Roman"/>
          <w:sz w:val="24"/>
          <w:szCs w:val="24"/>
        </w:rPr>
      </w:pPr>
      <w:r w:rsidRPr="00F10F1A">
        <w:rPr>
          <w:rFonts w:ascii="Times New Roman" w:hAnsi="Times New Roman" w:cs="Times New Roman"/>
          <w:sz w:val="24"/>
          <w:szCs w:val="24"/>
        </w:rPr>
        <w:t xml:space="preserve">    </w:t>
      </w:r>
      <w:r w:rsidR="00F10F1A">
        <w:rPr>
          <w:rFonts w:ascii="Times New Roman" w:hAnsi="Times New Roman" w:cs="Times New Roman"/>
          <w:sz w:val="24"/>
          <w:szCs w:val="24"/>
        </w:rPr>
        <w:t xml:space="preserve">                                                          </w:t>
      </w:r>
      <w:r w:rsidRPr="00F10F1A">
        <w:rPr>
          <w:rFonts w:ascii="Times New Roman" w:hAnsi="Times New Roman" w:cs="Times New Roman"/>
          <w:sz w:val="24"/>
          <w:szCs w:val="24"/>
        </w:rPr>
        <w:t xml:space="preserve"> </w:t>
      </w:r>
      <w:r w:rsidR="00F10F1A">
        <w:rPr>
          <w:rFonts w:ascii="Times New Roman" w:hAnsi="Times New Roman" w:cs="Times New Roman"/>
          <w:sz w:val="24"/>
          <w:szCs w:val="24"/>
        </w:rPr>
        <w:t xml:space="preserve">                                      </w:t>
      </w:r>
      <w:r w:rsidRPr="00F10F1A">
        <w:rPr>
          <w:rFonts w:ascii="Times New Roman" w:hAnsi="Times New Roman" w:cs="Times New Roman"/>
          <w:sz w:val="24"/>
          <w:szCs w:val="24"/>
        </w:rPr>
        <w:t xml:space="preserve">  (</w:t>
      </w:r>
      <w:proofErr w:type="spellStart"/>
      <w:r w:rsidRPr="00F10F1A">
        <w:rPr>
          <w:rFonts w:ascii="Times New Roman" w:hAnsi="Times New Roman" w:cs="Times New Roman"/>
          <w:sz w:val="24"/>
          <w:szCs w:val="24"/>
        </w:rPr>
        <w:t>района</w:t>
      </w:r>
      <w:proofErr w:type="gramStart"/>
      <w:r w:rsidRPr="00F10F1A">
        <w:rPr>
          <w:rFonts w:ascii="Times New Roman" w:hAnsi="Times New Roman" w:cs="Times New Roman"/>
          <w:sz w:val="24"/>
          <w:szCs w:val="24"/>
        </w:rPr>
        <w:t>,г</w:t>
      </w:r>
      <w:proofErr w:type="gramEnd"/>
      <w:r w:rsidRPr="00F10F1A">
        <w:rPr>
          <w:rFonts w:ascii="Times New Roman" w:hAnsi="Times New Roman" w:cs="Times New Roman"/>
          <w:sz w:val="24"/>
          <w:szCs w:val="24"/>
        </w:rPr>
        <w:t>орода</w:t>
      </w:r>
      <w:proofErr w:type="spellEnd"/>
      <w:r w:rsidRPr="00F10F1A">
        <w:rPr>
          <w:rFonts w:ascii="Times New Roman" w:hAnsi="Times New Roman" w:cs="Times New Roman"/>
          <w:sz w:val="24"/>
          <w:szCs w:val="24"/>
        </w:rPr>
        <w:t xml:space="preserve">)  </w:t>
      </w:r>
      <w:r w:rsidR="00F10F1A">
        <w:rPr>
          <w:rFonts w:ascii="Times New Roman" w:hAnsi="Times New Roman" w:cs="Times New Roman"/>
          <w:sz w:val="24"/>
          <w:szCs w:val="24"/>
        </w:rPr>
        <w:t xml:space="preserve"> </w:t>
      </w:r>
      <w:r w:rsidRPr="00F10F1A">
        <w:rPr>
          <w:rFonts w:ascii="Times New Roman" w:hAnsi="Times New Roman" w:cs="Times New Roman"/>
          <w:sz w:val="24"/>
          <w:szCs w:val="24"/>
        </w:rPr>
        <w:t xml:space="preserve">      </w:t>
      </w:r>
      <w:r w:rsidR="00F10F1A">
        <w:rPr>
          <w:rFonts w:ascii="Times New Roman" w:hAnsi="Times New Roman" w:cs="Times New Roman"/>
          <w:sz w:val="24"/>
          <w:szCs w:val="24"/>
        </w:rPr>
        <w:t xml:space="preserve">                      </w:t>
      </w:r>
    </w:p>
    <w:p w:rsidR="00F10F1A" w:rsidRDefault="00F10F1A" w:rsidP="00F10F1A">
      <w:pPr>
        <w:pStyle w:val="ConsPlusNonformat"/>
        <w:jc w:val="both"/>
        <w:rPr>
          <w:rFonts w:ascii="Times New Roman" w:hAnsi="Times New Roman" w:cs="Times New Roman"/>
          <w:sz w:val="24"/>
          <w:szCs w:val="24"/>
        </w:rPr>
      </w:pPr>
    </w:p>
    <w:p w:rsidR="00F10F1A" w:rsidRPr="004351FA" w:rsidRDefault="00F10F1A" w:rsidP="00F10F1A">
      <w:pPr>
        <w:pStyle w:val="ConsPlusNonformat"/>
        <w:jc w:val="both"/>
        <w:rPr>
          <w:rFonts w:ascii="Times New Roman" w:hAnsi="Times New Roman" w:cs="Times New Roman"/>
          <w:sz w:val="28"/>
          <w:szCs w:val="28"/>
        </w:rPr>
      </w:pPr>
      <w:r w:rsidRPr="004351FA">
        <w:rPr>
          <w:rFonts w:ascii="Times New Roman" w:hAnsi="Times New Roman" w:cs="Times New Roman"/>
          <w:sz w:val="28"/>
          <w:szCs w:val="28"/>
        </w:rPr>
        <w:t>"____" _____________ 20___ г</w:t>
      </w:r>
      <w:proofErr w:type="gramStart"/>
      <w:r w:rsidRPr="004351FA">
        <w:rPr>
          <w:rFonts w:ascii="Times New Roman" w:hAnsi="Times New Roman" w:cs="Times New Roman"/>
          <w:sz w:val="28"/>
          <w:szCs w:val="28"/>
        </w:rPr>
        <w:t>. ___________ (_______________________________)</w:t>
      </w:r>
      <w:proofErr w:type="gramEnd"/>
    </w:p>
    <w:p w:rsidR="00F10F1A" w:rsidRPr="0066492A" w:rsidRDefault="00F10F1A" w:rsidP="00F10F1A">
      <w:pPr>
        <w:pStyle w:val="ConsPlusNonformat"/>
        <w:jc w:val="both"/>
        <w:rPr>
          <w:rFonts w:ascii="Times New Roman" w:hAnsi="Times New Roman" w:cs="Times New Roman"/>
          <w:sz w:val="24"/>
          <w:szCs w:val="24"/>
        </w:rPr>
      </w:pPr>
      <w:r w:rsidRPr="0066492A">
        <w:rPr>
          <w:rFonts w:ascii="Times New Roman" w:hAnsi="Times New Roman" w:cs="Times New Roman"/>
          <w:sz w:val="24"/>
          <w:szCs w:val="24"/>
        </w:rPr>
        <w:t xml:space="preserve">                              </w:t>
      </w:r>
      <w:r>
        <w:rPr>
          <w:rFonts w:ascii="Times New Roman" w:hAnsi="Times New Roman" w:cs="Times New Roman"/>
          <w:sz w:val="24"/>
          <w:szCs w:val="24"/>
        </w:rPr>
        <w:t xml:space="preserve">                                     (подпись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6492A">
        <w:rPr>
          <w:rFonts w:ascii="Times New Roman" w:hAnsi="Times New Roman" w:cs="Times New Roman"/>
          <w:sz w:val="24"/>
          <w:szCs w:val="24"/>
        </w:rPr>
        <w:t>(фамилия, имя, отчество гражданина)</w:t>
      </w:r>
    </w:p>
    <w:p w:rsidR="00F10F1A" w:rsidRPr="004351FA" w:rsidRDefault="00F10F1A" w:rsidP="00F10F1A">
      <w:pPr>
        <w:pStyle w:val="ConsPlusNormal"/>
        <w:ind w:firstLine="540"/>
        <w:jc w:val="both"/>
        <w:rPr>
          <w:rFonts w:ascii="Times New Roman" w:hAnsi="Times New Roman" w:cs="Times New Roman"/>
          <w:sz w:val="28"/>
          <w:szCs w:val="28"/>
        </w:rPr>
      </w:pPr>
    </w:p>
    <w:p w:rsidR="00A84856" w:rsidRPr="004351FA" w:rsidRDefault="00A84856" w:rsidP="00A84856">
      <w:pPr>
        <w:pStyle w:val="ConsPlusNormal"/>
        <w:ind w:firstLine="540"/>
        <w:jc w:val="both"/>
        <w:rPr>
          <w:rFonts w:ascii="Times New Roman" w:hAnsi="Times New Roman" w:cs="Times New Roman"/>
          <w:sz w:val="28"/>
          <w:szCs w:val="28"/>
        </w:rPr>
      </w:pPr>
    </w:p>
    <w:p w:rsidR="00DA516C" w:rsidRPr="004351FA" w:rsidRDefault="00DA516C" w:rsidP="00A84856">
      <w:pPr>
        <w:pStyle w:val="ConsPlusNormal"/>
        <w:ind w:firstLine="540"/>
        <w:jc w:val="both"/>
        <w:rPr>
          <w:rFonts w:ascii="Times New Roman" w:hAnsi="Times New Roman" w:cs="Times New Roman"/>
          <w:sz w:val="28"/>
          <w:szCs w:val="28"/>
        </w:rPr>
      </w:pPr>
    </w:p>
    <w:p w:rsidR="00DA516C" w:rsidRPr="004351FA" w:rsidRDefault="00DA516C" w:rsidP="00A84856">
      <w:pPr>
        <w:pStyle w:val="ConsPlusNormal"/>
        <w:ind w:firstLine="540"/>
        <w:jc w:val="both"/>
        <w:rPr>
          <w:rFonts w:ascii="Times New Roman" w:hAnsi="Times New Roman" w:cs="Times New Roman"/>
          <w:sz w:val="28"/>
          <w:szCs w:val="28"/>
        </w:rPr>
      </w:pPr>
    </w:p>
    <w:p w:rsidR="00DA516C" w:rsidRDefault="00DA516C" w:rsidP="00A84856">
      <w:pPr>
        <w:pStyle w:val="ConsPlusNormal"/>
        <w:jc w:val="right"/>
        <w:outlineLvl w:val="1"/>
        <w:rPr>
          <w:rFonts w:ascii="Times New Roman" w:hAnsi="Times New Roman" w:cs="Times New Roman"/>
          <w:sz w:val="28"/>
          <w:szCs w:val="28"/>
        </w:rPr>
      </w:pPr>
    </w:p>
    <w:p w:rsidR="001747B5" w:rsidRDefault="001747B5" w:rsidP="00A84856">
      <w:pPr>
        <w:pStyle w:val="ConsPlusNormal"/>
        <w:jc w:val="right"/>
        <w:outlineLvl w:val="1"/>
        <w:rPr>
          <w:rFonts w:ascii="Times New Roman" w:hAnsi="Times New Roman" w:cs="Times New Roman"/>
          <w:sz w:val="28"/>
          <w:szCs w:val="28"/>
        </w:rPr>
      </w:pPr>
    </w:p>
    <w:p w:rsidR="00A84856" w:rsidRPr="00A8645F" w:rsidRDefault="00A84856" w:rsidP="00A84856">
      <w:pPr>
        <w:pStyle w:val="ConsPlusNormal"/>
        <w:jc w:val="right"/>
        <w:outlineLvl w:val="1"/>
        <w:rPr>
          <w:rFonts w:ascii="Times New Roman" w:hAnsi="Times New Roman" w:cs="Times New Roman"/>
          <w:sz w:val="28"/>
          <w:szCs w:val="28"/>
        </w:rPr>
      </w:pPr>
      <w:r w:rsidRPr="00A8645F">
        <w:rPr>
          <w:rFonts w:ascii="Times New Roman" w:hAnsi="Times New Roman" w:cs="Times New Roman"/>
          <w:sz w:val="28"/>
          <w:szCs w:val="28"/>
        </w:rPr>
        <w:lastRenderedPageBreak/>
        <w:t xml:space="preserve">Приложение </w:t>
      </w:r>
      <w:r w:rsidR="000209FD" w:rsidRPr="00A8645F">
        <w:rPr>
          <w:rFonts w:ascii="Times New Roman" w:hAnsi="Times New Roman" w:cs="Times New Roman"/>
          <w:sz w:val="28"/>
          <w:szCs w:val="28"/>
        </w:rPr>
        <w:t>№</w:t>
      </w:r>
      <w:r w:rsidRPr="00A8645F">
        <w:rPr>
          <w:rFonts w:ascii="Times New Roman" w:hAnsi="Times New Roman" w:cs="Times New Roman"/>
          <w:sz w:val="28"/>
          <w:szCs w:val="28"/>
        </w:rPr>
        <w:t xml:space="preserve"> 4</w:t>
      </w:r>
    </w:p>
    <w:p w:rsidR="00A84856" w:rsidRPr="00A8645F" w:rsidRDefault="00A84856" w:rsidP="00A84856">
      <w:pPr>
        <w:pStyle w:val="ConsPlusNormal"/>
        <w:jc w:val="right"/>
        <w:rPr>
          <w:rFonts w:ascii="Times New Roman" w:hAnsi="Times New Roman" w:cs="Times New Roman"/>
          <w:sz w:val="28"/>
          <w:szCs w:val="28"/>
        </w:rPr>
      </w:pPr>
      <w:r w:rsidRPr="00A8645F">
        <w:rPr>
          <w:rFonts w:ascii="Times New Roman" w:hAnsi="Times New Roman" w:cs="Times New Roman"/>
          <w:sz w:val="28"/>
          <w:szCs w:val="28"/>
        </w:rPr>
        <w:t>к Административному регламенту</w:t>
      </w:r>
    </w:p>
    <w:p w:rsidR="00A84856" w:rsidRPr="00A8645F" w:rsidRDefault="00A84856" w:rsidP="00A84856">
      <w:pPr>
        <w:pStyle w:val="ConsPlusNormal"/>
        <w:jc w:val="right"/>
        <w:rPr>
          <w:rFonts w:ascii="Times New Roman" w:hAnsi="Times New Roman" w:cs="Times New Roman"/>
          <w:sz w:val="28"/>
          <w:szCs w:val="28"/>
        </w:rPr>
      </w:pPr>
      <w:r w:rsidRPr="00A8645F">
        <w:rPr>
          <w:rFonts w:ascii="Times New Roman" w:hAnsi="Times New Roman" w:cs="Times New Roman"/>
          <w:sz w:val="28"/>
          <w:szCs w:val="28"/>
        </w:rPr>
        <w:t xml:space="preserve">предоставления </w:t>
      </w:r>
      <w:proofErr w:type="gramStart"/>
      <w:r w:rsidRPr="00A8645F">
        <w:rPr>
          <w:rFonts w:ascii="Times New Roman" w:hAnsi="Times New Roman" w:cs="Times New Roman"/>
          <w:sz w:val="28"/>
          <w:szCs w:val="28"/>
        </w:rPr>
        <w:t>государственной</w:t>
      </w:r>
      <w:proofErr w:type="gramEnd"/>
    </w:p>
    <w:p w:rsidR="00A84856" w:rsidRPr="00A8645F" w:rsidRDefault="00A84856" w:rsidP="00A84856">
      <w:pPr>
        <w:pStyle w:val="ConsPlusNormal"/>
        <w:jc w:val="right"/>
        <w:rPr>
          <w:rFonts w:ascii="Times New Roman" w:hAnsi="Times New Roman" w:cs="Times New Roman"/>
          <w:sz w:val="28"/>
          <w:szCs w:val="28"/>
        </w:rPr>
      </w:pPr>
      <w:r w:rsidRPr="00A8645F">
        <w:rPr>
          <w:rFonts w:ascii="Times New Roman" w:hAnsi="Times New Roman" w:cs="Times New Roman"/>
          <w:sz w:val="28"/>
          <w:szCs w:val="28"/>
        </w:rPr>
        <w:t>по организации сопровождения</w:t>
      </w:r>
    </w:p>
    <w:p w:rsidR="00A84856" w:rsidRPr="00A8645F" w:rsidRDefault="00A84856" w:rsidP="00A84856">
      <w:pPr>
        <w:pStyle w:val="ConsPlusNormal"/>
        <w:jc w:val="right"/>
        <w:rPr>
          <w:rFonts w:ascii="Times New Roman" w:hAnsi="Times New Roman" w:cs="Times New Roman"/>
          <w:sz w:val="28"/>
          <w:szCs w:val="28"/>
        </w:rPr>
      </w:pPr>
      <w:r w:rsidRPr="00A8645F">
        <w:rPr>
          <w:rFonts w:ascii="Times New Roman" w:hAnsi="Times New Roman" w:cs="Times New Roman"/>
          <w:sz w:val="28"/>
          <w:szCs w:val="28"/>
        </w:rPr>
        <w:t xml:space="preserve"> при содействии занятости инвалидов,</w:t>
      </w:r>
    </w:p>
    <w:p w:rsidR="00A84856" w:rsidRPr="00A8645F" w:rsidRDefault="00A84856" w:rsidP="00A84856">
      <w:pPr>
        <w:pStyle w:val="ConsPlusNormal"/>
        <w:jc w:val="right"/>
        <w:rPr>
          <w:rFonts w:ascii="Times New Roman" w:hAnsi="Times New Roman" w:cs="Times New Roman"/>
          <w:sz w:val="28"/>
          <w:szCs w:val="28"/>
        </w:rPr>
      </w:pPr>
      <w:proofErr w:type="gramStart"/>
      <w:r w:rsidRPr="00A8645F">
        <w:rPr>
          <w:rFonts w:ascii="Times New Roman" w:hAnsi="Times New Roman" w:cs="Times New Roman"/>
          <w:sz w:val="28"/>
          <w:szCs w:val="28"/>
        </w:rPr>
        <w:t>утвержденному</w:t>
      </w:r>
      <w:proofErr w:type="gramEnd"/>
      <w:r w:rsidRPr="00A8645F">
        <w:rPr>
          <w:rFonts w:ascii="Times New Roman" w:hAnsi="Times New Roman" w:cs="Times New Roman"/>
          <w:sz w:val="28"/>
          <w:szCs w:val="28"/>
        </w:rPr>
        <w:t xml:space="preserve"> приказом Минтруда</w:t>
      </w:r>
    </w:p>
    <w:p w:rsidR="00A84856" w:rsidRPr="00A8645F" w:rsidRDefault="00A84856" w:rsidP="00A84856">
      <w:pPr>
        <w:pStyle w:val="ConsPlusNormal"/>
        <w:jc w:val="right"/>
        <w:rPr>
          <w:rFonts w:ascii="Times New Roman" w:hAnsi="Times New Roman" w:cs="Times New Roman"/>
          <w:sz w:val="28"/>
          <w:szCs w:val="28"/>
        </w:rPr>
      </w:pPr>
      <w:r w:rsidRPr="00A8645F">
        <w:rPr>
          <w:rFonts w:ascii="Times New Roman" w:hAnsi="Times New Roman" w:cs="Times New Roman"/>
          <w:sz w:val="28"/>
          <w:szCs w:val="28"/>
        </w:rPr>
        <w:t xml:space="preserve">и </w:t>
      </w:r>
      <w:proofErr w:type="spellStart"/>
      <w:r w:rsidRPr="00A8645F">
        <w:rPr>
          <w:rFonts w:ascii="Times New Roman" w:hAnsi="Times New Roman" w:cs="Times New Roman"/>
          <w:sz w:val="28"/>
          <w:szCs w:val="28"/>
        </w:rPr>
        <w:t>соцразвития</w:t>
      </w:r>
      <w:proofErr w:type="spellEnd"/>
      <w:r w:rsidRPr="00A8645F">
        <w:rPr>
          <w:rFonts w:ascii="Times New Roman" w:hAnsi="Times New Roman" w:cs="Times New Roman"/>
          <w:sz w:val="28"/>
          <w:szCs w:val="28"/>
        </w:rPr>
        <w:t xml:space="preserve"> Новосибирской области</w:t>
      </w:r>
    </w:p>
    <w:p w:rsidR="00A84856" w:rsidRPr="004351FA" w:rsidRDefault="00A84856" w:rsidP="00A84856">
      <w:pPr>
        <w:spacing w:after="1"/>
        <w:ind w:left="5664" w:firstLine="708"/>
        <w:jc w:val="right"/>
        <w:rPr>
          <w:rFonts w:ascii="Times New Roman" w:hAnsi="Times New Roman" w:cs="Times New Roman"/>
          <w:sz w:val="28"/>
          <w:szCs w:val="28"/>
        </w:rPr>
      </w:pPr>
      <w:r w:rsidRPr="004351FA">
        <w:rPr>
          <w:rFonts w:ascii="Times New Roman" w:eastAsia="Times New Roman" w:hAnsi="Times New Roman" w:cs="Times New Roman"/>
          <w:sz w:val="28"/>
          <w:szCs w:val="28"/>
          <w:lang w:eastAsia="ru-RU"/>
        </w:rPr>
        <w:t>"____" __________ 20__ г.</w:t>
      </w:r>
    </w:p>
    <w:p w:rsidR="006A2C12" w:rsidRDefault="006A2C12">
      <w:pPr>
        <w:pStyle w:val="ConsPlusNormal"/>
        <w:jc w:val="center"/>
        <w:rPr>
          <w:rFonts w:ascii="Times New Roman" w:hAnsi="Times New Roman" w:cs="Times New Roman"/>
          <w:sz w:val="28"/>
          <w:szCs w:val="28"/>
        </w:rPr>
      </w:pPr>
    </w:p>
    <w:p w:rsidR="00C91A98" w:rsidRPr="004351FA" w:rsidRDefault="00C91A98" w:rsidP="00C91A98">
      <w:pPr>
        <w:pStyle w:val="ConsPlusNonformat"/>
        <w:jc w:val="both"/>
        <w:rPr>
          <w:rFonts w:ascii="Times New Roman" w:hAnsi="Times New Roman" w:cs="Times New Roman"/>
          <w:sz w:val="28"/>
          <w:szCs w:val="28"/>
        </w:rPr>
      </w:pPr>
    </w:p>
    <w:p w:rsidR="000B41ED" w:rsidRPr="003D2021" w:rsidRDefault="000B41ED" w:rsidP="000B41ED">
      <w:pPr>
        <w:pStyle w:val="ConsPlusNormal"/>
        <w:jc w:val="center"/>
        <w:rPr>
          <w:rFonts w:ascii="Times New Roman" w:hAnsi="Times New Roman" w:cs="Times New Roman"/>
          <w:sz w:val="28"/>
          <w:szCs w:val="28"/>
        </w:rPr>
      </w:pPr>
      <w:r w:rsidRPr="003D2021">
        <w:rPr>
          <w:rFonts w:ascii="Times New Roman" w:hAnsi="Times New Roman" w:cs="Times New Roman"/>
          <w:sz w:val="28"/>
          <w:szCs w:val="28"/>
        </w:rPr>
        <w:t>Блок-схема</w:t>
      </w:r>
    </w:p>
    <w:p w:rsidR="005E0214" w:rsidRPr="003D2021" w:rsidRDefault="000B41ED" w:rsidP="005E0214">
      <w:pPr>
        <w:pStyle w:val="ConsPlusNormal"/>
        <w:jc w:val="center"/>
        <w:rPr>
          <w:rFonts w:ascii="Times New Roman" w:hAnsi="Times New Roman" w:cs="Times New Roman"/>
          <w:sz w:val="28"/>
          <w:szCs w:val="28"/>
        </w:rPr>
      </w:pPr>
      <w:r w:rsidRPr="003D2021">
        <w:rPr>
          <w:rFonts w:ascii="Times New Roman" w:hAnsi="Times New Roman" w:cs="Times New Roman"/>
          <w:sz w:val="28"/>
          <w:szCs w:val="28"/>
        </w:rPr>
        <w:t>последовательности административных процедур</w:t>
      </w:r>
    </w:p>
    <w:p w:rsidR="005E0214" w:rsidRPr="003D2021" w:rsidRDefault="000B41ED" w:rsidP="005E0214">
      <w:pPr>
        <w:pStyle w:val="ConsPlusNormal"/>
        <w:jc w:val="center"/>
        <w:rPr>
          <w:rFonts w:ascii="Times New Roman" w:hAnsi="Times New Roman" w:cs="Times New Roman"/>
          <w:sz w:val="28"/>
          <w:szCs w:val="28"/>
        </w:rPr>
      </w:pPr>
      <w:r w:rsidRPr="003D2021">
        <w:rPr>
          <w:rFonts w:ascii="Times New Roman" w:hAnsi="Times New Roman" w:cs="Times New Roman"/>
          <w:sz w:val="28"/>
          <w:szCs w:val="28"/>
        </w:rPr>
        <w:t xml:space="preserve"> при предоставлении государственной услуги </w:t>
      </w:r>
      <w:r w:rsidR="005E0214" w:rsidRPr="003D2021">
        <w:rPr>
          <w:rFonts w:ascii="Times New Roman" w:hAnsi="Times New Roman" w:cs="Times New Roman"/>
          <w:sz w:val="28"/>
          <w:szCs w:val="28"/>
        </w:rPr>
        <w:t xml:space="preserve">по организации </w:t>
      </w:r>
    </w:p>
    <w:p w:rsidR="000B41ED" w:rsidRPr="003D2021" w:rsidRDefault="005E0214" w:rsidP="005E0214">
      <w:pPr>
        <w:pStyle w:val="ConsPlusNormal"/>
        <w:jc w:val="center"/>
        <w:rPr>
          <w:rFonts w:ascii="Times New Roman" w:hAnsi="Times New Roman" w:cs="Times New Roman"/>
          <w:sz w:val="28"/>
          <w:szCs w:val="28"/>
        </w:rPr>
      </w:pPr>
      <w:r w:rsidRPr="003D2021">
        <w:rPr>
          <w:rFonts w:ascii="Times New Roman" w:hAnsi="Times New Roman" w:cs="Times New Roman"/>
          <w:sz w:val="28"/>
          <w:szCs w:val="28"/>
        </w:rPr>
        <w:t>сопровождения при содействии занятости инвалидов</w:t>
      </w:r>
    </w:p>
    <w:p w:rsidR="00926850" w:rsidRPr="003D2021" w:rsidRDefault="00926850" w:rsidP="005E0214">
      <w:pPr>
        <w:pStyle w:val="ConsPlusNormal"/>
        <w:jc w:val="center"/>
        <w:rPr>
          <w:rFonts w:ascii="Times New Roman" w:hAnsi="Times New Roman" w:cs="Times New Roman"/>
          <w:sz w:val="28"/>
          <w:szCs w:val="28"/>
        </w:rPr>
      </w:pPr>
      <w:r w:rsidRPr="003D2021">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8E04C1A" wp14:editId="4FD47C67">
                <wp:simplePos x="0" y="0"/>
                <wp:positionH relativeFrom="column">
                  <wp:posOffset>33020</wp:posOffset>
                </wp:positionH>
                <wp:positionV relativeFrom="paragraph">
                  <wp:posOffset>176529</wp:posOffset>
                </wp:positionV>
                <wp:extent cx="5686425" cy="8477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5686425" cy="847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C413EF" w:rsidRPr="00BD08A3" w:rsidRDefault="00C413EF" w:rsidP="00C413EF">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Юридическим фактом для начала административных процедур является</w:t>
                            </w:r>
                          </w:p>
                          <w:p w:rsidR="00C413EF" w:rsidRPr="00BD08A3" w:rsidRDefault="00C413EF" w:rsidP="00C413EF">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 личное обращение в центр занятости населения гражданина с документами, предусмотренными пунктом 11 Административного регламента,</w:t>
                            </w:r>
                          </w:p>
                          <w:p w:rsidR="00512560" w:rsidRPr="00BD08A3" w:rsidRDefault="00C413EF" w:rsidP="00C413EF">
                            <w:pPr>
                              <w:pStyle w:val="ConsPlusNonformat"/>
                              <w:jc w:val="center"/>
                              <w:rPr>
                                <w:sz w:val="24"/>
                                <w:szCs w:val="24"/>
                              </w:rPr>
                            </w:pPr>
                            <w:r w:rsidRPr="00BD08A3">
                              <w:rPr>
                                <w:rFonts w:ascii="Times New Roman" w:hAnsi="Times New Roman" w:cs="Times New Roman"/>
                                <w:sz w:val="24"/>
                                <w:szCs w:val="24"/>
                              </w:rPr>
                              <w:t>или обращение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6" style="position:absolute;left:0;text-align:left;margin-left:2.6pt;margin-top:13.9pt;width:447.7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" fillcolor="white [3201]" strokecolor="#70ad47 [3209]" strokeweight="1pt">
                <v:textbox>
                  <w:txbxContent>
                    <w:p w:rsidR="00C413EF" w:rsidRPr="00BD08A3" w:rsidRDefault="00C413EF" w:rsidP="00C413EF">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Юридическим фактом для начала административных процедур является</w:t>
                      </w:r>
                    </w:p>
                    <w:p w:rsidR="00C413EF" w:rsidRPr="00BD08A3" w:rsidRDefault="00C413EF" w:rsidP="00C413EF">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 личное обращение в центр занятости населения гражданина с</w:t>
                      </w:r>
                      <w:r w:rsidRPr="00BD08A3">
                        <w:rPr>
                          <w:rFonts w:ascii="Times New Roman" w:hAnsi="Times New Roman" w:cs="Times New Roman"/>
                          <w:sz w:val="24"/>
                          <w:szCs w:val="24"/>
                        </w:rPr>
                        <w:t xml:space="preserve"> </w:t>
                      </w:r>
                      <w:r w:rsidRPr="00BD08A3">
                        <w:rPr>
                          <w:rFonts w:ascii="Times New Roman" w:hAnsi="Times New Roman" w:cs="Times New Roman"/>
                          <w:sz w:val="24"/>
                          <w:szCs w:val="24"/>
                        </w:rPr>
                        <w:t>документами, предусмотренными пунктом 1</w:t>
                      </w:r>
                      <w:r w:rsidRPr="00BD08A3">
                        <w:rPr>
                          <w:rFonts w:ascii="Times New Roman" w:hAnsi="Times New Roman" w:cs="Times New Roman"/>
                          <w:sz w:val="24"/>
                          <w:szCs w:val="24"/>
                        </w:rPr>
                        <w:t>1</w:t>
                      </w:r>
                      <w:r w:rsidRPr="00BD08A3">
                        <w:rPr>
                          <w:rFonts w:ascii="Times New Roman" w:hAnsi="Times New Roman" w:cs="Times New Roman"/>
                          <w:sz w:val="24"/>
                          <w:szCs w:val="24"/>
                        </w:rPr>
                        <w:t xml:space="preserve"> Административного регламента</w:t>
                      </w:r>
                      <w:r w:rsidRPr="00BD08A3">
                        <w:rPr>
                          <w:rFonts w:ascii="Times New Roman" w:hAnsi="Times New Roman" w:cs="Times New Roman"/>
                          <w:sz w:val="24"/>
                          <w:szCs w:val="24"/>
                        </w:rPr>
                        <w:t>,</w:t>
                      </w:r>
                    </w:p>
                    <w:p w:rsidR="00512560" w:rsidRPr="00BD08A3" w:rsidRDefault="00C413EF" w:rsidP="00C413EF">
                      <w:pPr>
                        <w:pStyle w:val="ConsPlusNonformat"/>
                        <w:jc w:val="center"/>
                        <w:rPr>
                          <w:sz w:val="24"/>
                          <w:szCs w:val="24"/>
                        </w:rPr>
                      </w:pPr>
                      <w:r w:rsidRPr="00BD08A3">
                        <w:rPr>
                          <w:rFonts w:ascii="Times New Roman" w:hAnsi="Times New Roman" w:cs="Times New Roman"/>
                          <w:sz w:val="24"/>
                          <w:szCs w:val="24"/>
                        </w:rPr>
                        <w:t>или обращение в электронной форме</w:t>
                      </w:r>
                    </w:p>
                  </w:txbxContent>
                </v:textbox>
              </v:rect>
            </w:pict>
          </mc:Fallback>
        </mc:AlternateContent>
      </w:r>
    </w:p>
    <w:p w:rsidR="00926850" w:rsidRPr="003D2021" w:rsidRDefault="00926850" w:rsidP="005E0214">
      <w:pPr>
        <w:pStyle w:val="ConsPlusNormal"/>
        <w:jc w:val="center"/>
        <w:rPr>
          <w:rFonts w:ascii="Times New Roman" w:hAnsi="Times New Roman" w:cs="Times New Roman"/>
          <w:sz w:val="28"/>
          <w:szCs w:val="28"/>
        </w:rPr>
      </w:pPr>
    </w:p>
    <w:p w:rsidR="00926850" w:rsidRPr="003D2021" w:rsidRDefault="00926850" w:rsidP="005E0214">
      <w:pPr>
        <w:pStyle w:val="ConsPlusNormal"/>
        <w:jc w:val="center"/>
        <w:rPr>
          <w:rFonts w:ascii="Times New Roman" w:hAnsi="Times New Roman" w:cs="Times New Roman"/>
          <w:sz w:val="28"/>
          <w:szCs w:val="28"/>
        </w:rPr>
      </w:pPr>
    </w:p>
    <w:p w:rsidR="00926850" w:rsidRPr="003D2021" w:rsidRDefault="00926850" w:rsidP="005E0214">
      <w:pPr>
        <w:pStyle w:val="ConsPlusNormal"/>
        <w:jc w:val="center"/>
        <w:rPr>
          <w:rFonts w:ascii="Times New Roman" w:hAnsi="Times New Roman" w:cs="Times New Roman"/>
          <w:sz w:val="28"/>
          <w:szCs w:val="28"/>
        </w:rPr>
      </w:pPr>
    </w:p>
    <w:p w:rsidR="00926850" w:rsidRPr="003D2021" w:rsidRDefault="00926850" w:rsidP="005E0214">
      <w:pPr>
        <w:pStyle w:val="ConsPlusNormal"/>
        <w:jc w:val="center"/>
        <w:rPr>
          <w:rFonts w:ascii="Times New Roman" w:hAnsi="Times New Roman" w:cs="Times New Roman"/>
          <w:sz w:val="28"/>
          <w:szCs w:val="28"/>
        </w:rPr>
      </w:pPr>
    </w:p>
    <w:p w:rsidR="00E043E2" w:rsidRDefault="000F2B4B" w:rsidP="005E0214">
      <w:pPr>
        <w:pStyle w:val="ConsPlusNormal"/>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7623FE13" wp14:editId="5DD71E6E">
                <wp:simplePos x="0" y="0"/>
                <wp:positionH relativeFrom="column">
                  <wp:posOffset>3214370</wp:posOffset>
                </wp:positionH>
                <wp:positionV relativeFrom="paragraph">
                  <wp:posOffset>49530</wp:posOffset>
                </wp:positionV>
                <wp:extent cx="0" cy="466725"/>
                <wp:effectExtent l="95250" t="0" r="57150" b="66675"/>
                <wp:wrapNone/>
                <wp:docPr id="31" name="Прямая со стрелкой 31"/>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1" o:spid="_x0000_s1026" type="#_x0000_t32" style="position:absolute;margin-left:253.1pt;margin-top:3.9pt;width:0;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" strokecolor="#5b9bd5 [3204]" strokeweight=".5pt">
                <v:stroke endarrow="open" joinstyle="miter"/>
              </v:shape>
            </w:pict>
          </mc:Fallback>
        </mc:AlternateContent>
      </w:r>
    </w:p>
    <w:p w:rsidR="003D2021" w:rsidRPr="003D2021" w:rsidRDefault="003D2021" w:rsidP="005E0214">
      <w:pPr>
        <w:pStyle w:val="ConsPlusNormal"/>
        <w:jc w:val="center"/>
        <w:rPr>
          <w:rFonts w:ascii="Times New Roman" w:hAnsi="Times New Roman" w:cs="Times New Roman"/>
          <w:sz w:val="28"/>
          <w:szCs w:val="28"/>
        </w:rPr>
      </w:pPr>
    </w:p>
    <w:p w:rsidR="00512560" w:rsidRPr="003D2021" w:rsidRDefault="00512560" w:rsidP="005E0214">
      <w:pPr>
        <w:pStyle w:val="ConsPlusNormal"/>
        <w:jc w:val="center"/>
        <w:rPr>
          <w:sz w:val="28"/>
          <w:szCs w:val="28"/>
        </w:rPr>
      </w:pPr>
      <w:r w:rsidRPr="003D2021">
        <w:rPr>
          <w:rFonts w:ascii="Times New Roman" w:hAnsi="Times New Roman" w:cs="Times New Roman"/>
          <w:noProof/>
          <w:sz w:val="28"/>
          <w:szCs w:val="28"/>
        </w:rPr>
        <mc:AlternateContent>
          <mc:Choice Requires="wps">
            <w:drawing>
              <wp:anchor distT="0" distB="0" distL="114300" distR="114300" simplePos="0" relativeHeight="251658239" behindDoc="0" locked="0" layoutInCell="1" allowOverlap="1" wp14:anchorId="24602D7C" wp14:editId="18BDA86B">
                <wp:simplePos x="0" y="0"/>
                <wp:positionH relativeFrom="column">
                  <wp:posOffset>33020</wp:posOffset>
                </wp:positionH>
                <wp:positionV relativeFrom="paragraph">
                  <wp:posOffset>107314</wp:posOffset>
                </wp:positionV>
                <wp:extent cx="5686425" cy="88582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5686425" cy="885825"/>
                        </a:xfrm>
                        <a:prstGeom prst="rect">
                          <a:avLst/>
                        </a:prstGeom>
                        <a:solidFill>
                          <a:sysClr val="window" lastClr="FFFFFF"/>
                        </a:solidFill>
                        <a:ln w="12700" cap="flat" cmpd="sng" algn="ctr">
                          <a:solidFill>
                            <a:srgbClr val="70AD47"/>
                          </a:solidFill>
                          <a:prstDash val="solid"/>
                          <a:miter lim="800000"/>
                        </a:ln>
                        <a:effectLst/>
                      </wps:spPr>
                      <wps:txbx>
                        <w:txbxContent>
                          <w:p w:rsidR="00C413EF" w:rsidRPr="00BD08A3" w:rsidRDefault="00C413EF" w:rsidP="00F918B5">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Анализ сведений о гражданине, содержащихся в регистре получателей    │</w:t>
                            </w:r>
                          </w:p>
                          <w:p w:rsidR="00C413EF" w:rsidRPr="00BD08A3" w:rsidRDefault="00C413EF" w:rsidP="00F918B5">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   государственных услуг в сфере занятости населения, или уточнение    │</w:t>
                            </w:r>
                          </w:p>
                          <w:p w:rsidR="00C413EF" w:rsidRPr="00BD08A3" w:rsidRDefault="00C413EF" w:rsidP="00F918B5">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    и введение в регистр получателей государственных услуг        │</w:t>
                            </w:r>
                          </w:p>
                          <w:p w:rsidR="00512560" w:rsidRPr="00BD08A3" w:rsidRDefault="00C00B83" w:rsidP="00F918B5">
                            <w:pPr>
                              <w:jc w:val="center"/>
                              <w:rPr>
                                <w:rFonts w:ascii="Times New Roman" w:hAnsi="Times New Roman" w:cs="Times New Roman"/>
                                <w:sz w:val="24"/>
                                <w:szCs w:val="24"/>
                              </w:rPr>
                            </w:pPr>
                            <w:r w:rsidRPr="00BD08A3">
                              <w:rPr>
                                <w:rFonts w:ascii="Times New Roman" w:hAnsi="Times New Roman" w:cs="Times New Roman"/>
                                <w:sz w:val="24"/>
                                <w:szCs w:val="24"/>
                              </w:rPr>
                              <w:t xml:space="preserve">в </w:t>
                            </w:r>
                            <w:r w:rsidR="00C413EF" w:rsidRPr="00BD08A3">
                              <w:rPr>
                                <w:rFonts w:ascii="Times New Roman" w:hAnsi="Times New Roman" w:cs="Times New Roman"/>
                                <w:sz w:val="24"/>
                                <w:szCs w:val="24"/>
                              </w:rPr>
                              <w:t>сфере занятости населения сведений о гражданине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27" style="position:absolute;left:0;text-align:left;margin-left:2.6pt;margin-top:8.45pt;width:447.75pt;height:69.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" fillcolor="window" strokecolor="#70ad47" strokeweight="1pt">
                <v:textbox>
                  <w:txbxContent>
                    <w:p w:rsidR="00C413EF" w:rsidRPr="00BD08A3" w:rsidRDefault="00C413EF" w:rsidP="00F918B5">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Анализ сведений о гражданине, содержащихся в регистре получателей    │</w:t>
                      </w:r>
                    </w:p>
                    <w:p w:rsidR="00C413EF" w:rsidRPr="00BD08A3" w:rsidRDefault="00C413EF" w:rsidP="00F918B5">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   государственных услуг в сфере занятости населения, или уточнение    │</w:t>
                      </w:r>
                    </w:p>
                    <w:p w:rsidR="00C413EF" w:rsidRPr="00BD08A3" w:rsidRDefault="00C413EF" w:rsidP="00F918B5">
                      <w:pPr>
                        <w:pStyle w:val="ConsPlusNonformat"/>
                        <w:jc w:val="center"/>
                        <w:rPr>
                          <w:rFonts w:ascii="Times New Roman" w:hAnsi="Times New Roman" w:cs="Times New Roman"/>
                          <w:sz w:val="24"/>
                          <w:szCs w:val="24"/>
                        </w:rPr>
                      </w:pPr>
                      <w:r w:rsidRPr="00BD08A3">
                        <w:rPr>
                          <w:rFonts w:ascii="Times New Roman" w:hAnsi="Times New Roman" w:cs="Times New Roman"/>
                          <w:sz w:val="24"/>
                          <w:szCs w:val="24"/>
                        </w:rPr>
                        <w:t>│    и введение в регистр получателей государственных услуг        │</w:t>
                      </w:r>
                    </w:p>
                    <w:p w:rsidR="00512560" w:rsidRPr="00BD08A3" w:rsidRDefault="00C00B83" w:rsidP="00F918B5">
                      <w:pPr>
                        <w:jc w:val="center"/>
                        <w:rPr>
                          <w:rFonts w:ascii="Times New Roman" w:hAnsi="Times New Roman" w:cs="Times New Roman"/>
                          <w:sz w:val="24"/>
                          <w:szCs w:val="24"/>
                        </w:rPr>
                      </w:pPr>
                      <w:r w:rsidRPr="00BD08A3">
                        <w:rPr>
                          <w:rFonts w:ascii="Times New Roman" w:hAnsi="Times New Roman" w:cs="Times New Roman"/>
                          <w:sz w:val="24"/>
                          <w:szCs w:val="24"/>
                        </w:rPr>
                        <w:t xml:space="preserve">в </w:t>
                      </w:r>
                      <w:r w:rsidR="00C413EF" w:rsidRPr="00BD08A3">
                        <w:rPr>
                          <w:rFonts w:ascii="Times New Roman" w:hAnsi="Times New Roman" w:cs="Times New Roman"/>
                          <w:sz w:val="24"/>
                          <w:szCs w:val="24"/>
                        </w:rPr>
                        <w:t>сфере занятости населения сведений о гражданине</w:t>
                      </w:r>
                    </w:p>
                  </w:txbxContent>
                </v:textbox>
              </v:rect>
            </w:pict>
          </mc:Fallback>
        </mc:AlternateContent>
      </w:r>
    </w:p>
    <w:p w:rsidR="00512560" w:rsidRPr="003D2021" w:rsidRDefault="00512560" w:rsidP="005E0214">
      <w:pPr>
        <w:pStyle w:val="ConsPlusNormal"/>
        <w:jc w:val="center"/>
        <w:rPr>
          <w:sz w:val="28"/>
          <w:szCs w:val="28"/>
        </w:rPr>
      </w:pPr>
    </w:p>
    <w:p w:rsidR="00512560" w:rsidRPr="003D2021" w:rsidRDefault="00512560" w:rsidP="005E0214">
      <w:pPr>
        <w:pStyle w:val="ConsPlusNormal"/>
        <w:jc w:val="center"/>
        <w:rPr>
          <w:sz w:val="28"/>
          <w:szCs w:val="28"/>
        </w:rPr>
      </w:pPr>
    </w:p>
    <w:p w:rsidR="00512560" w:rsidRPr="003D2021" w:rsidRDefault="00512560" w:rsidP="005E0214">
      <w:pPr>
        <w:pStyle w:val="ConsPlusNormal"/>
        <w:jc w:val="center"/>
        <w:rPr>
          <w:sz w:val="28"/>
          <w:szCs w:val="28"/>
        </w:rPr>
      </w:pPr>
    </w:p>
    <w:p w:rsidR="00E043E2" w:rsidRDefault="000F2B4B" w:rsidP="00512560">
      <w:pPr>
        <w:jc w:val="center"/>
        <w:rPr>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3EF2D774" wp14:editId="05405B08">
                <wp:simplePos x="0" y="0"/>
                <wp:positionH relativeFrom="column">
                  <wp:posOffset>3214370</wp:posOffset>
                </wp:positionH>
                <wp:positionV relativeFrom="paragraph">
                  <wp:posOffset>10795</wp:posOffset>
                </wp:positionV>
                <wp:extent cx="0" cy="447675"/>
                <wp:effectExtent l="95250" t="0" r="57150" b="66675"/>
                <wp:wrapNone/>
                <wp:docPr id="32" name="Прямая со стрелкой 32"/>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 o:spid="_x0000_s1026" type="#_x0000_t32" style="position:absolute;margin-left:253.1pt;margin-top:.85pt;width:0;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" strokecolor="#5b9bd5" strokeweight=".5pt">
                <v:stroke endarrow="open" joinstyle="miter"/>
              </v:shape>
            </w:pict>
          </mc:Fallback>
        </mc:AlternateContent>
      </w:r>
    </w:p>
    <w:p w:rsidR="00512560" w:rsidRPr="003D2021" w:rsidRDefault="00C413EF" w:rsidP="00512560">
      <w:pPr>
        <w:jc w:val="center"/>
        <w:rPr>
          <w:sz w:val="28"/>
          <w:szCs w:val="28"/>
        </w:rPr>
      </w:pPr>
      <w:r w:rsidRPr="003D2021">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0F0E5E0" wp14:editId="04AF7D0C">
                <wp:simplePos x="0" y="0"/>
                <wp:positionH relativeFrom="column">
                  <wp:posOffset>-33655</wp:posOffset>
                </wp:positionH>
                <wp:positionV relativeFrom="paragraph">
                  <wp:posOffset>208280</wp:posOffset>
                </wp:positionV>
                <wp:extent cx="5686425" cy="73342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5686425" cy="733425"/>
                        </a:xfrm>
                        <a:prstGeom prst="rect">
                          <a:avLst/>
                        </a:prstGeom>
                        <a:solidFill>
                          <a:sysClr val="window" lastClr="FFFFFF"/>
                        </a:solidFill>
                        <a:ln w="12700" cap="flat" cmpd="sng" algn="ctr">
                          <a:solidFill>
                            <a:srgbClr val="70AD47"/>
                          </a:solidFill>
                          <a:prstDash val="solid"/>
                          <a:miter lim="800000"/>
                        </a:ln>
                        <a:effectLst/>
                      </wps:spPr>
                      <wps:txbx>
                        <w:txbxContent>
                          <w:p w:rsidR="00512560" w:rsidRDefault="00C413EF" w:rsidP="00CF3AF4">
                            <w:pPr>
                              <w:autoSpaceDE w:val="0"/>
                              <w:autoSpaceDN w:val="0"/>
                              <w:adjustRightInd w:val="0"/>
                              <w:jc w:val="center"/>
                              <w:outlineLvl w:val="0"/>
                              <w:rPr>
                                <w:rFonts w:ascii="Times New Roman" w:hAnsi="Times New Roman" w:cs="Times New Roman"/>
                                <w:bCs/>
                                <w:sz w:val="24"/>
                                <w:szCs w:val="24"/>
                              </w:rPr>
                            </w:pPr>
                            <w:r w:rsidRPr="00BD08A3">
                              <w:rPr>
                                <w:rFonts w:ascii="Times New Roman" w:hAnsi="Times New Roman" w:cs="Times New Roman"/>
                                <w:bCs/>
                                <w:sz w:val="24"/>
                                <w:szCs w:val="24"/>
                              </w:rPr>
                              <w:t>Формирование и направление межведомственных</w:t>
                            </w:r>
                            <w:r w:rsidR="00CF3AF4" w:rsidRPr="00BD08A3">
                              <w:rPr>
                                <w:rFonts w:ascii="Times New Roman" w:hAnsi="Times New Roman" w:cs="Times New Roman"/>
                                <w:bCs/>
                                <w:sz w:val="24"/>
                                <w:szCs w:val="24"/>
                              </w:rPr>
                              <w:t xml:space="preserve"> </w:t>
                            </w:r>
                            <w:r w:rsidRPr="00BD08A3">
                              <w:rPr>
                                <w:rFonts w:ascii="Times New Roman" w:hAnsi="Times New Roman" w:cs="Times New Roman"/>
                                <w:bCs/>
                                <w:sz w:val="24"/>
                                <w:szCs w:val="24"/>
                              </w:rPr>
                              <w:t xml:space="preserve">запросов </w:t>
                            </w:r>
                            <w:r w:rsidR="00CF3AF4" w:rsidRPr="00BD08A3">
                              <w:rPr>
                                <w:rFonts w:ascii="Times New Roman" w:hAnsi="Times New Roman" w:cs="Times New Roman"/>
                                <w:bCs/>
                                <w:sz w:val="24"/>
                                <w:szCs w:val="24"/>
                              </w:rPr>
                              <w:t xml:space="preserve">                                                     </w:t>
                            </w:r>
                            <w:r w:rsidRPr="00BD08A3">
                              <w:rPr>
                                <w:rFonts w:ascii="Times New Roman" w:hAnsi="Times New Roman" w:cs="Times New Roman"/>
                                <w:bCs/>
                                <w:sz w:val="24"/>
                                <w:szCs w:val="24"/>
                              </w:rPr>
                              <w:t>о представлении документов и (или) информации,</w:t>
                            </w:r>
                            <w:r w:rsidR="00CF3AF4" w:rsidRPr="00BD08A3">
                              <w:rPr>
                                <w:rFonts w:ascii="Times New Roman" w:hAnsi="Times New Roman" w:cs="Times New Roman"/>
                                <w:bCs/>
                                <w:sz w:val="24"/>
                                <w:szCs w:val="24"/>
                              </w:rPr>
                              <w:t xml:space="preserve"> </w:t>
                            </w:r>
                            <w:r w:rsidRPr="00BD08A3">
                              <w:rPr>
                                <w:rFonts w:ascii="Times New Roman" w:hAnsi="Times New Roman" w:cs="Times New Roman"/>
                                <w:bCs/>
                                <w:sz w:val="24"/>
                                <w:szCs w:val="24"/>
                              </w:rPr>
                              <w:t>необходимых для предоставления государственной услуги</w:t>
                            </w:r>
                          </w:p>
                          <w:p w:rsidR="00BD08A3" w:rsidRDefault="00BD08A3" w:rsidP="00CF3AF4">
                            <w:pPr>
                              <w:autoSpaceDE w:val="0"/>
                              <w:autoSpaceDN w:val="0"/>
                              <w:adjustRightInd w:val="0"/>
                              <w:jc w:val="center"/>
                              <w:outlineLvl w:val="0"/>
                              <w:rPr>
                                <w:rFonts w:ascii="Times New Roman" w:hAnsi="Times New Roman" w:cs="Times New Roman"/>
                                <w:bCs/>
                                <w:sz w:val="24"/>
                                <w:szCs w:val="24"/>
                              </w:rPr>
                            </w:pPr>
                          </w:p>
                          <w:p w:rsidR="00BD08A3" w:rsidRPr="00BD08A3" w:rsidRDefault="00BD08A3" w:rsidP="00CF3AF4">
                            <w:pPr>
                              <w:autoSpaceDE w:val="0"/>
                              <w:autoSpaceDN w:val="0"/>
                              <w:adjustRightInd w:val="0"/>
                              <w:jc w:val="center"/>
                              <w:outlineLvl w:val="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8" style="position:absolute;left:0;text-align:left;margin-left:-2.65pt;margin-top:16.4pt;width:447.7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" fillcolor="window" strokecolor="#70ad47" strokeweight="1pt">
                <v:textbox>
                  <w:txbxContent>
                    <w:p w:rsidR="00512560" w:rsidRDefault="00C413EF" w:rsidP="00CF3AF4">
                      <w:pPr>
                        <w:autoSpaceDE w:val="0"/>
                        <w:autoSpaceDN w:val="0"/>
                        <w:adjustRightInd w:val="0"/>
                        <w:jc w:val="center"/>
                        <w:outlineLvl w:val="0"/>
                        <w:rPr>
                          <w:rFonts w:ascii="Times New Roman" w:hAnsi="Times New Roman" w:cs="Times New Roman"/>
                          <w:bCs/>
                          <w:sz w:val="24"/>
                          <w:szCs w:val="24"/>
                        </w:rPr>
                      </w:pPr>
                      <w:r w:rsidRPr="00BD08A3">
                        <w:rPr>
                          <w:rFonts w:ascii="Times New Roman" w:hAnsi="Times New Roman" w:cs="Times New Roman"/>
                          <w:bCs/>
                          <w:sz w:val="24"/>
                          <w:szCs w:val="24"/>
                        </w:rPr>
                        <w:t>Формирование и направление межведомственных</w:t>
                      </w:r>
                      <w:r w:rsidR="00CF3AF4" w:rsidRPr="00BD08A3">
                        <w:rPr>
                          <w:rFonts w:ascii="Times New Roman" w:hAnsi="Times New Roman" w:cs="Times New Roman"/>
                          <w:bCs/>
                          <w:sz w:val="24"/>
                          <w:szCs w:val="24"/>
                        </w:rPr>
                        <w:t xml:space="preserve"> </w:t>
                      </w:r>
                      <w:r w:rsidRPr="00BD08A3">
                        <w:rPr>
                          <w:rFonts w:ascii="Times New Roman" w:hAnsi="Times New Roman" w:cs="Times New Roman"/>
                          <w:bCs/>
                          <w:sz w:val="24"/>
                          <w:szCs w:val="24"/>
                        </w:rPr>
                        <w:t xml:space="preserve">запросов </w:t>
                      </w:r>
                      <w:r w:rsidR="00CF3AF4" w:rsidRPr="00BD08A3">
                        <w:rPr>
                          <w:rFonts w:ascii="Times New Roman" w:hAnsi="Times New Roman" w:cs="Times New Roman"/>
                          <w:bCs/>
                          <w:sz w:val="24"/>
                          <w:szCs w:val="24"/>
                        </w:rPr>
                        <w:t xml:space="preserve">                                                     </w:t>
                      </w:r>
                      <w:r w:rsidRPr="00BD08A3">
                        <w:rPr>
                          <w:rFonts w:ascii="Times New Roman" w:hAnsi="Times New Roman" w:cs="Times New Roman"/>
                          <w:bCs/>
                          <w:sz w:val="24"/>
                          <w:szCs w:val="24"/>
                        </w:rPr>
                        <w:t>о представлении документов и (или) информации,</w:t>
                      </w:r>
                      <w:r w:rsidR="00CF3AF4" w:rsidRPr="00BD08A3">
                        <w:rPr>
                          <w:rFonts w:ascii="Times New Roman" w:hAnsi="Times New Roman" w:cs="Times New Roman"/>
                          <w:bCs/>
                          <w:sz w:val="24"/>
                          <w:szCs w:val="24"/>
                        </w:rPr>
                        <w:t xml:space="preserve"> </w:t>
                      </w:r>
                      <w:r w:rsidRPr="00BD08A3">
                        <w:rPr>
                          <w:rFonts w:ascii="Times New Roman" w:hAnsi="Times New Roman" w:cs="Times New Roman"/>
                          <w:bCs/>
                          <w:sz w:val="24"/>
                          <w:szCs w:val="24"/>
                        </w:rPr>
                        <w:t>необходимых для предоставления государственной услуги</w:t>
                      </w:r>
                    </w:p>
                    <w:p w:rsidR="00BD08A3" w:rsidRDefault="00BD08A3" w:rsidP="00CF3AF4">
                      <w:pPr>
                        <w:autoSpaceDE w:val="0"/>
                        <w:autoSpaceDN w:val="0"/>
                        <w:adjustRightInd w:val="0"/>
                        <w:jc w:val="center"/>
                        <w:outlineLvl w:val="0"/>
                        <w:rPr>
                          <w:rFonts w:ascii="Times New Roman" w:hAnsi="Times New Roman" w:cs="Times New Roman"/>
                          <w:bCs/>
                          <w:sz w:val="24"/>
                          <w:szCs w:val="24"/>
                        </w:rPr>
                      </w:pPr>
                    </w:p>
                    <w:p w:rsidR="00BD08A3" w:rsidRPr="00BD08A3" w:rsidRDefault="00BD08A3" w:rsidP="00CF3AF4">
                      <w:pPr>
                        <w:autoSpaceDE w:val="0"/>
                        <w:autoSpaceDN w:val="0"/>
                        <w:adjustRightInd w:val="0"/>
                        <w:jc w:val="center"/>
                        <w:outlineLvl w:val="0"/>
                        <w:rPr>
                          <w:rFonts w:ascii="Times New Roman" w:hAnsi="Times New Roman" w:cs="Times New Roman"/>
                          <w:sz w:val="24"/>
                          <w:szCs w:val="24"/>
                        </w:rPr>
                      </w:pPr>
                    </w:p>
                  </w:txbxContent>
                </v:textbox>
              </v:rect>
            </w:pict>
          </mc:Fallback>
        </mc:AlternateContent>
      </w:r>
    </w:p>
    <w:p w:rsidR="00512560" w:rsidRPr="003D2021" w:rsidRDefault="00512560" w:rsidP="005E0214">
      <w:pPr>
        <w:pStyle w:val="ConsPlusNormal"/>
        <w:jc w:val="center"/>
        <w:rPr>
          <w:sz w:val="28"/>
          <w:szCs w:val="28"/>
        </w:rPr>
      </w:pPr>
    </w:p>
    <w:p w:rsidR="005661C1" w:rsidRDefault="005661C1" w:rsidP="00C91A98">
      <w:pPr>
        <w:pStyle w:val="ConsPlusNonformat"/>
        <w:jc w:val="both"/>
        <w:rPr>
          <w:rFonts w:ascii="Times New Roman" w:hAnsi="Times New Roman" w:cs="Times New Roman"/>
          <w:sz w:val="28"/>
          <w:szCs w:val="28"/>
        </w:rPr>
      </w:pPr>
    </w:p>
    <w:p w:rsidR="005661C1" w:rsidRPr="005661C1" w:rsidRDefault="00BD08A3" w:rsidP="005661C1">
      <w:pPr>
        <w:rPr>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7D007D42" wp14:editId="16D23714">
                <wp:simplePos x="0" y="0"/>
                <wp:positionH relativeFrom="column">
                  <wp:posOffset>3081020</wp:posOffset>
                </wp:positionH>
                <wp:positionV relativeFrom="paragraph">
                  <wp:posOffset>269875</wp:posOffset>
                </wp:positionV>
                <wp:extent cx="0" cy="400050"/>
                <wp:effectExtent l="95250" t="0" r="114300" b="57150"/>
                <wp:wrapNone/>
                <wp:docPr id="33" name="Прямая со стрелкой 33"/>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3" o:spid="_x0000_s1026" type="#_x0000_t32" style="position:absolute;margin-left:242.6pt;margin-top:21.25pt;width:0;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" strokecolor="#5b9bd5" strokeweight=".5pt">
                <v:stroke endarrow="open" joinstyle="miter"/>
              </v:shape>
            </w:pict>
          </mc:Fallback>
        </mc:AlternateContent>
      </w:r>
    </w:p>
    <w:p w:rsidR="005661C1" w:rsidRDefault="005661C1" w:rsidP="005661C1">
      <w:pPr>
        <w:rPr>
          <w:lang w:eastAsia="ru-RU"/>
        </w:rPr>
      </w:pPr>
    </w:p>
    <w:p w:rsidR="00BD08A3" w:rsidRDefault="00BD08A3" w:rsidP="005661C1">
      <w:pPr>
        <w:rPr>
          <w:lang w:eastAsia="ru-RU"/>
        </w:rPr>
      </w:pPr>
      <w:r w:rsidRPr="003D2021">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ED07C22" wp14:editId="2F3709CE">
                <wp:simplePos x="0" y="0"/>
                <wp:positionH relativeFrom="column">
                  <wp:posOffset>-33655</wp:posOffset>
                </wp:positionH>
                <wp:positionV relativeFrom="paragraph">
                  <wp:posOffset>51435</wp:posOffset>
                </wp:positionV>
                <wp:extent cx="5686425" cy="723900"/>
                <wp:effectExtent l="0" t="0" r="28575" b="19050"/>
                <wp:wrapNone/>
                <wp:docPr id="18" name="Прямоугольник 18"/>
                <wp:cNvGraphicFramePr/>
                <a:graphic xmlns:a="http://schemas.openxmlformats.org/drawingml/2006/main">
                  <a:graphicData uri="http://schemas.microsoft.com/office/word/2010/wordprocessingShape">
                    <wps:wsp>
                      <wps:cNvSpPr/>
                      <wps:spPr>
                        <a:xfrm>
                          <a:off x="0" y="0"/>
                          <a:ext cx="5686425" cy="723900"/>
                        </a:xfrm>
                        <a:prstGeom prst="rect">
                          <a:avLst/>
                        </a:prstGeom>
                        <a:solidFill>
                          <a:sysClr val="window" lastClr="FFFFFF"/>
                        </a:solidFill>
                        <a:ln w="12700" cap="flat" cmpd="sng" algn="ctr">
                          <a:solidFill>
                            <a:srgbClr val="70AD47"/>
                          </a:solidFill>
                          <a:prstDash val="solid"/>
                          <a:miter lim="800000"/>
                        </a:ln>
                        <a:effectLst/>
                      </wps:spPr>
                      <wps:txbx>
                        <w:txbxContent>
                          <w:p w:rsidR="00512560" w:rsidRPr="00C00B83" w:rsidRDefault="00C413EF" w:rsidP="00C00B83">
                            <w:pPr>
                              <w:pStyle w:val="ConsPlusNonformat"/>
                              <w:jc w:val="center"/>
                              <w:rPr>
                                <w:rFonts w:ascii="Times New Roman" w:hAnsi="Times New Roman" w:cs="Times New Roman"/>
                                <w:sz w:val="22"/>
                                <w:szCs w:val="22"/>
                              </w:rPr>
                            </w:pPr>
                            <w:r w:rsidRPr="00C00B83">
                              <w:rPr>
                                <w:rFonts w:ascii="Times New Roman" w:hAnsi="Times New Roman" w:cs="Times New Roman"/>
                                <w:sz w:val="22"/>
                                <w:szCs w:val="22"/>
                              </w:rPr>
                              <w:t xml:space="preserve">Информирование гражданина о порядке предоставления государственной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9" style="position:absolute;margin-left:-2.65pt;margin-top:4.05pt;width:447.75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" fillcolor="window" strokecolor="#70ad47" strokeweight="1pt">
                <v:textbox>
                  <w:txbxContent>
                    <w:p w:rsidR="00512560" w:rsidRPr="00C00B83" w:rsidRDefault="00C413EF" w:rsidP="00C00B83">
                      <w:pPr>
                        <w:pStyle w:val="ConsPlusNonformat"/>
                        <w:jc w:val="center"/>
                        <w:rPr>
                          <w:rFonts w:ascii="Times New Roman" w:hAnsi="Times New Roman" w:cs="Times New Roman"/>
                          <w:sz w:val="22"/>
                          <w:szCs w:val="22"/>
                        </w:rPr>
                      </w:pPr>
                      <w:r w:rsidRPr="00C00B83">
                        <w:rPr>
                          <w:rFonts w:ascii="Times New Roman" w:hAnsi="Times New Roman" w:cs="Times New Roman"/>
                          <w:sz w:val="22"/>
                          <w:szCs w:val="22"/>
                        </w:rPr>
                        <w:t xml:space="preserve">Информирование гражданина о порядке предоставления государственной услуги </w:t>
                      </w:r>
                    </w:p>
                  </w:txbxContent>
                </v:textbox>
              </v:rect>
            </w:pict>
          </mc:Fallback>
        </mc:AlternateContent>
      </w:r>
    </w:p>
    <w:p w:rsidR="00BD08A3" w:rsidRDefault="00BD08A3" w:rsidP="005661C1">
      <w:pPr>
        <w:rPr>
          <w:lang w:eastAsia="ru-RU"/>
        </w:rPr>
      </w:pPr>
    </w:p>
    <w:p w:rsidR="00BD08A3" w:rsidRDefault="00BD08A3" w:rsidP="005661C1">
      <w:pPr>
        <w:rPr>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5F291380" wp14:editId="45DE0A9D">
                <wp:simplePos x="0" y="0"/>
                <wp:positionH relativeFrom="column">
                  <wp:posOffset>4157345</wp:posOffset>
                </wp:positionH>
                <wp:positionV relativeFrom="paragraph">
                  <wp:posOffset>203835</wp:posOffset>
                </wp:positionV>
                <wp:extent cx="0" cy="428625"/>
                <wp:effectExtent l="95250" t="0" r="57150" b="66675"/>
                <wp:wrapNone/>
                <wp:docPr id="36" name="Прямая со стрелкой 36"/>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6" o:spid="_x0000_s1026" type="#_x0000_t32" style="position:absolute;margin-left:327.35pt;margin-top:16.05pt;width:0;height:3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" strokecolor="#5b9bd5" strokeweight=".5pt">
                <v:stroke endarrow="open"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5322EC54" wp14:editId="7DD13D49">
                <wp:simplePos x="0" y="0"/>
                <wp:positionH relativeFrom="column">
                  <wp:posOffset>1490345</wp:posOffset>
                </wp:positionH>
                <wp:positionV relativeFrom="paragraph">
                  <wp:posOffset>203835</wp:posOffset>
                </wp:positionV>
                <wp:extent cx="0" cy="428625"/>
                <wp:effectExtent l="95250" t="0" r="57150" b="66675"/>
                <wp:wrapNone/>
                <wp:docPr id="34" name="Прямая со стрелкой 34"/>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117.35pt;margin-top:16.05pt;width:0;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" strokecolor="#5b9bd5" strokeweight=".5pt">
                <v:stroke endarrow="open" joinstyle="miter"/>
              </v:shape>
            </w:pict>
          </mc:Fallback>
        </mc:AlternateContent>
      </w:r>
    </w:p>
    <w:p w:rsidR="00BD08A3" w:rsidRDefault="00BD08A3" w:rsidP="005661C1">
      <w:pPr>
        <w:rPr>
          <w:lang w:eastAsia="ru-RU"/>
        </w:rPr>
      </w:pPr>
    </w:p>
    <w:p w:rsidR="00BD08A3" w:rsidRPr="005661C1" w:rsidRDefault="00BD08A3" w:rsidP="005661C1">
      <w:pPr>
        <w:rPr>
          <w:lang w:eastAsia="ru-RU"/>
        </w:rPr>
      </w:pPr>
      <w:r w:rsidRPr="003D2021">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2DD2846" wp14:editId="195EB90F">
                <wp:simplePos x="0" y="0"/>
                <wp:positionH relativeFrom="column">
                  <wp:posOffset>2842895</wp:posOffset>
                </wp:positionH>
                <wp:positionV relativeFrom="paragraph">
                  <wp:posOffset>58420</wp:posOffset>
                </wp:positionV>
                <wp:extent cx="2705100" cy="8001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2705100" cy="800100"/>
                        </a:xfrm>
                        <a:prstGeom prst="rect">
                          <a:avLst/>
                        </a:prstGeom>
                        <a:solidFill>
                          <a:sysClr val="window" lastClr="FFFFFF"/>
                        </a:solidFill>
                        <a:ln w="12700" cap="flat" cmpd="sng" algn="ctr">
                          <a:solidFill>
                            <a:srgbClr val="70AD47"/>
                          </a:solidFill>
                          <a:prstDash val="solid"/>
                          <a:miter lim="800000"/>
                        </a:ln>
                        <a:effectLst/>
                      </wps:spPr>
                      <wps:txbx>
                        <w:txbxContent>
                          <w:p w:rsidR="006E706B" w:rsidRPr="006E706B" w:rsidRDefault="006E706B" w:rsidP="006E706B">
                            <w:pPr>
                              <w:jc w:val="center"/>
                              <w:rPr>
                                <w:rFonts w:ascii="Times New Roman" w:hAnsi="Times New Roman" w:cs="Times New Roman"/>
                              </w:rPr>
                            </w:pPr>
                            <w:r>
                              <w:rPr>
                                <w:rFonts w:ascii="Times New Roman" w:hAnsi="Times New Roman" w:cs="Times New Roman"/>
                              </w:rPr>
                              <w:t xml:space="preserve">Наличие рекомендаций                   </w:t>
                            </w:r>
                            <w:proofErr w:type="gramStart"/>
                            <w:r>
                              <w:rPr>
                                <w:rFonts w:ascii="Times New Roman" w:hAnsi="Times New Roman" w:cs="Times New Roman"/>
                              </w:rPr>
                              <w:t>медико-социального</w:t>
                            </w:r>
                            <w:proofErr w:type="gramEnd"/>
                            <w:r>
                              <w:rPr>
                                <w:rFonts w:ascii="Times New Roman" w:hAnsi="Times New Roman" w:cs="Times New Roman"/>
                              </w:rPr>
                              <w:t xml:space="preserve"> учреждения о необходимости  оказания   гражданину услуги сопровождения </w:t>
                            </w:r>
                          </w:p>
                          <w:p w:rsidR="00512560" w:rsidRPr="00CD34F3" w:rsidRDefault="00512560" w:rsidP="00C413E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30" style="position:absolute;margin-left:223.85pt;margin-top:4.6pt;width:21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" fillcolor="window" strokecolor="#70ad47" strokeweight="1pt">
                <v:textbox>
                  <w:txbxContent>
                    <w:p w:rsidR="006E706B" w:rsidRPr="006E706B" w:rsidRDefault="006E706B" w:rsidP="006E706B">
                      <w:pPr>
                        <w:jc w:val="center"/>
                        <w:rPr>
                          <w:rFonts w:ascii="Times New Roman" w:hAnsi="Times New Roman" w:cs="Times New Roman"/>
                        </w:rPr>
                      </w:pPr>
                      <w:r>
                        <w:rPr>
                          <w:rFonts w:ascii="Times New Roman" w:hAnsi="Times New Roman" w:cs="Times New Roman"/>
                        </w:rPr>
                        <w:t>Налич</w:t>
                      </w:r>
                      <w:r>
                        <w:rPr>
                          <w:rFonts w:ascii="Times New Roman" w:hAnsi="Times New Roman" w:cs="Times New Roman"/>
                        </w:rPr>
                        <w:t xml:space="preserve">ие рекомендаций                   </w:t>
                      </w:r>
                      <w:proofErr w:type="gramStart"/>
                      <w:r>
                        <w:rPr>
                          <w:rFonts w:ascii="Times New Roman" w:hAnsi="Times New Roman" w:cs="Times New Roman"/>
                        </w:rPr>
                        <w:t>медико-социального</w:t>
                      </w:r>
                      <w:proofErr w:type="gramEnd"/>
                      <w:r>
                        <w:rPr>
                          <w:rFonts w:ascii="Times New Roman" w:hAnsi="Times New Roman" w:cs="Times New Roman"/>
                        </w:rPr>
                        <w:t xml:space="preserve"> учреждения о необходимости  оказания  </w:t>
                      </w:r>
                      <w:r>
                        <w:rPr>
                          <w:rFonts w:ascii="Times New Roman" w:hAnsi="Times New Roman" w:cs="Times New Roman"/>
                        </w:rPr>
                        <w:t xml:space="preserve"> гражданину </w:t>
                      </w:r>
                      <w:r>
                        <w:rPr>
                          <w:rFonts w:ascii="Times New Roman" w:hAnsi="Times New Roman" w:cs="Times New Roman"/>
                        </w:rPr>
                        <w:t xml:space="preserve">услуги сопровождения </w:t>
                      </w:r>
                    </w:p>
                    <w:p w:rsidR="00512560" w:rsidRPr="00CD34F3" w:rsidRDefault="00512560" w:rsidP="00C413EF">
                      <w:pPr>
                        <w:jc w:val="center"/>
                        <w:rPr>
                          <w:rFonts w:ascii="Times New Roman" w:hAnsi="Times New Roman" w:cs="Times New Roman"/>
                        </w:rPr>
                      </w:pPr>
                    </w:p>
                  </w:txbxContent>
                </v:textbox>
              </v:rect>
            </w:pict>
          </mc:Fallback>
        </mc:AlternateContent>
      </w:r>
      <w:r w:rsidRPr="003D2021">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61EE2DB1" wp14:editId="095BD6D1">
                <wp:simplePos x="0" y="0"/>
                <wp:positionH relativeFrom="column">
                  <wp:posOffset>-33655</wp:posOffset>
                </wp:positionH>
                <wp:positionV relativeFrom="paragraph">
                  <wp:posOffset>58420</wp:posOffset>
                </wp:positionV>
                <wp:extent cx="2695575" cy="800100"/>
                <wp:effectExtent l="0" t="0" r="28575" b="19050"/>
                <wp:wrapNone/>
                <wp:docPr id="19" name="Прямоугольник 19"/>
                <wp:cNvGraphicFramePr/>
                <a:graphic xmlns:a="http://schemas.openxmlformats.org/drawingml/2006/main">
                  <a:graphicData uri="http://schemas.microsoft.com/office/word/2010/wordprocessingShape">
                    <wps:wsp>
                      <wps:cNvSpPr/>
                      <wps:spPr>
                        <a:xfrm>
                          <a:off x="0" y="0"/>
                          <a:ext cx="2695575" cy="800100"/>
                        </a:xfrm>
                        <a:prstGeom prst="rect">
                          <a:avLst/>
                        </a:prstGeom>
                        <a:solidFill>
                          <a:sysClr val="window" lastClr="FFFFFF"/>
                        </a:solidFill>
                        <a:ln w="12700" cap="flat" cmpd="sng" algn="ctr">
                          <a:solidFill>
                            <a:srgbClr val="70AD47"/>
                          </a:solidFill>
                          <a:prstDash val="solid"/>
                          <a:miter lim="800000"/>
                        </a:ln>
                        <a:effectLst/>
                      </wps:spPr>
                      <wps:txbx>
                        <w:txbxContent>
                          <w:p w:rsidR="00512560" w:rsidRPr="006E706B" w:rsidRDefault="006E706B" w:rsidP="00512560">
                            <w:pPr>
                              <w:jc w:val="center"/>
                              <w:rPr>
                                <w:rFonts w:ascii="Times New Roman" w:hAnsi="Times New Roman" w:cs="Times New Roman"/>
                              </w:rPr>
                            </w:pPr>
                            <w:r>
                              <w:rPr>
                                <w:rFonts w:ascii="Times New Roman" w:hAnsi="Times New Roman" w:cs="Times New Roman"/>
                              </w:rPr>
                              <w:t xml:space="preserve">Отсутствие рекомендаций                   </w:t>
                            </w:r>
                            <w:proofErr w:type="gramStart"/>
                            <w:r>
                              <w:rPr>
                                <w:rFonts w:ascii="Times New Roman" w:hAnsi="Times New Roman" w:cs="Times New Roman"/>
                              </w:rPr>
                              <w:t>медико-социального</w:t>
                            </w:r>
                            <w:proofErr w:type="gramEnd"/>
                            <w:r>
                              <w:rPr>
                                <w:rFonts w:ascii="Times New Roman" w:hAnsi="Times New Roman" w:cs="Times New Roman"/>
                              </w:rPr>
                              <w:t xml:space="preserve"> учреждения о необходимости  оказания  гражданину услуги сопровождения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1" style="position:absolute;margin-left:-2.65pt;margin-top:4.6pt;width:212.25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" fillcolor="window" strokecolor="#70ad47" strokeweight="1pt">
                <v:textbox>
                  <w:txbxContent>
                    <w:p w:rsidR="00512560" w:rsidRPr="006E706B" w:rsidRDefault="006E706B" w:rsidP="00512560">
                      <w:pPr>
                        <w:jc w:val="center"/>
                        <w:rPr>
                          <w:rFonts w:ascii="Times New Roman" w:hAnsi="Times New Roman" w:cs="Times New Roman"/>
                        </w:rPr>
                      </w:pPr>
                      <w:r>
                        <w:rPr>
                          <w:rFonts w:ascii="Times New Roman" w:hAnsi="Times New Roman" w:cs="Times New Roman"/>
                        </w:rPr>
                        <w:t xml:space="preserve">Отсутствие рекомендаций                   </w:t>
                      </w:r>
                      <w:proofErr w:type="gramStart"/>
                      <w:r>
                        <w:rPr>
                          <w:rFonts w:ascii="Times New Roman" w:hAnsi="Times New Roman" w:cs="Times New Roman"/>
                        </w:rPr>
                        <w:t>медико-социального</w:t>
                      </w:r>
                      <w:proofErr w:type="gramEnd"/>
                      <w:r>
                        <w:rPr>
                          <w:rFonts w:ascii="Times New Roman" w:hAnsi="Times New Roman" w:cs="Times New Roman"/>
                        </w:rPr>
                        <w:t xml:space="preserve"> учреждения о необходимости  оказания  гражданину услуги сопровождения </w:t>
                      </w:r>
                    </w:p>
                  </w:txbxContent>
                </v:textbox>
              </v:rect>
            </w:pict>
          </mc:Fallback>
        </mc:AlternateContent>
      </w:r>
    </w:p>
    <w:p w:rsidR="005661C1" w:rsidRPr="005661C1" w:rsidRDefault="005661C1" w:rsidP="005661C1">
      <w:pPr>
        <w:rPr>
          <w:lang w:eastAsia="ru-RU"/>
        </w:rPr>
      </w:pPr>
    </w:p>
    <w:p w:rsidR="005661C1" w:rsidRPr="005661C1" w:rsidRDefault="005661C1" w:rsidP="005661C1">
      <w:pPr>
        <w:rPr>
          <w:lang w:eastAsia="ru-RU"/>
        </w:rPr>
      </w:pPr>
    </w:p>
    <w:p w:rsidR="005661C1" w:rsidRPr="005661C1" w:rsidRDefault="005661C1" w:rsidP="005661C1">
      <w:pPr>
        <w:rPr>
          <w:lang w:eastAsia="ru-RU"/>
        </w:rPr>
      </w:pPr>
    </w:p>
    <w:p w:rsidR="005661C1" w:rsidRPr="005661C1" w:rsidRDefault="005661C1" w:rsidP="005661C1">
      <w:pPr>
        <w:rPr>
          <w:lang w:eastAsia="ru-RU"/>
        </w:rPr>
      </w:pPr>
    </w:p>
    <w:p w:rsidR="005661C1" w:rsidRPr="005661C1" w:rsidRDefault="005661C1" w:rsidP="005661C1">
      <w:pPr>
        <w:rPr>
          <w:lang w:eastAsia="ru-RU"/>
        </w:rPr>
      </w:pPr>
    </w:p>
    <w:p w:rsidR="005661C1" w:rsidRDefault="000F2B4B" w:rsidP="005661C1">
      <w:pPr>
        <w:rPr>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747F1726" wp14:editId="4AA80451">
                <wp:simplePos x="0" y="0"/>
                <wp:positionH relativeFrom="column">
                  <wp:posOffset>4100195</wp:posOffset>
                </wp:positionH>
                <wp:positionV relativeFrom="paragraph">
                  <wp:posOffset>175895</wp:posOffset>
                </wp:positionV>
                <wp:extent cx="0" cy="314325"/>
                <wp:effectExtent l="95250" t="0" r="76200" b="66675"/>
                <wp:wrapNone/>
                <wp:docPr id="38" name="Прямая со стрелкой 38"/>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 o:spid="_x0000_s1026" type="#_x0000_t32" style="position:absolute;margin-left:322.85pt;margin-top:13.85pt;width:0;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" strokecolor="#5b9bd5" strokeweight=".5pt">
                <v:stroke endarrow="open"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6D433A8F" wp14:editId="472A841F">
                <wp:simplePos x="0" y="0"/>
                <wp:positionH relativeFrom="column">
                  <wp:posOffset>1376045</wp:posOffset>
                </wp:positionH>
                <wp:positionV relativeFrom="paragraph">
                  <wp:posOffset>156845</wp:posOffset>
                </wp:positionV>
                <wp:extent cx="0" cy="314325"/>
                <wp:effectExtent l="95250" t="0" r="76200" b="66675"/>
                <wp:wrapNone/>
                <wp:docPr id="37" name="Прямая со стрелкой 37"/>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 o:spid="_x0000_s1026" type="#_x0000_t32" style="position:absolute;margin-left:108.35pt;margin-top:12.35pt;width:0;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" strokecolor="#5b9bd5" strokeweight=".5pt">
                <v:stroke endarrow="open" joinstyle="miter"/>
              </v:shape>
            </w:pict>
          </mc:Fallback>
        </mc:AlternateContent>
      </w:r>
    </w:p>
    <w:p w:rsidR="000F2B4B" w:rsidRDefault="005661C1" w:rsidP="005661C1">
      <w:pPr>
        <w:tabs>
          <w:tab w:val="left" w:pos="7740"/>
        </w:tabs>
        <w:rPr>
          <w:lang w:eastAsia="ru-RU"/>
        </w:rPr>
      </w:pPr>
      <w:r w:rsidRPr="003D2021">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51B82FC" wp14:editId="4B7CE2B3">
                <wp:simplePos x="0" y="0"/>
                <wp:positionH relativeFrom="column">
                  <wp:posOffset>2909570</wp:posOffset>
                </wp:positionH>
                <wp:positionV relativeFrom="paragraph">
                  <wp:posOffset>156845</wp:posOffset>
                </wp:positionV>
                <wp:extent cx="2638425" cy="638175"/>
                <wp:effectExtent l="0" t="0" r="28575" b="28575"/>
                <wp:wrapNone/>
                <wp:docPr id="22" name="Прямоугольник 22"/>
                <wp:cNvGraphicFramePr/>
                <a:graphic xmlns:a="http://schemas.openxmlformats.org/drawingml/2006/main">
                  <a:graphicData uri="http://schemas.microsoft.com/office/word/2010/wordprocessingShape">
                    <wps:wsp>
                      <wps:cNvSpPr/>
                      <wps:spPr>
                        <a:xfrm>
                          <a:off x="0" y="0"/>
                          <a:ext cx="2638425" cy="638175"/>
                        </a:xfrm>
                        <a:prstGeom prst="rect">
                          <a:avLst/>
                        </a:prstGeom>
                        <a:solidFill>
                          <a:sysClr val="window" lastClr="FFFFFF"/>
                        </a:solidFill>
                        <a:ln w="12700" cap="flat" cmpd="sng" algn="ctr">
                          <a:solidFill>
                            <a:srgbClr val="70AD47"/>
                          </a:solidFill>
                          <a:prstDash val="solid"/>
                          <a:miter lim="800000"/>
                        </a:ln>
                        <a:effectLst/>
                      </wps:spPr>
                      <wps:txbx>
                        <w:txbxContent>
                          <w:p w:rsidR="00AB4FE6" w:rsidRPr="006E706B" w:rsidRDefault="00EA35CD" w:rsidP="00AB4FE6">
                            <w:pPr>
                              <w:jc w:val="center"/>
                              <w:rPr>
                                <w:rFonts w:ascii="Times New Roman" w:hAnsi="Times New Roman" w:cs="Times New Roman"/>
                              </w:rPr>
                            </w:pPr>
                            <w:r>
                              <w:rPr>
                                <w:rFonts w:ascii="Times New Roman" w:hAnsi="Times New Roman" w:cs="Times New Roman"/>
                              </w:rPr>
                              <w:t>Принятие р</w:t>
                            </w:r>
                            <w:r w:rsidR="00AB4FE6">
                              <w:rPr>
                                <w:rFonts w:ascii="Times New Roman" w:hAnsi="Times New Roman" w:cs="Times New Roman"/>
                              </w:rPr>
                              <w:t>ешени</w:t>
                            </w:r>
                            <w:r>
                              <w:rPr>
                                <w:rFonts w:ascii="Times New Roman" w:hAnsi="Times New Roman" w:cs="Times New Roman"/>
                              </w:rPr>
                              <w:t>я</w:t>
                            </w:r>
                            <w:r w:rsidR="00AB4FE6">
                              <w:rPr>
                                <w:rFonts w:ascii="Times New Roman" w:hAnsi="Times New Roman" w:cs="Times New Roman"/>
                              </w:rPr>
                              <w:t xml:space="preserve"> об </w:t>
                            </w:r>
                            <w:r w:rsidR="00E043E2">
                              <w:rPr>
                                <w:rFonts w:ascii="Times New Roman" w:hAnsi="Times New Roman" w:cs="Times New Roman"/>
                              </w:rPr>
                              <w:t xml:space="preserve"> </w:t>
                            </w:r>
                            <w:r w:rsidR="00AB4FE6">
                              <w:rPr>
                                <w:rFonts w:ascii="Times New Roman" w:hAnsi="Times New Roman" w:cs="Times New Roman"/>
                              </w:rPr>
                              <w:t>оказани</w:t>
                            </w:r>
                            <w:r w:rsidR="00E043E2">
                              <w:rPr>
                                <w:rFonts w:ascii="Times New Roman" w:hAnsi="Times New Roman" w:cs="Times New Roman"/>
                              </w:rPr>
                              <w:t>и</w:t>
                            </w:r>
                            <w:r w:rsidR="00AB4FE6">
                              <w:rPr>
                                <w:rFonts w:ascii="Times New Roman" w:hAnsi="Times New Roman" w:cs="Times New Roman"/>
                              </w:rPr>
                              <w:t xml:space="preserve"> гражданину услуги сопровождения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32" style="position:absolute;margin-left:229.1pt;margin-top:12.35pt;width:207.75pt;height:5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" fillcolor="window" strokecolor="#70ad47" strokeweight="1pt">
                <v:textbox>
                  <w:txbxContent>
                    <w:p w:rsidR="00AB4FE6" w:rsidRPr="006E706B" w:rsidRDefault="00EA35CD" w:rsidP="00AB4FE6">
                      <w:pPr>
                        <w:jc w:val="center"/>
                        <w:rPr>
                          <w:rFonts w:ascii="Times New Roman" w:hAnsi="Times New Roman" w:cs="Times New Roman"/>
                        </w:rPr>
                      </w:pPr>
                      <w:r>
                        <w:rPr>
                          <w:rFonts w:ascii="Times New Roman" w:hAnsi="Times New Roman" w:cs="Times New Roman"/>
                        </w:rPr>
                        <w:t>Принятие р</w:t>
                      </w:r>
                      <w:r w:rsidR="00AB4FE6">
                        <w:rPr>
                          <w:rFonts w:ascii="Times New Roman" w:hAnsi="Times New Roman" w:cs="Times New Roman"/>
                        </w:rPr>
                        <w:t>ешени</w:t>
                      </w:r>
                      <w:r>
                        <w:rPr>
                          <w:rFonts w:ascii="Times New Roman" w:hAnsi="Times New Roman" w:cs="Times New Roman"/>
                        </w:rPr>
                        <w:t>я</w:t>
                      </w:r>
                      <w:r w:rsidR="00AB4FE6">
                        <w:rPr>
                          <w:rFonts w:ascii="Times New Roman" w:hAnsi="Times New Roman" w:cs="Times New Roman"/>
                        </w:rPr>
                        <w:t xml:space="preserve"> об </w:t>
                      </w:r>
                      <w:r w:rsidR="00E043E2">
                        <w:rPr>
                          <w:rFonts w:ascii="Times New Roman" w:hAnsi="Times New Roman" w:cs="Times New Roman"/>
                        </w:rPr>
                        <w:t xml:space="preserve"> </w:t>
                      </w:r>
                      <w:r w:rsidR="00AB4FE6">
                        <w:rPr>
                          <w:rFonts w:ascii="Times New Roman" w:hAnsi="Times New Roman" w:cs="Times New Roman"/>
                        </w:rPr>
                        <w:t>оказани</w:t>
                      </w:r>
                      <w:r w:rsidR="00E043E2">
                        <w:rPr>
                          <w:rFonts w:ascii="Times New Roman" w:hAnsi="Times New Roman" w:cs="Times New Roman"/>
                        </w:rPr>
                        <w:t>и</w:t>
                      </w:r>
                      <w:r w:rsidR="00AB4FE6">
                        <w:rPr>
                          <w:rFonts w:ascii="Times New Roman" w:hAnsi="Times New Roman" w:cs="Times New Roman"/>
                        </w:rPr>
                        <w:t xml:space="preserve"> гражданину услуги сопровождения </w:t>
                      </w:r>
                    </w:p>
                  </w:txbxContent>
                </v:textbox>
              </v:rect>
            </w:pict>
          </mc:Fallback>
        </mc:AlternateContent>
      </w:r>
      <w:r w:rsidRPr="003D2021">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1111CF1D" wp14:editId="73433617">
                <wp:simplePos x="0" y="0"/>
                <wp:positionH relativeFrom="column">
                  <wp:posOffset>-90805</wp:posOffset>
                </wp:positionH>
                <wp:positionV relativeFrom="paragraph">
                  <wp:posOffset>156845</wp:posOffset>
                </wp:positionV>
                <wp:extent cx="2705100" cy="714375"/>
                <wp:effectExtent l="0" t="0" r="19050" b="28575"/>
                <wp:wrapNone/>
                <wp:docPr id="23" name="Прямоугольник 23"/>
                <wp:cNvGraphicFramePr/>
                <a:graphic xmlns:a="http://schemas.openxmlformats.org/drawingml/2006/main">
                  <a:graphicData uri="http://schemas.microsoft.com/office/word/2010/wordprocessingShape">
                    <wps:wsp>
                      <wps:cNvSpPr/>
                      <wps:spPr>
                        <a:xfrm>
                          <a:off x="0" y="0"/>
                          <a:ext cx="2705100" cy="714375"/>
                        </a:xfrm>
                        <a:prstGeom prst="rect">
                          <a:avLst/>
                        </a:prstGeom>
                        <a:solidFill>
                          <a:sysClr val="window" lastClr="FFFFFF"/>
                        </a:solidFill>
                        <a:ln w="12700" cap="flat" cmpd="sng" algn="ctr">
                          <a:solidFill>
                            <a:srgbClr val="70AD47"/>
                          </a:solidFill>
                          <a:prstDash val="solid"/>
                          <a:miter lim="800000"/>
                        </a:ln>
                        <a:effectLst/>
                      </wps:spPr>
                      <wps:txbx>
                        <w:txbxContent>
                          <w:p w:rsidR="006E706B" w:rsidRPr="006E706B" w:rsidRDefault="00EA35CD" w:rsidP="006E706B">
                            <w:pPr>
                              <w:jc w:val="center"/>
                              <w:rPr>
                                <w:rFonts w:ascii="Times New Roman" w:hAnsi="Times New Roman" w:cs="Times New Roman"/>
                              </w:rPr>
                            </w:pPr>
                            <w:r>
                              <w:rPr>
                                <w:rFonts w:ascii="Times New Roman" w:hAnsi="Times New Roman" w:cs="Times New Roman"/>
                              </w:rPr>
                              <w:t>Принятие р</w:t>
                            </w:r>
                            <w:r w:rsidR="00AB4FE6">
                              <w:rPr>
                                <w:rFonts w:ascii="Times New Roman" w:hAnsi="Times New Roman" w:cs="Times New Roman"/>
                              </w:rPr>
                              <w:t>ешени</w:t>
                            </w:r>
                            <w:r>
                              <w:rPr>
                                <w:rFonts w:ascii="Times New Roman" w:hAnsi="Times New Roman" w:cs="Times New Roman"/>
                              </w:rPr>
                              <w:t>я</w:t>
                            </w:r>
                            <w:r w:rsidR="00AB4FE6">
                              <w:rPr>
                                <w:rFonts w:ascii="Times New Roman" w:hAnsi="Times New Roman" w:cs="Times New Roman"/>
                              </w:rPr>
                              <w:t xml:space="preserve"> об отказе </w:t>
                            </w:r>
                            <w:r>
                              <w:rPr>
                                <w:rFonts w:ascii="Times New Roman" w:hAnsi="Times New Roman" w:cs="Times New Roman"/>
                              </w:rPr>
                              <w:t xml:space="preserve">гражданину </w:t>
                            </w:r>
                            <w:r w:rsidR="00AB4FE6">
                              <w:rPr>
                                <w:rFonts w:ascii="Times New Roman" w:hAnsi="Times New Roman" w:cs="Times New Roman"/>
                              </w:rPr>
                              <w:t>в</w:t>
                            </w:r>
                            <w:r w:rsidR="006E706B">
                              <w:rPr>
                                <w:rFonts w:ascii="Times New Roman" w:hAnsi="Times New Roman" w:cs="Times New Roman"/>
                              </w:rPr>
                              <w:t xml:space="preserve"> оказани</w:t>
                            </w:r>
                            <w:r w:rsidR="00767B07">
                              <w:rPr>
                                <w:rFonts w:ascii="Times New Roman" w:hAnsi="Times New Roman" w:cs="Times New Roman"/>
                              </w:rPr>
                              <w:t>и</w:t>
                            </w:r>
                            <w:r w:rsidR="006E706B">
                              <w:rPr>
                                <w:rFonts w:ascii="Times New Roman" w:hAnsi="Times New Roman" w:cs="Times New Roman"/>
                              </w:rPr>
                              <w:t xml:space="preserve">   услуги сопровождения </w:t>
                            </w:r>
                          </w:p>
                          <w:p w:rsidR="006E706B" w:rsidRPr="00CD34F3" w:rsidRDefault="006E706B" w:rsidP="006E706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33" style="position:absolute;margin-left:-7.15pt;margin-top:12.35pt;width:213pt;height:5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" fillcolor="window" strokecolor="#70ad47" strokeweight="1pt">
                <v:textbox>
                  <w:txbxContent>
                    <w:p w:rsidR="006E706B" w:rsidRPr="006E706B" w:rsidRDefault="00EA35CD" w:rsidP="006E706B">
                      <w:pPr>
                        <w:jc w:val="center"/>
                        <w:rPr>
                          <w:rFonts w:ascii="Times New Roman" w:hAnsi="Times New Roman" w:cs="Times New Roman"/>
                        </w:rPr>
                      </w:pPr>
                      <w:r>
                        <w:rPr>
                          <w:rFonts w:ascii="Times New Roman" w:hAnsi="Times New Roman" w:cs="Times New Roman"/>
                        </w:rPr>
                        <w:t>Принятие р</w:t>
                      </w:r>
                      <w:r w:rsidR="00AB4FE6">
                        <w:rPr>
                          <w:rFonts w:ascii="Times New Roman" w:hAnsi="Times New Roman" w:cs="Times New Roman"/>
                        </w:rPr>
                        <w:t>ешени</w:t>
                      </w:r>
                      <w:r>
                        <w:rPr>
                          <w:rFonts w:ascii="Times New Roman" w:hAnsi="Times New Roman" w:cs="Times New Roman"/>
                        </w:rPr>
                        <w:t>я</w:t>
                      </w:r>
                      <w:r w:rsidR="00AB4FE6">
                        <w:rPr>
                          <w:rFonts w:ascii="Times New Roman" w:hAnsi="Times New Roman" w:cs="Times New Roman"/>
                        </w:rPr>
                        <w:t xml:space="preserve"> об отказе </w:t>
                      </w:r>
                      <w:r>
                        <w:rPr>
                          <w:rFonts w:ascii="Times New Roman" w:hAnsi="Times New Roman" w:cs="Times New Roman"/>
                        </w:rPr>
                        <w:t xml:space="preserve">гражданину </w:t>
                      </w:r>
                      <w:r w:rsidR="00AB4FE6">
                        <w:rPr>
                          <w:rFonts w:ascii="Times New Roman" w:hAnsi="Times New Roman" w:cs="Times New Roman"/>
                        </w:rPr>
                        <w:t>в</w:t>
                      </w:r>
                      <w:r w:rsidR="006E706B">
                        <w:rPr>
                          <w:rFonts w:ascii="Times New Roman" w:hAnsi="Times New Roman" w:cs="Times New Roman"/>
                        </w:rPr>
                        <w:t xml:space="preserve"> оказани</w:t>
                      </w:r>
                      <w:r w:rsidR="00767B07">
                        <w:rPr>
                          <w:rFonts w:ascii="Times New Roman" w:hAnsi="Times New Roman" w:cs="Times New Roman"/>
                        </w:rPr>
                        <w:t>и</w:t>
                      </w:r>
                      <w:r w:rsidR="006E706B">
                        <w:rPr>
                          <w:rFonts w:ascii="Times New Roman" w:hAnsi="Times New Roman" w:cs="Times New Roman"/>
                        </w:rPr>
                        <w:t xml:space="preserve">   услуги сопровождения </w:t>
                      </w:r>
                    </w:p>
                    <w:p w:rsidR="006E706B" w:rsidRPr="00CD34F3" w:rsidRDefault="006E706B" w:rsidP="006E706B">
                      <w:pPr>
                        <w:jc w:val="center"/>
                        <w:rPr>
                          <w:rFonts w:ascii="Times New Roman" w:hAnsi="Times New Roman" w:cs="Times New Roman"/>
                        </w:rPr>
                      </w:pPr>
                    </w:p>
                  </w:txbxContent>
                </v:textbox>
              </v:rect>
            </w:pict>
          </mc:Fallback>
        </mc:AlternateContent>
      </w:r>
      <w:r>
        <w:rPr>
          <w:lang w:eastAsia="ru-RU"/>
        </w:rPr>
        <w:tab/>
      </w:r>
    </w:p>
    <w:p w:rsidR="005661C1" w:rsidRDefault="005661C1" w:rsidP="005661C1">
      <w:pPr>
        <w:tabs>
          <w:tab w:val="left" w:pos="7740"/>
        </w:tabs>
        <w:rPr>
          <w:lang w:eastAsia="ru-RU"/>
        </w:rPr>
      </w:pPr>
    </w:p>
    <w:p w:rsidR="00023E5F" w:rsidRDefault="00023E5F" w:rsidP="005661C1">
      <w:pPr>
        <w:tabs>
          <w:tab w:val="left" w:pos="7740"/>
        </w:tabs>
        <w:rPr>
          <w:lang w:eastAsia="ru-RU"/>
        </w:rPr>
      </w:pPr>
    </w:p>
    <w:p w:rsidR="005661C1" w:rsidRDefault="00697F30" w:rsidP="005661C1">
      <w:pPr>
        <w:tabs>
          <w:tab w:val="left" w:pos="7740"/>
        </w:tabs>
        <w:rPr>
          <w:lang w:eastAsia="ru-RU"/>
        </w:rPr>
      </w:pPr>
      <w:r w:rsidRPr="00EA35CD">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03D05857" wp14:editId="6AD9A173">
                <wp:simplePos x="0" y="0"/>
                <wp:positionH relativeFrom="column">
                  <wp:posOffset>2890520</wp:posOffset>
                </wp:positionH>
                <wp:positionV relativeFrom="paragraph">
                  <wp:posOffset>217169</wp:posOffset>
                </wp:positionV>
                <wp:extent cx="2638425" cy="981075"/>
                <wp:effectExtent l="0" t="0" r="28575" b="28575"/>
                <wp:wrapNone/>
                <wp:docPr id="27" name="Прямоугольник 27"/>
                <wp:cNvGraphicFramePr/>
                <a:graphic xmlns:a="http://schemas.openxmlformats.org/drawingml/2006/main">
                  <a:graphicData uri="http://schemas.microsoft.com/office/word/2010/wordprocessingShape">
                    <wps:wsp>
                      <wps:cNvSpPr/>
                      <wps:spPr>
                        <a:xfrm>
                          <a:off x="0" y="0"/>
                          <a:ext cx="2638425" cy="981075"/>
                        </a:xfrm>
                        <a:prstGeom prst="rect">
                          <a:avLst/>
                        </a:prstGeom>
                        <a:solidFill>
                          <a:sysClr val="window" lastClr="FFFFFF"/>
                        </a:solidFill>
                        <a:ln w="12700" cap="flat" cmpd="sng" algn="ctr">
                          <a:solidFill>
                            <a:srgbClr val="70AD47"/>
                          </a:solidFill>
                          <a:prstDash val="solid"/>
                          <a:miter lim="800000"/>
                        </a:ln>
                        <a:effectLst/>
                      </wps:spPr>
                      <wps:txbx>
                        <w:txbxContent>
                          <w:p w:rsidR="00697F30" w:rsidRDefault="00E156B3" w:rsidP="00697F30">
                            <w:pPr>
                              <w:pStyle w:val="ConsPlusNormal"/>
                              <w:ind w:firstLine="540"/>
                              <w:jc w:val="center"/>
                              <w:rPr>
                                <w:rFonts w:ascii="Times New Roman" w:hAnsi="Times New Roman" w:cs="Times New Roman"/>
                                <w:szCs w:val="22"/>
                              </w:rPr>
                            </w:pPr>
                            <w:r w:rsidRPr="00697F30">
                              <w:rPr>
                                <w:rFonts w:ascii="Times New Roman" w:hAnsi="Times New Roman" w:cs="Times New Roman"/>
                                <w:szCs w:val="22"/>
                              </w:rPr>
                              <w:t>Выдача   гражданину заключения об  оказании  услуги сопровождения,</w:t>
                            </w:r>
                            <w:r w:rsidR="00510241" w:rsidRPr="00697F30">
                              <w:rPr>
                                <w:rFonts w:ascii="Times New Roman" w:hAnsi="Times New Roman" w:cs="Times New Roman"/>
                                <w:szCs w:val="22"/>
                              </w:rPr>
                              <w:t xml:space="preserve">  </w:t>
                            </w:r>
                            <w:r w:rsidRPr="00697F30">
                              <w:rPr>
                                <w:rFonts w:ascii="Times New Roman" w:hAnsi="Times New Roman" w:cs="Times New Roman"/>
                                <w:szCs w:val="22"/>
                              </w:rPr>
                              <w:t xml:space="preserve">указанием  </w:t>
                            </w:r>
                            <w:r w:rsidR="00697F30" w:rsidRPr="00697F30">
                              <w:rPr>
                                <w:rFonts w:ascii="Times New Roman" w:hAnsi="Times New Roman" w:cs="Times New Roman"/>
                                <w:szCs w:val="22"/>
                              </w:rPr>
                              <w:t>информацию о лицах (организациях), определенных для</w:t>
                            </w:r>
                            <w:r w:rsidR="00697F30" w:rsidRPr="00697F30">
                              <w:rPr>
                                <w:rFonts w:ascii="Times New Roman" w:hAnsi="Times New Roman" w:cs="Times New Roman"/>
                                <w:sz w:val="24"/>
                                <w:szCs w:val="24"/>
                              </w:rPr>
                              <w:t xml:space="preserve"> </w:t>
                            </w:r>
                            <w:r w:rsidR="00697F30" w:rsidRPr="00697F30">
                              <w:rPr>
                                <w:rFonts w:ascii="Times New Roman" w:hAnsi="Times New Roman" w:cs="Times New Roman"/>
                                <w:szCs w:val="22"/>
                              </w:rPr>
                              <w:t>сопровождения.</w:t>
                            </w: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Pr="00697F30" w:rsidRDefault="00023E5F" w:rsidP="00697F30">
                            <w:pPr>
                              <w:pStyle w:val="ConsPlusNormal"/>
                              <w:ind w:firstLine="540"/>
                              <w:jc w:val="center"/>
                              <w:rPr>
                                <w:rFonts w:ascii="Times New Roman" w:hAnsi="Times New Roman" w:cs="Times New Roman"/>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34" style="position:absolute;margin-left:227.6pt;margin-top:17.1pt;width:207.75pt;height:7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" fillcolor="window" strokecolor="#70ad47" strokeweight="1pt">
                <v:textbox>
                  <w:txbxContent>
                    <w:p w:rsidR="00697F30" w:rsidRDefault="00E156B3" w:rsidP="00697F30">
                      <w:pPr>
                        <w:pStyle w:val="ConsPlusNormal"/>
                        <w:ind w:firstLine="540"/>
                        <w:jc w:val="center"/>
                        <w:rPr>
                          <w:rFonts w:ascii="Times New Roman" w:hAnsi="Times New Roman" w:cs="Times New Roman"/>
                          <w:szCs w:val="22"/>
                        </w:rPr>
                      </w:pPr>
                      <w:r w:rsidRPr="00697F30">
                        <w:rPr>
                          <w:rFonts w:ascii="Times New Roman" w:hAnsi="Times New Roman" w:cs="Times New Roman"/>
                          <w:szCs w:val="22"/>
                        </w:rPr>
                        <w:t>Выдача   гражданину заключения об  оказании  услуги сопровождения</w:t>
                      </w:r>
                      <w:r w:rsidRPr="00697F30">
                        <w:rPr>
                          <w:rFonts w:ascii="Times New Roman" w:hAnsi="Times New Roman" w:cs="Times New Roman"/>
                          <w:szCs w:val="22"/>
                        </w:rPr>
                        <w:t>,</w:t>
                      </w:r>
                      <w:r w:rsidR="00510241" w:rsidRPr="00697F30">
                        <w:rPr>
                          <w:rFonts w:ascii="Times New Roman" w:hAnsi="Times New Roman" w:cs="Times New Roman"/>
                          <w:szCs w:val="22"/>
                        </w:rPr>
                        <w:t xml:space="preserve">  </w:t>
                      </w:r>
                      <w:r w:rsidRPr="00697F30">
                        <w:rPr>
                          <w:rFonts w:ascii="Times New Roman" w:hAnsi="Times New Roman" w:cs="Times New Roman"/>
                          <w:szCs w:val="22"/>
                        </w:rPr>
                        <w:t xml:space="preserve">указанием  </w:t>
                      </w:r>
                      <w:r w:rsidR="00697F30" w:rsidRPr="00697F30">
                        <w:rPr>
                          <w:rFonts w:ascii="Times New Roman" w:hAnsi="Times New Roman" w:cs="Times New Roman"/>
                          <w:szCs w:val="22"/>
                        </w:rPr>
                        <w:t>информацию о лицах (организациях), определенных для</w:t>
                      </w:r>
                      <w:r w:rsidR="00697F30" w:rsidRPr="00697F30">
                        <w:rPr>
                          <w:rFonts w:ascii="Times New Roman" w:hAnsi="Times New Roman" w:cs="Times New Roman"/>
                          <w:sz w:val="24"/>
                          <w:szCs w:val="24"/>
                        </w:rPr>
                        <w:t xml:space="preserve"> </w:t>
                      </w:r>
                      <w:r w:rsidR="00697F30" w:rsidRPr="00697F30">
                        <w:rPr>
                          <w:rFonts w:ascii="Times New Roman" w:hAnsi="Times New Roman" w:cs="Times New Roman"/>
                          <w:szCs w:val="22"/>
                        </w:rPr>
                        <w:t>сопровождения.</w:t>
                      </w: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Default="00023E5F" w:rsidP="00697F30">
                      <w:pPr>
                        <w:pStyle w:val="ConsPlusNormal"/>
                        <w:ind w:firstLine="540"/>
                        <w:jc w:val="center"/>
                        <w:rPr>
                          <w:rFonts w:ascii="Times New Roman" w:hAnsi="Times New Roman" w:cs="Times New Roman"/>
                          <w:szCs w:val="22"/>
                        </w:rPr>
                      </w:pPr>
                    </w:p>
                    <w:p w:rsidR="00023E5F" w:rsidRPr="00697F30" w:rsidRDefault="00023E5F" w:rsidP="00697F30">
                      <w:pPr>
                        <w:pStyle w:val="ConsPlusNormal"/>
                        <w:ind w:firstLine="540"/>
                        <w:jc w:val="center"/>
                        <w:rPr>
                          <w:rFonts w:ascii="Times New Roman" w:hAnsi="Times New Roman" w:cs="Times New Roman"/>
                          <w:szCs w:val="22"/>
                        </w:rPr>
                      </w:pPr>
                    </w:p>
                  </w:txbxContent>
                </v:textbox>
              </v:rect>
            </w:pict>
          </mc:Fallback>
        </mc:AlternateContent>
      </w:r>
      <w:r w:rsidR="000F2B4B">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3A139A2F" wp14:editId="1D0EDC03">
                <wp:simplePos x="0" y="0"/>
                <wp:positionH relativeFrom="column">
                  <wp:posOffset>4176395</wp:posOffset>
                </wp:positionH>
                <wp:positionV relativeFrom="paragraph">
                  <wp:posOffset>-106680</wp:posOffset>
                </wp:positionV>
                <wp:extent cx="0" cy="314325"/>
                <wp:effectExtent l="95250" t="0" r="76200" b="66675"/>
                <wp:wrapNone/>
                <wp:docPr id="42" name="Прямая со стрелкой 42"/>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 o:spid="_x0000_s1026" type="#_x0000_t32" style="position:absolute;margin-left:328.85pt;margin-top:-8.4pt;width:0;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" strokecolor="#5b9bd5" strokeweight=".5pt">
                <v:stroke endarrow="open" joinstyle="miter"/>
              </v:shape>
            </w:pict>
          </mc:Fallback>
        </mc:AlternateContent>
      </w:r>
    </w:p>
    <w:p w:rsidR="005661C1" w:rsidRDefault="000F2B4B" w:rsidP="005661C1">
      <w:pPr>
        <w:tabs>
          <w:tab w:val="left" w:pos="7740"/>
        </w:tabs>
        <w:rPr>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5E1B17E2" wp14:editId="50702D2A">
                <wp:simplePos x="0" y="0"/>
                <wp:positionH relativeFrom="column">
                  <wp:posOffset>4252595</wp:posOffset>
                </wp:positionH>
                <wp:positionV relativeFrom="paragraph">
                  <wp:posOffset>8599170</wp:posOffset>
                </wp:positionV>
                <wp:extent cx="0" cy="314325"/>
                <wp:effectExtent l="95250" t="0" r="76200" b="66675"/>
                <wp:wrapNone/>
                <wp:docPr id="41" name="Прямая со стрелкой 41"/>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 o:spid="_x0000_s1026" type="#_x0000_t32" style="position:absolute;margin-left:334.85pt;margin-top:677.1pt;width:0;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" strokecolor="#5b9bd5" strokeweight=".5pt">
                <v:stroke endarrow="open"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7A818BF5" wp14:editId="56E31ED4">
                <wp:simplePos x="0" y="0"/>
                <wp:positionH relativeFrom="column">
                  <wp:posOffset>1280795</wp:posOffset>
                </wp:positionH>
                <wp:positionV relativeFrom="paragraph">
                  <wp:posOffset>-392430</wp:posOffset>
                </wp:positionV>
                <wp:extent cx="0" cy="314325"/>
                <wp:effectExtent l="95250" t="0" r="76200" b="66675"/>
                <wp:wrapNone/>
                <wp:docPr id="39" name="Прямая со стрелкой 39"/>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 o:spid="_x0000_s1026" type="#_x0000_t32" style="position:absolute;margin-left:100.85pt;margin-top:-30.9pt;width:0;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" strokecolor="#5b9bd5" strokeweight=".5pt">
                <v:stroke endarrow="open" joinstyle="miter"/>
              </v:shape>
            </w:pict>
          </mc:Fallback>
        </mc:AlternateContent>
      </w:r>
      <w:r w:rsidR="00991828" w:rsidRPr="00EA35CD">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62228959" wp14:editId="61FC0F78">
                <wp:simplePos x="0" y="0"/>
                <wp:positionH relativeFrom="column">
                  <wp:posOffset>-52705</wp:posOffset>
                </wp:positionH>
                <wp:positionV relativeFrom="paragraph">
                  <wp:posOffset>-68580</wp:posOffset>
                </wp:positionV>
                <wp:extent cx="2638425" cy="981075"/>
                <wp:effectExtent l="0" t="0" r="28575" b="28575"/>
                <wp:wrapNone/>
                <wp:docPr id="29" name="Прямоугольник 29"/>
                <wp:cNvGraphicFramePr/>
                <a:graphic xmlns:a="http://schemas.openxmlformats.org/drawingml/2006/main">
                  <a:graphicData uri="http://schemas.microsoft.com/office/word/2010/wordprocessingShape">
                    <wps:wsp>
                      <wps:cNvSpPr/>
                      <wps:spPr>
                        <a:xfrm>
                          <a:off x="0" y="0"/>
                          <a:ext cx="2638425" cy="981075"/>
                        </a:xfrm>
                        <a:prstGeom prst="rect">
                          <a:avLst/>
                        </a:prstGeom>
                        <a:solidFill>
                          <a:sysClr val="window" lastClr="FFFFFF"/>
                        </a:solidFill>
                        <a:ln w="12700" cap="flat" cmpd="sng" algn="ctr">
                          <a:solidFill>
                            <a:srgbClr val="70AD47"/>
                          </a:solidFill>
                          <a:prstDash val="solid"/>
                          <a:miter lim="800000"/>
                        </a:ln>
                        <a:effectLst/>
                      </wps:spPr>
                      <wps:txbx>
                        <w:txbxContent>
                          <w:p w:rsidR="00EA35CD" w:rsidRPr="006E706B" w:rsidRDefault="00EA35CD" w:rsidP="00EA35CD">
                            <w:pPr>
                              <w:jc w:val="center"/>
                              <w:rPr>
                                <w:rFonts w:ascii="Times New Roman" w:hAnsi="Times New Roman" w:cs="Times New Roman"/>
                              </w:rPr>
                            </w:pPr>
                            <w:r>
                              <w:rPr>
                                <w:rFonts w:ascii="Times New Roman" w:hAnsi="Times New Roman" w:cs="Times New Roman"/>
                              </w:rPr>
                              <w:t>Выдача   гражданину</w:t>
                            </w:r>
                            <w:r w:rsidR="00E156B3">
                              <w:rPr>
                                <w:rFonts w:ascii="Times New Roman" w:hAnsi="Times New Roman" w:cs="Times New Roman"/>
                              </w:rPr>
                              <w:t xml:space="preserve"> заключения </w:t>
                            </w:r>
                            <w:r>
                              <w:rPr>
                                <w:rFonts w:ascii="Times New Roman" w:hAnsi="Times New Roman" w:cs="Times New Roman"/>
                              </w:rPr>
                              <w:t xml:space="preserve"> </w:t>
                            </w:r>
                            <w:r w:rsidR="00E156B3">
                              <w:rPr>
                                <w:rFonts w:ascii="Times New Roman" w:hAnsi="Times New Roman" w:cs="Times New Roman"/>
                              </w:rPr>
                              <w:t xml:space="preserve">об отказе  в оказании </w:t>
                            </w:r>
                            <w:r>
                              <w:rPr>
                                <w:rFonts w:ascii="Times New Roman" w:hAnsi="Times New Roman" w:cs="Times New Roman"/>
                              </w:rPr>
                              <w:t xml:space="preserve">услуги сопровождения </w:t>
                            </w:r>
                          </w:p>
                          <w:p w:rsidR="00EA35CD" w:rsidRPr="00CD34F3" w:rsidRDefault="00EA35CD" w:rsidP="00EA35C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5" style="position:absolute;margin-left:-4.15pt;margin-top:-5.4pt;width:207.75pt;height:7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" fillcolor="window" strokecolor="#70ad47" strokeweight="1pt">
                <v:textbox>
                  <w:txbxContent>
                    <w:p w:rsidR="00EA35CD" w:rsidRPr="006E706B" w:rsidRDefault="00EA35CD" w:rsidP="00EA35CD">
                      <w:pPr>
                        <w:jc w:val="center"/>
                        <w:rPr>
                          <w:rFonts w:ascii="Times New Roman" w:hAnsi="Times New Roman" w:cs="Times New Roman"/>
                        </w:rPr>
                      </w:pPr>
                      <w:r>
                        <w:rPr>
                          <w:rFonts w:ascii="Times New Roman" w:hAnsi="Times New Roman" w:cs="Times New Roman"/>
                        </w:rPr>
                        <w:t xml:space="preserve">Выдача </w:t>
                      </w:r>
                      <w:r>
                        <w:rPr>
                          <w:rFonts w:ascii="Times New Roman" w:hAnsi="Times New Roman" w:cs="Times New Roman"/>
                        </w:rPr>
                        <w:t xml:space="preserve">  гражданину</w:t>
                      </w:r>
                      <w:r w:rsidR="00E156B3">
                        <w:rPr>
                          <w:rFonts w:ascii="Times New Roman" w:hAnsi="Times New Roman" w:cs="Times New Roman"/>
                        </w:rPr>
                        <w:t xml:space="preserve"> заключения </w:t>
                      </w:r>
                      <w:r>
                        <w:rPr>
                          <w:rFonts w:ascii="Times New Roman" w:hAnsi="Times New Roman" w:cs="Times New Roman"/>
                        </w:rPr>
                        <w:t xml:space="preserve"> </w:t>
                      </w:r>
                      <w:r w:rsidR="00E156B3">
                        <w:rPr>
                          <w:rFonts w:ascii="Times New Roman" w:hAnsi="Times New Roman" w:cs="Times New Roman"/>
                        </w:rPr>
                        <w:t xml:space="preserve">об отказе  в </w:t>
                      </w:r>
                      <w:r w:rsidR="00E156B3">
                        <w:rPr>
                          <w:rFonts w:ascii="Times New Roman" w:hAnsi="Times New Roman" w:cs="Times New Roman"/>
                        </w:rPr>
                        <w:t>оказании</w:t>
                      </w:r>
                      <w:r w:rsidR="00E156B3">
                        <w:rPr>
                          <w:rFonts w:ascii="Times New Roman" w:hAnsi="Times New Roman" w:cs="Times New Roman"/>
                        </w:rPr>
                        <w:t xml:space="preserve"> </w:t>
                      </w:r>
                      <w:r>
                        <w:rPr>
                          <w:rFonts w:ascii="Times New Roman" w:hAnsi="Times New Roman" w:cs="Times New Roman"/>
                        </w:rPr>
                        <w:t xml:space="preserve">услуги сопровождения </w:t>
                      </w:r>
                    </w:p>
                    <w:p w:rsidR="00EA35CD" w:rsidRPr="00CD34F3" w:rsidRDefault="00EA35CD" w:rsidP="00EA35CD">
                      <w:pPr>
                        <w:jc w:val="center"/>
                        <w:rPr>
                          <w:rFonts w:ascii="Times New Roman" w:hAnsi="Times New Roman" w:cs="Times New Roman"/>
                        </w:rPr>
                      </w:pPr>
                    </w:p>
                  </w:txbxContent>
                </v:textbox>
              </v:rect>
            </w:pict>
          </mc:Fallback>
        </mc:AlternateContent>
      </w:r>
    </w:p>
    <w:p w:rsidR="005661C1" w:rsidRDefault="005661C1" w:rsidP="005661C1">
      <w:pPr>
        <w:tabs>
          <w:tab w:val="left" w:pos="7740"/>
        </w:tabs>
        <w:rPr>
          <w:lang w:eastAsia="ru-RU"/>
        </w:rPr>
      </w:pPr>
    </w:p>
    <w:p w:rsidR="00023E5F" w:rsidRDefault="00023E5F" w:rsidP="005661C1">
      <w:pPr>
        <w:tabs>
          <w:tab w:val="left" w:pos="7740"/>
        </w:tabs>
        <w:rPr>
          <w:lang w:eastAsia="ru-RU"/>
        </w:rPr>
      </w:pPr>
    </w:p>
    <w:p w:rsidR="00023E5F" w:rsidRDefault="00023E5F" w:rsidP="005661C1">
      <w:pPr>
        <w:tabs>
          <w:tab w:val="left" w:pos="7740"/>
        </w:tabs>
        <w:rPr>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20FD86D0" wp14:editId="3929AE75">
                <wp:simplePos x="0" y="0"/>
                <wp:positionH relativeFrom="column">
                  <wp:posOffset>4252595</wp:posOffset>
                </wp:positionH>
                <wp:positionV relativeFrom="paragraph">
                  <wp:posOffset>55880</wp:posOffset>
                </wp:positionV>
                <wp:extent cx="9525" cy="581025"/>
                <wp:effectExtent l="76200" t="0" r="66675" b="66675"/>
                <wp:wrapNone/>
                <wp:docPr id="54" name="Прямая со стрелкой 54"/>
                <wp:cNvGraphicFramePr/>
                <a:graphic xmlns:a="http://schemas.openxmlformats.org/drawingml/2006/main">
                  <a:graphicData uri="http://schemas.microsoft.com/office/word/2010/wordprocessingShape">
                    <wps:wsp>
                      <wps:cNvCnPr/>
                      <wps:spPr>
                        <a:xfrm>
                          <a:off x="0" y="0"/>
                          <a:ext cx="9525" cy="5810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4" o:spid="_x0000_s1026" type="#_x0000_t32" style="position:absolute;margin-left:334.85pt;margin-top:4.4pt;width:.75pt;height:4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" strokecolor="#5b9bd5" strokeweight=".5pt">
                <v:stroke endarrow="open"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39C3908B" wp14:editId="1E8CF772">
                <wp:simplePos x="0" y="0"/>
                <wp:positionH relativeFrom="column">
                  <wp:posOffset>1299845</wp:posOffset>
                </wp:positionH>
                <wp:positionV relativeFrom="paragraph">
                  <wp:posOffset>55880</wp:posOffset>
                </wp:positionV>
                <wp:extent cx="0" cy="581025"/>
                <wp:effectExtent l="95250" t="0" r="57150" b="66675"/>
                <wp:wrapNone/>
                <wp:docPr id="44" name="Прямая со стрелкой 44"/>
                <wp:cNvGraphicFramePr/>
                <a:graphic xmlns:a="http://schemas.openxmlformats.org/drawingml/2006/main">
                  <a:graphicData uri="http://schemas.microsoft.com/office/word/2010/wordprocessingShape">
                    <wps:wsp>
                      <wps:cNvCnPr/>
                      <wps:spPr>
                        <a:xfrm>
                          <a:off x="0" y="0"/>
                          <a:ext cx="0" cy="5810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 o:spid="_x0000_s1026" type="#_x0000_t32" style="position:absolute;margin-left:102.35pt;margin-top:4.4pt;width:0;height:4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" strokecolor="#5b9bd5" strokeweight=".5pt">
                <v:stroke endarrow="open" joinstyle="miter"/>
              </v:shape>
            </w:pict>
          </mc:Fallback>
        </mc:AlternateContent>
      </w:r>
    </w:p>
    <w:p w:rsidR="00023E5F" w:rsidRDefault="00023E5F" w:rsidP="005661C1">
      <w:pPr>
        <w:tabs>
          <w:tab w:val="left" w:pos="7740"/>
        </w:tabs>
        <w:rPr>
          <w:lang w:eastAsia="ru-RU"/>
        </w:rPr>
      </w:pPr>
    </w:p>
    <w:p w:rsidR="00023E5F" w:rsidRDefault="00023E5F" w:rsidP="005661C1">
      <w:pPr>
        <w:tabs>
          <w:tab w:val="left" w:pos="7740"/>
        </w:tabs>
        <w:rPr>
          <w:lang w:eastAsia="ru-RU"/>
        </w:rPr>
      </w:pPr>
      <w:r w:rsidRPr="00023E5F">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50CC5FEF" wp14:editId="4B893741">
                <wp:simplePos x="0" y="0"/>
                <wp:positionH relativeFrom="column">
                  <wp:posOffset>-52705</wp:posOffset>
                </wp:positionH>
                <wp:positionV relativeFrom="paragraph">
                  <wp:posOffset>67945</wp:posOffset>
                </wp:positionV>
                <wp:extent cx="5686425" cy="571500"/>
                <wp:effectExtent l="0" t="0" r="28575" b="19050"/>
                <wp:wrapNone/>
                <wp:docPr id="43" name="Прямоугольник 43"/>
                <wp:cNvGraphicFramePr/>
                <a:graphic xmlns:a="http://schemas.openxmlformats.org/drawingml/2006/main">
                  <a:graphicData uri="http://schemas.microsoft.com/office/word/2010/wordprocessingShape">
                    <wps:wsp>
                      <wps:cNvSpPr/>
                      <wps:spPr>
                        <a:xfrm>
                          <a:off x="0" y="0"/>
                          <a:ext cx="5686425" cy="571500"/>
                        </a:xfrm>
                        <a:prstGeom prst="rect">
                          <a:avLst/>
                        </a:prstGeom>
                        <a:solidFill>
                          <a:sysClr val="window" lastClr="FFFFFF"/>
                        </a:solidFill>
                        <a:ln w="12700" cap="flat" cmpd="sng" algn="ctr">
                          <a:solidFill>
                            <a:srgbClr val="70AD47"/>
                          </a:solidFill>
                          <a:prstDash val="solid"/>
                          <a:miter lim="800000"/>
                        </a:ln>
                        <a:effectLst/>
                      </wps:spPr>
                      <wps:txbx>
                        <w:txbxContent>
                          <w:p w:rsidR="00023E5F" w:rsidRPr="00023E5F" w:rsidRDefault="00023E5F" w:rsidP="00023E5F">
                            <w:pPr>
                              <w:pStyle w:val="ConsPlusNonformat"/>
                              <w:jc w:val="center"/>
                              <w:rPr>
                                <w:rFonts w:ascii="Times New Roman" w:hAnsi="Times New Roman" w:cs="Times New Roman"/>
                                <w:sz w:val="22"/>
                                <w:szCs w:val="22"/>
                              </w:rPr>
                            </w:pPr>
                            <w:r w:rsidRPr="00023E5F">
                              <w:rPr>
                                <w:rFonts w:ascii="Times New Roman" w:hAnsi="Times New Roman" w:cs="Times New Roman"/>
                                <w:sz w:val="22"/>
                                <w:szCs w:val="22"/>
                              </w:rPr>
                              <w:t>Внесение результатов выполнения административных процедур (действий)   │</w:t>
                            </w:r>
                          </w:p>
                          <w:p w:rsidR="00023E5F" w:rsidRPr="00023E5F" w:rsidRDefault="00023E5F" w:rsidP="00023E5F">
                            <w:pPr>
                              <w:tabs>
                                <w:tab w:val="left" w:pos="7740"/>
                              </w:tabs>
                              <w:jc w:val="center"/>
                              <w:rPr>
                                <w:rFonts w:ascii="Times New Roman" w:hAnsi="Times New Roman" w:cs="Times New Roman"/>
                                <w:lang w:eastAsia="ru-RU"/>
                              </w:rPr>
                            </w:pPr>
                            <w:r w:rsidRPr="00023E5F">
                              <w:rPr>
                                <w:rFonts w:ascii="Times New Roman" w:hAnsi="Times New Roman" w:cs="Times New Roman"/>
                              </w:rPr>
                              <w:t>│ в регистр получателей государственных услуг в сфере занятости населения │</w:t>
                            </w:r>
                          </w:p>
                          <w:p w:rsidR="00023E5F" w:rsidRPr="00C00B83" w:rsidRDefault="00023E5F" w:rsidP="00023E5F">
                            <w:pPr>
                              <w:pStyle w:val="ConsPlusNonformat"/>
                              <w:jc w:val="cente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6" style="position:absolute;margin-left:-4.15pt;margin-top:5.35pt;width:447.75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" fillcolor="window" strokecolor="#70ad47" strokeweight="1pt">
                <v:textbox>
                  <w:txbxContent>
                    <w:p w:rsidR="00023E5F" w:rsidRPr="00023E5F" w:rsidRDefault="00023E5F" w:rsidP="00023E5F">
                      <w:pPr>
                        <w:pStyle w:val="ConsPlusNonformat"/>
                        <w:jc w:val="center"/>
                        <w:rPr>
                          <w:rFonts w:ascii="Times New Roman" w:hAnsi="Times New Roman" w:cs="Times New Roman"/>
                          <w:sz w:val="22"/>
                          <w:szCs w:val="22"/>
                        </w:rPr>
                      </w:pPr>
                      <w:r w:rsidRPr="00023E5F">
                        <w:rPr>
                          <w:rFonts w:ascii="Times New Roman" w:hAnsi="Times New Roman" w:cs="Times New Roman"/>
                          <w:sz w:val="22"/>
                          <w:szCs w:val="22"/>
                        </w:rPr>
                        <w:t>Внесение результатов выполнения административных процедур (действий)   │</w:t>
                      </w:r>
                    </w:p>
                    <w:p w:rsidR="00023E5F" w:rsidRPr="00023E5F" w:rsidRDefault="00023E5F" w:rsidP="00023E5F">
                      <w:pPr>
                        <w:tabs>
                          <w:tab w:val="left" w:pos="7740"/>
                        </w:tabs>
                        <w:jc w:val="center"/>
                        <w:rPr>
                          <w:rFonts w:ascii="Times New Roman" w:hAnsi="Times New Roman" w:cs="Times New Roman"/>
                          <w:lang w:eastAsia="ru-RU"/>
                        </w:rPr>
                      </w:pPr>
                      <w:r w:rsidRPr="00023E5F">
                        <w:rPr>
                          <w:rFonts w:ascii="Times New Roman" w:hAnsi="Times New Roman" w:cs="Times New Roman"/>
                        </w:rPr>
                        <w:t>│ в регистр получателей государственных услуг в сфере занятости населения │</w:t>
                      </w:r>
                    </w:p>
                    <w:p w:rsidR="00023E5F" w:rsidRPr="00C00B83" w:rsidRDefault="00023E5F" w:rsidP="00023E5F">
                      <w:pPr>
                        <w:pStyle w:val="ConsPlusNonformat"/>
                        <w:jc w:val="center"/>
                        <w:rPr>
                          <w:rFonts w:ascii="Times New Roman" w:hAnsi="Times New Roman" w:cs="Times New Roman"/>
                          <w:sz w:val="22"/>
                          <w:szCs w:val="22"/>
                        </w:rPr>
                      </w:pPr>
                    </w:p>
                  </w:txbxContent>
                </v:textbox>
              </v:rect>
            </w:pict>
          </mc:Fallback>
        </mc:AlternateContent>
      </w:r>
    </w:p>
    <w:p w:rsidR="00023E5F" w:rsidRDefault="00023E5F" w:rsidP="005661C1">
      <w:pPr>
        <w:tabs>
          <w:tab w:val="left" w:pos="7740"/>
        </w:tabs>
        <w:rPr>
          <w:lang w:eastAsia="ru-RU"/>
        </w:rPr>
      </w:pPr>
    </w:p>
    <w:p w:rsidR="00023E5F" w:rsidRDefault="00023E5F" w:rsidP="005661C1">
      <w:pPr>
        <w:tabs>
          <w:tab w:val="left" w:pos="7740"/>
        </w:tabs>
        <w:rPr>
          <w:lang w:eastAsia="ru-RU"/>
        </w:rPr>
      </w:pPr>
    </w:p>
    <w:p w:rsidR="00023E5F" w:rsidRDefault="00023E5F" w:rsidP="005661C1">
      <w:pPr>
        <w:tabs>
          <w:tab w:val="left" w:pos="7740"/>
        </w:tabs>
        <w:rPr>
          <w:lang w:eastAsia="ru-RU"/>
        </w:rPr>
      </w:pPr>
    </w:p>
    <w:p w:rsidR="00023E5F" w:rsidRPr="005661C1" w:rsidRDefault="00023E5F">
      <w:pPr>
        <w:tabs>
          <w:tab w:val="left" w:pos="7740"/>
        </w:tabs>
        <w:rPr>
          <w:lang w:eastAsia="ru-RU"/>
        </w:rPr>
      </w:pPr>
    </w:p>
    <w:sectPr w:rsidR="00023E5F" w:rsidRPr="005661C1" w:rsidSect="00C85ECE">
      <w:pgSz w:w="11905" w:h="16838"/>
      <w:pgMar w:top="993"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485" w:rsidRDefault="00344485" w:rsidP="005661C1">
      <w:pPr>
        <w:spacing w:after="0" w:line="240" w:lineRule="auto"/>
      </w:pPr>
      <w:r>
        <w:separator/>
      </w:r>
    </w:p>
  </w:endnote>
  <w:endnote w:type="continuationSeparator" w:id="0">
    <w:p w:rsidR="00344485" w:rsidRDefault="00344485" w:rsidP="0056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485" w:rsidRDefault="00344485" w:rsidP="005661C1">
      <w:pPr>
        <w:spacing w:after="0" w:line="240" w:lineRule="auto"/>
      </w:pPr>
      <w:r>
        <w:separator/>
      </w:r>
    </w:p>
  </w:footnote>
  <w:footnote w:type="continuationSeparator" w:id="0">
    <w:p w:rsidR="00344485" w:rsidRDefault="00344485" w:rsidP="00566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0DB"/>
    <w:multiLevelType w:val="hybridMultilevel"/>
    <w:tmpl w:val="76E22B82"/>
    <w:lvl w:ilvl="0" w:tplc="B0BC8A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41957FD"/>
    <w:multiLevelType w:val="hybridMultilevel"/>
    <w:tmpl w:val="A72AA7D2"/>
    <w:lvl w:ilvl="0" w:tplc="284A0C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42"/>
    <w:rsid w:val="00007716"/>
    <w:rsid w:val="00007B93"/>
    <w:rsid w:val="00010EA4"/>
    <w:rsid w:val="000209FD"/>
    <w:rsid w:val="00023E5F"/>
    <w:rsid w:val="0003739B"/>
    <w:rsid w:val="00051493"/>
    <w:rsid w:val="00056BC3"/>
    <w:rsid w:val="000575E4"/>
    <w:rsid w:val="00064D88"/>
    <w:rsid w:val="00074660"/>
    <w:rsid w:val="00076B2E"/>
    <w:rsid w:val="00080457"/>
    <w:rsid w:val="00091B6B"/>
    <w:rsid w:val="000A3230"/>
    <w:rsid w:val="000B1A92"/>
    <w:rsid w:val="000B20F5"/>
    <w:rsid w:val="000B2186"/>
    <w:rsid w:val="000B41ED"/>
    <w:rsid w:val="000C38F0"/>
    <w:rsid w:val="000F1F48"/>
    <w:rsid w:val="000F2B4B"/>
    <w:rsid w:val="00111E38"/>
    <w:rsid w:val="00122330"/>
    <w:rsid w:val="001279DD"/>
    <w:rsid w:val="00147B2C"/>
    <w:rsid w:val="00151C26"/>
    <w:rsid w:val="0015305F"/>
    <w:rsid w:val="00155AA2"/>
    <w:rsid w:val="00165262"/>
    <w:rsid w:val="00172BEB"/>
    <w:rsid w:val="00173BB9"/>
    <w:rsid w:val="001747B5"/>
    <w:rsid w:val="00187884"/>
    <w:rsid w:val="001A5096"/>
    <w:rsid w:val="001B68C2"/>
    <w:rsid w:val="001D17D2"/>
    <w:rsid w:val="001D785B"/>
    <w:rsid w:val="001E3E2B"/>
    <w:rsid w:val="00201828"/>
    <w:rsid w:val="002041F9"/>
    <w:rsid w:val="002223FF"/>
    <w:rsid w:val="00225F09"/>
    <w:rsid w:val="00225F36"/>
    <w:rsid w:val="002268E7"/>
    <w:rsid w:val="002304AC"/>
    <w:rsid w:val="002376D7"/>
    <w:rsid w:val="00240816"/>
    <w:rsid w:val="0024459F"/>
    <w:rsid w:val="00250FC6"/>
    <w:rsid w:val="0027312D"/>
    <w:rsid w:val="00284573"/>
    <w:rsid w:val="002B1F46"/>
    <w:rsid w:val="002C2184"/>
    <w:rsid w:val="002D56E0"/>
    <w:rsid w:val="002E5444"/>
    <w:rsid w:val="002F27E5"/>
    <w:rsid w:val="003218FD"/>
    <w:rsid w:val="00344485"/>
    <w:rsid w:val="00352310"/>
    <w:rsid w:val="00354E74"/>
    <w:rsid w:val="0035577C"/>
    <w:rsid w:val="00361C2E"/>
    <w:rsid w:val="00365D0F"/>
    <w:rsid w:val="003800BB"/>
    <w:rsid w:val="00385F1A"/>
    <w:rsid w:val="003905F9"/>
    <w:rsid w:val="00390F28"/>
    <w:rsid w:val="003B143A"/>
    <w:rsid w:val="003B4651"/>
    <w:rsid w:val="003B7ED1"/>
    <w:rsid w:val="003C0815"/>
    <w:rsid w:val="003D2021"/>
    <w:rsid w:val="004043C2"/>
    <w:rsid w:val="004351FA"/>
    <w:rsid w:val="00445D66"/>
    <w:rsid w:val="00450ED7"/>
    <w:rsid w:val="00452826"/>
    <w:rsid w:val="00463406"/>
    <w:rsid w:val="00464E0B"/>
    <w:rsid w:val="00470A7C"/>
    <w:rsid w:val="00475992"/>
    <w:rsid w:val="00480AC0"/>
    <w:rsid w:val="00480E3E"/>
    <w:rsid w:val="00484623"/>
    <w:rsid w:val="00485FA5"/>
    <w:rsid w:val="00497D0E"/>
    <w:rsid w:val="004A6302"/>
    <w:rsid w:val="004B11C5"/>
    <w:rsid w:val="004C1560"/>
    <w:rsid w:val="004C1627"/>
    <w:rsid w:val="004C665F"/>
    <w:rsid w:val="004D3D90"/>
    <w:rsid w:val="004D535F"/>
    <w:rsid w:val="004E24FA"/>
    <w:rsid w:val="004F5943"/>
    <w:rsid w:val="00500040"/>
    <w:rsid w:val="0050334D"/>
    <w:rsid w:val="00506648"/>
    <w:rsid w:val="00510241"/>
    <w:rsid w:val="00512560"/>
    <w:rsid w:val="00561996"/>
    <w:rsid w:val="005661C1"/>
    <w:rsid w:val="0057109B"/>
    <w:rsid w:val="00582BC7"/>
    <w:rsid w:val="00586436"/>
    <w:rsid w:val="00587AB5"/>
    <w:rsid w:val="005A2A48"/>
    <w:rsid w:val="005A440E"/>
    <w:rsid w:val="005A5A4D"/>
    <w:rsid w:val="005B5788"/>
    <w:rsid w:val="005C2B71"/>
    <w:rsid w:val="005C7100"/>
    <w:rsid w:val="005D4C54"/>
    <w:rsid w:val="005E0214"/>
    <w:rsid w:val="005E2736"/>
    <w:rsid w:val="005E27B7"/>
    <w:rsid w:val="005F3876"/>
    <w:rsid w:val="005F5102"/>
    <w:rsid w:val="00612265"/>
    <w:rsid w:val="00621634"/>
    <w:rsid w:val="006501F6"/>
    <w:rsid w:val="00654AAE"/>
    <w:rsid w:val="00654E3D"/>
    <w:rsid w:val="006643A3"/>
    <w:rsid w:val="0066492A"/>
    <w:rsid w:val="00667F0F"/>
    <w:rsid w:val="0067088E"/>
    <w:rsid w:val="00673415"/>
    <w:rsid w:val="006746D2"/>
    <w:rsid w:val="00677951"/>
    <w:rsid w:val="00697F30"/>
    <w:rsid w:val="006A2C12"/>
    <w:rsid w:val="006A44F3"/>
    <w:rsid w:val="006B552E"/>
    <w:rsid w:val="006C656B"/>
    <w:rsid w:val="006E17C3"/>
    <w:rsid w:val="006E1969"/>
    <w:rsid w:val="006E706B"/>
    <w:rsid w:val="006F249C"/>
    <w:rsid w:val="00700DBD"/>
    <w:rsid w:val="0071304E"/>
    <w:rsid w:val="007139B7"/>
    <w:rsid w:val="0072215A"/>
    <w:rsid w:val="00746FE0"/>
    <w:rsid w:val="0076378B"/>
    <w:rsid w:val="00767AE2"/>
    <w:rsid w:val="00767B07"/>
    <w:rsid w:val="00787469"/>
    <w:rsid w:val="00790C2B"/>
    <w:rsid w:val="00790DA6"/>
    <w:rsid w:val="00793D87"/>
    <w:rsid w:val="007A12F4"/>
    <w:rsid w:val="007A3433"/>
    <w:rsid w:val="007B7BA3"/>
    <w:rsid w:val="007C708F"/>
    <w:rsid w:val="007D5712"/>
    <w:rsid w:val="007E63F0"/>
    <w:rsid w:val="007F43E9"/>
    <w:rsid w:val="007F79B0"/>
    <w:rsid w:val="00800D7E"/>
    <w:rsid w:val="00804AE6"/>
    <w:rsid w:val="00814211"/>
    <w:rsid w:val="00815C36"/>
    <w:rsid w:val="0081624F"/>
    <w:rsid w:val="0083694A"/>
    <w:rsid w:val="008440FF"/>
    <w:rsid w:val="0085546D"/>
    <w:rsid w:val="008555A7"/>
    <w:rsid w:val="00862453"/>
    <w:rsid w:val="0086657A"/>
    <w:rsid w:val="00866D8D"/>
    <w:rsid w:val="00866E90"/>
    <w:rsid w:val="008748CC"/>
    <w:rsid w:val="00880D5D"/>
    <w:rsid w:val="00882BFA"/>
    <w:rsid w:val="00897283"/>
    <w:rsid w:val="008979C0"/>
    <w:rsid w:val="008A32BA"/>
    <w:rsid w:val="008A631E"/>
    <w:rsid w:val="008A6ACE"/>
    <w:rsid w:val="008B2E57"/>
    <w:rsid w:val="008B4932"/>
    <w:rsid w:val="008E01C1"/>
    <w:rsid w:val="008E197C"/>
    <w:rsid w:val="00903C59"/>
    <w:rsid w:val="00913FF6"/>
    <w:rsid w:val="00914465"/>
    <w:rsid w:val="009240DC"/>
    <w:rsid w:val="00926850"/>
    <w:rsid w:val="009445DD"/>
    <w:rsid w:val="00946438"/>
    <w:rsid w:val="00951568"/>
    <w:rsid w:val="00987381"/>
    <w:rsid w:val="009901AA"/>
    <w:rsid w:val="00991828"/>
    <w:rsid w:val="0099228B"/>
    <w:rsid w:val="009B019B"/>
    <w:rsid w:val="009B0B0D"/>
    <w:rsid w:val="009B104C"/>
    <w:rsid w:val="009C01E2"/>
    <w:rsid w:val="009C1D2A"/>
    <w:rsid w:val="009C57D0"/>
    <w:rsid w:val="009D29AC"/>
    <w:rsid w:val="009D3A4F"/>
    <w:rsid w:val="009E0CB4"/>
    <w:rsid w:val="009F1A37"/>
    <w:rsid w:val="009F6D2C"/>
    <w:rsid w:val="00A01633"/>
    <w:rsid w:val="00A07C7E"/>
    <w:rsid w:val="00A17826"/>
    <w:rsid w:val="00A26FEA"/>
    <w:rsid w:val="00A5214F"/>
    <w:rsid w:val="00A5667B"/>
    <w:rsid w:val="00A62685"/>
    <w:rsid w:val="00A627C0"/>
    <w:rsid w:val="00A700E8"/>
    <w:rsid w:val="00A8484E"/>
    <w:rsid w:val="00A84856"/>
    <w:rsid w:val="00A8645F"/>
    <w:rsid w:val="00AA402A"/>
    <w:rsid w:val="00AB4E36"/>
    <w:rsid w:val="00AB4FE6"/>
    <w:rsid w:val="00AC0944"/>
    <w:rsid w:val="00AC7AB2"/>
    <w:rsid w:val="00AE1F0B"/>
    <w:rsid w:val="00B0358B"/>
    <w:rsid w:val="00B0659B"/>
    <w:rsid w:val="00B13197"/>
    <w:rsid w:val="00B14E7E"/>
    <w:rsid w:val="00B364B4"/>
    <w:rsid w:val="00B36742"/>
    <w:rsid w:val="00B4059C"/>
    <w:rsid w:val="00B41372"/>
    <w:rsid w:val="00B62BD5"/>
    <w:rsid w:val="00B76F64"/>
    <w:rsid w:val="00B87BC6"/>
    <w:rsid w:val="00BC4ECF"/>
    <w:rsid w:val="00BD08A3"/>
    <w:rsid w:val="00BD23FB"/>
    <w:rsid w:val="00BD3D21"/>
    <w:rsid w:val="00BD7A4A"/>
    <w:rsid w:val="00BE290E"/>
    <w:rsid w:val="00BF077B"/>
    <w:rsid w:val="00C00B83"/>
    <w:rsid w:val="00C0538F"/>
    <w:rsid w:val="00C05A43"/>
    <w:rsid w:val="00C11C03"/>
    <w:rsid w:val="00C24556"/>
    <w:rsid w:val="00C413EF"/>
    <w:rsid w:val="00C437A4"/>
    <w:rsid w:val="00C455DA"/>
    <w:rsid w:val="00C56688"/>
    <w:rsid w:val="00C64827"/>
    <w:rsid w:val="00C70A31"/>
    <w:rsid w:val="00C73948"/>
    <w:rsid w:val="00C82262"/>
    <w:rsid w:val="00C85ECE"/>
    <w:rsid w:val="00C91A98"/>
    <w:rsid w:val="00CA7935"/>
    <w:rsid w:val="00CB4455"/>
    <w:rsid w:val="00CC1AE1"/>
    <w:rsid w:val="00CC29F5"/>
    <w:rsid w:val="00CD34F3"/>
    <w:rsid w:val="00CD5C21"/>
    <w:rsid w:val="00CF3AF4"/>
    <w:rsid w:val="00CF46AF"/>
    <w:rsid w:val="00CF73E1"/>
    <w:rsid w:val="00D01846"/>
    <w:rsid w:val="00D056D8"/>
    <w:rsid w:val="00D05EC2"/>
    <w:rsid w:val="00D06ED4"/>
    <w:rsid w:val="00D10987"/>
    <w:rsid w:val="00D13FDA"/>
    <w:rsid w:val="00D24213"/>
    <w:rsid w:val="00D24487"/>
    <w:rsid w:val="00D25017"/>
    <w:rsid w:val="00D25667"/>
    <w:rsid w:val="00D43A9D"/>
    <w:rsid w:val="00D5428A"/>
    <w:rsid w:val="00D764EA"/>
    <w:rsid w:val="00D975BF"/>
    <w:rsid w:val="00DA000E"/>
    <w:rsid w:val="00DA516C"/>
    <w:rsid w:val="00DA76B7"/>
    <w:rsid w:val="00DB172E"/>
    <w:rsid w:val="00DB5751"/>
    <w:rsid w:val="00DD3065"/>
    <w:rsid w:val="00DE2F9D"/>
    <w:rsid w:val="00DE4B02"/>
    <w:rsid w:val="00DF1652"/>
    <w:rsid w:val="00DF3987"/>
    <w:rsid w:val="00E043E2"/>
    <w:rsid w:val="00E131C5"/>
    <w:rsid w:val="00E156B3"/>
    <w:rsid w:val="00E24867"/>
    <w:rsid w:val="00E25FEE"/>
    <w:rsid w:val="00E303CB"/>
    <w:rsid w:val="00E31B62"/>
    <w:rsid w:val="00E42E15"/>
    <w:rsid w:val="00E4300B"/>
    <w:rsid w:val="00E47DAA"/>
    <w:rsid w:val="00E51652"/>
    <w:rsid w:val="00E53E0D"/>
    <w:rsid w:val="00E579DC"/>
    <w:rsid w:val="00E65994"/>
    <w:rsid w:val="00E70EE4"/>
    <w:rsid w:val="00E7423F"/>
    <w:rsid w:val="00E77937"/>
    <w:rsid w:val="00E90B01"/>
    <w:rsid w:val="00E911AC"/>
    <w:rsid w:val="00E96A97"/>
    <w:rsid w:val="00EA2DCF"/>
    <w:rsid w:val="00EA35CD"/>
    <w:rsid w:val="00EB631F"/>
    <w:rsid w:val="00EC07FB"/>
    <w:rsid w:val="00ED6C09"/>
    <w:rsid w:val="00EE3B75"/>
    <w:rsid w:val="00EE75F0"/>
    <w:rsid w:val="00EF22EB"/>
    <w:rsid w:val="00EF3535"/>
    <w:rsid w:val="00F10F1A"/>
    <w:rsid w:val="00F131AA"/>
    <w:rsid w:val="00F14014"/>
    <w:rsid w:val="00F20B11"/>
    <w:rsid w:val="00F217DF"/>
    <w:rsid w:val="00F25C3F"/>
    <w:rsid w:val="00F31FA2"/>
    <w:rsid w:val="00F32C01"/>
    <w:rsid w:val="00F37170"/>
    <w:rsid w:val="00F43DDA"/>
    <w:rsid w:val="00F641D4"/>
    <w:rsid w:val="00F71105"/>
    <w:rsid w:val="00F73F7E"/>
    <w:rsid w:val="00F8091C"/>
    <w:rsid w:val="00F918B5"/>
    <w:rsid w:val="00FB3ED6"/>
    <w:rsid w:val="00FD1084"/>
    <w:rsid w:val="00FE614E"/>
    <w:rsid w:val="00FE7440"/>
    <w:rsid w:val="00FF6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0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36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6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67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6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6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67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67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674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B3ED6"/>
    <w:pPr>
      <w:spacing w:after="0" w:line="240" w:lineRule="auto"/>
    </w:pPr>
  </w:style>
  <w:style w:type="paragraph" w:styleId="a4">
    <w:name w:val="Balloon Text"/>
    <w:basedOn w:val="a"/>
    <w:link w:val="a5"/>
    <w:uiPriority w:val="99"/>
    <w:semiHidden/>
    <w:unhideWhenUsed/>
    <w:rsid w:val="00076B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B2E"/>
    <w:rPr>
      <w:rFonts w:ascii="Tahoma" w:hAnsi="Tahoma" w:cs="Tahoma"/>
      <w:sz w:val="16"/>
      <w:szCs w:val="16"/>
    </w:rPr>
  </w:style>
  <w:style w:type="character" w:customStyle="1" w:styleId="ConsPlusNormal0">
    <w:name w:val="ConsPlusNormal Знак"/>
    <w:link w:val="ConsPlusNormal"/>
    <w:locked/>
    <w:rsid w:val="001D785B"/>
    <w:rPr>
      <w:rFonts w:ascii="Calibri" w:eastAsia="Times New Roman" w:hAnsi="Calibri" w:cs="Calibri"/>
      <w:szCs w:val="20"/>
      <w:lang w:eastAsia="ru-RU"/>
    </w:rPr>
  </w:style>
  <w:style w:type="paragraph" w:styleId="a6">
    <w:name w:val="header"/>
    <w:basedOn w:val="a"/>
    <w:link w:val="a7"/>
    <w:uiPriority w:val="99"/>
    <w:unhideWhenUsed/>
    <w:rsid w:val="005661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61C1"/>
  </w:style>
  <w:style w:type="paragraph" w:styleId="a8">
    <w:name w:val="footer"/>
    <w:basedOn w:val="a"/>
    <w:link w:val="a9"/>
    <w:uiPriority w:val="99"/>
    <w:unhideWhenUsed/>
    <w:rsid w:val="005661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66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0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36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6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67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6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6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67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67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674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B3ED6"/>
    <w:pPr>
      <w:spacing w:after="0" w:line="240" w:lineRule="auto"/>
    </w:pPr>
  </w:style>
  <w:style w:type="paragraph" w:styleId="a4">
    <w:name w:val="Balloon Text"/>
    <w:basedOn w:val="a"/>
    <w:link w:val="a5"/>
    <w:uiPriority w:val="99"/>
    <w:semiHidden/>
    <w:unhideWhenUsed/>
    <w:rsid w:val="00076B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B2E"/>
    <w:rPr>
      <w:rFonts w:ascii="Tahoma" w:hAnsi="Tahoma" w:cs="Tahoma"/>
      <w:sz w:val="16"/>
      <w:szCs w:val="16"/>
    </w:rPr>
  </w:style>
  <w:style w:type="character" w:customStyle="1" w:styleId="ConsPlusNormal0">
    <w:name w:val="ConsPlusNormal Знак"/>
    <w:link w:val="ConsPlusNormal"/>
    <w:locked/>
    <w:rsid w:val="001D785B"/>
    <w:rPr>
      <w:rFonts w:ascii="Calibri" w:eastAsia="Times New Roman" w:hAnsi="Calibri" w:cs="Calibri"/>
      <w:szCs w:val="20"/>
      <w:lang w:eastAsia="ru-RU"/>
    </w:rPr>
  </w:style>
  <w:style w:type="paragraph" w:styleId="a6">
    <w:name w:val="header"/>
    <w:basedOn w:val="a"/>
    <w:link w:val="a7"/>
    <w:uiPriority w:val="99"/>
    <w:unhideWhenUsed/>
    <w:rsid w:val="005661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61C1"/>
  </w:style>
  <w:style w:type="paragraph" w:styleId="a8">
    <w:name w:val="footer"/>
    <w:basedOn w:val="a"/>
    <w:link w:val="a9"/>
    <w:uiPriority w:val="99"/>
    <w:unhideWhenUsed/>
    <w:rsid w:val="005661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66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26D933935C58E7A91BF26F3B5EF334F5AA15B0849FAFDB45C0127CBA83CBDAA13EE186S3G5F" TargetMode="External"/><Relationship Id="rId18" Type="http://schemas.openxmlformats.org/officeDocument/2006/relationships/hyperlink" Target="consultantplus://offline/ref=D9EF923349CE1F0650A13A468726E6EE75A3A6EF3008689539A32E680EvAFBI" TargetMode="External"/><Relationship Id="rId26" Type="http://schemas.openxmlformats.org/officeDocument/2006/relationships/hyperlink" Target="consultantplus://offline/ref=E8DCD6E80817C39208D8ECA45B49E84B082C5E2FC233D950FF7C0C88F6aDq9J" TargetMode="External"/><Relationship Id="rId39"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tyles" Target="styles.xml"/><Relationship Id="rId21" Type="http://schemas.openxmlformats.org/officeDocument/2006/relationships/hyperlink" Target="consultantplus://offline/ref=D9EF923349CE1F0650A13A468726E6EE75A3A3E33209689539A32E680EvAFBI" TargetMode="External"/><Relationship Id="rId34" Type="http://schemas.openxmlformats.org/officeDocument/2006/relationships/hyperlink" Target="consultantplus://offline/ref=D9EF923349CE1F0650A13A468726E6EE75A9A4ED3209689539A32E680EvAFBI" TargetMode="External"/><Relationship Id="rId42" Type="http://schemas.openxmlformats.org/officeDocument/2006/relationships/hyperlink" Target="consultantplus://offline/ref=6FDB5C170443E480E8C3AB1565BCB3138269B3697180D6F192CA6DB13406E1FFFD7593DDA1B41AF1A6E8CC5314k7H"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8DCD6E80817C39208D8ECA45B49E84B082C5E2FC233D950FF7C0C88F6aDq9J" TargetMode="External"/><Relationship Id="rId17" Type="http://schemas.openxmlformats.org/officeDocument/2006/relationships/hyperlink" Target="consultantplus://offline/ref=D9EF923349CE1F0650A13A468726E6EE74ABA4ED3702689539A32E680EAB6E473BD6C3CBACvAF9I" TargetMode="External"/><Relationship Id="rId25" Type="http://schemas.openxmlformats.org/officeDocument/2006/relationships/hyperlink" Target="consultantplus://offline/ref=D9EF923349CE1F0650A1244B914AB8E77EA0FBE7360162C360FF283F51FB68127B96C59DEEEBB8818ED235E5v6F6I" TargetMode="External"/><Relationship Id="rId33" Type="http://schemas.openxmlformats.org/officeDocument/2006/relationships/hyperlink" Target="consultantplus://offline/ref=D9EF923349CE1F0650A13A468726E6EE76A2A5EE3206689539A32E680EvAFBI" TargetMode="External"/><Relationship Id="rId38" Type="http://schemas.openxmlformats.org/officeDocument/2006/relationships/hyperlink" Target="consultantplus://offline/ref=039D80520C4285F02A68E30DE7263E05A0D04EF433207C6C65E7B7B75A68B7FB017314D54DA9j5F" TargetMode="External"/><Relationship Id="rId46" Type="http://schemas.openxmlformats.org/officeDocument/2006/relationships/hyperlink" Target="consultantplus://offline/ref=D9EF923349CE1F0650A13A468726E6EE75A3A3E33209689539A32E680EvAFBI" TargetMode="External"/><Relationship Id="rId2" Type="http://schemas.openxmlformats.org/officeDocument/2006/relationships/numbering" Target="numbering.xml"/><Relationship Id="rId16" Type="http://schemas.openxmlformats.org/officeDocument/2006/relationships/hyperlink" Target="consultantplus://offline/ref=D9EF923349CE1F0650A1244B914AB8E77EA0FBE73E016BC765FC753559A264107C999A8AE9A2B4808ED234vEF6I" TargetMode="External"/><Relationship Id="rId20" Type="http://schemas.openxmlformats.org/officeDocument/2006/relationships/hyperlink" Target="consultantplus://offline/ref=D9EF923349CE1F0650A13A468726E6EE75A9A5E23706689539A32E680EvAFBI" TargetMode="External"/><Relationship Id="rId29" Type="http://schemas.openxmlformats.org/officeDocument/2006/relationships/hyperlink" Target="consultantplus://offline/ref=D9EF923349CE1F0650A1244B914AB8E77EA0FBE7360162C263FF283F51FB68127Bv9F6I" TargetMode="External"/><Relationship Id="rId41" Type="http://schemas.openxmlformats.org/officeDocument/2006/relationships/hyperlink" Target="consultantplus://offline/ref=36C1B99D73113C403BF6202351106B6C6CAB341BDBA5AC5696F6EDB18126B6B85844DD1D9E3B9D0C8A6759ACbBw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CD6E80817C39208D8ECA45B49E84B0B2D572FC13DD950FF7C0C88F6aDq9J" TargetMode="External"/><Relationship Id="rId24" Type="http://schemas.openxmlformats.org/officeDocument/2006/relationships/hyperlink" Target="consultantplus://offline/ref=D9EF923349CE1F0650A13A468726E6EE75A9A4ED3209689539A32E680EvAFBI" TargetMode="External"/><Relationship Id="rId32" Type="http://schemas.openxmlformats.org/officeDocument/2006/relationships/hyperlink" Target="consultantplus://offline/ref=D9EF923349CE1F0650A13A468726E6EE75A3ACEE3108689539A32E680EvAFBI" TargetMode="External"/><Relationship Id="rId37" Type="http://schemas.openxmlformats.org/officeDocument/2006/relationships/hyperlink" Target="consultantplus://offline/ref=0467A6895D53D0578BFE7E1EFC646C0E913CFE4F8E1F0EC81C34CF3CE31B08862617185093E9EDFB0BhCL" TargetMode="External"/><Relationship Id="rId40" Type="http://schemas.openxmlformats.org/officeDocument/2006/relationships/hyperlink" Target="consultantplus://offline/ref=36C1B99D73113C403BF6202351106B6C6CAB341BDBA5AC5696F6EDB18126B6B85844DD1D9E3B9D0C8A6759ACbBw3H" TargetMode="External"/><Relationship Id="rId45" Type="http://schemas.openxmlformats.org/officeDocument/2006/relationships/hyperlink" Target="consultantplus://offline/ref=36C1B99D73113C403BF6202351106B6C6CAB341BDBA5AC5696F6EDB18126B6B85844DD1D9E3B9D0C8A6759ACbBw3H" TargetMode="External"/><Relationship Id="rId5" Type="http://schemas.openxmlformats.org/officeDocument/2006/relationships/settings" Target="settings.xml"/><Relationship Id="rId15" Type="http://schemas.openxmlformats.org/officeDocument/2006/relationships/hyperlink" Target="consultantplus://offline/ref=D9EF923349CE1F0650A13A468726E6EE74ABA7E33101689539A32E680EvAFBI" TargetMode="External"/><Relationship Id="rId23" Type="http://schemas.openxmlformats.org/officeDocument/2006/relationships/hyperlink" Target="consultantplus://offline/ref=D9EF923349CE1F0650A13A468726E6EE75AAA3EC3005689539A32E680EvAFBI" TargetMode="External"/><Relationship Id="rId28" Type="http://schemas.openxmlformats.org/officeDocument/2006/relationships/hyperlink" Target="consultantplus://offline/ref=D9EF923349CE1F0650A1244B914AB8E77EA0FBE7360062C663F7283F51FB68127B96C59DEEEBB8818ED235E0v6F8I" TargetMode="External"/><Relationship Id="rId36" Type="http://schemas.openxmlformats.org/officeDocument/2006/relationships/hyperlink" Target="consultantplus://offline/ref=E8DCD6E80817C39208D8ECA45B49E84B0A255F2CC737D950FF7C0C88F6aDq9J" TargetMode="External"/><Relationship Id="rId10" Type="http://schemas.openxmlformats.org/officeDocument/2006/relationships/hyperlink" Target="consultantplus://offline/ref=E8DCD6E80817C39208D8ECA45B49E84B082C5E2FC233D950FF7C0C88F6aDq9J" TargetMode="External"/><Relationship Id="rId19" Type="http://schemas.openxmlformats.org/officeDocument/2006/relationships/hyperlink" Target="consultantplus://offline/ref=D9EF923349CE1F0650A13A468726E6EE75A3ACEE3108689539A32E680EAB6E473BD6C3C8ADAFB589v8FAI" TargetMode="External"/><Relationship Id="rId31" Type="http://schemas.openxmlformats.org/officeDocument/2006/relationships/hyperlink" Target="consultantplus://offline/ref=D9EF923349CE1F0650A13A468726E6EE75A9A5E23706689539A32E680EvAFBI" TargetMode="External"/><Relationship Id="rId44" Type="http://schemas.openxmlformats.org/officeDocument/2006/relationships/hyperlink" Target="consultantplus://offline/ref=6FDB5C170443E480E8C3AB1565BCB3138269B3697180D6F192CA6DB13406E1FFFD7593DDA1B41AF1A6E8CC5714kEH"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1726D933935C58E7A91BF26F3B5EF334F5AA15B0849FAFDB45C0127CBA83CBDAA13EE186S3G5F" TargetMode="External"/><Relationship Id="rId22" Type="http://schemas.openxmlformats.org/officeDocument/2006/relationships/hyperlink" Target="consultantplus://offline/ref=D9EF923349CE1F0650A13A468726E6EE76A3A1EB3305689539A32E680EvAFBI" TargetMode="External"/><Relationship Id="rId27" Type="http://schemas.openxmlformats.org/officeDocument/2006/relationships/hyperlink" Target="consultantplus://offline/ref=D9EF923349CE1F0650A1244B914AB8E77EA0FBE7360163C463F1283F51FB68127B96C59DEEEBB8818ED234E6v6F1I" TargetMode="External"/><Relationship Id="rId30" Type="http://schemas.openxmlformats.org/officeDocument/2006/relationships/hyperlink" Target="consultantplus://offline/ref=4CE3F8212A3791F97B4BBB2A2F658551994237E4CD66FC9E329847CBA6D4111FAF1C7CFC91E4D71790B17DFAS2bFE" TargetMode="External"/><Relationship Id="rId35" Type="http://schemas.openxmlformats.org/officeDocument/2006/relationships/hyperlink" Target="consultantplus://offline/ref=E8DCD6E80817C39208D8ECA45B49E84B0B2D572FC13DD950FF7C0C88F6aDq9J" TargetMode="External"/><Relationship Id="rId43" Type="http://schemas.openxmlformats.org/officeDocument/2006/relationships/hyperlink" Target="consultantplus://offline/ref=6FDB5C170443E480E8C3AB1565BCB3138269B3697180D6F192CA6DB13406E1FFFD7593DDA1B41AF1A6E8CC5314k4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B1BD-E87F-40CF-A6DB-7386F4DC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37</Pages>
  <Words>11850</Words>
  <Characters>67551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НСО</Company>
  <LinksUpToDate>false</LinksUpToDate>
  <CharactersWithSpaces>79243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Олеся Александровна</dc:creator>
  <cp:lastModifiedBy>Анисимова Наталья Юрьевна</cp:lastModifiedBy>
  <cp:revision>303</cp:revision>
  <cp:lastPrinted>2018-08-23T10:07:00Z</cp:lastPrinted>
  <dcterms:created xsi:type="dcterms:W3CDTF">2018-08-22T04:55:00Z</dcterms:created>
  <dcterms:modified xsi:type="dcterms:W3CDTF">2018-09-28T03:24:00Z</dcterms:modified>
</cp:coreProperties>
</file>