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C59" w:rsidRPr="002C0BE6" w:rsidRDefault="00061C59" w:rsidP="00AB2778">
      <w:pPr>
        <w:pStyle w:val="ConsPlusTitle"/>
        <w:widowControl w:val="0"/>
        <w:ind w:left="10490"/>
        <w:jc w:val="center"/>
        <w:rPr>
          <w:b w:val="0"/>
        </w:rPr>
      </w:pPr>
      <w:r w:rsidRPr="002C0BE6">
        <w:rPr>
          <w:b w:val="0"/>
        </w:rPr>
        <w:t xml:space="preserve">ПРИЛОЖЕНИЕ </w:t>
      </w:r>
      <w:r w:rsidR="006E79DC" w:rsidRPr="002C0BE6">
        <w:rPr>
          <w:b w:val="0"/>
        </w:rPr>
        <w:t>№ </w:t>
      </w:r>
      <w:r w:rsidR="008246BD" w:rsidRPr="002C0BE6">
        <w:rPr>
          <w:b w:val="0"/>
        </w:rPr>
        <w:t>1</w:t>
      </w:r>
    </w:p>
    <w:p w:rsidR="00755D2D" w:rsidRPr="002C0BE6" w:rsidRDefault="00E76F02" w:rsidP="006E79DC">
      <w:pPr>
        <w:pStyle w:val="ConsPlusTitle"/>
        <w:widowControl w:val="0"/>
        <w:tabs>
          <w:tab w:val="left" w:pos="6096"/>
        </w:tabs>
        <w:ind w:left="10490"/>
        <w:jc w:val="center"/>
        <w:rPr>
          <w:b w:val="0"/>
        </w:rPr>
      </w:pPr>
      <w:r w:rsidRPr="002C0BE6">
        <w:rPr>
          <w:b w:val="0"/>
        </w:rPr>
        <w:t>к постановлению Правительства</w:t>
      </w:r>
    </w:p>
    <w:p w:rsidR="00061C59" w:rsidRPr="002C0BE6" w:rsidRDefault="00061C59" w:rsidP="006E79DC">
      <w:pPr>
        <w:pStyle w:val="ConsPlusTitle"/>
        <w:widowControl w:val="0"/>
        <w:tabs>
          <w:tab w:val="left" w:pos="6096"/>
        </w:tabs>
        <w:ind w:left="10490"/>
        <w:jc w:val="center"/>
        <w:rPr>
          <w:b w:val="0"/>
        </w:rPr>
      </w:pPr>
      <w:r w:rsidRPr="002C0BE6">
        <w:rPr>
          <w:b w:val="0"/>
        </w:rPr>
        <w:t>Новосибирской области</w:t>
      </w:r>
    </w:p>
    <w:p w:rsidR="0067028C" w:rsidRDefault="0067028C" w:rsidP="006E79DC">
      <w:pPr>
        <w:spacing w:after="0" w:line="240" w:lineRule="auto"/>
        <w:ind w:left="1049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2638" w:rsidRPr="002C0BE6" w:rsidRDefault="00A52638" w:rsidP="006E79DC">
      <w:pPr>
        <w:spacing w:after="0" w:line="240" w:lineRule="auto"/>
        <w:ind w:left="1049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2BF5" w:rsidRPr="002C0BE6" w:rsidRDefault="00061C59" w:rsidP="00E76F02">
      <w:pPr>
        <w:spacing w:after="0" w:line="240" w:lineRule="auto"/>
        <w:ind w:left="1049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0BE6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6E79DC" w:rsidRPr="002C0BE6">
        <w:rPr>
          <w:rFonts w:ascii="Times New Roman" w:eastAsia="Times New Roman" w:hAnsi="Times New Roman"/>
          <w:sz w:val="28"/>
          <w:szCs w:val="28"/>
          <w:lang w:eastAsia="ru-RU"/>
        </w:rPr>
        <w:t>ПРИЛОЖЕНИЕ № 1</w:t>
      </w:r>
    </w:p>
    <w:p w:rsidR="00481F74" w:rsidRPr="002C0BE6" w:rsidRDefault="00832BF5" w:rsidP="00E76F02">
      <w:pPr>
        <w:spacing w:after="0" w:line="240" w:lineRule="auto"/>
        <w:ind w:left="1049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0BE6">
        <w:rPr>
          <w:rFonts w:ascii="Times New Roman" w:eastAsia="Times New Roman" w:hAnsi="Times New Roman"/>
          <w:sz w:val="28"/>
          <w:szCs w:val="28"/>
          <w:lang w:eastAsia="ru-RU"/>
        </w:rPr>
        <w:t>к государственной программе Новосибирской области «Развитие автомобильных дорог регионального, межмуниципального и местного значения в</w:t>
      </w:r>
      <w:r w:rsidR="000F4CE9" w:rsidRPr="002C0BE6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2C0BE6">
        <w:rPr>
          <w:rFonts w:ascii="Times New Roman" w:eastAsia="Times New Roman" w:hAnsi="Times New Roman"/>
          <w:sz w:val="28"/>
          <w:szCs w:val="28"/>
          <w:lang w:eastAsia="ru-RU"/>
        </w:rPr>
        <w:t>Новосибирской области»</w:t>
      </w:r>
    </w:p>
    <w:p w:rsidR="006E79DC" w:rsidRPr="002C0BE6" w:rsidRDefault="006E79DC" w:rsidP="00E76F02">
      <w:pPr>
        <w:spacing w:after="0" w:line="240" w:lineRule="auto"/>
        <w:ind w:left="1049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796F" w:rsidRPr="002C0BE6" w:rsidRDefault="00711279" w:rsidP="00832BF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C0BE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ЦЕЛИ, ЗАДАЧИ И ЦЕЛЕВЫЕ ИНДИКАТОРЫ</w:t>
      </w:r>
    </w:p>
    <w:p w:rsidR="00A73428" w:rsidRPr="002C0BE6" w:rsidRDefault="00A73428" w:rsidP="00832BF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  <w:r w:rsidRPr="002C0BE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государственной программы</w:t>
      </w:r>
      <w:r w:rsidR="00644E9F" w:rsidRPr="002C0BE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Новосибирской области</w:t>
      </w:r>
      <w:r w:rsidRPr="002C0BE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«Развитие автомобильных дорог регионального, межмуниципального и местного значения в Новосибирской области</w:t>
      </w:r>
      <w:r w:rsidR="0099799C" w:rsidRPr="002C0BE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  <w:r w:rsidR="00DA62F2" w:rsidRPr="002C0BE6">
        <w:rPr>
          <w:rFonts w:ascii="Times New Roman" w:eastAsia="Times New Roman" w:hAnsi="Times New Roman"/>
          <w:bCs/>
          <w:sz w:val="28"/>
          <w:szCs w:val="28"/>
          <w:vertAlign w:val="superscript"/>
          <w:lang w:eastAsia="ru-RU"/>
        </w:rPr>
        <w:t>1</w:t>
      </w:r>
    </w:p>
    <w:p w:rsidR="00857476" w:rsidRPr="002C0BE6" w:rsidRDefault="00857476" w:rsidP="00832BF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F69A4" w:rsidRPr="002C0BE6" w:rsidRDefault="000F69A4" w:rsidP="00832BF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567"/>
      </w:tblGrid>
      <w:tr w:rsidR="00235B2F" w:rsidRPr="00A52638" w:rsidTr="005C482E">
        <w:trPr>
          <w:trHeight w:val="20"/>
        </w:trPr>
        <w:tc>
          <w:tcPr>
            <w:tcW w:w="1276" w:type="dxa"/>
            <w:vMerge w:val="restart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235B2F" w:rsidRPr="00A52638" w:rsidRDefault="00235B2F" w:rsidP="00A52638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Цель/задачи,</w:t>
            </w:r>
          </w:p>
          <w:p w:rsidR="00677AF3" w:rsidRDefault="00235B2F" w:rsidP="00A52638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требующие решения </w:t>
            </w:r>
          </w:p>
          <w:p w:rsidR="00235B2F" w:rsidRPr="00A52638" w:rsidRDefault="00235B2F" w:rsidP="00A52638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для достижения цели</w:t>
            </w:r>
          </w:p>
        </w:tc>
        <w:tc>
          <w:tcPr>
            <w:tcW w:w="1134" w:type="dxa"/>
            <w:vMerge w:val="restart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235B2F" w:rsidRPr="00A52638" w:rsidRDefault="00235B2F" w:rsidP="00A52638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Наименование целевого индикатора</w:t>
            </w:r>
          </w:p>
        </w:tc>
        <w:tc>
          <w:tcPr>
            <w:tcW w:w="709" w:type="dxa"/>
            <w:vMerge w:val="restart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235B2F" w:rsidRPr="00A52638" w:rsidRDefault="00235B2F" w:rsidP="00174948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709" w:type="dxa"/>
            <w:vMerge w:val="restart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235B2F" w:rsidRPr="00A52638" w:rsidRDefault="00235B2F" w:rsidP="00A52638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2003–2012 годы</w:t>
            </w:r>
            <w:r w:rsidRPr="00A52638">
              <w:rPr>
                <w:rFonts w:ascii="Times New Roman" w:eastAsia="Times New Roman" w:hAnsi="Times New Roman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708" w:type="dxa"/>
            <w:vMerge w:val="restart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235B2F" w:rsidRPr="00A52638" w:rsidRDefault="00235B2F" w:rsidP="00A52638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2013–2025 годы</w:t>
            </w:r>
          </w:p>
        </w:tc>
        <w:tc>
          <w:tcPr>
            <w:tcW w:w="10632" w:type="dxa"/>
            <w:gridSpan w:val="15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235B2F" w:rsidRPr="00A52638" w:rsidRDefault="00235B2F" w:rsidP="00A52638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567" w:type="dxa"/>
            <w:vMerge w:val="restart"/>
            <w:shd w:val="clear" w:color="000000" w:fill="FFFFFF"/>
            <w:tcMar>
              <w:top w:w="85" w:type="dxa"/>
              <w:bottom w:w="85" w:type="dxa"/>
            </w:tcMar>
          </w:tcPr>
          <w:p w:rsidR="00235B2F" w:rsidRPr="00A52638" w:rsidRDefault="00235B2F" w:rsidP="0071027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Примечание</w:t>
            </w:r>
          </w:p>
        </w:tc>
      </w:tr>
      <w:tr w:rsidR="00235B2F" w:rsidRPr="00A52638" w:rsidTr="005C482E">
        <w:trPr>
          <w:trHeight w:val="20"/>
        </w:trPr>
        <w:tc>
          <w:tcPr>
            <w:tcW w:w="1276" w:type="dxa"/>
            <w:vMerge/>
            <w:tcMar>
              <w:top w:w="85" w:type="dxa"/>
              <w:bottom w:w="85" w:type="dxa"/>
            </w:tcMar>
            <w:hideMark/>
          </w:tcPr>
          <w:p w:rsidR="00235B2F" w:rsidRPr="00A52638" w:rsidRDefault="00235B2F" w:rsidP="00235B2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Mar>
              <w:top w:w="85" w:type="dxa"/>
              <w:bottom w:w="85" w:type="dxa"/>
            </w:tcMar>
            <w:hideMark/>
          </w:tcPr>
          <w:p w:rsidR="00235B2F" w:rsidRPr="00A52638" w:rsidRDefault="00235B2F" w:rsidP="00235B2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Mar>
              <w:top w:w="85" w:type="dxa"/>
              <w:bottom w:w="85" w:type="dxa"/>
            </w:tcMar>
            <w:hideMark/>
          </w:tcPr>
          <w:p w:rsidR="00235B2F" w:rsidRPr="00A52638" w:rsidRDefault="00235B2F" w:rsidP="00235B2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Mar>
              <w:top w:w="85" w:type="dxa"/>
              <w:bottom w:w="85" w:type="dxa"/>
            </w:tcMar>
            <w:hideMark/>
          </w:tcPr>
          <w:p w:rsidR="00235B2F" w:rsidRPr="00A52638" w:rsidRDefault="00235B2F" w:rsidP="00235B2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Mar>
              <w:top w:w="85" w:type="dxa"/>
              <w:bottom w:w="85" w:type="dxa"/>
            </w:tcMar>
            <w:hideMark/>
          </w:tcPr>
          <w:p w:rsidR="00235B2F" w:rsidRPr="00A52638" w:rsidRDefault="00235B2F" w:rsidP="00235B2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235B2F" w:rsidRPr="00A52638" w:rsidRDefault="00235B2F" w:rsidP="00235B2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2013 год</w:t>
            </w:r>
            <w:r w:rsidRPr="00A52638">
              <w:rPr>
                <w:rFonts w:ascii="Times New Roman" w:eastAsia="Times New Roman" w:hAnsi="Times New Roman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235B2F" w:rsidRPr="00A52638" w:rsidRDefault="00235B2F" w:rsidP="00235B2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2014 год</w:t>
            </w:r>
            <w:r w:rsidRPr="00A52638">
              <w:rPr>
                <w:rFonts w:ascii="Times New Roman" w:eastAsia="Times New Roman" w:hAnsi="Times New Roman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77AF3" w:rsidRDefault="00235B2F" w:rsidP="00235B2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2015</w:t>
            </w:r>
          </w:p>
          <w:p w:rsidR="00235B2F" w:rsidRPr="00A52638" w:rsidRDefault="00235B2F" w:rsidP="00235B2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77AF3" w:rsidRDefault="00235B2F" w:rsidP="00677AF3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2016 </w:t>
            </w:r>
          </w:p>
          <w:p w:rsidR="00235B2F" w:rsidRPr="00A52638" w:rsidRDefault="00677AF3" w:rsidP="00677AF3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</w:t>
            </w:r>
            <w:r w:rsidR="00235B2F"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од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77AF3" w:rsidRDefault="00235B2F" w:rsidP="00235B2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2017 </w:t>
            </w:r>
          </w:p>
          <w:p w:rsidR="00235B2F" w:rsidRPr="00A52638" w:rsidRDefault="00235B2F" w:rsidP="00235B2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77AF3" w:rsidRDefault="00235B2F" w:rsidP="00235B2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2018 </w:t>
            </w:r>
          </w:p>
          <w:p w:rsidR="00235B2F" w:rsidRPr="00A52638" w:rsidRDefault="00235B2F" w:rsidP="00235B2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77AF3" w:rsidRDefault="00235B2F" w:rsidP="00235B2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2019 </w:t>
            </w:r>
          </w:p>
          <w:p w:rsidR="00235B2F" w:rsidRPr="00A52638" w:rsidRDefault="00235B2F" w:rsidP="00235B2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77AF3" w:rsidRDefault="00235B2F" w:rsidP="00235B2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2020 </w:t>
            </w:r>
          </w:p>
          <w:p w:rsidR="00235B2F" w:rsidRPr="00A52638" w:rsidRDefault="00235B2F" w:rsidP="00235B2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77AF3" w:rsidRDefault="00235B2F" w:rsidP="00235B2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2021 </w:t>
            </w:r>
          </w:p>
          <w:p w:rsidR="00235B2F" w:rsidRPr="00A52638" w:rsidRDefault="00235B2F" w:rsidP="00235B2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77AF3" w:rsidRDefault="00235B2F" w:rsidP="00235B2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2022 </w:t>
            </w:r>
          </w:p>
          <w:p w:rsidR="00235B2F" w:rsidRPr="00A52638" w:rsidRDefault="00235B2F" w:rsidP="00235B2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77AF3" w:rsidRDefault="00235B2F" w:rsidP="00235B2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2023 </w:t>
            </w:r>
          </w:p>
          <w:p w:rsidR="00235B2F" w:rsidRPr="00A52638" w:rsidRDefault="00235B2F" w:rsidP="00235B2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677AF3" w:rsidRDefault="00235B2F" w:rsidP="00235B2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2024 </w:t>
            </w:r>
          </w:p>
          <w:p w:rsidR="00235B2F" w:rsidRPr="00A52638" w:rsidRDefault="00235B2F" w:rsidP="00235B2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77AF3" w:rsidRDefault="00235B2F" w:rsidP="00235B2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2025 </w:t>
            </w:r>
          </w:p>
          <w:p w:rsidR="00235B2F" w:rsidRPr="00A52638" w:rsidRDefault="00235B2F" w:rsidP="00235B2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shd w:val="clear" w:color="000000" w:fill="FFFFFF"/>
          </w:tcPr>
          <w:p w:rsidR="00677AF3" w:rsidRDefault="00235B2F" w:rsidP="0071027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2026</w:t>
            </w:r>
          </w:p>
          <w:p w:rsidR="00235B2F" w:rsidRPr="00235B2F" w:rsidRDefault="00235B2F" w:rsidP="0071027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4D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shd w:val="clear" w:color="000000" w:fill="FFFFFF"/>
          </w:tcPr>
          <w:p w:rsidR="00677AF3" w:rsidRDefault="00235B2F" w:rsidP="0071027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4D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</w:t>
            </w:r>
            <w:r w:rsidRPr="001A4D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</w:p>
          <w:p w:rsidR="00235B2F" w:rsidRDefault="00235B2F" w:rsidP="0071027C">
            <w:pPr>
              <w:widowControl w:val="0"/>
              <w:spacing w:after="0" w:line="252" w:lineRule="auto"/>
              <w:ind w:left="-57" w:right="-57"/>
              <w:jc w:val="center"/>
            </w:pPr>
            <w:r w:rsidRPr="001A4D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/>
            <w:shd w:val="clear" w:color="000000" w:fill="FFFFFF"/>
            <w:tcMar>
              <w:top w:w="85" w:type="dxa"/>
              <w:bottom w:w="85" w:type="dxa"/>
            </w:tcMar>
          </w:tcPr>
          <w:p w:rsidR="00235B2F" w:rsidRPr="00A52638" w:rsidRDefault="00235B2F" w:rsidP="00235B2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235B2F" w:rsidRPr="00A52638" w:rsidTr="005C482E">
        <w:trPr>
          <w:trHeight w:val="20"/>
        </w:trPr>
        <w:tc>
          <w:tcPr>
            <w:tcW w:w="15735" w:type="dxa"/>
            <w:gridSpan w:val="21"/>
            <w:shd w:val="clear" w:color="000000" w:fill="FFFFFF"/>
          </w:tcPr>
          <w:p w:rsidR="00677AF3" w:rsidRDefault="00235B2F" w:rsidP="00235B2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Цель: развитие и обеспечение сохранности автомобильных дорог регионального, межмуниципального и местного значения для обеспечения внутриобластных перевозок в интересах экономики и населения </w:t>
            </w:r>
          </w:p>
          <w:p w:rsidR="00235B2F" w:rsidRPr="00A52638" w:rsidRDefault="00235B2F" w:rsidP="00235B2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Новосибирской области и для усиления роли Новосибирска как крупнейшего транспортно-логистического узла азиатской части России</w:t>
            </w:r>
          </w:p>
        </w:tc>
      </w:tr>
      <w:tr w:rsidR="001F7565" w:rsidRPr="00A52638" w:rsidTr="005C482E">
        <w:trPr>
          <w:trHeight w:val="20"/>
        </w:trPr>
        <w:tc>
          <w:tcPr>
            <w:tcW w:w="1276" w:type="dxa"/>
            <w:vMerge w:val="restart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1F7565" w:rsidRPr="00A52638" w:rsidRDefault="001F7565" w:rsidP="001F7565">
            <w:pPr>
              <w:widowControl w:val="0"/>
              <w:spacing w:after="0" w:line="252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Задача 1. </w:t>
            </w:r>
          </w:p>
          <w:p w:rsidR="001F7565" w:rsidRPr="00A52638" w:rsidRDefault="001F7565" w:rsidP="00174948">
            <w:pPr>
              <w:widowControl w:val="0"/>
              <w:spacing w:after="0" w:line="252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Развитие и модернизация автомобильных дорог общего пользования регионального и межмуниципального значения и искусственных сооружений на них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77AF3" w:rsidRDefault="001F7565" w:rsidP="001F7565">
            <w:pPr>
              <w:widowControl w:val="0"/>
              <w:spacing w:after="0" w:line="252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1. Удельный вес автодорог с твердым покрытием </w:t>
            </w:r>
          </w:p>
          <w:p w:rsidR="001F7565" w:rsidRPr="00A52638" w:rsidRDefault="001F7565" w:rsidP="00174948">
            <w:pPr>
              <w:widowControl w:val="0"/>
              <w:spacing w:after="0" w:line="252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 общей протя</w:t>
            </w:r>
            <w:r w:rsidR="0017494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женност</w:t>
            </w: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 автодорог регионального и межмуниципального значения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1F7565" w:rsidRPr="00A52638" w:rsidRDefault="001F7565" w:rsidP="001F756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1F7565" w:rsidRPr="001F7565" w:rsidRDefault="001F7565" w:rsidP="001F756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565">
              <w:rPr>
                <w:rFonts w:ascii="Times New Roman" w:hAnsi="Times New Roman"/>
                <w:sz w:val="16"/>
                <w:szCs w:val="16"/>
              </w:rPr>
              <w:t>78,95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1F7565" w:rsidRPr="001F7565" w:rsidRDefault="001F7565" w:rsidP="001F756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565">
              <w:rPr>
                <w:rFonts w:ascii="Times New Roman" w:hAnsi="Times New Roman"/>
                <w:sz w:val="16"/>
                <w:szCs w:val="16"/>
              </w:rPr>
              <w:t>84,48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1F7565" w:rsidRPr="001F7565" w:rsidRDefault="001F7565" w:rsidP="001F756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565">
              <w:rPr>
                <w:rFonts w:ascii="Times New Roman" w:hAnsi="Times New Roman"/>
                <w:sz w:val="16"/>
                <w:szCs w:val="16"/>
              </w:rPr>
              <w:t>79,19</w:t>
            </w:r>
          </w:p>
        </w:tc>
        <w:tc>
          <w:tcPr>
            <w:tcW w:w="709" w:type="dxa"/>
            <w:shd w:val="clear" w:color="000000" w:fill="FFFFFF"/>
            <w:noWrap/>
            <w:tcMar>
              <w:top w:w="85" w:type="dxa"/>
              <w:bottom w:w="85" w:type="dxa"/>
            </w:tcMar>
            <w:hideMark/>
          </w:tcPr>
          <w:p w:rsidR="001F7565" w:rsidRPr="001F7565" w:rsidRDefault="001F7565" w:rsidP="001F756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565">
              <w:rPr>
                <w:rFonts w:ascii="Times New Roman" w:hAnsi="Times New Roman"/>
                <w:sz w:val="16"/>
                <w:szCs w:val="16"/>
              </w:rPr>
              <w:t>80,25</w:t>
            </w:r>
          </w:p>
        </w:tc>
        <w:tc>
          <w:tcPr>
            <w:tcW w:w="709" w:type="dxa"/>
            <w:shd w:val="clear" w:color="000000" w:fill="FFFFFF"/>
            <w:noWrap/>
            <w:tcMar>
              <w:top w:w="85" w:type="dxa"/>
              <w:bottom w:w="85" w:type="dxa"/>
            </w:tcMar>
            <w:hideMark/>
          </w:tcPr>
          <w:p w:rsidR="001F7565" w:rsidRPr="001F7565" w:rsidRDefault="001F7565" w:rsidP="001F756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565">
              <w:rPr>
                <w:rFonts w:ascii="Times New Roman" w:hAnsi="Times New Roman"/>
                <w:sz w:val="16"/>
                <w:szCs w:val="16"/>
              </w:rPr>
              <w:t>80,57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1F7565" w:rsidRPr="001F7565" w:rsidRDefault="001F7565" w:rsidP="001F756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565">
              <w:rPr>
                <w:rFonts w:ascii="Times New Roman" w:hAnsi="Times New Roman"/>
                <w:sz w:val="16"/>
                <w:szCs w:val="16"/>
              </w:rPr>
              <w:t>80,94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1F7565" w:rsidRPr="001F7565" w:rsidRDefault="001F7565" w:rsidP="001F756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565">
              <w:rPr>
                <w:rFonts w:ascii="Times New Roman" w:hAnsi="Times New Roman"/>
                <w:sz w:val="16"/>
                <w:szCs w:val="16"/>
              </w:rPr>
              <w:t>81,25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1F7565" w:rsidRPr="001F7565" w:rsidRDefault="001F7565" w:rsidP="001F756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565">
              <w:rPr>
                <w:rFonts w:ascii="Times New Roman" w:hAnsi="Times New Roman"/>
                <w:sz w:val="16"/>
                <w:szCs w:val="16"/>
              </w:rPr>
              <w:t>81,28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1F7565" w:rsidRPr="001F7565" w:rsidRDefault="001F7565" w:rsidP="001F756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565">
              <w:rPr>
                <w:rFonts w:ascii="Times New Roman" w:hAnsi="Times New Roman"/>
                <w:sz w:val="16"/>
                <w:szCs w:val="16"/>
              </w:rPr>
              <w:t>81,29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1F7565" w:rsidRPr="001F7565" w:rsidRDefault="001F7565" w:rsidP="001F756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565">
              <w:rPr>
                <w:rFonts w:ascii="Times New Roman" w:hAnsi="Times New Roman"/>
                <w:sz w:val="16"/>
                <w:szCs w:val="16"/>
              </w:rPr>
              <w:t>84,34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1F7565" w:rsidRPr="001F7565" w:rsidRDefault="001F7565" w:rsidP="001F756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565">
              <w:rPr>
                <w:rFonts w:ascii="Times New Roman" w:hAnsi="Times New Roman"/>
                <w:sz w:val="16"/>
                <w:szCs w:val="16"/>
              </w:rPr>
              <w:t>84,47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1F7565" w:rsidRPr="001F7565" w:rsidRDefault="001F7565" w:rsidP="001F756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565">
              <w:rPr>
                <w:rFonts w:ascii="Times New Roman" w:hAnsi="Times New Roman"/>
                <w:sz w:val="16"/>
                <w:szCs w:val="16"/>
              </w:rPr>
              <w:t>84,48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1F7565" w:rsidRPr="001F7565" w:rsidRDefault="001F7565" w:rsidP="001F756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565">
              <w:rPr>
                <w:rFonts w:ascii="Times New Roman" w:hAnsi="Times New Roman"/>
                <w:sz w:val="16"/>
                <w:szCs w:val="16"/>
              </w:rPr>
              <w:t>84,48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1F7565" w:rsidRPr="001F7565" w:rsidRDefault="001F7565" w:rsidP="001F756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565">
              <w:rPr>
                <w:rFonts w:ascii="Times New Roman" w:hAnsi="Times New Roman"/>
                <w:sz w:val="16"/>
                <w:szCs w:val="16"/>
              </w:rPr>
              <w:t>84,48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1F7565" w:rsidRPr="001F7565" w:rsidRDefault="001F7565" w:rsidP="001F756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565">
              <w:rPr>
                <w:rFonts w:ascii="Times New Roman" w:hAnsi="Times New Roman"/>
                <w:sz w:val="16"/>
                <w:szCs w:val="16"/>
              </w:rPr>
              <w:t>84,48</w:t>
            </w:r>
          </w:p>
        </w:tc>
        <w:tc>
          <w:tcPr>
            <w:tcW w:w="709" w:type="dxa"/>
            <w:shd w:val="clear" w:color="000000" w:fill="FFFFFF"/>
          </w:tcPr>
          <w:p w:rsidR="001F7565" w:rsidRPr="001F7565" w:rsidRDefault="001F7565" w:rsidP="001F756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565">
              <w:rPr>
                <w:rFonts w:ascii="Times New Roman" w:hAnsi="Times New Roman"/>
                <w:sz w:val="16"/>
                <w:szCs w:val="16"/>
              </w:rPr>
              <w:t>84,48</w:t>
            </w:r>
          </w:p>
        </w:tc>
        <w:tc>
          <w:tcPr>
            <w:tcW w:w="709" w:type="dxa"/>
            <w:shd w:val="clear" w:color="000000" w:fill="FFFFFF"/>
          </w:tcPr>
          <w:p w:rsidR="001F7565" w:rsidRPr="001F7565" w:rsidRDefault="001F7565" w:rsidP="001F756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565">
              <w:rPr>
                <w:rFonts w:ascii="Times New Roman" w:hAnsi="Times New Roman"/>
                <w:sz w:val="16"/>
                <w:szCs w:val="16"/>
              </w:rPr>
              <w:t>84,48</w:t>
            </w:r>
          </w:p>
        </w:tc>
        <w:tc>
          <w:tcPr>
            <w:tcW w:w="567" w:type="dxa"/>
            <w:shd w:val="clear" w:color="000000" w:fill="FFFFFF"/>
            <w:tcMar>
              <w:top w:w="85" w:type="dxa"/>
              <w:bottom w:w="85" w:type="dxa"/>
            </w:tcMar>
          </w:tcPr>
          <w:p w:rsidR="001F7565" w:rsidRPr="00A52638" w:rsidRDefault="001F7565" w:rsidP="001F756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F7565" w:rsidRPr="00A52638" w:rsidTr="005C482E">
        <w:trPr>
          <w:trHeight w:val="20"/>
        </w:trPr>
        <w:tc>
          <w:tcPr>
            <w:tcW w:w="1276" w:type="dxa"/>
            <w:vMerge/>
            <w:tcMar>
              <w:top w:w="85" w:type="dxa"/>
              <w:bottom w:w="85" w:type="dxa"/>
            </w:tcMar>
            <w:hideMark/>
          </w:tcPr>
          <w:p w:rsidR="001F7565" w:rsidRPr="00A52638" w:rsidRDefault="001F7565" w:rsidP="001F7565">
            <w:pPr>
              <w:widowControl w:val="0"/>
              <w:spacing w:after="0" w:line="252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77AF3" w:rsidRDefault="001F7565" w:rsidP="001F7565">
            <w:pPr>
              <w:widowControl w:val="0"/>
              <w:spacing w:after="0" w:line="252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2. Плотность </w:t>
            </w: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автодорог регионального и межмуниципального значения</w:t>
            </w:r>
          </w:p>
          <w:p w:rsidR="001F7565" w:rsidRPr="00A52638" w:rsidRDefault="001F7565" w:rsidP="001F7565">
            <w:pPr>
              <w:widowControl w:val="0"/>
              <w:spacing w:after="0" w:line="252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 твердым покрытием (км автодорог на 1000 кв. км территории)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1F7565" w:rsidRPr="00A52638" w:rsidRDefault="001F7565" w:rsidP="001F756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км/</w:t>
            </w:r>
          </w:p>
          <w:p w:rsidR="001F7565" w:rsidRPr="00A52638" w:rsidRDefault="001F7565" w:rsidP="001F756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 xml:space="preserve">тыс. </w:t>
            </w:r>
          </w:p>
          <w:p w:rsidR="001F7565" w:rsidRPr="00A52638" w:rsidRDefault="001F7565" w:rsidP="001F756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кв. км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1F7565" w:rsidRPr="001F7565" w:rsidRDefault="001F7565" w:rsidP="001F756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565">
              <w:rPr>
                <w:rFonts w:ascii="Times New Roman" w:hAnsi="Times New Roman"/>
                <w:sz w:val="16"/>
                <w:szCs w:val="16"/>
              </w:rPr>
              <w:lastRenderedPageBreak/>
              <w:t>56,44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1F7565" w:rsidRPr="001F7565" w:rsidRDefault="001F7565" w:rsidP="00C93F02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565">
              <w:rPr>
                <w:rFonts w:ascii="Times New Roman" w:hAnsi="Times New Roman"/>
                <w:sz w:val="16"/>
                <w:szCs w:val="16"/>
              </w:rPr>
              <w:t>60,2</w:t>
            </w:r>
            <w:r w:rsidR="00C93F02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1F7565" w:rsidRPr="001F7565" w:rsidRDefault="001F7565" w:rsidP="001F756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565">
              <w:rPr>
                <w:rFonts w:ascii="Times New Roman" w:hAnsi="Times New Roman"/>
                <w:sz w:val="16"/>
                <w:szCs w:val="16"/>
              </w:rPr>
              <w:t>56,71</w:t>
            </w:r>
          </w:p>
        </w:tc>
        <w:tc>
          <w:tcPr>
            <w:tcW w:w="709" w:type="dxa"/>
            <w:shd w:val="clear" w:color="000000" w:fill="FFFFFF"/>
            <w:noWrap/>
            <w:tcMar>
              <w:top w:w="85" w:type="dxa"/>
              <w:bottom w:w="85" w:type="dxa"/>
            </w:tcMar>
            <w:hideMark/>
          </w:tcPr>
          <w:p w:rsidR="001F7565" w:rsidRPr="001F7565" w:rsidRDefault="001F7565" w:rsidP="001F756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565">
              <w:rPr>
                <w:rFonts w:ascii="Times New Roman" w:hAnsi="Times New Roman"/>
                <w:sz w:val="16"/>
                <w:szCs w:val="16"/>
              </w:rPr>
              <w:t>57,58</w:t>
            </w:r>
          </w:p>
        </w:tc>
        <w:tc>
          <w:tcPr>
            <w:tcW w:w="709" w:type="dxa"/>
            <w:shd w:val="clear" w:color="000000" w:fill="FFFFFF"/>
            <w:noWrap/>
            <w:tcMar>
              <w:top w:w="85" w:type="dxa"/>
              <w:bottom w:w="85" w:type="dxa"/>
            </w:tcMar>
            <w:hideMark/>
          </w:tcPr>
          <w:p w:rsidR="001F7565" w:rsidRPr="001F7565" w:rsidRDefault="001F7565" w:rsidP="001F756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565">
              <w:rPr>
                <w:rFonts w:ascii="Times New Roman" w:hAnsi="Times New Roman"/>
                <w:sz w:val="16"/>
                <w:szCs w:val="16"/>
              </w:rPr>
              <w:t>57,88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1F7565" w:rsidRPr="001F7565" w:rsidRDefault="001F7565" w:rsidP="001F756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565">
              <w:rPr>
                <w:rFonts w:ascii="Times New Roman" w:hAnsi="Times New Roman"/>
                <w:sz w:val="16"/>
                <w:szCs w:val="16"/>
              </w:rPr>
              <w:t>58,03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1F7565" w:rsidRPr="001F7565" w:rsidRDefault="001F7565" w:rsidP="001F756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565">
              <w:rPr>
                <w:rFonts w:ascii="Times New Roman" w:hAnsi="Times New Roman"/>
                <w:sz w:val="16"/>
                <w:szCs w:val="16"/>
              </w:rPr>
              <w:t>58,11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1F7565" w:rsidRPr="001F7565" w:rsidRDefault="001F7565" w:rsidP="001F756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565">
              <w:rPr>
                <w:rFonts w:ascii="Times New Roman" w:hAnsi="Times New Roman"/>
                <w:sz w:val="16"/>
                <w:szCs w:val="16"/>
              </w:rPr>
              <w:t>58,08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1F7565" w:rsidRPr="001F7565" w:rsidRDefault="001F7565" w:rsidP="001F756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565">
              <w:rPr>
                <w:rFonts w:ascii="Times New Roman" w:hAnsi="Times New Roman"/>
                <w:sz w:val="16"/>
                <w:szCs w:val="16"/>
              </w:rPr>
              <w:t>58,07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1F7565" w:rsidRPr="001F7565" w:rsidRDefault="001F7565" w:rsidP="001F756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565">
              <w:rPr>
                <w:rFonts w:ascii="Times New Roman" w:hAnsi="Times New Roman"/>
                <w:sz w:val="16"/>
                <w:szCs w:val="16"/>
              </w:rPr>
              <w:t>60,26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1F7565" w:rsidRPr="001F7565" w:rsidRDefault="001F7565" w:rsidP="001F756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565">
              <w:rPr>
                <w:rFonts w:ascii="Times New Roman" w:hAnsi="Times New Roman"/>
                <w:sz w:val="16"/>
                <w:szCs w:val="16"/>
              </w:rPr>
              <w:t>60,25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1F7565" w:rsidRPr="001F7565" w:rsidRDefault="001F7565" w:rsidP="001F756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565">
              <w:rPr>
                <w:rFonts w:ascii="Times New Roman" w:hAnsi="Times New Roman"/>
                <w:sz w:val="16"/>
                <w:szCs w:val="16"/>
              </w:rPr>
              <w:t>60,25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1F7565" w:rsidRPr="001F7565" w:rsidRDefault="001F7565" w:rsidP="00C93F02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565">
              <w:rPr>
                <w:rFonts w:ascii="Times New Roman" w:hAnsi="Times New Roman"/>
                <w:sz w:val="16"/>
                <w:szCs w:val="16"/>
              </w:rPr>
              <w:t>60,2</w:t>
            </w:r>
            <w:r w:rsidR="00C93F02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1F7565" w:rsidRPr="001F7565" w:rsidRDefault="001F7565" w:rsidP="00C93F02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565">
              <w:rPr>
                <w:rFonts w:ascii="Times New Roman" w:hAnsi="Times New Roman"/>
                <w:sz w:val="16"/>
                <w:szCs w:val="16"/>
              </w:rPr>
              <w:t>60,2</w:t>
            </w:r>
            <w:r w:rsidR="00C93F02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1F7565" w:rsidRPr="001F7565" w:rsidRDefault="001F7565" w:rsidP="00C93F02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565">
              <w:rPr>
                <w:rFonts w:ascii="Times New Roman" w:hAnsi="Times New Roman"/>
                <w:sz w:val="16"/>
                <w:szCs w:val="16"/>
              </w:rPr>
              <w:t>60,2</w:t>
            </w:r>
            <w:r w:rsidR="00C93F02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000000" w:fill="FFFFFF"/>
          </w:tcPr>
          <w:p w:rsidR="001F7565" w:rsidRPr="001F7565" w:rsidRDefault="001F7565" w:rsidP="00C93F02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565">
              <w:rPr>
                <w:rFonts w:ascii="Times New Roman" w:hAnsi="Times New Roman"/>
                <w:sz w:val="16"/>
                <w:szCs w:val="16"/>
              </w:rPr>
              <w:t>60,2</w:t>
            </w:r>
            <w:r w:rsidR="00C93F02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000000" w:fill="FFFFFF"/>
          </w:tcPr>
          <w:p w:rsidR="001F7565" w:rsidRPr="001F7565" w:rsidRDefault="001F7565" w:rsidP="00C93F02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565">
              <w:rPr>
                <w:rFonts w:ascii="Times New Roman" w:hAnsi="Times New Roman"/>
                <w:sz w:val="16"/>
                <w:szCs w:val="16"/>
              </w:rPr>
              <w:t>60,2</w:t>
            </w:r>
            <w:r w:rsidR="00C93F02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000000" w:fill="FFFFFF"/>
            <w:tcMar>
              <w:top w:w="85" w:type="dxa"/>
              <w:bottom w:w="85" w:type="dxa"/>
            </w:tcMar>
          </w:tcPr>
          <w:p w:rsidR="001F7565" w:rsidRPr="00A52638" w:rsidRDefault="001F7565" w:rsidP="001F756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F7565" w:rsidRPr="00A52638" w:rsidTr="005C482E">
        <w:trPr>
          <w:trHeight w:val="20"/>
        </w:trPr>
        <w:tc>
          <w:tcPr>
            <w:tcW w:w="1276" w:type="dxa"/>
            <w:vMerge/>
            <w:tcMar>
              <w:top w:w="85" w:type="dxa"/>
              <w:bottom w:w="85" w:type="dxa"/>
            </w:tcMar>
            <w:hideMark/>
          </w:tcPr>
          <w:p w:rsidR="001F7565" w:rsidRPr="00A52638" w:rsidRDefault="001F7565" w:rsidP="001F7565">
            <w:pPr>
              <w:widowControl w:val="0"/>
              <w:spacing w:after="0" w:line="252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1F7565" w:rsidRPr="00A52638" w:rsidRDefault="001F7565" w:rsidP="00174948">
            <w:pPr>
              <w:widowControl w:val="0"/>
              <w:spacing w:after="0" w:line="252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3. Протяженность сети автомобильных дорог общего пользования регионального и межмуниципального значения на территории Новосибирской области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1F7565" w:rsidRPr="00A52638" w:rsidRDefault="001F7565" w:rsidP="001F756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1F7565" w:rsidRPr="001F7565" w:rsidRDefault="001F7565" w:rsidP="001F756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565">
              <w:rPr>
                <w:rFonts w:ascii="Times New Roman" w:hAnsi="Times New Roman"/>
                <w:sz w:val="16"/>
                <w:szCs w:val="16"/>
              </w:rPr>
              <w:t>12738,6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1F7565" w:rsidRPr="001F7565" w:rsidRDefault="001F7565" w:rsidP="00C93F02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565">
              <w:rPr>
                <w:rFonts w:ascii="Times New Roman" w:hAnsi="Times New Roman"/>
                <w:sz w:val="16"/>
                <w:szCs w:val="16"/>
              </w:rPr>
              <w:t>12709,</w:t>
            </w:r>
            <w:r w:rsidR="00C93F02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1F7565" w:rsidRPr="001F7565" w:rsidRDefault="001F7565" w:rsidP="001F756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565">
              <w:rPr>
                <w:rFonts w:ascii="Times New Roman" w:hAnsi="Times New Roman"/>
                <w:sz w:val="16"/>
                <w:szCs w:val="16"/>
              </w:rPr>
              <w:t>12760,5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1F7565" w:rsidRPr="001F7565" w:rsidRDefault="001F7565" w:rsidP="001F756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565">
              <w:rPr>
                <w:rFonts w:ascii="Times New Roman" w:hAnsi="Times New Roman"/>
                <w:sz w:val="16"/>
                <w:szCs w:val="16"/>
              </w:rPr>
              <w:t>12785,9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1F7565" w:rsidRPr="001F7565" w:rsidRDefault="001F7565" w:rsidP="001F756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565">
              <w:rPr>
                <w:rFonts w:ascii="Times New Roman" w:hAnsi="Times New Roman"/>
                <w:sz w:val="16"/>
                <w:szCs w:val="16"/>
              </w:rPr>
              <w:t>12801,5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1F7565" w:rsidRPr="001F7565" w:rsidRDefault="001F7565" w:rsidP="001F756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565">
              <w:rPr>
                <w:rFonts w:ascii="Times New Roman" w:hAnsi="Times New Roman"/>
                <w:sz w:val="16"/>
                <w:szCs w:val="16"/>
              </w:rPr>
              <w:t>12777,4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1F7565" w:rsidRPr="001F7565" w:rsidRDefault="001F7565" w:rsidP="001F756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565">
              <w:rPr>
                <w:rFonts w:ascii="Times New Roman" w:hAnsi="Times New Roman"/>
                <w:sz w:val="16"/>
                <w:szCs w:val="16"/>
              </w:rPr>
              <w:t>12741,8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1F7565" w:rsidRPr="001F7565" w:rsidRDefault="001F7565" w:rsidP="001F756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565">
              <w:rPr>
                <w:rFonts w:ascii="Times New Roman" w:hAnsi="Times New Roman"/>
                <w:sz w:val="16"/>
                <w:szCs w:val="16"/>
              </w:rPr>
              <w:t>12732,9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1F7565" w:rsidRPr="001F7565" w:rsidRDefault="001F7565" w:rsidP="001F756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565">
              <w:rPr>
                <w:rFonts w:ascii="Times New Roman" w:hAnsi="Times New Roman"/>
                <w:sz w:val="16"/>
                <w:szCs w:val="16"/>
              </w:rPr>
              <w:t>12729,9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1F7565" w:rsidRPr="001F7565" w:rsidRDefault="001F7565" w:rsidP="001F756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565">
              <w:rPr>
                <w:rFonts w:ascii="Times New Roman" w:hAnsi="Times New Roman"/>
                <w:sz w:val="16"/>
                <w:szCs w:val="16"/>
              </w:rPr>
              <w:t>12731,4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1F7565" w:rsidRPr="001F7565" w:rsidRDefault="001F7565" w:rsidP="001F756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565">
              <w:rPr>
                <w:rFonts w:ascii="Times New Roman" w:hAnsi="Times New Roman"/>
                <w:sz w:val="16"/>
                <w:szCs w:val="16"/>
              </w:rPr>
              <w:t>12709,3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1F7565" w:rsidRPr="001F7565" w:rsidRDefault="001F7565" w:rsidP="001F756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565">
              <w:rPr>
                <w:rFonts w:ascii="Times New Roman" w:hAnsi="Times New Roman"/>
                <w:sz w:val="16"/>
                <w:szCs w:val="16"/>
              </w:rPr>
              <w:t>12708,9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1F7565" w:rsidRPr="001F7565" w:rsidRDefault="001F7565" w:rsidP="00C93F02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565">
              <w:rPr>
                <w:rFonts w:ascii="Times New Roman" w:hAnsi="Times New Roman"/>
                <w:sz w:val="16"/>
                <w:szCs w:val="16"/>
              </w:rPr>
              <w:t>12709,</w:t>
            </w:r>
            <w:r w:rsidR="00C93F02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1F7565" w:rsidRPr="001F7565" w:rsidRDefault="001F7565" w:rsidP="00C93F02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565">
              <w:rPr>
                <w:rFonts w:ascii="Times New Roman" w:hAnsi="Times New Roman"/>
                <w:sz w:val="16"/>
                <w:szCs w:val="16"/>
              </w:rPr>
              <w:t>12709,</w:t>
            </w:r>
            <w:r w:rsidR="00C93F02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1F7565" w:rsidRPr="001F7565" w:rsidRDefault="001F7565" w:rsidP="00C93F02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565">
              <w:rPr>
                <w:rFonts w:ascii="Times New Roman" w:hAnsi="Times New Roman"/>
                <w:sz w:val="16"/>
                <w:szCs w:val="16"/>
              </w:rPr>
              <w:t>12709,</w:t>
            </w:r>
            <w:r w:rsidR="00C93F02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shd w:val="clear" w:color="000000" w:fill="FFFFFF"/>
          </w:tcPr>
          <w:p w:rsidR="001F7565" w:rsidRPr="001F7565" w:rsidRDefault="001F7565" w:rsidP="00C93F02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565">
              <w:rPr>
                <w:rFonts w:ascii="Times New Roman" w:hAnsi="Times New Roman"/>
                <w:sz w:val="16"/>
                <w:szCs w:val="16"/>
              </w:rPr>
              <w:t>12709,</w:t>
            </w:r>
            <w:r w:rsidR="00C93F02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shd w:val="clear" w:color="000000" w:fill="FFFFFF"/>
          </w:tcPr>
          <w:p w:rsidR="001F7565" w:rsidRPr="001F7565" w:rsidRDefault="001F7565" w:rsidP="00C93F02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565">
              <w:rPr>
                <w:rFonts w:ascii="Times New Roman" w:hAnsi="Times New Roman"/>
                <w:sz w:val="16"/>
                <w:szCs w:val="16"/>
              </w:rPr>
              <w:t>12709,</w:t>
            </w:r>
            <w:r w:rsidR="00C93F02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000000" w:fill="FFFFFF"/>
            <w:tcMar>
              <w:top w:w="85" w:type="dxa"/>
              <w:bottom w:w="85" w:type="dxa"/>
            </w:tcMar>
          </w:tcPr>
          <w:p w:rsidR="001F7565" w:rsidRPr="00A52638" w:rsidRDefault="001F7565" w:rsidP="001F756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F7565" w:rsidRPr="00A52638" w:rsidTr="005C482E">
        <w:trPr>
          <w:trHeight w:val="20"/>
        </w:trPr>
        <w:tc>
          <w:tcPr>
            <w:tcW w:w="1276" w:type="dxa"/>
            <w:vMerge/>
            <w:tcMar>
              <w:top w:w="85" w:type="dxa"/>
              <w:bottom w:w="85" w:type="dxa"/>
            </w:tcMar>
            <w:hideMark/>
          </w:tcPr>
          <w:p w:rsidR="001F7565" w:rsidRPr="00A52638" w:rsidRDefault="001F7565" w:rsidP="001F7565">
            <w:pPr>
              <w:widowControl w:val="0"/>
              <w:spacing w:after="0" w:line="252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1F7565" w:rsidRPr="00A52638" w:rsidRDefault="001F7565" w:rsidP="00174948">
            <w:pPr>
              <w:widowControl w:val="0"/>
              <w:spacing w:after="0" w:line="252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4. Объемы ввода в эксплуатацию после строительства и реконструкции автомобильных дорог общего пользования регионального и межмуниципального значения</w:t>
            </w:r>
            <w:r w:rsidRPr="00A52638">
              <w:rPr>
                <w:rFonts w:ascii="Times New Roman" w:eastAsia="Times New Roman" w:hAnsi="Times New Roman"/>
                <w:sz w:val="16"/>
                <w:szCs w:val="16"/>
                <w:vertAlign w:val="superscript"/>
                <w:lang w:eastAsia="ru-RU"/>
              </w:rPr>
              <w:t>3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1F7565" w:rsidRPr="00A52638" w:rsidRDefault="001F7565" w:rsidP="001F756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1F7565" w:rsidRPr="001F7565" w:rsidRDefault="001F7565" w:rsidP="001F756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565">
              <w:rPr>
                <w:rFonts w:ascii="Times New Roman" w:hAnsi="Times New Roman"/>
                <w:sz w:val="16"/>
                <w:szCs w:val="16"/>
              </w:rPr>
              <w:t>268,5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1F7565" w:rsidRPr="001F7565" w:rsidRDefault="001F7565" w:rsidP="00335A4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565">
              <w:rPr>
                <w:rFonts w:ascii="Times New Roman" w:hAnsi="Times New Roman"/>
                <w:sz w:val="16"/>
                <w:szCs w:val="16"/>
              </w:rPr>
              <w:t>566,</w:t>
            </w:r>
            <w:r w:rsidR="00335A4F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1F7565" w:rsidRPr="001F7565" w:rsidRDefault="001F7565" w:rsidP="001F756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565">
              <w:rPr>
                <w:rFonts w:ascii="Times New Roman" w:hAnsi="Times New Roman"/>
                <w:sz w:val="16"/>
                <w:szCs w:val="16"/>
              </w:rPr>
              <w:t>48,00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1F7565" w:rsidRPr="001F7565" w:rsidRDefault="001F7565" w:rsidP="001F756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565">
              <w:rPr>
                <w:rFonts w:ascii="Times New Roman" w:hAnsi="Times New Roman"/>
                <w:sz w:val="16"/>
                <w:szCs w:val="16"/>
              </w:rPr>
              <w:t>38,30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1F7565" w:rsidRPr="001F7565" w:rsidRDefault="001F7565" w:rsidP="001F756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565">
              <w:rPr>
                <w:rFonts w:ascii="Times New Roman" w:hAnsi="Times New Roman"/>
                <w:sz w:val="16"/>
                <w:szCs w:val="16"/>
              </w:rPr>
              <w:t>38,3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1F7565" w:rsidRPr="001F7565" w:rsidRDefault="001F7565" w:rsidP="001F756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565">
              <w:rPr>
                <w:rFonts w:ascii="Times New Roman" w:hAnsi="Times New Roman"/>
                <w:sz w:val="16"/>
                <w:szCs w:val="16"/>
              </w:rPr>
              <w:t>42,5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1F7565" w:rsidRPr="001F7565" w:rsidRDefault="001F7565" w:rsidP="001F756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565">
              <w:rPr>
                <w:rFonts w:ascii="Times New Roman" w:hAnsi="Times New Roman"/>
                <w:sz w:val="16"/>
                <w:szCs w:val="16"/>
              </w:rPr>
              <w:t>39,1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1F7565" w:rsidRPr="001F7565" w:rsidRDefault="001F7565" w:rsidP="001F756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565">
              <w:rPr>
                <w:rFonts w:ascii="Times New Roman" w:hAnsi="Times New Roman"/>
                <w:sz w:val="16"/>
                <w:szCs w:val="16"/>
              </w:rPr>
              <w:t>18,1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1F7565" w:rsidRPr="001F7565" w:rsidRDefault="001F7565" w:rsidP="001F756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565">
              <w:rPr>
                <w:rFonts w:ascii="Times New Roman" w:hAnsi="Times New Roman"/>
                <w:sz w:val="16"/>
                <w:szCs w:val="16"/>
              </w:rPr>
              <w:t>35,6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1F7565" w:rsidRPr="001F7565" w:rsidRDefault="001F7565" w:rsidP="001F756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565">
              <w:rPr>
                <w:rFonts w:ascii="Times New Roman" w:hAnsi="Times New Roman"/>
                <w:sz w:val="16"/>
                <w:szCs w:val="16"/>
              </w:rPr>
              <w:t>37,3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1F7565" w:rsidRPr="001F7565" w:rsidRDefault="001F7565" w:rsidP="001F756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565">
              <w:rPr>
                <w:rFonts w:ascii="Times New Roman" w:hAnsi="Times New Roman"/>
                <w:sz w:val="16"/>
                <w:szCs w:val="16"/>
              </w:rPr>
              <w:t>23,6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1F7565" w:rsidRPr="001F7565" w:rsidRDefault="001F7565" w:rsidP="001F756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565">
              <w:rPr>
                <w:rFonts w:ascii="Times New Roman" w:hAnsi="Times New Roman"/>
                <w:sz w:val="16"/>
                <w:szCs w:val="16"/>
              </w:rPr>
              <w:t>4,6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1F7565" w:rsidRPr="001F7565" w:rsidRDefault="001F7565" w:rsidP="00335A4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565">
              <w:rPr>
                <w:rFonts w:ascii="Times New Roman" w:hAnsi="Times New Roman"/>
                <w:sz w:val="16"/>
                <w:szCs w:val="16"/>
              </w:rPr>
              <w:t>22</w:t>
            </w:r>
            <w:r w:rsidR="00335A4F">
              <w:rPr>
                <w:rFonts w:ascii="Times New Roman" w:hAnsi="Times New Roman"/>
                <w:sz w:val="16"/>
                <w:szCs w:val="16"/>
              </w:rPr>
              <w:t>3</w:t>
            </w:r>
            <w:r w:rsidRPr="001F7565">
              <w:rPr>
                <w:rFonts w:ascii="Times New Roman" w:hAnsi="Times New Roman"/>
                <w:sz w:val="16"/>
                <w:szCs w:val="16"/>
              </w:rPr>
              <w:t>,</w:t>
            </w:r>
            <w:r w:rsidR="00335A4F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1F7565" w:rsidRPr="001F7565" w:rsidRDefault="001F7565" w:rsidP="001F756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565">
              <w:rPr>
                <w:rFonts w:ascii="Times New Roman" w:hAnsi="Times New Roman"/>
                <w:sz w:val="16"/>
                <w:szCs w:val="16"/>
              </w:rPr>
              <w:t>7,0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1F7565" w:rsidRPr="001F7565" w:rsidRDefault="001F7565" w:rsidP="001F756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565">
              <w:rPr>
                <w:rFonts w:ascii="Times New Roman" w:hAnsi="Times New Roman"/>
                <w:sz w:val="16"/>
                <w:szCs w:val="16"/>
              </w:rPr>
              <w:t>11,3</w:t>
            </w:r>
          </w:p>
        </w:tc>
        <w:tc>
          <w:tcPr>
            <w:tcW w:w="709" w:type="dxa"/>
            <w:shd w:val="clear" w:color="000000" w:fill="FFFFFF"/>
          </w:tcPr>
          <w:p w:rsidR="001F7565" w:rsidRPr="001F7565" w:rsidRDefault="001F7565" w:rsidP="001F756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565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000000" w:fill="FFFFFF"/>
          </w:tcPr>
          <w:p w:rsidR="001F7565" w:rsidRPr="001F7565" w:rsidRDefault="001F7565" w:rsidP="001F756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565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shd w:val="clear" w:color="000000" w:fill="FFFFFF"/>
            <w:tcMar>
              <w:top w:w="85" w:type="dxa"/>
              <w:bottom w:w="85" w:type="dxa"/>
            </w:tcMar>
          </w:tcPr>
          <w:p w:rsidR="001F7565" w:rsidRPr="00A52638" w:rsidRDefault="001F7565" w:rsidP="001F756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17627" w:rsidRPr="00A52638" w:rsidTr="005C482E">
        <w:trPr>
          <w:trHeight w:val="20"/>
        </w:trPr>
        <w:tc>
          <w:tcPr>
            <w:tcW w:w="1276" w:type="dxa"/>
            <w:vMerge/>
            <w:tcMar>
              <w:top w:w="85" w:type="dxa"/>
              <w:bottom w:w="85" w:type="dxa"/>
            </w:tcMar>
          </w:tcPr>
          <w:p w:rsidR="00517627" w:rsidRPr="00A52638" w:rsidRDefault="00517627" w:rsidP="00517627">
            <w:pPr>
              <w:widowControl w:val="0"/>
              <w:spacing w:after="0" w:line="252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:rsidR="00517627" w:rsidRPr="00A52638" w:rsidRDefault="00517627" w:rsidP="00517627">
            <w:pPr>
              <w:widowControl w:val="0"/>
              <w:spacing w:after="0" w:line="252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5. Количество искусственных сооружений, оснащенных средствами обеспечения </w:t>
            </w: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транспортной безопасности</w:t>
            </w:r>
            <w:r w:rsidRPr="00A52638">
              <w:rPr>
                <w:rFonts w:ascii="Times New Roman" w:eastAsia="Times New Roman" w:hAnsi="Times New Roman"/>
                <w:sz w:val="16"/>
                <w:szCs w:val="16"/>
                <w:vertAlign w:val="superscript"/>
                <w:lang w:eastAsia="ru-RU"/>
              </w:rPr>
              <w:t>4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517627" w:rsidRPr="00A52638" w:rsidRDefault="00517627" w:rsidP="0051762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ед.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517627" w:rsidRPr="00A52638" w:rsidRDefault="00517627" w:rsidP="0051762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517627" w:rsidRPr="00A52638" w:rsidRDefault="00517627" w:rsidP="0051762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15,0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517627" w:rsidRPr="00A52638" w:rsidRDefault="00517627" w:rsidP="00517627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517627" w:rsidRPr="00A52638" w:rsidRDefault="00517627" w:rsidP="00517627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517627" w:rsidRPr="00A52638" w:rsidRDefault="00517627" w:rsidP="00517627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517627" w:rsidRPr="00A52638" w:rsidRDefault="00517627" w:rsidP="00517627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517627" w:rsidRPr="00A52638" w:rsidRDefault="00517627" w:rsidP="00517627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517627" w:rsidRPr="00A52638" w:rsidRDefault="00517627" w:rsidP="00517627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517627" w:rsidRPr="00A52638" w:rsidRDefault="00517627" w:rsidP="0051762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517627" w:rsidRPr="00A52638" w:rsidRDefault="00517627" w:rsidP="0051762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517627" w:rsidRPr="00A52638" w:rsidRDefault="00517627" w:rsidP="0051762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6,0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517627" w:rsidRPr="00A52638" w:rsidRDefault="00517627" w:rsidP="0051762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9,0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517627" w:rsidRPr="00A52638" w:rsidRDefault="00517627" w:rsidP="0051762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517627" w:rsidRPr="00A52638" w:rsidRDefault="00517627" w:rsidP="0051762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517627" w:rsidRPr="00A52638" w:rsidRDefault="00517627" w:rsidP="0051762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000000" w:fill="FFFFFF"/>
          </w:tcPr>
          <w:p w:rsidR="00517627" w:rsidRPr="00517627" w:rsidRDefault="00517627" w:rsidP="0051762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17627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000000" w:fill="FFFFFF"/>
          </w:tcPr>
          <w:p w:rsidR="00517627" w:rsidRPr="00517627" w:rsidRDefault="00517627" w:rsidP="0051762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17627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shd w:val="clear" w:color="000000" w:fill="FFFFFF"/>
            <w:tcMar>
              <w:top w:w="85" w:type="dxa"/>
              <w:bottom w:w="85" w:type="dxa"/>
            </w:tcMar>
          </w:tcPr>
          <w:p w:rsidR="00517627" w:rsidRPr="00A52638" w:rsidRDefault="00517627" w:rsidP="0051762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72DA5" w:rsidRPr="00A52638" w:rsidTr="005C482E">
        <w:trPr>
          <w:trHeight w:val="20"/>
        </w:trPr>
        <w:tc>
          <w:tcPr>
            <w:tcW w:w="1276" w:type="dxa"/>
            <w:vMerge/>
            <w:tcMar>
              <w:top w:w="85" w:type="dxa"/>
              <w:bottom w:w="85" w:type="dxa"/>
            </w:tcMar>
            <w:hideMark/>
          </w:tcPr>
          <w:p w:rsidR="00F72DA5" w:rsidRPr="00A52638" w:rsidRDefault="00F72DA5" w:rsidP="00F72DA5">
            <w:pPr>
              <w:widowControl w:val="0"/>
              <w:spacing w:after="0" w:line="252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77AF3" w:rsidRDefault="00F72DA5" w:rsidP="00F72DA5">
            <w:pPr>
              <w:widowControl w:val="0"/>
              <w:spacing w:after="0" w:line="252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6. Прирост протяженности сети автомобильных дорог регионального и межмуниципального значения на территории Новосибирской области </w:t>
            </w:r>
          </w:p>
          <w:p w:rsidR="00F72DA5" w:rsidRPr="00A52638" w:rsidRDefault="00F72DA5" w:rsidP="00174948">
            <w:pPr>
              <w:widowControl w:val="0"/>
              <w:spacing w:after="0" w:line="252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 результате строительства новых автомобильных дорог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F72DA5" w:rsidRPr="00A52638" w:rsidRDefault="00F72DA5" w:rsidP="00F72DA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F72DA5" w:rsidRPr="00F72DA5" w:rsidRDefault="00F72DA5" w:rsidP="00F72DA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2DA5">
              <w:rPr>
                <w:rFonts w:ascii="Times New Roman" w:hAnsi="Times New Roman"/>
                <w:sz w:val="16"/>
                <w:szCs w:val="16"/>
              </w:rPr>
              <w:t>64,6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F72DA5" w:rsidRPr="00F72DA5" w:rsidRDefault="00F72DA5" w:rsidP="00F72DA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2DA5">
              <w:rPr>
                <w:rFonts w:ascii="Times New Roman" w:hAnsi="Times New Roman"/>
                <w:sz w:val="16"/>
                <w:szCs w:val="16"/>
              </w:rPr>
              <w:t>76,4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F72DA5" w:rsidRPr="00F72DA5" w:rsidRDefault="00F72DA5" w:rsidP="00F72DA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2DA5">
              <w:rPr>
                <w:rFonts w:ascii="Times New Roman" w:hAnsi="Times New Roman"/>
                <w:sz w:val="16"/>
                <w:szCs w:val="16"/>
              </w:rPr>
              <w:t>30,0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F72DA5" w:rsidRPr="00F72DA5" w:rsidRDefault="00F72DA5" w:rsidP="00F72DA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2DA5">
              <w:rPr>
                <w:rFonts w:ascii="Times New Roman" w:hAnsi="Times New Roman"/>
                <w:sz w:val="16"/>
                <w:szCs w:val="16"/>
              </w:rPr>
              <w:t>20,1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F72DA5" w:rsidRPr="00F72DA5" w:rsidRDefault="00F72DA5" w:rsidP="00F72DA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2DA5">
              <w:rPr>
                <w:rFonts w:ascii="Times New Roman" w:hAnsi="Times New Roman"/>
                <w:sz w:val="16"/>
                <w:szCs w:val="16"/>
              </w:rPr>
              <w:t>15,6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F72DA5" w:rsidRPr="00F72DA5" w:rsidRDefault="00F72DA5" w:rsidP="00F72DA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2DA5">
              <w:rPr>
                <w:rFonts w:ascii="Times New Roman" w:hAnsi="Times New Roman"/>
                <w:sz w:val="16"/>
                <w:szCs w:val="16"/>
              </w:rPr>
              <w:t>7,3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F72DA5" w:rsidRPr="00F72DA5" w:rsidRDefault="00F72DA5" w:rsidP="00F72DA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2DA5">
              <w:rPr>
                <w:rFonts w:ascii="Times New Roman" w:hAnsi="Times New Roman"/>
                <w:sz w:val="16"/>
                <w:szCs w:val="16"/>
              </w:rPr>
              <w:t>0,9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F72DA5" w:rsidRPr="00F72DA5" w:rsidRDefault="00F72DA5" w:rsidP="00F72DA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2DA5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F72DA5" w:rsidRPr="00F72DA5" w:rsidRDefault="00F72DA5" w:rsidP="00F72DA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2DA5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F72DA5" w:rsidRPr="00F72DA5" w:rsidRDefault="00F72DA5" w:rsidP="00F72DA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2DA5">
              <w:rPr>
                <w:rFonts w:ascii="Times New Roman" w:hAnsi="Times New Roman"/>
                <w:sz w:val="16"/>
                <w:szCs w:val="16"/>
              </w:rPr>
              <w:t>1,5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F72DA5" w:rsidRPr="00F72DA5" w:rsidRDefault="00F72DA5" w:rsidP="00F72DA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2DA5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F72DA5" w:rsidRPr="00F72DA5" w:rsidRDefault="00F72DA5" w:rsidP="00F72DA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2DA5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F72DA5" w:rsidRPr="00F72DA5" w:rsidRDefault="00F72DA5" w:rsidP="00F72DA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2DA5">
              <w:rPr>
                <w:rFonts w:ascii="Times New Roman" w:hAnsi="Times New Roman"/>
                <w:sz w:val="16"/>
                <w:szCs w:val="16"/>
              </w:rPr>
              <w:t>1,0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F72DA5" w:rsidRPr="00F72DA5" w:rsidRDefault="00F72DA5" w:rsidP="00F72DA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2DA5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F72DA5" w:rsidRPr="00F72DA5" w:rsidRDefault="00F72DA5" w:rsidP="00F72DA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2DA5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000000" w:fill="FFFFFF"/>
          </w:tcPr>
          <w:p w:rsidR="00F72DA5" w:rsidRPr="00F72DA5" w:rsidRDefault="00F72DA5" w:rsidP="00F72DA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2DA5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000000" w:fill="FFFFFF"/>
          </w:tcPr>
          <w:p w:rsidR="00F72DA5" w:rsidRPr="00F72DA5" w:rsidRDefault="00F72DA5" w:rsidP="00F72DA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2DA5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shd w:val="clear" w:color="000000" w:fill="FFFFFF"/>
            <w:tcMar>
              <w:top w:w="85" w:type="dxa"/>
              <w:bottom w:w="85" w:type="dxa"/>
            </w:tcMar>
          </w:tcPr>
          <w:p w:rsidR="00F72DA5" w:rsidRPr="00A52638" w:rsidRDefault="00F72DA5" w:rsidP="00F72DA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72DA5" w:rsidRPr="00A52638" w:rsidTr="005C482E">
        <w:trPr>
          <w:trHeight w:val="20"/>
        </w:trPr>
        <w:tc>
          <w:tcPr>
            <w:tcW w:w="1276" w:type="dxa"/>
            <w:vMerge/>
            <w:tcMar>
              <w:top w:w="85" w:type="dxa"/>
              <w:bottom w:w="85" w:type="dxa"/>
            </w:tcMar>
            <w:hideMark/>
          </w:tcPr>
          <w:p w:rsidR="00F72DA5" w:rsidRPr="00A52638" w:rsidRDefault="00F72DA5" w:rsidP="00F72DA5">
            <w:pPr>
              <w:widowControl w:val="0"/>
              <w:spacing w:after="0" w:line="252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F72DA5" w:rsidRPr="00A52638" w:rsidRDefault="00F72DA5" w:rsidP="00174948">
            <w:pPr>
              <w:widowControl w:val="0"/>
              <w:spacing w:after="0" w:line="252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7. Прирост протяженности автомобильных дорог общего пользования регионального и межмуниципального значения на территории Новосибирской области, соответствующих нормативным требованиям к транспортно-эксплуатационным показателям, в результате реконструкции автомобильных дорог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F72DA5" w:rsidRPr="00A52638" w:rsidRDefault="00F72DA5" w:rsidP="00F72DA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F72DA5" w:rsidRPr="00F72DA5" w:rsidRDefault="00F72DA5" w:rsidP="00F72DA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2DA5">
              <w:rPr>
                <w:rFonts w:ascii="Times New Roman" w:hAnsi="Times New Roman"/>
                <w:sz w:val="16"/>
                <w:szCs w:val="16"/>
              </w:rPr>
              <w:t>203,9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F72DA5" w:rsidRPr="00F72DA5" w:rsidRDefault="00F72DA5" w:rsidP="00335A4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2DA5">
              <w:rPr>
                <w:rFonts w:ascii="Times New Roman" w:hAnsi="Times New Roman"/>
                <w:sz w:val="16"/>
                <w:szCs w:val="16"/>
              </w:rPr>
              <w:t>215,</w:t>
            </w:r>
            <w:r w:rsidR="00335A4F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F72DA5" w:rsidRPr="00F72DA5" w:rsidRDefault="00F72DA5" w:rsidP="00F72DA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2DA5">
              <w:rPr>
                <w:rFonts w:ascii="Times New Roman" w:hAnsi="Times New Roman"/>
                <w:sz w:val="16"/>
                <w:szCs w:val="16"/>
              </w:rPr>
              <w:t>18,0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F72DA5" w:rsidRPr="00F72DA5" w:rsidRDefault="00F72DA5" w:rsidP="00F72DA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2DA5">
              <w:rPr>
                <w:rFonts w:ascii="Times New Roman" w:hAnsi="Times New Roman"/>
                <w:sz w:val="16"/>
                <w:szCs w:val="16"/>
              </w:rPr>
              <w:t>18,2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F72DA5" w:rsidRPr="00F72DA5" w:rsidRDefault="00F72DA5" w:rsidP="00F72DA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2DA5">
              <w:rPr>
                <w:rFonts w:ascii="Times New Roman" w:hAnsi="Times New Roman"/>
                <w:sz w:val="16"/>
                <w:szCs w:val="16"/>
              </w:rPr>
              <w:t>10,9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F72DA5" w:rsidRPr="00F72DA5" w:rsidRDefault="00F72DA5" w:rsidP="00F72DA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2DA5">
              <w:rPr>
                <w:rFonts w:ascii="Times New Roman" w:hAnsi="Times New Roman"/>
                <w:sz w:val="16"/>
                <w:szCs w:val="16"/>
              </w:rPr>
              <w:t>21,3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F72DA5" w:rsidRPr="00F72DA5" w:rsidRDefault="00F72DA5" w:rsidP="00F72DA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2DA5">
              <w:rPr>
                <w:rFonts w:ascii="Times New Roman" w:hAnsi="Times New Roman"/>
                <w:sz w:val="16"/>
                <w:szCs w:val="16"/>
              </w:rPr>
              <w:t>37,5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F72DA5" w:rsidRPr="00F72DA5" w:rsidRDefault="00F72DA5" w:rsidP="00F72DA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2DA5">
              <w:rPr>
                <w:rFonts w:ascii="Times New Roman" w:hAnsi="Times New Roman"/>
                <w:sz w:val="16"/>
                <w:szCs w:val="16"/>
              </w:rPr>
              <w:t>17,4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F72DA5" w:rsidRPr="00F72DA5" w:rsidRDefault="00F72DA5" w:rsidP="00F72DA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2DA5">
              <w:rPr>
                <w:rFonts w:ascii="Times New Roman" w:hAnsi="Times New Roman"/>
                <w:sz w:val="16"/>
                <w:szCs w:val="16"/>
              </w:rPr>
              <w:t>26,4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F72DA5" w:rsidRPr="00F72DA5" w:rsidRDefault="00F72DA5" w:rsidP="00F72DA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2DA5">
              <w:rPr>
                <w:rFonts w:ascii="Times New Roman" w:hAnsi="Times New Roman"/>
                <w:sz w:val="16"/>
                <w:szCs w:val="16"/>
              </w:rPr>
              <w:t>28,2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F72DA5" w:rsidRPr="00F72DA5" w:rsidRDefault="00F72DA5" w:rsidP="00F72DA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2DA5">
              <w:rPr>
                <w:rFonts w:ascii="Times New Roman" w:hAnsi="Times New Roman"/>
                <w:sz w:val="16"/>
                <w:szCs w:val="16"/>
              </w:rPr>
              <w:t>9,9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F72DA5" w:rsidRPr="00F72DA5" w:rsidRDefault="00F72DA5" w:rsidP="00F72DA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2DA5">
              <w:rPr>
                <w:rFonts w:ascii="Times New Roman" w:hAnsi="Times New Roman"/>
                <w:sz w:val="16"/>
                <w:szCs w:val="16"/>
              </w:rPr>
              <w:t>3,0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F72DA5" w:rsidRPr="00F72DA5" w:rsidRDefault="00F72DA5" w:rsidP="00335A4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2DA5">
              <w:rPr>
                <w:rFonts w:ascii="Times New Roman" w:hAnsi="Times New Roman"/>
                <w:sz w:val="16"/>
                <w:szCs w:val="16"/>
              </w:rPr>
              <w:t>1</w:t>
            </w:r>
            <w:r w:rsidR="00335A4F">
              <w:rPr>
                <w:rFonts w:ascii="Times New Roman" w:hAnsi="Times New Roman"/>
                <w:sz w:val="16"/>
                <w:szCs w:val="16"/>
              </w:rPr>
              <w:t>2</w:t>
            </w:r>
            <w:r w:rsidRPr="00F72DA5">
              <w:rPr>
                <w:rFonts w:ascii="Times New Roman" w:hAnsi="Times New Roman"/>
                <w:sz w:val="16"/>
                <w:szCs w:val="16"/>
              </w:rPr>
              <w:t>,</w:t>
            </w:r>
            <w:r w:rsidR="00335A4F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F72DA5" w:rsidRPr="00F72DA5" w:rsidRDefault="00F72DA5" w:rsidP="00F72DA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2DA5">
              <w:rPr>
                <w:rFonts w:ascii="Times New Roman" w:hAnsi="Times New Roman"/>
                <w:sz w:val="16"/>
                <w:szCs w:val="16"/>
              </w:rPr>
              <w:t>7,0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F72DA5" w:rsidRPr="00F72DA5" w:rsidRDefault="00F72DA5" w:rsidP="00F72DA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2DA5">
              <w:rPr>
                <w:rFonts w:ascii="Times New Roman" w:hAnsi="Times New Roman"/>
                <w:sz w:val="16"/>
                <w:szCs w:val="16"/>
              </w:rPr>
              <w:t>5,9</w:t>
            </w:r>
          </w:p>
        </w:tc>
        <w:tc>
          <w:tcPr>
            <w:tcW w:w="709" w:type="dxa"/>
            <w:shd w:val="clear" w:color="000000" w:fill="FFFFFF"/>
          </w:tcPr>
          <w:p w:rsidR="00F72DA5" w:rsidRPr="00F72DA5" w:rsidRDefault="00F72DA5" w:rsidP="00F72DA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2DA5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000000" w:fill="FFFFFF"/>
          </w:tcPr>
          <w:p w:rsidR="00F72DA5" w:rsidRPr="00F72DA5" w:rsidRDefault="00F72DA5" w:rsidP="00F72DA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2DA5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shd w:val="clear" w:color="000000" w:fill="FFFFFF"/>
            <w:tcMar>
              <w:top w:w="85" w:type="dxa"/>
              <w:bottom w:w="85" w:type="dxa"/>
            </w:tcMar>
          </w:tcPr>
          <w:p w:rsidR="00F72DA5" w:rsidRPr="00A52638" w:rsidRDefault="00F72DA5" w:rsidP="00F72DA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14EF" w:rsidRPr="00A52638" w:rsidTr="005C482E">
        <w:trPr>
          <w:trHeight w:val="20"/>
        </w:trPr>
        <w:tc>
          <w:tcPr>
            <w:tcW w:w="1276" w:type="dxa"/>
            <w:vMerge/>
            <w:tcMar>
              <w:top w:w="85" w:type="dxa"/>
              <w:bottom w:w="85" w:type="dxa"/>
            </w:tcMar>
          </w:tcPr>
          <w:p w:rsidR="00A314EF" w:rsidRPr="00A52638" w:rsidRDefault="00A314EF" w:rsidP="00A314EF">
            <w:pPr>
              <w:widowControl w:val="0"/>
              <w:spacing w:after="0" w:line="252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:rsidR="00677AF3" w:rsidRDefault="00A314EF" w:rsidP="00A314EF">
            <w:pPr>
              <w:widowControl w:val="0"/>
              <w:spacing w:after="0" w:line="252" w:lineRule="auto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8. Ввод в эксплуатацию автомобильных дорог общего пользования после строительства или реконструкции с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A52638">
              <w:rPr>
                <w:rFonts w:ascii="Times New Roman" w:hAnsi="Times New Roman"/>
                <w:sz w:val="16"/>
                <w:szCs w:val="16"/>
              </w:rPr>
              <w:t xml:space="preserve">твердым покрытием, ведущих </w:t>
            </w:r>
          </w:p>
          <w:p w:rsidR="00677AF3" w:rsidRDefault="00A314EF" w:rsidP="00677AF3">
            <w:pPr>
              <w:widowControl w:val="0"/>
              <w:spacing w:after="0" w:line="252" w:lineRule="auto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 xml:space="preserve">от сети автомобильных дорог общего пользования к ближайшим общественно значимым объектам сельских населенных пунктов, </w:t>
            </w:r>
          </w:p>
          <w:p w:rsidR="00677AF3" w:rsidRDefault="00A314EF" w:rsidP="00677AF3">
            <w:pPr>
              <w:widowControl w:val="0"/>
              <w:spacing w:after="0" w:line="252" w:lineRule="auto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 xml:space="preserve">а также </w:t>
            </w:r>
          </w:p>
          <w:p w:rsidR="00A314EF" w:rsidRPr="00A52638" w:rsidRDefault="00A314EF" w:rsidP="00174948">
            <w:pPr>
              <w:widowControl w:val="0"/>
              <w:spacing w:after="0" w:line="252" w:lineRule="auto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к объектам производства и переработки сельскохозяйственной продукции</w:t>
            </w:r>
            <w:r w:rsidRPr="00A52638">
              <w:rPr>
                <w:rFonts w:ascii="Times New Roman" w:hAnsi="Times New Roman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A314EF" w:rsidRPr="00A52638" w:rsidRDefault="00A314EF" w:rsidP="00A314E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км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A314EF" w:rsidRPr="00A52638" w:rsidRDefault="00A314EF" w:rsidP="00A314EF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A314EF" w:rsidRPr="00A52638" w:rsidRDefault="00A314EF" w:rsidP="00A314EF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A314EF" w:rsidRPr="00A52638" w:rsidRDefault="00A314EF" w:rsidP="00A314EF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A314EF" w:rsidRPr="00A52638" w:rsidRDefault="00A314EF" w:rsidP="00A314E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18,124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A314EF" w:rsidRPr="00A52638" w:rsidRDefault="00A314EF" w:rsidP="00A314E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9,570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A314EF" w:rsidRPr="00A52638" w:rsidRDefault="00A314EF" w:rsidP="00A314E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5,568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A314EF" w:rsidRPr="00A52638" w:rsidRDefault="00A314EF" w:rsidP="00A314E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27,959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A314EF" w:rsidRPr="00A52638" w:rsidRDefault="00A314EF" w:rsidP="00A314E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9,594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A314EF" w:rsidRPr="00A52638" w:rsidRDefault="00A314EF" w:rsidP="00A314E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12,670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A314EF" w:rsidRPr="00A52638" w:rsidRDefault="00A314EF" w:rsidP="00A314E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12,486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A314EF" w:rsidRPr="00A52638" w:rsidRDefault="00A314EF" w:rsidP="00A314E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A314EF" w:rsidRPr="00A52638" w:rsidRDefault="00A314EF" w:rsidP="00A314E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A314EF" w:rsidRPr="00A52638" w:rsidRDefault="00A314EF" w:rsidP="00A314E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A314EF" w:rsidRPr="00A52638" w:rsidRDefault="00A314EF" w:rsidP="00A314E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A314EF" w:rsidRPr="00A52638" w:rsidRDefault="00A314EF" w:rsidP="00A314E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709" w:type="dxa"/>
            <w:shd w:val="clear" w:color="000000" w:fill="FFFFFF"/>
          </w:tcPr>
          <w:p w:rsidR="00A314EF" w:rsidRDefault="00A314EF" w:rsidP="00A314EF">
            <w:r w:rsidRPr="00591EBD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709" w:type="dxa"/>
            <w:shd w:val="clear" w:color="000000" w:fill="FFFFFF"/>
          </w:tcPr>
          <w:p w:rsidR="00A314EF" w:rsidRDefault="00A314EF" w:rsidP="00A314EF">
            <w:r w:rsidRPr="00591EBD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567" w:type="dxa"/>
            <w:shd w:val="clear" w:color="000000" w:fill="FFFFFF"/>
            <w:tcMar>
              <w:top w:w="85" w:type="dxa"/>
              <w:bottom w:w="85" w:type="dxa"/>
            </w:tcMar>
          </w:tcPr>
          <w:p w:rsidR="00A314EF" w:rsidRPr="00A52638" w:rsidRDefault="00A314EF" w:rsidP="00A314E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14EF" w:rsidRPr="00A52638" w:rsidTr="005C482E">
        <w:trPr>
          <w:trHeight w:val="20"/>
        </w:trPr>
        <w:tc>
          <w:tcPr>
            <w:tcW w:w="1276" w:type="dxa"/>
            <w:vMerge/>
            <w:tcMar>
              <w:top w:w="85" w:type="dxa"/>
              <w:bottom w:w="85" w:type="dxa"/>
            </w:tcMar>
          </w:tcPr>
          <w:p w:rsidR="00A314EF" w:rsidRPr="00A52638" w:rsidRDefault="00A314EF" w:rsidP="00A314EF">
            <w:pPr>
              <w:widowControl w:val="0"/>
              <w:spacing w:after="0" w:line="252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:rsidR="00A314EF" w:rsidRPr="00A52638" w:rsidRDefault="00A314EF" w:rsidP="00A314EF">
            <w:pPr>
              <w:widowControl w:val="0"/>
              <w:spacing w:after="0" w:line="252" w:lineRule="auto"/>
              <w:ind w:left="-57" w:right="-139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9. Техническая готовность объекта, предусмотренного мероприятиями по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строительству (реконструкции) автомобильных дорог (участков автомобил</w:t>
            </w:r>
            <w:r w:rsidR="0017494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ь</w:t>
            </w: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ных дорог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</w: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и (или) искусственных сооружений), </w:t>
            </w: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реализуемых с применением механизмов государственно-</w:t>
            </w:r>
          </w:p>
          <w:p w:rsidR="00A314EF" w:rsidRPr="00A52638" w:rsidRDefault="00A314EF" w:rsidP="00A314EF">
            <w:pPr>
              <w:widowControl w:val="0"/>
              <w:spacing w:after="0" w:line="252" w:lineRule="auto"/>
              <w:ind w:left="-57" w:right="-139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частного партнерства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A314EF" w:rsidRPr="00A52638" w:rsidRDefault="00A314EF" w:rsidP="00A314E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%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A314EF" w:rsidRPr="00A52638" w:rsidRDefault="00A314EF" w:rsidP="00A314E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A314EF" w:rsidRPr="00A52638" w:rsidRDefault="00A314EF" w:rsidP="00A314E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A314EF" w:rsidRPr="00A52638" w:rsidRDefault="00A314EF" w:rsidP="00A314EF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A314EF" w:rsidRPr="00A52638" w:rsidRDefault="00A314EF" w:rsidP="00A314EF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A314EF" w:rsidRPr="00A52638" w:rsidRDefault="00A314EF" w:rsidP="00A314EF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A314EF" w:rsidRPr="00A52638" w:rsidRDefault="00A314EF" w:rsidP="00A314EF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A314EF" w:rsidRPr="00A52638" w:rsidRDefault="00A314EF" w:rsidP="00A314EF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A314EF" w:rsidRPr="00A52638" w:rsidRDefault="00A314EF" w:rsidP="00A314E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1,00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A314EF" w:rsidRPr="00A52638" w:rsidRDefault="00A314EF" w:rsidP="00A314E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8,59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A314EF" w:rsidRPr="00A52638" w:rsidRDefault="00A314EF" w:rsidP="00A314E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23,80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A314EF" w:rsidRPr="00A52638" w:rsidRDefault="00A314EF" w:rsidP="00A314E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55,00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A314EF" w:rsidRPr="00A52638" w:rsidRDefault="00A314EF" w:rsidP="00A314E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78,72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A314EF" w:rsidRPr="00A52638" w:rsidRDefault="00A314EF" w:rsidP="00A314E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A314EF" w:rsidRPr="00A52638" w:rsidRDefault="00A314EF" w:rsidP="00A314EF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A314EF" w:rsidRPr="00A52638" w:rsidRDefault="00A314EF" w:rsidP="00A314EF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</w:tcPr>
          <w:p w:rsidR="00A314EF" w:rsidRDefault="00A314EF" w:rsidP="00A314EF">
            <w:pPr>
              <w:jc w:val="center"/>
            </w:pPr>
            <w:r w:rsidRPr="00424FB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</w:tcPr>
          <w:p w:rsidR="00A314EF" w:rsidRDefault="00A314EF" w:rsidP="00A314EF">
            <w:pPr>
              <w:jc w:val="center"/>
            </w:pPr>
            <w:r w:rsidRPr="00424FB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000000" w:fill="FFFFFF"/>
            <w:tcMar>
              <w:top w:w="85" w:type="dxa"/>
              <w:bottom w:w="85" w:type="dxa"/>
            </w:tcMar>
          </w:tcPr>
          <w:p w:rsidR="00A314EF" w:rsidRPr="00A52638" w:rsidRDefault="00A314EF" w:rsidP="00A314EF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14EF" w:rsidRPr="00A52638" w:rsidTr="005C482E">
        <w:trPr>
          <w:trHeight w:val="20"/>
        </w:trPr>
        <w:tc>
          <w:tcPr>
            <w:tcW w:w="1276" w:type="dxa"/>
            <w:vMerge/>
            <w:tcMar>
              <w:top w:w="85" w:type="dxa"/>
              <w:bottom w:w="85" w:type="dxa"/>
            </w:tcMar>
          </w:tcPr>
          <w:p w:rsidR="00A314EF" w:rsidRPr="00A52638" w:rsidRDefault="00A314EF" w:rsidP="00A314EF">
            <w:pPr>
              <w:widowControl w:val="0"/>
              <w:spacing w:after="0" w:line="252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:rsidR="00677AF3" w:rsidRDefault="00A314EF" w:rsidP="00A314EF">
            <w:pPr>
              <w:widowControl w:val="0"/>
              <w:spacing w:after="0" w:line="252" w:lineRule="auto"/>
              <w:ind w:left="-57" w:right="-139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10. </w:t>
            </w:r>
            <w:proofErr w:type="spellStart"/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Непревы</w:t>
            </w:r>
            <w:r w:rsidR="00677AF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</w:t>
            </w: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ение</w:t>
            </w:r>
            <w:proofErr w:type="spellEnd"/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планового значения доли средств федерального бюджета в годовом </w:t>
            </w:r>
          </w:p>
          <w:p w:rsidR="00A314EF" w:rsidRPr="00A52638" w:rsidRDefault="00A314EF" w:rsidP="00A314EF">
            <w:pPr>
              <w:widowControl w:val="0"/>
              <w:spacing w:after="0" w:line="252" w:lineRule="auto"/>
              <w:ind w:left="-57" w:right="-139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объеме инвестиций, направленных на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строительство (реконструкцию) объекта, предусмотренного мероприятиями по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строительству (реконструкции) автомобильных дорог (участков автомобильных дорог и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(или) искусственных сооружений), реализуемых с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применением механизмов государственно-</w:t>
            </w:r>
          </w:p>
          <w:p w:rsidR="00A314EF" w:rsidRPr="00A52638" w:rsidRDefault="00A314EF" w:rsidP="00A314EF">
            <w:pPr>
              <w:widowControl w:val="0"/>
              <w:spacing w:after="0" w:line="252" w:lineRule="auto"/>
              <w:ind w:left="-57" w:right="-139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частного партнерства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A314EF" w:rsidRPr="00A52638" w:rsidRDefault="00A314EF" w:rsidP="00A314E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A314EF" w:rsidRPr="00A314EF" w:rsidRDefault="00A314EF" w:rsidP="00A314E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A314EF" w:rsidRPr="00335A4F" w:rsidRDefault="00A314EF" w:rsidP="00716CED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5756D2">
              <w:rPr>
                <w:rFonts w:ascii="Times New Roman" w:hAnsi="Times New Roman"/>
                <w:sz w:val="16"/>
                <w:szCs w:val="16"/>
              </w:rPr>
              <w:t>7</w:t>
            </w:r>
            <w:r w:rsidR="00716CED" w:rsidRPr="005756D2">
              <w:rPr>
                <w:rFonts w:ascii="Times New Roman" w:hAnsi="Times New Roman"/>
                <w:sz w:val="16"/>
                <w:szCs w:val="16"/>
              </w:rPr>
              <w:t>5</w:t>
            </w:r>
            <w:r w:rsidRPr="005756D2">
              <w:rPr>
                <w:rFonts w:ascii="Times New Roman" w:hAnsi="Times New Roman"/>
                <w:sz w:val="16"/>
                <w:szCs w:val="16"/>
              </w:rPr>
              <w:t>,</w:t>
            </w:r>
            <w:r w:rsidR="00716CED" w:rsidRPr="005756D2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A314EF" w:rsidRPr="00335A4F" w:rsidRDefault="00A314EF" w:rsidP="00A314EF">
            <w:pPr>
              <w:jc w:val="center"/>
              <w:rPr>
                <w:highlight w:val="yellow"/>
              </w:rPr>
            </w:pPr>
            <w:r w:rsidRPr="00B5136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A314EF" w:rsidRDefault="00A314EF" w:rsidP="00A314EF">
            <w:pPr>
              <w:jc w:val="center"/>
            </w:pPr>
            <w:r w:rsidRPr="00E8716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A314EF" w:rsidRDefault="00A314EF" w:rsidP="00A314EF">
            <w:pPr>
              <w:jc w:val="center"/>
            </w:pPr>
            <w:r w:rsidRPr="00E8716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A314EF" w:rsidRDefault="00A314EF" w:rsidP="00A314EF">
            <w:pPr>
              <w:jc w:val="center"/>
            </w:pPr>
            <w:r w:rsidRPr="00E8716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A314EF" w:rsidRDefault="00A314EF" w:rsidP="00A314EF">
            <w:pPr>
              <w:jc w:val="center"/>
            </w:pPr>
            <w:r w:rsidRPr="00E8716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A314EF" w:rsidRPr="00A314EF" w:rsidRDefault="00A314EF" w:rsidP="00A314E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14EF">
              <w:rPr>
                <w:rFonts w:ascii="Times New Roman" w:hAnsi="Times New Roman"/>
                <w:sz w:val="16"/>
                <w:szCs w:val="16"/>
              </w:rPr>
              <w:t>48,31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A314EF" w:rsidRPr="00A314EF" w:rsidRDefault="00A314EF" w:rsidP="00A314E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14EF">
              <w:rPr>
                <w:rFonts w:ascii="Times New Roman" w:hAnsi="Times New Roman"/>
                <w:sz w:val="16"/>
                <w:szCs w:val="16"/>
              </w:rPr>
              <w:t>66,62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A314EF" w:rsidRPr="00A314EF" w:rsidRDefault="00A314EF" w:rsidP="00A314E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14EF">
              <w:rPr>
                <w:rFonts w:ascii="Times New Roman" w:hAnsi="Times New Roman"/>
                <w:sz w:val="16"/>
                <w:szCs w:val="16"/>
              </w:rPr>
              <w:t>73,75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A314EF" w:rsidRPr="00A314EF" w:rsidRDefault="00A314EF" w:rsidP="00A314E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14EF">
              <w:rPr>
                <w:rFonts w:ascii="Times New Roman" w:hAnsi="Times New Roman"/>
                <w:sz w:val="16"/>
                <w:szCs w:val="16"/>
              </w:rPr>
              <w:t>90,76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A314EF" w:rsidRPr="00A314EF" w:rsidRDefault="00A314EF" w:rsidP="00A314E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14EF">
              <w:rPr>
                <w:rFonts w:ascii="Times New Roman" w:hAnsi="Times New Roman"/>
                <w:sz w:val="16"/>
                <w:szCs w:val="16"/>
              </w:rPr>
              <w:t>80,27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A314EF" w:rsidRPr="00A314EF" w:rsidRDefault="00335A4F" w:rsidP="00335A4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</w:t>
            </w:r>
            <w:r w:rsidR="00A314EF" w:rsidRPr="00A314EF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95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A314EF" w:rsidRDefault="00A314EF" w:rsidP="00A314EF">
            <w:pPr>
              <w:jc w:val="center"/>
            </w:pPr>
            <w:r w:rsidRPr="00EA6A5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A314EF" w:rsidRDefault="00A314EF" w:rsidP="00A314EF">
            <w:pPr>
              <w:jc w:val="center"/>
            </w:pPr>
            <w:r w:rsidRPr="00EA6A5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</w:tcPr>
          <w:p w:rsidR="00A314EF" w:rsidRDefault="00A314EF" w:rsidP="00A314EF">
            <w:pPr>
              <w:jc w:val="center"/>
            </w:pPr>
            <w:r w:rsidRPr="00EA6A5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</w:tcPr>
          <w:p w:rsidR="00A314EF" w:rsidRDefault="00A314EF" w:rsidP="00A314EF">
            <w:pPr>
              <w:jc w:val="center"/>
            </w:pPr>
            <w:r w:rsidRPr="00EA6A5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000000" w:fill="FFFFFF"/>
            <w:tcMar>
              <w:top w:w="85" w:type="dxa"/>
              <w:bottom w:w="85" w:type="dxa"/>
            </w:tcMar>
          </w:tcPr>
          <w:p w:rsidR="00A314EF" w:rsidRPr="00A52638" w:rsidRDefault="00A314EF" w:rsidP="00A314EF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84F6F" w:rsidRPr="00A52638" w:rsidTr="005C482E">
        <w:trPr>
          <w:trHeight w:val="20"/>
        </w:trPr>
        <w:tc>
          <w:tcPr>
            <w:tcW w:w="1276" w:type="dxa"/>
            <w:vMerge/>
            <w:tcMar>
              <w:top w:w="85" w:type="dxa"/>
              <w:bottom w:w="85" w:type="dxa"/>
            </w:tcMar>
          </w:tcPr>
          <w:p w:rsidR="00784F6F" w:rsidRPr="00A52638" w:rsidRDefault="00784F6F" w:rsidP="00784F6F">
            <w:pPr>
              <w:widowControl w:val="0"/>
              <w:spacing w:after="0" w:line="252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:rsidR="00FF4F94" w:rsidRDefault="00784F6F" w:rsidP="000612A4">
            <w:pPr>
              <w:widowControl w:val="0"/>
              <w:spacing w:after="0" w:line="252" w:lineRule="auto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A4322B">
              <w:rPr>
                <w:rFonts w:ascii="Times New Roman" w:hAnsi="Times New Roman"/>
                <w:sz w:val="16"/>
                <w:szCs w:val="16"/>
              </w:rPr>
              <w:t xml:space="preserve">11. Доля протяженности автомобильных дорог общего пользования, </w:t>
            </w:r>
            <w:r w:rsidRPr="00A4322B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относящихся к государственной собственности Новосибирской области, не отвечающих нормативным требованиям, </w:t>
            </w:r>
          </w:p>
          <w:p w:rsidR="000612A4" w:rsidRPr="00A52638" w:rsidRDefault="00784F6F" w:rsidP="00174948">
            <w:pPr>
              <w:widowControl w:val="0"/>
              <w:spacing w:after="0" w:line="252" w:lineRule="auto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A4322B">
              <w:rPr>
                <w:rFonts w:ascii="Times New Roman" w:hAnsi="Times New Roman"/>
                <w:sz w:val="16"/>
                <w:szCs w:val="16"/>
              </w:rPr>
              <w:t>в общей протяженности автомобильных дорог общего пользования, относящихся к государственной собственности Новосибирской области</w:t>
            </w:r>
            <w:r w:rsidR="000612A4" w:rsidRPr="000612A4">
              <w:rPr>
                <w:rFonts w:cs="Calibri"/>
                <w:sz w:val="18"/>
                <w:szCs w:val="18"/>
              </w:rPr>
              <w:t>¹³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784F6F" w:rsidRPr="00A52638" w:rsidRDefault="00784F6F" w:rsidP="00784F6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lastRenderedPageBreak/>
              <w:t>%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784F6F" w:rsidRPr="00784F6F" w:rsidRDefault="00784F6F" w:rsidP="00784F6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4F6F">
              <w:rPr>
                <w:rFonts w:ascii="Times New Roman" w:hAnsi="Times New Roman"/>
                <w:sz w:val="16"/>
                <w:szCs w:val="16"/>
              </w:rPr>
              <w:t>64,0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784F6F" w:rsidRPr="00784F6F" w:rsidRDefault="00784F6F" w:rsidP="00784F6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4F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784F6F" w:rsidRPr="00784F6F" w:rsidRDefault="00784F6F" w:rsidP="00784F6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4F6F">
              <w:rPr>
                <w:rFonts w:ascii="Times New Roman" w:hAnsi="Times New Roman"/>
                <w:sz w:val="16"/>
                <w:szCs w:val="16"/>
              </w:rPr>
              <w:t>64,0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784F6F" w:rsidRPr="00784F6F" w:rsidRDefault="00784F6F" w:rsidP="00784F6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4F6F">
              <w:rPr>
                <w:rFonts w:ascii="Times New Roman" w:hAnsi="Times New Roman"/>
                <w:sz w:val="16"/>
                <w:szCs w:val="16"/>
              </w:rPr>
              <w:t>64,0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784F6F" w:rsidRPr="00784F6F" w:rsidRDefault="00784F6F" w:rsidP="00784F6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4F6F">
              <w:rPr>
                <w:rFonts w:ascii="Times New Roman" w:hAnsi="Times New Roman"/>
                <w:sz w:val="16"/>
                <w:szCs w:val="16"/>
              </w:rPr>
              <w:t>63,2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784F6F" w:rsidRPr="00784F6F" w:rsidRDefault="00784F6F" w:rsidP="00784F6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4F6F">
              <w:rPr>
                <w:rFonts w:ascii="Times New Roman" w:hAnsi="Times New Roman"/>
                <w:sz w:val="16"/>
                <w:szCs w:val="16"/>
              </w:rPr>
              <w:t>62,3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784F6F" w:rsidRPr="00784F6F" w:rsidRDefault="00784F6F" w:rsidP="00784F6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4F6F">
              <w:rPr>
                <w:rFonts w:ascii="Times New Roman" w:hAnsi="Times New Roman"/>
                <w:sz w:val="16"/>
                <w:szCs w:val="16"/>
              </w:rPr>
              <w:t>63,3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784F6F" w:rsidRPr="00784F6F" w:rsidRDefault="00784F6F" w:rsidP="00784F6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4F6F">
              <w:rPr>
                <w:rFonts w:ascii="Times New Roman" w:hAnsi="Times New Roman"/>
                <w:sz w:val="16"/>
                <w:szCs w:val="16"/>
              </w:rPr>
              <w:t>63,2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784F6F" w:rsidRPr="00784F6F" w:rsidRDefault="00784F6F" w:rsidP="00784F6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4F6F">
              <w:rPr>
                <w:rFonts w:ascii="Times New Roman" w:hAnsi="Times New Roman"/>
                <w:sz w:val="16"/>
                <w:szCs w:val="16"/>
              </w:rPr>
              <w:t>62,3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784F6F" w:rsidRPr="00784F6F" w:rsidRDefault="00784F6F" w:rsidP="00784F6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4F6F">
              <w:rPr>
                <w:rFonts w:ascii="Times New Roman" w:hAnsi="Times New Roman"/>
                <w:sz w:val="16"/>
                <w:szCs w:val="16"/>
              </w:rPr>
              <w:t>59,6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784F6F" w:rsidRPr="00784F6F" w:rsidRDefault="00784F6F" w:rsidP="00784F6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4F6F">
              <w:rPr>
                <w:rFonts w:ascii="Times New Roman" w:hAnsi="Times New Roman"/>
                <w:sz w:val="16"/>
                <w:szCs w:val="16"/>
              </w:rPr>
              <w:t>57,85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784F6F" w:rsidRPr="00784F6F" w:rsidRDefault="00784F6F" w:rsidP="00784F6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4F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784F6F" w:rsidRPr="00784F6F" w:rsidRDefault="00784F6F" w:rsidP="00784F6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4F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784F6F" w:rsidRPr="00784F6F" w:rsidRDefault="00784F6F" w:rsidP="00784F6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4F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784F6F" w:rsidRPr="00784F6F" w:rsidRDefault="00784F6F" w:rsidP="00784F6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4F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</w:tcPr>
          <w:p w:rsidR="00784F6F" w:rsidRPr="00784F6F" w:rsidRDefault="00784F6F" w:rsidP="00784F6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4F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</w:tcPr>
          <w:p w:rsidR="00784F6F" w:rsidRPr="00784F6F" w:rsidRDefault="00784F6F" w:rsidP="00784F6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4F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000000" w:fill="FFFFFF"/>
            <w:tcMar>
              <w:top w:w="85" w:type="dxa"/>
              <w:bottom w:w="85" w:type="dxa"/>
            </w:tcMar>
          </w:tcPr>
          <w:p w:rsidR="00784F6F" w:rsidRPr="00A52638" w:rsidRDefault="00784F6F" w:rsidP="00784F6F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70119" w:rsidRPr="00A52638" w:rsidTr="005C482E">
        <w:trPr>
          <w:trHeight w:val="20"/>
        </w:trPr>
        <w:tc>
          <w:tcPr>
            <w:tcW w:w="1276" w:type="dxa"/>
            <w:vMerge/>
            <w:tcMar>
              <w:top w:w="85" w:type="dxa"/>
              <w:bottom w:w="85" w:type="dxa"/>
            </w:tcMar>
          </w:tcPr>
          <w:p w:rsidR="00570119" w:rsidRPr="00A52638" w:rsidRDefault="00570119" w:rsidP="00570119">
            <w:pPr>
              <w:widowControl w:val="0"/>
              <w:spacing w:after="0" w:line="252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:rsidR="00570119" w:rsidRPr="00A52638" w:rsidRDefault="00570119" w:rsidP="00174948">
            <w:pPr>
              <w:widowControl w:val="0"/>
              <w:spacing w:after="0" w:line="252" w:lineRule="auto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12. Общая протяженность грунтовых автомобильных дорог общего пользования регионального и межмуниципального значения на территории Новосибир</w:t>
            </w:r>
            <w:r w:rsidR="00174948">
              <w:rPr>
                <w:rFonts w:ascii="Times New Roman" w:hAnsi="Times New Roman"/>
                <w:sz w:val="16"/>
                <w:szCs w:val="16"/>
              </w:rPr>
              <w:t>с</w:t>
            </w:r>
            <w:r w:rsidRPr="00A52638">
              <w:rPr>
                <w:rFonts w:ascii="Times New Roman" w:hAnsi="Times New Roman"/>
                <w:sz w:val="16"/>
                <w:szCs w:val="16"/>
              </w:rPr>
              <w:t>кой области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570119" w:rsidRPr="00A52638" w:rsidRDefault="00570119" w:rsidP="00570119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км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570119" w:rsidRPr="00712833" w:rsidRDefault="00570119" w:rsidP="00570119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2833">
              <w:rPr>
                <w:rFonts w:ascii="Times New Roman" w:hAnsi="Times New Roman"/>
                <w:sz w:val="16"/>
                <w:szCs w:val="16"/>
              </w:rPr>
              <w:t>2622,7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570119" w:rsidRPr="00570119" w:rsidRDefault="00570119" w:rsidP="000D588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70119">
              <w:rPr>
                <w:rFonts w:ascii="Times New Roman" w:hAnsi="Times New Roman"/>
                <w:sz w:val="16"/>
                <w:szCs w:val="16"/>
              </w:rPr>
              <w:t>197</w:t>
            </w:r>
            <w:r w:rsidR="000D5885">
              <w:rPr>
                <w:rFonts w:ascii="Times New Roman" w:hAnsi="Times New Roman"/>
                <w:sz w:val="16"/>
                <w:szCs w:val="16"/>
              </w:rPr>
              <w:t>2</w:t>
            </w:r>
            <w:r w:rsidRPr="00570119">
              <w:rPr>
                <w:rFonts w:ascii="Times New Roman" w:hAnsi="Times New Roman"/>
                <w:sz w:val="16"/>
                <w:szCs w:val="16"/>
              </w:rPr>
              <w:t>,</w:t>
            </w:r>
            <w:r w:rsidR="000D5885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570119" w:rsidRPr="00570119" w:rsidRDefault="00570119" w:rsidP="00570119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70119">
              <w:rPr>
                <w:rFonts w:ascii="Times New Roman" w:hAnsi="Times New Roman"/>
                <w:sz w:val="16"/>
                <w:szCs w:val="16"/>
              </w:rPr>
              <w:t>2538,5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570119" w:rsidRPr="00570119" w:rsidRDefault="00570119" w:rsidP="00570119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70119">
              <w:rPr>
                <w:rFonts w:ascii="Times New Roman" w:hAnsi="Times New Roman"/>
                <w:sz w:val="16"/>
                <w:szCs w:val="16"/>
              </w:rPr>
              <w:t>2497,7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570119" w:rsidRPr="00570119" w:rsidRDefault="00570119" w:rsidP="00570119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70119">
              <w:rPr>
                <w:rFonts w:ascii="Times New Roman" w:hAnsi="Times New Roman"/>
                <w:sz w:val="16"/>
                <w:szCs w:val="16"/>
              </w:rPr>
              <w:t>2457,1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570119" w:rsidRPr="00570119" w:rsidRDefault="00570119" w:rsidP="00570119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70119">
              <w:rPr>
                <w:rFonts w:ascii="Times New Roman" w:hAnsi="Times New Roman"/>
                <w:sz w:val="16"/>
                <w:szCs w:val="16"/>
              </w:rPr>
              <w:t>2426,5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570119" w:rsidRPr="00570119" w:rsidRDefault="00570119" w:rsidP="00570119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70119">
              <w:rPr>
                <w:rFonts w:ascii="Times New Roman" w:hAnsi="Times New Roman"/>
                <w:sz w:val="16"/>
                <w:szCs w:val="16"/>
              </w:rPr>
              <w:t>2416,0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570119" w:rsidRPr="00570119" w:rsidRDefault="00570119" w:rsidP="00570119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70119">
              <w:rPr>
                <w:rFonts w:ascii="Times New Roman" w:hAnsi="Times New Roman"/>
                <w:sz w:val="16"/>
                <w:szCs w:val="16"/>
              </w:rPr>
              <w:t>2390,8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570119" w:rsidRPr="00570119" w:rsidRDefault="00570119" w:rsidP="00570119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70119">
              <w:rPr>
                <w:rFonts w:ascii="Times New Roman" w:hAnsi="Times New Roman"/>
                <w:sz w:val="16"/>
                <w:szCs w:val="16"/>
              </w:rPr>
              <w:t>2381,2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570119" w:rsidRPr="00570119" w:rsidRDefault="00570119" w:rsidP="00570119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70119">
              <w:rPr>
                <w:rFonts w:ascii="Times New Roman" w:hAnsi="Times New Roman"/>
                <w:sz w:val="16"/>
                <w:szCs w:val="16"/>
              </w:rPr>
              <w:t>1993,1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570119" w:rsidRPr="00570119" w:rsidRDefault="00570119" w:rsidP="00570119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70119">
              <w:rPr>
                <w:rFonts w:ascii="Times New Roman" w:hAnsi="Times New Roman"/>
                <w:sz w:val="16"/>
                <w:szCs w:val="16"/>
              </w:rPr>
              <w:t>1973,6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570119" w:rsidRPr="00570119" w:rsidRDefault="00570119" w:rsidP="00570119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70119">
              <w:rPr>
                <w:rFonts w:ascii="Times New Roman" w:hAnsi="Times New Roman"/>
                <w:sz w:val="16"/>
                <w:szCs w:val="16"/>
              </w:rPr>
              <w:t>1958,6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570119" w:rsidRPr="00570119" w:rsidRDefault="00570119" w:rsidP="000D588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70119">
              <w:rPr>
                <w:rFonts w:ascii="Times New Roman" w:hAnsi="Times New Roman"/>
                <w:sz w:val="16"/>
                <w:szCs w:val="16"/>
              </w:rPr>
              <w:t>197</w:t>
            </w:r>
            <w:r w:rsidR="000D5885">
              <w:rPr>
                <w:rFonts w:ascii="Times New Roman" w:hAnsi="Times New Roman"/>
                <w:sz w:val="16"/>
                <w:szCs w:val="16"/>
              </w:rPr>
              <w:t>2</w:t>
            </w:r>
            <w:r w:rsidRPr="00570119">
              <w:rPr>
                <w:rFonts w:ascii="Times New Roman" w:hAnsi="Times New Roman"/>
                <w:sz w:val="16"/>
                <w:szCs w:val="16"/>
              </w:rPr>
              <w:t>,</w:t>
            </w:r>
            <w:r w:rsidR="000D5885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570119" w:rsidRPr="00570119" w:rsidRDefault="00570119" w:rsidP="000D588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70119">
              <w:rPr>
                <w:rFonts w:ascii="Times New Roman" w:hAnsi="Times New Roman"/>
                <w:sz w:val="16"/>
                <w:szCs w:val="16"/>
              </w:rPr>
              <w:t>197</w:t>
            </w:r>
            <w:r w:rsidR="000D5885">
              <w:rPr>
                <w:rFonts w:ascii="Times New Roman" w:hAnsi="Times New Roman"/>
                <w:sz w:val="16"/>
                <w:szCs w:val="16"/>
              </w:rPr>
              <w:t>2</w:t>
            </w:r>
            <w:r w:rsidRPr="00570119">
              <w:rPr>
                <w:rFonts w:ascii="Times New Roman" w:hAnsi="Times New Roman"/>
                <w:sz w:val="16"/>
                <w:szCs w:val="16"/>
              </w:rPr>
              <w:t>,</w:t>
            </w:r>
            <w:r w:rsidR="000D5885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570119" w:rsidRPr="00570119" w:rsidRDefault="00570119" w:rsidP="000D588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70119">
              <w:rPr>
                <w:rFonts w:ascii="Times New Roman" w:hAnsi="Times New Roman"/>
                <w:sz w:val="16"/>
                <w:szCs w:val="16"/>
              </w:rPr>
              <w:t>1</w:t>
            </w:r>
            <w:r w:rsidR="000D5885">
              <w:rPr>
                <w:rFonts w:ascii="Times New Roman" w:hAnsi="Times New Roman"/>
                <w:sz w:val="16"/>
                <w:szCs w:val="16"/>
              </w:rPr>
              <w:t>972</w:t>
            </w:r>
            <w:r w:rsidRPr="00570119">
              <w:rPr>
                <w:rFonts w:ascii="Times New Roman" w:hAnsi="Times New Roman"/>
                <w:sz w:val="16"/>
                <w:szCs w:val="16"/>
              </w:rPr>
              <w:t>,</w:t>
            </w:r>
            <w:r w:rsidR="000D5885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000000" w:fill="FFFFFF"/>
          </w:tcPr>
          <w:p w:rsidR="00570119" w:rsidRPr="00570119" w:rsidRDefault="00570119" w:rsidP="000D588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70119">
              <w:rPr>
                <w:rFonts w:ascii="Times New Roman" w:hAnsi="Times New Roman"/>
                <w:sz w:val="16"/>
                <w:szCs w:val="16"/>
              </w:rPr>
              <w:t>197</w:t>
            </w:r>
            <w:r w:rsidR="000D5885">
              <w:rPr>
                <w:rFonts w:ascii="Times New Roman" w:hAnsi="Times New Roman"/>
                <w:sz w:val="16"/>
                <w:szCs w:val="16"/>
              </w:rPr>
              <w:t>2</w:t>
            </w:r>
            <w:r w:rsidRPr="00570119">
              <w:rPr>
                <w:rFonts w:ascii="Times New Roman" w:hAnsi="Times New Roman"/>
                <w:sz w:val="16"/>
                <w:szCs w:val="16"/>
              </w:rPr>
              <w:t>,</w:t>
            </w:r>
            <w:r w:rsidR="000D5885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000000" w:fill="FFFFFF"/>
          </w:tcPr>
          <w:p w:rsidR="00570119" w:rsidRPr="00570119" w:rsidRDefault="00570119" w:rsidP="000D588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70119">
              <w:rPr>
                <w:rFonts w:ascii="Times New Roman" w:hAnsi="Times New Roman"/>
                <w:sz w:val="16"/>
                <w:szCs w:val="16"/>
              </w:rPr>
              <w:t>197</w:t>
            </w:r>
            <w:r w:rsidR="000D5885">
              <w:rPr>
                <w:rFonts w:ascii="Times New Roman" w:hAnsi="Times New Roman"/>
                <w:sz w:val="16"/>
                <w:szCs w:val="16"/>
              </w:rPr>
              <w:t>2</w:t>
            </w:r>
            <w:r w:rsidRPr="00570119">
              <w:rPr>
                <w:rFonts w:ascii="Times New Roman" w:hAnsi="Times New Roman"/>
                <w:sz w:val="16"/>
                <w:szCs w:val="16"/>
              </w:rPr>
              <w:t>,</w:t>
            </w:r>
            <w:r w:rsidR="000D5885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000000" w:fill="FFFFFF"/>
            <w:tcMar>
              <w:top w:w="85" w:type="dxa"/>
              <w:bottom w:w="85" w:type="dxa"/>
            </w:tcMar>
          </w:tcPr>
          <w:p w:rsidR="00570119" w:rsidRPr="00A52638" w:rsidRDefault="00570119" w:rsidP="00570119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622E6" w:rsidRPr="00A52638" w:rsidTr="005C482E">
        <w:trPr>
          <w:trHeight w:val="20"/>
        </w:trPr>
        <w:tc>
          <w:tcPr>
            <w:tcW w:w="1276" w:type="dxa"/>
            <w:vMerge/>
            <w:tcMar>
              <w:top w:w="85" w:type="dxa"/>
              <w:bottom w:w="85" w:type="dxa"/>
            </w:tcMar>
          </w:tcPr>
          <w:p w:rsidR="002622E6" w:rsidRPr="00A52638" w:rsidRDefault="002622E6" w:rsidP="002622E6">
            <w:pPr>
              <w:widowControl w:val="0"/>
              <w:spacing w:after="0" w:line="252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:rsidR="00FF4F94" w:rsidRDefault="002622E6" w:rsidP="00FF4F94">
            <w:pPr>
              <w:widowControl w:val="0"/>
              <w:spacing w:after="0" w:line="252" w:lineRule="auto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 xml:space="preserve">13. Техническая готовность объекта «Строительство автомобильной дороги </w:t>
            </w:r>
          </w:p>
          <w:p w:rsidR="00FF4F94" w:rsidRDefault="002622E6" w:rsidP="00FF4F94">
            <w:pPr>
              <w:widowControl w:val="0"/>
              <w:spacing w:after="0" w:line="252" w:lineRule="auto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 xml:space="preserve">от пляжа «Наутилус» вдоль </w:t>
            </w:r>
            <w:r w:rsidRPr="00A52638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территории «Многофункциональной ледовой арены» с заездом </w:t>
            </w:r>
          </w:p>
          <w:p w:rsidR="002622E6" w:rsidRPr="00A52638" w:rsidRDefault="002622E6" w:rsidP="00FF4F94">
            <w:pPr>
              <w:widowControl w:val="0"/>
              <w:spacing w:after="0" w:line="252" w:lineRule="auto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на дамбу Октябрьского моста в Кировском и Ленинском районах»</w:t>
            </w:r>
            <w:r w:rsidRPr="00A52638">
              <w:rPr>
                <w:rFonts w:ascii="Times New Roman" w:hAnsi="Times New Roman"/>
                <w:sz w:val="16"/>
                <w:szCs w:val="16"/>
                <w:vertAlign w:val="superscript"/>
              </w:rPr>
              <w:t>6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2622E6" w:rsidRPr="00A52638" w:rsidRDefault="002622E6" w:rsidP="002622E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lastRenderedPageBreak/>
              <w:t>%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2622E6" w:rsidRPr="00A52638" w:rsidRDefault="002622E6" w:rsidP="002622E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2622E6" w:rsidRPr="002622E6" w:rsidRDefault="002622E6" w:rsidP="002622E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2E6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2622E6" w:rsidRDefault="002622E6" w:rsidP="002622E6">
            <w:pPr>
              <w:jc w:val="center"/>
            </w:pPr>
            <w:r w:rsidRPr="00AA058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2622E6" w:rsidRDefault="002622E6" w:rsidP="002622E6">
            <w:pPr>
              <w:jc w:val="center"/>
            </w:pPr>
            <w:r w:rsidRPr="00AA058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2622E6" w:rsidRDefault="002622E6" w:rsidP="002622E6">
            <w:pPr>
              <w:jc w:val="center"/>
            </w:pPr>
            <w:r w:rsidRPr="00AA058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2622E6" w:rsidRDefault="002622E6" w:rsidP="002622E6">
            <w:pPr>
              <w:jc w:val="center"/>
            </w:pPr>
            <w:r w:rsidRPr="00AA058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2622E6" w:rsidRDefault="002622E6" w:rsidP="002622E6">
            <w:pPr>
              <w:jc w:val="center"/>
            </w:pPr>
            <w:r w:rsidRPr="00AA058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2622E6" w:rsidRDefault="002622E6" w:rsidP="002622E6">
            <w:pPr>
              <w:jc w:val="center"/>
            </w:pPr>
            <w:r w:rsidRPr="00AA058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2622E6" w:rsidRPr="002622E6" w:rsidRDefault="002622E6" w:rsidP="002622E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2E6">
              <w:rPr>
                <w:rFonts w:ascii="Times New Roman" w:hAnsi="Times New Roman"/>
                <w:sz w:val="16"/>
                <w:szCs w:val="16"/>
              </w:rPr>
              <w:t>11,45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2622E6" w:rsidRPr="002622E6" w:rsidRDefault="002622E6" w:rsidP="002622E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2E6">
              <w:rPr>
                <w:rFonts w:ascii="Times New Roman" w:hAnsi="Times New Roman"/>
                <w:sz w:val="16"/>
                <w:szCs w:val="16"/>
              </w:rPr>
              <w:t>37,50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2622E6" w:rsidRPr="002622E6" w:rsidRDefault="002622E6" w:rsidP="002622E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2E6">
              <w:rPr>
                <w:rFonts w:ascii="Times New Roman" w:hAnsi="Times New Roman"/>
                <w:sz w:val="16"/>
                <w:szCs w:val="16"/>
              </w:rPr>
              <w:t>70,00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2622E6" w:rsidRPr="002622E6" w:rsidRDefault="002622E6" w:rsidP="002622E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2E6">
              <w:rPr>
                <w:rFonts w:ascii="Times New Roman" w:hAnsi="Times New Roman"/>
                <w:sz w:val="16"/>
                <w:szCs w:val="16"/>
              </w:rPr>
              <w:t>96,00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2622E6" w:rsidRPr="002622E6" w:rsidRDefault="002622E6" w:rsidP="002622E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2E6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2622E6" w:rsidRDefault="002622E6" w:rsidP="002622E6">
            <w:pPr>
              <w:jc w:val="center"/>
            </w:pPr>
            <w:r w:rsidRPr="003346B2"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2622E6" w:rsidRDefault="002622E6" w:rsidP="002622E6">
            <w:pPr>
              <w:jc w:val="center"/>
            </w:pPr>
            <w:r w:rsidRPr="003346B2">
              <w:t>-</w:t>
            </w:r>
          </w:p>
        </w:tc>
        <w:tc>
          <w:tcPr>
            <w:tcW w:w="709" w:type="dxa"/>
            <w:shd w:val="clear" w:color="000000" w:fill="FFFFFF"/>
          </w:tcPr>
          <w:p w:rsidR="002622E6" w:rsidRDefault="002622E6" w:rsidP="002622E6">
            <w:pPr>
              <w:jc w:val="center"/>
            </w:pPr>
            <w:r w:rsidRPr="003346B2">
              <w:t>-</w:t>
            </w:r>
          </w:p>
        </w:tc>
        <w:tc>
          <w:tcPr>
            <w:tcW w:w="709" w:type="dxa"/>
            <w:shd w:val="clear" w:color="000000" w:fill="FFFFFF"/>
          </w:tcPr>
          <w:p w:rsidR="002622E6" w:rsidRDefault="002622E6" w:rsidP="002622E6">
            <w:pPr>
              <w:jc w:val="center"/>
            </w:pPr>
            <w:r w:rsidRPr="003346B2">
              <w:t>-</w:t>
            </w:r>
          </w:p>
        </w:tc>
        <w:tc>
          <w:tcPr>
            <w:tcW w:w="567" w:type="dxa"/>
            <w:shd w:val="clear" w:color="000000" w:fill="FFFFFF"/>
            <w:tcMar>
              <w:top w:w="85" w:type="dxa"/>
              <w:bottom w:w="85" w:type="dxa"/>
            </w:tcMar>
          </w:tcPr>
          <w:p w:rsidR="002622E6" w:rsidRPr="00A52638" w:rsidRDefault="002622E6" w:rsidP="002622E6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35B2F" w:rsidRPr="00A52638" w:rsidTr="005C482E">
        <w:trPr>
          <w:trHeight w:val="20"/>
        </w:trPr>
        <w:tc>
          <w:tcPr>
            <w:tcW w:w="1276" w:type="dxa"/>
            <w:vMerge/>
            <w:tcMar>
              <w:top w:w="85" w:type="dxa"/>
              <w:bottom w:w="85" w:type="dxa"/>
            </w:tcMar>
          </w:tcPr>
          <w:p w:rsidR="00235B2F" w:rsidRPr="00A52638" w:rsidRDefault="00235B2F" w:rsidP="00A52638">
            <w:pPr>
              <w:widowControl w:val="0"/>
              <w:spacing w:after="0" w:line="252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:rsidR="00235B2F" w:rsidRPr="00A52638" w:rsidRDefault="00235B2F" w:rsidP="00174948">
            <w:pPr>
              <w:widowControl w:val="0"/>
              <w:spacing w:after="0" w:line="252" w:lineRule="auto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14. Техническая готовность объекта «Реконструкция авто</w:t>
            </w:r>
            <w:r w:rsidR="00FF4F94">
              <w:rPr>
                <w:rFonts w:ascii="Times New Roman" w:hAnsi="Times New Roman"/>
                <w:sz w:val="16"/>
                <w:szCs w:val="16"/>
              </w:rPr>
              <w:t>-</w:t>
            </w:r>
            <w:r w:rsidRPr="00A52638">
              <w:rPr>
                <w:rFonts w:ascii="Times New Roman" w:hAnsi="Times New Roman"/>
                <w:sz w:val="16"/>
                <w:szCs w:val="16"/>
              </w:rPr>
              <w:t>мо</w:t>
            </w:r>
            <w:r w:rsidR="00FF4F94">
              <w:rPr>
                <w:rFonts w:ascii="Times New Roman" w:hAnsi="Times New Roman"/>
                <w:sz w:val="16"/>
                <w:szCs w:val="16"/>
              </w:rPr>
              <w:t>б</w:t>
            </w:r>
            <w:r w:rsidRPr="00A52638">
              <w:rPr>
                <w:rFonts w:ascii="Times New Roman" w:hAnsi="Times New Roman"/>
                <w:sz w:val="16"/>
                <w:szCs w:val="16"/>
              </w:rPr>
              <w:t>ильной дороги «Новосибирск – Кочки – Павлодар)» на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A52638">
              <w:rPr>
                <w:rFonts w:ascii="Times New Roman" w:hAnsi="Times New Roman"/>
                <w:sz w:val="16"/>
                <w:szCs w:val="16"/>
              </w:rPr>
              <w:t>участке Новосибирск – Ярково в Новосибирском районе Новосибирской области»</w:t>
            </w:r>
            <w:r w:rsidRPr="00A52638">
              <w:rPr>
                <w:rFonts w:ascii="Times New Roman" w:hAnsi="Times New Roman"/>
                <w:sz w:val="16"/>
                <w:szCs w:val="16"/>
                <w:vertAlign w:val="superscript"/>
              </w:rPr>
              <w:t>6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235B2F" w:rsidRPr="00A52638" w:rsidRDefault="00235B2F" w:rsidP="00A52638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235B2F" w:rsidRPr="00A52638" w:rsidRDefault="00235B2F" w:rsidP="00A52638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235B2F" w:rsidRPr="00A52638" w:rsidRDefault="00235B2F" w:rsidP="00A52638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235B2F" w:rsidRPr="00A52638" w:rsidRDefault="00235B2F" w:rsidP="00A52638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235B2F" w:rsidRPr="00A52638" w:rsidRDefault="00235B2F" w:rsidP="00A52638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235B2F" w:rsidRPr="00A52638" w:rsidRDefault="00235B2F" w:rsidP="00A52638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235B2F" w:rsidRPr="00A52638" w:rsidRDefault="00235B2F" w:rsidP="00A52638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235B2F" w:rsidRPr="00A52638" w:rsidRDefault="00235B2F" w:rsidP="00A52638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235B2F" w:rsidRPr="00A52638" w:rsidRDefault="00235B2F" w:rsidP="00A52638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235B2F" w:rsidRPr="00A52638" w:rsidRDefault="00235B2F" w:rsidP="00A52638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235B2F" w:rsidRPr="00A52638" w:rsidRDefault="00235B2F" w:rsidP="00A52638">
            <w:pPr>
              <w:widowControl w:val="0"/>
              <w:spacing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235B2F" w:rsidRPr="00A52638" w:rsidRDefault="00235B2F" w:rsidP="00A52638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235B2F" w:rsidRPr="00A52638" w:rsidRDefault="00235B2F" w:rsidP="00A52638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235B2F" w:rsidRPr="00A52638" w:rsidRDefault="00235B2F" w:rsidP="00A52638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235B2F" w:rsidRPr="00A52638" w:rsidRDefault="00235B2F" w:rsidP="00A52638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235B2F" w:rsidRPr="00A52638" w:rsidRDefault="00235B2F" w:rsidP="00A52638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</w:tcPr>
          <w:p w:rsidR="00235B2F" w:rsidRPr="00A52638" w:rsidRDefault="00235B2F" w:rsidP="00A52638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000000" w:fill="FFFFFF"/>
          </w:tcPr>
          <w:p w:rsidR="00235B2F" w:rsidRPr="00A52638" w:rsidRDefault="00235B2F" w:rsidP="00A52638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000000" w:fill="FFFFFF"/>
            <w:tcMar>
              <w:top w:w="85" w:type="dxa"/>
              <w:bottom w:w="85" w:type="dxa"/>
            </w:tcMar>
          </w:tcPr>
          <w:p w:rsidR="00235B2F" w:rsidRPr="00A52638" w:rsidRDefault="00235B2F" w:rsidP="00A52638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C1307" w:rsidRPr="00A52638" w:rsidTr="005C482E">
        <w:trPr>
          <w:trHeight w:val="20"/>
        </w:trPr>
        <w:tc>
          <w:tcPr>
            <w:tcW w:w="1276" w:type="dxa"/>
            <w:vMerge w:val="restart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EC1307" w:rsidRDefault="00EC1307" w:rsidP="00EC1307">
            <w:pPr>
              <w:widowControl w:val="0"/>
              <w:spacing w:after="0" w:line="252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Задача 2. Обеспечение сохранности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и </w:t>
            </w: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восстановления автомобильных дорог регионального, межмуниципального и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местного значения и искусственных сооружений </w:t>
            </w:r>
          </w:p>
          <w:p w:rsidR="00EC1307" w:rsidRPr="00A52638" w:rsidRDefault="00EC1307" w:rsidP="00EC1307">
            <w:pPr>
              <w:widowControl w:val="0"/>
              <w:spacing w:after="0" w:line="252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на них, а также улично-дорожной сети в муниципальных образованиях Новосибирской </w:t>
            </w: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области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EC1307" w:rsidRPr="00A52638" w:rsidRDefault="00EC1307" w:rsidP="00174948">
            <w:pPr>
              <w:widowControl w:val="0"/>
              <w:spacing w:after="0" w:line="252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15. Общая протяженность автомобильных дорог общего пользования регионального, межмуниципального и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местного значения, соответствующих нормативным требованиям к транспортно-эксплуатацион</w:t>
            </w: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ным показателям, на 31 декабря отчетного года, в том числе: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EC1307" w:rsidRPr="00A52638" w:rsidRDefault="00EC1307" w:rsidP="00EC130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км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EC1307" w:rsidRPr="002622E6" w:rsidRDefault="00EC1307" w:rsidP="00EC130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2E6">
              <w:rPr>
                <w:rFonts w:ascii="Times New Roman" w:hAnsi="Times New Roman"/>
                <w:sz w:val="16"/>
                <w:szCs w:val="16"/>
              </w:rPr>
              <w:t>8436,4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EC1307" w:rsidRPr="00570119" w:rsidRDefault="00EC1307" w:rsidP="00EC130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C1307">
              <w:rPr>
                <w:rFonts w:ascii="Times New Roman" w:hAnsi="Times New Roman"/>
                <w:sz w:val="16"/>
                <w:szCs w:val="16"/>
              </w:rPr>
              <w:t>15896,5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EC1307" w:rsidRPr="00570119" w:rsidRDefault="00EC1307" w:rsidP="00EC130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70119">
              <w:rPr>
                <w:rFonts w:ascii="Times New Roman" w:hAnsi="Times New Roman"/>
                <w:sz w:val="16"/>
                <w:szCs w:val="16"/>
              </w:rPr>
              <w:t>8962,0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EC1307" w:rsidRPr="00570119" w:rsidRDefault="00EC1307" w:rsidP="00EC130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70119">
              <w:rPr>
                <w:rFonts w:ascii="Times New Roman" w:hAnsi="Times New Roman"/>
                <w:sz w:val="16"/>
                <w:szCs w:val="16"/>
              </w:rPr>
              <w:t>9123,2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EC1307" w:rsidRPr="00570119" w:rsidRDefault="00EC1307" w:rsidP="00EC130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70119">
              <w:rPr>
                <w:rFonts w:ascii="Times New Roman" w:hAnsi="Times New Roman"/>
                <w:sz w:val="16"/>
                <w:szCs w:val="16"/>
              </w:rPr>
              <w:t>9325,9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EC1307" w:rsidRPr="00570119" w:rsidRDefault="00EC1307" w:rsidP="00EC130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70119">
              <w:rPr>
                <w:rFonts w:ascii="Times New Roman" w:hAnsi="Times New Roman"/>
                <w:sz w:val="16"/>
                <w:szCs w:val="16"/>
              </w:rPr>
              <w:t>10250,0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EC1307" w:rsidRPr="00570119" w:rsidRDefault="00EC1307" w:rsidP="00EC130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70119">
              <w:rPr>
                <w:rFonts w:ascii="Times New Roman" w:hAnsi="Times New Roman"/>
                <w:sz w:val="16"/>
                <w:szCs w:val="16"/>
              </w:rPr>
              <w:t>17537,7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EC1307" w:rsidRPr="00570119" w:rsidRDefault="00EC1307" w:rsidP="00EC130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70119">
              <w:rPr>
                <w:rFonts w:ascii="Times New Roman" w:hAnsi="Times New Roman"/>
                <w:sz w:val="16"/>
                <w:szCs w:val="16"/>
              </w:rPr>
              <w:t>17301,8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EC1307" w:rsidRPr="00570119" w:rsidRDefault="00EC1307" w:rsidP="00EC130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70119">
              <w:rPr>
                <w:rFonts w:ascii="Times New Roman" w:hAnsi="Times New Roman"/>
                <w:sz w:val="16"/>
                <w:szCs w:val="16"/>
              </w:rPr>
              <w:t>16174,6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EC1307" w:rsidRPr="00570119" w:rsidRDefault="00EC1307" w:rsidP="00EC130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70119">
              <w:rPr>
                <w:rFonts w:ascii="Times New Roman" w:hAnsi="Times New Roman"/>
                <w:sz w:val="16"/>
                <w:szCs w:val="16"/>
              </w:rPr>
              <w:t>14389,7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EC1307" w:rsidRPr="00570119" w:rsidRDefault="00EC1307" w:rsidP="00EC130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70119">
              <w:rPr>
                <w:rFonts w:ascii="Times New Roman" w:hAnsi="Times New Roman"/>
                <w:sz w:val="16"/>
                <w:szCs w:val="16"/>
              </w:rPr>
              <w:t>13541,7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EC1307" w:rsidRPr="00570119" w:rsidRDefault="00EC1307" w:rsidP="00EC130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70119">
              <w:rPr>
                <w:rFonts w:ascii="Times New Roman" w:hAnsi="Times New Roman"/>
                <w:sz w:val="16"/>
                <w:szCs w:val="16"/>
              </w:rPr>
              <w:t>13993,8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EC1307" w:rsidRPr="00EC1307" w:rsidRDefault="00EC1307" w:rsidP="00EC130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C1307">
              <w:rPr>
                <w:rFonts w:ascii="Times New Roman" w:hAnsi="Times New Roman"/>
                <w:sz w:val="16"/>
                <w:szCs w:val="16"/>
              </w:rPr>
              <w:t>14337,2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EC1307" w:rsidRPr="00EC1307" w:rsidRDefault="00EC1307" w:rsidP="00EC130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C1307">
              <w:rPr>
                <w:rFonts w:ascii="Times New Roman" w:hAnsi="Times New Roman"/>
                <w:sz w:val="16"/>
                <w:szCs w:val="16"/>
              </w:rPr>
              <w:t>14796,5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EC1307" w:rsidRPr="00EC1307" w:rsidRDefault="00EC1307" w:rsidP="00EC130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C1307">
              <w:rPr>
                <w:rFonts w:ascii="Times New Roman" w:hAnsi="Times New Roman"/>
                <w:sz w:val="16"/>
                <w:szCs w:val="16"/>
              </w:rPr>
              <w:t>15296,5</w:t>
            </w:r>
          </w:p>
        </w:tc>
        <w:tc>
          <w:tcPr>
            <w:tcW w:w="709" w:type="dxa"/>
            <w:shd w:val="clear" w:color="000000" w:fill="FFFFFF"/>
          </w:tcPr>
          <w:p w:rsidR="00EC1307" w:rsidRPr="00EC1307" w:rsidRDefault="00EC1307" w:rsidP="00EC130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C1307">
              <w:rPr>
                <w:rFonts w:ascii="Times New Roman" w:hAnsi="Times New Roman"/>
                <w:sz w:val="16"/>
                <w:szCs w:val="16"/>
              </w:rPr>
              <w:t>15596,5</w:t>
            </w:r>
          </w:p>
        </w:tc>
        <w:tc>
          <w:tcPr>
            <w:tcW w:w="709" w:type="dxa"/>
            <w:shd w:val="clear" w:color="000000" w:fill="FFFFFF"/>
          </w:tcPr>
          <w:p w:rsidR="00EC1307" w:rsidRPr="00EC1307" w:rsidRDefault="00EC1307" w:rsidP="00EC130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C1307">
              <w:rPr>
                <w:rFonts w:ascii="Times New Roman" w:hAnsi="Times New Roman"/>
                <w:sz w:val="16"/>
                <w:szCs w:val="16"/>
              </w:rPr>
              <w:t>15896,5</w:t>
            </w:r>
          </w:p>
        </w:tc>
        <w:tc>
          <w:tcPr>
            <w:tcW w:w="567" w:type="dxa"/>
            <w:shd w:val="clear" w:color="000000" w:fill="FFFFFF"/>
            <w:tcMar>
              <w:top w:w="85" w:type="dxa"/>
              <w:bottom w:w="85" w:type="dxa"/>
            </w:tcMar>
          </w:tcPr>
          <w:p w:rsidR="00EC1307" w:rsidRPr="00A52638" w:rsidRDefault="00EC1307" w:rsidP="00EC130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47864" w:rsidRPr="00A52638" w:rsidTr="005C482E">
        <w:trPr>
          <w:trHeight w:val="20"/>
        </w:trPr>
        <w:tc>
          <w:tcPr>
            <w:tcW w:w="1276" w:type="dxa"/>
            <w:vMerge/>
            <w:tcMar>
              <w:top w:w="85" w:type="dxa"/>
              <w:bottom w:w="85" w:type="dxa"/>
            </w:tcMar>
            <w:hideMark/>
          </w:tcPr>
          <w:p w:rsidR="00647864" w:rsidRPr="00A52638" w:rsidRDefault="00647864" w:rsidP="00647864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47864" w:rsidRPr="00A52638" w:rsidRDefault="00647864" w:rsidP="00174948">
            <w:pPr>
              <w:widowControl w:val="0"/>
              <w:spacing w:after="0" w:line="252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</w:t>
            </w: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втомобильных дорог общего пользования регионального и межмуниципального значения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47864" w:rsidRPr="00A52638" w:rsidRDefault="00647864" w:rsidP="00647864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47864" w:rsidRPr="002622E6" w:rsidRDefault="00647864" w:rsidP="00647864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2E6">
              <w:rPr>
                <w:rFonts w:ascii="Times New Roman" w:hAnsi="Times New Roman"/>
                <w:sz w:val="16"/>
                <w:szCs w:val="16"/>
              </w:rPr>
              <w:t>4585,8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47864" w:rsidRPr="00647864" w:rsidRDefault="00647864" w:rsidP="00647864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7864">
              <w:rPr>
                <w:rFonts w:ascii="Times New Roman" w:hAnsi="Times New Roman"/>
                <w:sz w:val="16"/>
                <w:szCs w:val="16"/>
              </w:rPr>
              <w:t>6927,9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47864" w:rsidRPr="00647864" w:rsidRDefault="00647864" w:rsidP="00647864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7864">
              <w:rPr>
                <w:rFonts w:ascii="Times New Roman" w:hAnsi="Times New Roman"/>
                <w:sz w:val="16"/>
                <w:szCs w:val="16"/>
              </w:rPr>
              <w:t>4593,7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47864" w:rsidRPr="00647864" w:rsidRDefault="00647864" w:rsidP="00647864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7864">
              <w:rPr>
                <w:rFonts w:ascii="Times New Roman" w:hAnsi="Times New Roman"/>
                <w:sz w:val="16"/>
                <w:szCs w:val="16"/>
              </w:rPr>
              <w:t>4602,9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47864" w:rsidRPr="00647864" w:rsidRDefault="00647864" w:rsidP="00647864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7864">
              <w:rPr>
                <w:rFonts w:ascii="Times New Roman" w:hAnsi="Times New Roman"/>
                <w:sz w:val="16"/>
                <w:szCs w:val="16"/>
              </w:rPr>
              <w:t>4635,6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47864" w:rsidRPr="00647864" w:rsidRDefault="00647864" w:rsidP="00647864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7864">
              <w:rPr>
                <w:rFonts w:ascii="Times New Roman" w:hAnsi="Times New Roman"/>
                <w:sz w:val="16"/>
                <w:szCs w:val="16"/>
              </w:rPr>
              <w:t>4726,6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47864" w:rsidRPr="00647864" w:rsidRDefault="00647864" w:rsidP="00647864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7864">
              <w:rPr>
                <w:rFonts w:ascii="Times New Roman" w:hAnsi="Times New Roman"/>
                <w:sz w:val="16"/>
                <w:szCs w:val="16"/>
              </w:rPr>
              <w:t>4678,9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47864" w:rsidRPr="00647864" w:rsidRDefault="00647864" w:rsidP="00647864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7864">
              <w:rPr>
                <w:rFonts w:ascii="Times New Roman" w:hAnsi="Times New Roman"/>
                <w:sz w:val="16"/>
                <w:szCs w:val="16"/>
              </w:rPr>
              <w:t>4683,8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47864" w:rsidRPr="00647864" w:rsidRDefault="00647864" w:rsidP="00647864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7864">
              <w:rPr>
                <w:rFonts w:ascii="Times New Roman" w:hAnsi="Times New Roman"/>
                <w:sz w:val="16"/>
                <w:szCs w:val="16"/>
              </w:rPr>
              <w:t>4799,2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47864" w:rsidRPr="00647864" w:rsidRDefault="00647864" w:rsidP="00647864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7864">
              <w:rPr>
                <w:rFonts w:ascii="Times New Roman" w:hAnsi="Times New Roman"/>
                <w:sz w:val="16"/>
                <w:szCs w:val="16"/>
              </w:rPr>
              <w:t>5139,5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47864" w:rsidRPr="00647864" w:rsidRDefault="00647864" w:rsidP="00647864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7864">
              <w:rPr>
                <w:rFonts w:ascii="Times New Roman" w:hAnsi="Times New Roman"/>
                <w:sz w:val="16"/>
                <w:szCs w:val="16"/>
              </w:rPr>
              <w:t>5357,0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47864" w:rsidRPr="00647864" w:rsidRDefault="00647864" w:rsidP="00647864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7864">
              <w:rPr>
                <w:rFonts w:ascii="Times New Roman" w:hAnsi="Times New Roman"/>
                <w:sz w:val="16"/>
                <w:szCs w:val="16"/>
              </w:rPr>
              <w:t>5630,0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47864" w:rsidRPr="00647864" w:rsidRDefault="00647864" w:rsidP="00647864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7864">
              <w:rPr>
                <w:rFonts w:ascii="Times New Roman" w:hAnsi="Times New Roman"/>
                <w:sz w:val="16"/>
                <w:szCs w:val="16"/>
              </w:rPr>
              <w:t>5971,2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647864" w:rsidRPr="00647864" w:rsidRDefault="00647864" w:rsidP="00647864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7864">
              <w:rPr>
                <w:rFonts w:ascii="Times New Roman" w:hAnsi="Times New Roman"/>
                <w:sz w:val="16"/>
                <w:szCs w:val="16"/>
              </w:rPr>
              <w:t>6279,5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47864" w:rsidRPr="00647864" w:rsidRDefault="00647864" w:rsidP="00647864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7864">
              <w:rPr>
                <w:rFonts w:ascii="Times New Roman" w:hAnsi="Times New Roman"/>
                <w:sz w:val="16"/>
                <w:szCs w:val="16"/>
              </w:rPr>
              <w:t>6627,9</w:t>
            </w:r>
          </w:p>
        </w:tc>
        <w:tc>
          <w:tcPr>
            <w:tcW w:w="709" w:type="dxa"/>
            <w:shd w:val="clear" w:color="000000" w:fill="FFFFFF"/>
          </w:tcPr>
          <w:p w:rsidR="00647864" w:rsidRPr="00647864" w:rsidRDefault="00647864" w:rsidP="00647864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7864">
              <w:rPr>
                <w:rFonts w:ascii="Times New Roman" w:hAnsi="Times New Roman"/>
                <w:sz w:val="16"/>
                <w:szCs w:val="16"/>
              </w:rPr>
              <w:t>6777,9</w:t>
            </w:r>
          </w:p>
        </w:tc>
        <w:tc>
          <w:tcPr>
            <w:tcW w:w="709" w:type="dxa"/>
            <w:shd w:val="clear" w:color="000000" w:fill="FFFFFF"/>
          </w:tcPr>
          <w:p w:rsidR="00647864" w:rsidRPr="00647864" w:rsidRDefault="00647864" w:rsidP="00647864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7864">
              <w:rPr>
                <w:rFonts w:ascii="Times New Roman" w:hAnsi="Times New Roman"/>
                <w:sz w:val="16"/>
                <w:szCs w:val="16"/>
              </w:rPr>
              <w:t>6927,9</w:t>
            </w:r>
          </w:p>
        </w:tc>
        <w:tc>
          <w:tcPr>
            <w:tcW w:w="567" w:type="dxa"/>
            <w:shd w:val="clear" w:color="000000" w:fill="FFFFFF"/>
            <w:tcMar>
              <w:top w:w="85" w:type="dxa"/>
              <w:bottom w:w="85" w:type="dxa"/>
            </w:tcMar>
          </w:tcPr>
          <w:p w:rsidR="00647864" w:rsidRPr="00A52638" w:rsidRDefault="00647864" w:rsidP="00647864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47864" w:rsidRPr="00A52638" w:rsidTr="005C482E">
        <w:trPr>
          <w:trHeight w:val="20"/>
        </w:trPr>
        <w:tc>
          <w:tcPr>
            <w:tcW w:w="1276" w:type="dxa"/>
            <w:vMerge/>
            <w:tcMar>
              <w:top w:w="85" w:type="dxa"/>
              <w:bottom w:w="85" w:type="dxa"/>
            </w:tcMar>
            <w:hideMark/>
          </w:tcPr>
          <w:p w:rsidR="00647864" w:rsidRPr="00A52638" w:rsidRDefault="00647864" w:rsidP="00647864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47864" w:rsidRPr="00A52638" w:rsidRDefault="00647864" w:rsidP="00174948">
            <w:pPr>
              <w:widowControl w:val="0"/>
              <w:spacing w:after="0" w:line="252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</w:t>
            </w: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втомобильных дорог общего пользования местного значения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47864" w:rsidRPr="00A52638" w:rsidRDefault="00647864" w:rsidP="00647864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47864" w:rsidRPr="002622E6" w:rsidRDefault="00647864" w:rsidP="00647864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2E6">
              <w:rPr>
                <w:rFonts w:ascii="Times New Roman" w:hAnsi="Times New Roman"/>
                <w:sz w:val="16"/>
                <w:szCs w:val="16"/>
              </w:rPr>
              <w:t>3850,6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47864" w:rsidRPr="00647864" w:rsidRDefault="00647864" w:rsidP="00647864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7864">
              <w:rPr>
                <w:rFonts w:ascii="Times New Roman" w:hAnsi="Times New Roman"/>
                <w:sz w:val="16"/>
                <w:szCs w:val="16"/>
              </w:rPr>
              <w:t>8968,6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47864" w:rsidRPr="00647864" w:rsidRDefault="00647864" w:rsidP="00647864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7864">
              <w:rPr>
                <w:rFonts w:ascii="Times New Roman" w:hAnsi="Times New Roman"/>
                <w:sz w:val="16"/>
                <w:szCs w:val="16"/>
              </w:rPr>
              <w:t>4368,3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47864" w:rsidRPr="00647864" w:rsidRDefault="00647864" w:rsidP="00647864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7864">
              <w:rPr>
                <w:rFonts w:ascii="Times New Roman" w:hAnsi="Times New Roman"/>
                <w:sz w:val="16"/>
                <w:szCs w:val="16"/>
              </w:rPr>
              <w:t>4520,3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47864" w:rsidRPr="00647864" w:rsidRDefault="00647864" w:rsidP="00647864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7864">
              <w:rPr>
                <w:rFonts w:ascii="Times New Roman" w:hAnsi="Times New Roman"/>
                <w:sz w:val="16"/>
                <w:szCs w:val="16"/>
              </w:rPr>
              <w:t>4690,3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47864" w:rsidRPr="00647864" w:rsidRDefault="00647864" w:rsidP="00647864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7864">
              <w:rPr>
                <w:rFonts w:ascii="Times New Roman" w:hAnsi="Times New Roman"/>
                <w:sz w:val="16"/>
                <w:szCs w:val="16"/>
              </w:rPr>
              <w:t>5523,4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47864" w:rsidRPr="00647864" w:rsidRDefault="00647864" w:rsidP="00647864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7864">
              <w:rPr>
                <w:rFonts w:ascii="Times New Roman" w:hAnsi="Times New Roman"/>
                <w:sz w:val="16"/>
                <w:szCs w:val="16"/>
              </w:rPr>
              <w:t>12858,8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47864" w:rsidRPr="00647864" w:rsidRDefault="00647864" w:rsidP="00647864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7864">
              <w:rPr>
                <w:rFonts w:ascii="Times New Roman" w:hAnsi="Times New Roman"/>
                <w:sz w:val="16"/>
                <w:szCs w:val="16"/>
              </w:rPr>
              <w:t>12618,0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47864" w:rsidRPr="00647864" w:rsidRDefault="00647864" w:rsidP="00647864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7864">
              <w:rPr>
                <w:rFonts w:ascii="Times New Roman" w:hAnsi="Times New Roman"/>
                <w:sz w:val="16"/>
                <w:szCs w:val="16"/>
              </w:rPr>
              <w:t>11375,4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47864" w:rsidRPr="00647864" w:rsidRDefault="00647864" w:rsidP="00647864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7864">
              <w:rPr>
                <w:rFonts w:ascii="Times New Roman" w:hAnsi="Times New Roman"/>
                <w:sz w:val="16"/>
                <w:szCs w:val="16"/>
              </w:rPr>
              <w:t>9250,2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47864" w:rsidRPr="00647864" w:rsidRDefault="00647864" w:rsidP="00647864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7864">
              <w:rPr>
                <w:rFonts w:ascii="Times New Roman" w:hAnsi="Times New Roman"/>
                <w:sz w:val="16"/>
                <w:szCs w:val="16"/>
              </w:rPr>
              <w:t>8184,7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47864" w:rsidRPr="00647864" w:rsidRDefault="00647864" w:rsidP="00647864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7864">
              <w:rPr>
                <w:rFonts w:ascii="Times New Roman" w:hAnsi="Times New Roman"/>
                <w:sz w:val="16"/>
                <w:szCs w:val="16"/>
              </w:rPr>
              <w:t>8363,7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47864" w:rsidRPr="00647864" w:rsidRDefault="00647864" w:rsidP="00647864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7864">
              <w:rPr>
                <w:rFonts w:ascii="Times New Roman" w:hAnsi="Times New Roman"/>
                <w:sz w:val="16"/>
                <w:szCs w:val="16"/>
              </w:rPr>
              <w:t>8366,0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647864" w:rsidRPr="00647864" w:rsidRDefault="00647864" w:rsidP="00647864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7864">
              <w:rPr>
                <w:rFonts w:ascii="Times New Roman" w:hAnsi="Times New Roman"/>
                <w:sz w:val="16"/>
                <w:szCs w:val="16"/>
              </w:rPr>
              <w:t>8517,0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47864" w:rsidRPr="00647864" w:rsidRDefault="00647864" w:rsidP="00647864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7864">
              <w:rPr>
                <w:rFonts w:ascii="Times New Roman" w:hAnsi="Times New Roman"/>
                <w:sz w:val="16"/>
                <w:szCs w:val="16"/>
              </w:rPr>
              <w:t>8668,6</w:t>
            </w:r>
          </w:p>
        </w:tc>
        <w:tc>
          <w:tcPr>
            <w:tcW w:w="709" w:type="dxa"/>
            <w:shd w:val="clear" w:color="000000" w:fill="FFFFFF"/>
          </w:tcPr>
          <w:p w:rsidR="00647864" w:rsidRPr="00647864" w:rsidRDefault="00647864" w:rsidP="00647864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7864">
              <w:rPr>
                <w:rFonts w:ascii="Times New Roman" w:hAnsi="Times New Roman"/>
                <w:sz w:val="16"/>
                <w:szCs w:val="16"/>
              </w:rPr>
              <w:t>8818,6</w:t>
            </w:r>
          </w:p>
        </w:tc>
        <w:tc>
          <w:tcPr>
            <w:tcW w:w="709" w:type="dxa"/>
            <w:shd w:val="clear" w:color="000000" w:fill="FFFFFF"/>
          </w:tcPr>
          <w:p w:rsidR="00647864" w:rsidRPr="00647864" w:rsidRDefault="00647864" w:rsidP="00647864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7864">
              <w:rPr>
                <w:rFonts w:ascii="Times New Roman" w:hAnsi="Times New Roman"/>
                <w:sz w:val="16"/>
                <w:szCs w:val="16"/>
              </w:rPr>
              <w:t>8968,6</w:t>
            </w:r>
          </w:p>
        </w:tc>
        <w:tc>
          <w:tcPr>
            <w:tcW w:w="567" w:type="dxa"/>
            <w:shd w:val="clear" w:color="000000" w:fill="FFFFFF"/>
            <w:tcMar>
              <w:top w:w="85" w:type="dxa"/>
              <w:bottom w:w="85" w:type="dxa"/>
            </w:tcMar>
          </w:tcPr>
          <w:p w:rsidR="00647864" w:rsidRPr="00A52638" w:rsidRDefault="00647864" w:rsidP="00647864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461B6" w:rsidRPr="00A52638" w:rsidTr="005C482E">
        <w:trPr>
          <w:trHeight w:val="20"/>
        </w:trPr>
        <w:tc>
          <w:tcPr>
            <w:tcW w:w="1276" w:type="dxa"/>
            <w:vMerge/>
            <w:tcMar>
              <w:top w:w="85" w:type="dxa"/>
              <w:bottom w:w="85" w:type="dxa"/>
            </w:tcMar>
            <w:hideMark/>
          </w:tcPr>
          <w:p w:rsidR="003461B6" w:rsidRPr="00A52638" w:rsidRDefault="003461B6" w:rsidP="003461B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3461B6" w:rsidRDefault="003461B6" w:rsidP="003461B6">
            <w:pPr>
              <w:widowControl w:val="0"/>
              <w:spacing w:after="0" w:line="252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16. Прирост протяженности автомобильных дорог регионального, межмуниципального и местного значения, соответствующих нормативным требованиям к транспортно-эксплуатационным показателям, в результате капитального ремонта </w:t>
            </w:r>
          </w:p>
          <w:p w:rsidR="003461B6" w:rsidRDefault="003461B6" w:rsidP="003461B6">
            <w:pPr>
              <w:widowControl w:val="0"/>
              <w:spacing w:after="0" w:line="252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и ремонта автомобильных дорог, </w:t>
            </w:r>
          </w:p>
          <w:p w:rsidR="003461B6" w:rsidRPr="00A52638" w:rsidRDefault="003461B6" w:rsidP="003461B6">
            <w:pPr>
              <w:widowControl w:val="0"/>
              <w:spacing w:after="0" w:line="252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в том числе: 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3461B6" w:rsidRPr="00A52638" w:rsidRDefault="003461B6" w:rsidP="003461B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3461B6" w:rsidRPr="002622E6" w:rsidRDefault="003461B6" w:rsidP="003461B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2E6">
              <w:rPr>
                <w:rFonts w:ascii="Times New Roman" w:hAnsi="Times New Roman"/>
                <w:sz w:val="16"/>
                <w:szCs w:val="16"/>
              </w:rPr>
              <w:t>2115,6</w:t>
            </w:r>
          </w:p>
        </w:tc>
        <w:tc>
          <w:tcPr>
            <w:tcW w:w="708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:rsidR="003461B6" w:rsidRPr="003461B6" w:rsidRDefault="003461B6" w:rsidP="003461B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61B6">
              <w:rPr>
                <w:rFonts w:ascii="Times New Roman" w:hAnsi="Times New Roman"/>
                <w:sz w:val="16"/>
                <w:szCs w:val="16"/>
              </w:rPr>
              <w:t>5519,9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3461B6" w:rsidRPr="003461B6" w:rsidRDefault="003461B6" w:rsidP="003461B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61B6">
              <w:rPr>
                <w:rFonts w:ascii="Times New Roman" w:hAnsi="Times New Roman"/>
                <w:sz w:val="16"/>
                <w:szCs w:val="16"/>
              </w:rPr>
              <w:t>758,1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3461B6" w:rsidRPr="003461B6" w:rsidRDefault="003461B6" w:rsidP="003461B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61B6">
              <w:rPr>
                <w:rFonts w:ascii="Times New Roman" w:hAnsi="Times New Roman"/>
                <w:sz w:val="16"/>
                <w:szCs w:val="16"/>
              </w:rPr>
              <w:t>204,1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3461B6" w:rsidRPr="003461B6" w:rsidRDefault="003461B6" w:rsidP="003461B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61B6">
              <w:rPr>
                <w:rFonts w:ascii="Times New Roman" w:hAnsi="Times New Roman"/>
                <w:sz w:val="16"/>
                <w:szCs w:val="16"/>
              </w:rPr>
              <w:t>202,7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3461B6" w:rsidRPr="003461B6" w:rsidRDefault="003461B6" w:rsidP="003461B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61B6">
              <w:rPr>
                <w:rFonts w:ascii="Times New Roman" w:hAnsi="Times New Roman"/>
                <w:sz w:val="16"/>
                <w:szCs w:val="16"/>
              </w:rPr>
              <w:t>284,4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3461B6" w:rsidRPr="003461B6" w:rsidRDefault="003461B6" w:rsidP="003461B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61B6">
              <w:rPr>
                <w:rFonts w:ascii="Times New Roman" w:hAnsi="Times New Roman"/>
                <w:sz w:val="16"/>
                <w:szCs w:val="16"/>
              </w:rPr>
              <w:t>260,8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3461B6" w:rsidRPr="003461B6" w:rsidRDefault="003461B6" w:rsidP="003461B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61B6">
              <w:rPr>
                <w:rFonts w:ascii="Times New Roman" w:hAnsi="Times New Roman"/>
                <w:sz w:val="16"/>
                <w:szCs w:val="16"/>
              </w:rPr>
              <w:t>269,3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3461B6" w:rsidRPr="003461B6" w:rsidRDefault="003461B6" w:rsidP="003461B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61B6">
              <w:rPr>
                <w:rFonts w:ascii="Times New Roman" w:hAnsi="Times New Roman"/>
                <w:sz w:val="16"/>
                <w:szCs w:val="16"/>
              </w:rPr>
              <w:t>483,0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3461B6" w:rsidRPr="003461B6" w:rsidRDefault="003461B6" w:rsidP="003461B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61B6">
              <w:rPr>
                <w:rFonts w:ascii="Times New Roman" w:hAnsi="Times New Roman"/>
                <w:sz w:val="16"/>
                <w:szCs w:val="16"/>
              </w:rPr>
              <w:t>330,3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3461B6" w:rsidRPr="003461B6" w:rsidRDefault="003461B6" w:rsidP="003461B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61B6">
              <w:rPr>
                <w:rFonts w:ascii="Times New Roman" w:hAnsi="Times New Roman"/>
                <w:sz w:val="16"/>
                <w:szCs w:val="16"/>
              </w:rPr>
              <w:t>393,6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3461B6" w:rsidRPr="003461B6" w:rsidRDefault="003461B6" w:rsidP="003461B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61B6">
              <w:rPr>
                <w:rFonts w:ascii="Times New Roman" w:hAnsi="Times New Roman"/>
                <w:sz w:val="16"/>
                <w:szCs w:val="16"/>
              </w:rPr>
              <w:t>461,3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3461B6" w:rsidRPr="003461B6" w:rsidRDefault="003461B6" w:rsidP="003461B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61B6">
              <w:rPr>
                <w:rFonts w:ascii="Times New Roman" w:hAnsi="Times New Roman"/>
                <w:sz w:val="16"/>
                <w:szCs w:val="16"/>
              </w:rPr>
              <w:t>454,8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3461B6" w:rsidRPr="003461B6" w:rsidRDefault="003461B6" w:rsidP="003461B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61B6">
              <w:rPr>
                <w:rFonts w:ascii="Times New Roman" w:hAnsi="Times New Roman"/>
                <w:sz w:val="16"/>
                <w:szCs w:val="16"/>
              </w:rPr>
              <w:t>346,1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3461B6" w:rsidRPr="003461B6" w:rsidRDefault="003461B6" w:rsidP="003461B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61B6">
              <w:rPr>
                <w:rFonts w:ascii="Times New Roman" w:hAnsi="Times New Roman"/>
                <w:sz w:val="16"/>
                <w:szCs w:val="16"/>
              </w:rPr>
              <w:t>371,4</w:t>
            </w:r>
          </w:p>
        </w:tc>
        <w:tc>
          <w:tcPr>
            <w:tcW w:w="709" w:type="dxa"/>
            <w:shd w:val="clear" w:color="000000" w:fill="FFFFFF"/>
          </w:tcPr>
          <w:p w:rsidR="003461B6" w:rsidRPr="003461B6" w:rsidRDefault="003461B6" w:rsidP="003461B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61B6">
              <w:rPr>
                <w:rFonts w:ascii="Times New Roman" w:hAnsi="Times New Roman"/>
                <w:sz w:val="16"/>
                <w:szCs w:val="16"/>
              </w:rPr>
              <w:t>350,0</w:t>
            </w:r>
          </w:p>
        </w:tc>
        <w:tc>
          <w:tcPr>
            <w:tcW w:w="709" w:type="dxa"/>
            <w:shd w:val="clear" w:color="000000" w:fill="FFFFFF"/>
          </w:tcPr>
          <w:p w:rsidR="003461B6" w:rsidRPr="003461B6" w:rsidRDefault="003461B6" w:rsidP="003461B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61B6">
              <w:rPr>
                <w:rFonts w:ascii="Times New Roman" w:hAnsi="Times New Roman"/>
                <w:sz w:val="16"/>
                <w:szCs w:val="16"/>
              </w:rPr>
              <w:t>350,0</w:t>
            </w:r>
          </w:p>
        </w:tc>
        <w:tc>
          <w:tcPr>
            <w:tcW w:w="567" w:type="dxa"/>
            <w:shd w:val="clear" w:color="000000" w:fill="FFFFFF"/>
            <w:tcMar>
              <w:top w:w="85" w:type="dxa"/>
              <w:bottom w:w="85" w:type="dxa"/>
            </w:tcMar>
          </w:tcPr>
          <w:p w:rsidR="003461B6" w:rsidRPr="00A52638" w:rsidRDefault="003461B6" w:rsidP="003461B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80E90" w:rsidRPr="00A52638" w:rsidTr="005C482E">
        <w:trPr>
          <w:trHeight w:val="20"/>
        </w:trPr>
        <w:tc>
          <w:tcPr>
            <w:tcW w:w="1276" w:type="dxa"/>
            <w:vMerge/>
            <w:tcMar>
              <w:top w:w="85" w:type="dxa"/>
              <w:bottom w:w="85" w:type="dxa"/>
            </w:tcMar>
            <w:hideMark/>
          </w:tcPr>
          <w:p w:rsidR="00F80E90" w:rsidRPr="00A52638" w:rsidRDefault="00F80E90" w:rsidP="00F80E90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F80E90" w:rsidRPr="00A52638" w:rsidRDefault="00F80E90" w:rsidP="00174948">
            <w:pPr>
              <w:widowControl w:val="0"/>
              <w:spacing w:after="0" w:line="252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</w:t>
            </w: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втомобильных дорог общего пользования регионального и межмуниципального значения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F80E90" w:rsidRPr="00A52638" w:rsidRDefault="00F80E90" w:rsidP="00F80E90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F80E90" w:rsidRPr="002622E6" w:rsidRDefault="00F80E90" w:rsidP="00F80E90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2E6">
              <w:rPr>
                <w:rFonts w:ascii="Times New Roman" w:hAnsi="Times New Roman"/>
                <w:sz w:val="16"/>
                <w:szCs w:val="16"/>
              </w:rPr>
              <w:t>1644,0</w:t>
            </w:r>
          </w:p>
        </w:tc>
        <w:tc>
          <w:tcPr>
            <w:tcW w:w="708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:rsidR="00F80E90" w:rsidRPr="00F80E90" w:rsidRDefault="00F80E90" w:rsidP="00F80E90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E90">
              <w:rPr>
                <w:rFonts w:ascii="Times New Roman" w:hAnsi="Times New Roman"/>
                <w:sz w:val="16"/>
                <w:szCs w:val="16"/>
              </w:rPr>
              <w:t>2667,7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F80E90" w:rsidRPr="00F80E90" w:rsidRDefault="00F80E90" w:rsidP="00F80E90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E90">
              <w:rPr>
                <w:rFonts w:ascii="Times New Roman" w:hAnsi="Times New Roman"/>
                <w:sz w:val="16"/>
                <w:szCs w:val="16"/>
              </w:rPr>
              <w:t>240,4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F80E90" w:rsidRPr="00F80E90" w:rsidRDefault="00F80E90" w:rsidP="00F80E90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E90">
              <w:rPr>
                <w:rFonts w:ascii="Times New Roman" w:hAnsi="Times New Roman"/>
                <w:sz w:val="16"/>
                <w:szCs w:val="16"/>
              </w:rPr>
              <w:t>52,1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F80E90" w:rsidRPr="00F80E90" w:rsidRDefault="00F80E90" w:rsidP="00F80E90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E90">
              <w:rPr>
                <w:rFonts w:ascii="Times New Roman" w:hAnsi="Times New Roman"/>
                <w:sz w:val="16"/>
                <w:szCs w:val="16"/>
              </w:rPr>
              <w:t>32,7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F80E90" w:rsidRPr="00F80E90" w:rsidRDefault="00F80E90" w:rsidP="00F80E90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E90">
              <w:rPr>
                <w:rFonts w:ascii="Times New Roman" w:hAnsi="Times New Roman"/>
                <w:sz w:val="16"/>
                <w:szCs w:val="16"/>
              </w:rPr>
              <w:t>129,4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F80E90" w:rsidRPr="00F80E90" w:rsidRDefault="00F80E90" w:rsidP="00F80E90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E90">
              <w:rPr>
                <w:rFonts w:ascii="Times New Roman" w:hAnsi="Times New Roman"/>
                <w:sz w:val="16"/>
                <w:szCs w:val="16"/>
              </w:rPr>
              <w:t>100,5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F80E90" w:rsidRPr="00F80E90" w:rsidRDefault="00F80E90" w:rsidP="00F80E90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E90">
              <w:rPr>
                <w:rFonts w:ascii="Times New Roman" w:hAnsi="Times New Roman"/>
                <w:sz w:val="16"/>
                <w:szCs w:val="16"/>
              </w:rPr>
              <w:t>65,3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F80E90" w:rsidRPr="00F80E90" w:rsidRDefault="00F80E90" w:rsidP="00F80E90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E90">
              <w:rPr>
                <w:rFonts w:ascii="Times New Roman" w:hAnsi="Times New Roman"/>
                <w:sz w:val="16"/>
                <w:szCs w:val="16"/>
              </w:rPr>
              <w:t>139,0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F80E90" w:rsidRPr="00F80E90" w:rsidRDefault="00F80E90" w:rsidP="00F80E90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E90">
              <w:rPr>
                <w:rFonts w:ascii="Times New Roman" w:hAnsi="Times New Roman"/>
                <w:sz w:val="16"/>
                <w:szCs w:val="16"/>
              </w:rPr>
              <w:t>188,6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F80E90" w:rsidRPr="00F80E90" w:rsidRDefault="00F80E90" w:rsidP="00F80E90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E90">
              <w:rPr>
                <w:rFonts w:ascii="Times New Roman" w:hAnsi="Times New Roman"/>
                <w:sz w:val="16"/>
                <w:szCs w:val="16"/>
              </w:rPr>
              <w:t>252,7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F80E90" w:rsidRPr="00F80E90" w:rsidRDefault="00F80E90" w:rsidP="00F80E90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E90">
              <w:rPr>
                <w:rFonts w:ascii="Times New Roman" w:hAnsi="Times New Roman"/>
                <w:sz w:val="16"/>
                <w:szCs w:val="16"/>
              </w:rPr>
              <w:t>341,5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F80E90" w:rsidRPr="00F80E90" w:rsidRDefault="00F80E90" w:rsidP="00F80E90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E90">
              <w:rPr>
                <w:rFonts w:ascii="Times New Roman" w:hAnsi="Times New Roman"/>
                <w:sz w:val="16"/>
                <w:szCs w:val="16"/>
              </w:rPr>
              <w:t>308,0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F80E90" w:rsidRPr="00F80E90" w:rsidRDefault="00F80E90" w:rsidP="00F80E90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E90">
              <w:rPr>
                <w:rFonts w:ascii="Times New Roman" w:hAnsi="Times New Roman"/>
                <w:sz w:val="16"/>
                <w:szCs w:val="16"/>
              </w:rPr>
              <w:t>196,1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F80E90" w:rsidRPr="00F80E90" w:rsidRDefault="00F80E90" w:rsidP="00F80E90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E90">
              <w:rPr>
                <w:rFonts w:ascii="Times New Roman" w:hAnsi="Times New Roman"/>
                <w:sz w:val="16"/>
                <w:szCs w:val="16"/>
              </w:rPr>
              <w:t>221,4</w:t>
            </w:r>
          </w:p>
        </w:tc>
        <w:tc>
          <w:tcPr>
            <w:tcW w:w="709" w:type="dxa"/>
            <w:shd w:val="clear" w:color="000000" w:fill="FFFFFF"/>
          </w:tcPr>
          <w:p w:rsidR="00F80E90" w:rsidRPr="00F80E90" w:rsidRDefault="00F80E90" w:rsidP="00F80E90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E90">
              <w:rPr>
                <w:rFonts w:ascii="Times New Roman" w:hAnsi="Times New Roman"/>
                <w:sz w:val="16"/>
                <w:szCs w:val="16"/>
              </w:rPr>
              <w:t>200,0</w:t>
            </w:r>
          </w:p>
        </w:tc>
        <w:tc>
          <w:tcPr>
            <w:tcW w:w="709" w:type="dxa"/>
            <w:shd w:val="clear" w:color="000000" w:fill="FFFFFF"/>
          </w:tcPr>
          <w:p w:rsidR="00F80E90" w:rsidRPr="00F80E90" w:rsidRDefault="00F80E90" w:rsidP="00F80E90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E90">
              <w:rPr>
                <w:rFonts w:ascii="Times New Roman" w:hAnsi="Times New Roman"/>
                <w:sz w:val="16"/>
                <w:szCs w:val="16"/>
              </w:rPr>
              <w:t>200,0</w:t>
            </w:r>
          </w:p>
        </w:tc>
        <w:tc>
          <w:tcPr>
            <w:tcW w:w="567" w:type="dxa"/>
            <w:shd w:val="clear" w:color="000000" w:fill="FFFFFF"/>
            <w:tcMar>
              <w:top w:w="85" w:type="dxa"/>
              <w:bottom w:w="85" w:type="dxa"/>
            </w:tcMar>
          </w:tcPr>
          <w:p w:rsidR="00F80E90" w:rsidRPr="00A52638" w:rsidRDefault="00F80E90" w:rsidP="00F80E90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D1D8F" w:rsidRPr="00A52638" w:rsidTr="005C482E">
        <w:trPr>
          <w:trHeight w:val="20"/>
        </w:trPr>
        <w:tc>
          <w:tcPr>
            <w:tcW w:w="1276" w:type="dxa"/>
            <w:vMerge/>
            <w:tcMar>
              <w:top w:w="85" w:type="dxa"/>
              <w:bottom w:w="85" w:type="dxa"/>
            </w:tcMar>
            <w:hideMark/>
          </w:tcPr>
          <w:p w:rsidR="005D1D8F" w:rsidRPr="00A52638" w:rsidRDefault="005D1D8F" w:rsidP="005D1D8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5D1D8F" w:rsidRPr="00A52638" w:rsidRDefault="005D1D8F" w:rsidP="00174948">
            <w:pPr>
              <w:widowControl w:val="0"/>
              <w:spacing w:after="0" w:line="252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</w:t>
            </w: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втомобильных дорог общего пользования местного значения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5D1D8F" w:rsidRPr="00A52638" w:rsidRDefault="005D1D8F" w:rsidP="005D1D8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5D1D8F" w:rsidRPr="002622E6" w:rsidRDefault="005D1D8F" w:rsidP="005D1D8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2E6">
              <w:rPr>
                <w:rFonts w:ascii="Times New Roman" w:hAnsi="Times New Roman"/>
                <w:sz w:val="16"/>
                <w:szCs w:val="16"/>
              </w:rPr>
              <w:t>471,6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5D1D8F" w:rsidRPr="005D1D8F" w:rsidRDefault="005D1D8F" w:rsidP="005D1D8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1D8F">
              <w:rPr>
                <w:rFonts w:ascii="Times New Roman" w:hAnsi="Times New Roman"/>
                <w:sz w:val="16"/>
                <w:szCs w:val="16"/>
              </w:rPr>
              <w:t>2852,2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5D1D8F" w:rsidRPr="005D1D8F" w:rsidRDefault="005D1D8F" w:rsidP="005D1D8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1D8F">
              <w:rPr>
                <w:rFonts w:ascii="Times New Roman" w:hAnsi="Times New Roman"/>
                <w:sz w:val="16"/>
                <w:szCs w:val="16"/>
              </w:rPr>
              <w:t>517,7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5D1D8F" w:rsidRPr="005D1D8F" w:rsidRDefault="005D1D8F" w:rsidP="005D1D8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1D8F">
              <w:rPr>
                <w:rFonts w:ascii="Times New Roman" w:hAnsi="Times New Roman"/>
                <w:sz w:val="16"/>
                <w:szCs w:val="16"/>
              </w:rPr>
              <w:t>152,0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5D1D8F" w:rsidRPr="005D1D8F" w:rsidRDefault="005D1D8F" w:rsidP="005D1D8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1D8F">
              <w:rPr>
                <w:rFonts w:ascii="Times New Roman" w:hAnsi="Times New Roman"/>
                <w:sz w:val="16"/>
                <w:szCs w:val="16"/>
              </w:rPr>
              <w:t>170,0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5D1D8F" w:rsidRPr="005D1D8F" w:rsidRDefault="005D1D8F" w:rsidP="005D1D8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1D8F">
              <w:rPr>
                <w:rFonts w:ascii="Times New Roman" w:hAnsi="Times New Roman"/>
                <w:sz w:val="16"/>
                <w:szCs w:val="16"/>
              </w:rPr>
              <w:t>155,0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5D1D8F" w:rsidRPr="005D1D8F" w:rsidRDefault="005D1D8F" w:rsidP="005D1D8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1D8F">
              <w:rPr>
                <w:rFonts w:ascii="Times New Roman" w:hAnsi="Times New Roman"/>
                <w:sz w:val="16"/>
                <w:szCs w:val="16"/>
              </w:rPr>
              <w:t>160,3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5D1D8F" w:rsidRPr="005D1D8F" w:rsidRDefault="005D1D8F" w:rsidP="005D1D8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1D8F">
              <w:rPr>
                <w:rFonts w:ascii="Times New Roman" w:hAnsi="Times New Roman"/>
                <w:sz w:val="16"/>
                <w:szCs w:val="16"/>
              </w:rPr>
              <w:t>204,0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5D1D8F" w:rsidRPr="005D1D8F" w:rsidRDefault="005D1D8F" w:rsidP="005D1D8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1D8F">
              <w:rPr>
                <w:rFonts w:ascii="Times New Roman" w:hAnsi="Times New Roman"/>
                <w:sz w:val="16"/>
                <w:szCs w:val="16"/>
              </w:rPr>
              <w:t>344,0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5D1D8F" w:rsidRPr="005D1D8F" w:rsidRDefault="005D1D8F" w:rsidP="005D1D8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1D8F">
              <w:rPr>
                <w:rFonts w:ascii="Times New Roman" w:hAnsi="Times New Roman"/>
                <w:sz w:val="16"/>
                <w:szCs w:val="16"/>
              </w:rPr>
              <w:t>141,7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5D1D8F" w:rsidRPr="005D1D8F" w:rsidRDefault="005D1D8F" w:rsidP="005D1D8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1D8F">
              <w:rPr>
                <w:rFonts w:ascii="Times New Roman" w:hAnsi="Times New Roman"/>
                <w:sz w:val="16"/>
                <w:szCs w:val="16"/>
              </w:rPr>
              <w:t>140,9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5D1D8F" w:rsidRPr="005D1D8F" w:rsidRDefault="005D1D8F" w:rsidP="005D1D8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1D8F">
              <w:rPr>
                <w:rFonts w:ascii="Times New Roman" w:hAnsi="Times New Roman"/>
                <w:sz w:val="16"/>
                <w:szCs w:val="16"/>
              </w:rPr>
              <w:t>119,8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5D1D8F" w:rsidRPr="005D1D8F" w:rsidRDefault="005D1D8F" w:rsidP="005D1D8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1D8F">
              <w:rPr>
                <w:rFonts w:ascii="Times New Roman" w:hAnsi="Times New Roman"/>
                <w:sz w:val="16"/>
                <w:szCs w:val="16"/>
              </w:rPr>
              <w:t>146,8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5D1D8F" w:rsidRPr="005D1D8F" w:rsidRDefault="005D1D8F" w:rsidP="005D1D8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1D8F">
              <w:rPr>
                <w:rFonts w:ascii="Times New Roman" w:hAnsi="Times New Roman"/>
                <w:sz w:val="16"/>
                <w:szCs w:val="16"/>
              </w:rPr>
              <w:t>150,0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5D1D8F" w:rsidRPr="005D1D8F" w:rsidRDefault="005D1D8F" w:rsidP="005D1D8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1D8F">
              <w:rPr>
                <w:rFonts w:ascii="Times New Roman" w:hAnsi="Times New Roman"/>
                <w:sz w:val="16"/>
                <w:szCs w:val="16"/>
              </w:rPr>
              <w:t>150,0</w:t>
            </w:r>
          </w:p>
        </w:tc>
        <w:tc>
          <w:tcPr>
            <w:tcW w:w="709" w:type="dxa"/>
            <w:shd w:val="clear" w:color="000000" w:fill="FFFFFF"/>
          </w:tcPr>
          <w:p w:rsidR="005D1D8F" w:rsidRPr="005D1D8F" w:rsidRDefault="005D1D8F" w:rsidP="005D1D8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1D8F">
              <w:rPr>
                <w:rFonts w:ascii="Times New Roman" w:hAnsi="Times New Roman"/>
                <w:sz w:val="16"/>
                <w:szCs w:val="16"/>
              </w:rPr>
              <w:t>150,0</w:t>
            </w:r>
          </w:p>
        </w:tc>
        <w:tc>
          <w:tcPr>
            <w:tcW w:w="709" w:type="dxa"/>
            <w:shd w:val="clear" w:color="000000" w:fill="FFFFFF"/>
          </w:tcPr>
          <w:p w:rsidR="005D1D8F" w:rsidRPr="005D1D8F" w:rsidRDefault="005D1D8F" w:rsidP="005D1D8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1D8F">
              <w:rPr>
                <w:rFonts w:ascii="Times New Roman" w:hAnsi="Times New Roman"/>
                <w:sz w:val="16"/>
                <w:szCs w:val="16"/>
              </w:rPr>
              <w:t>150,0</w:t>
            </w:r>
          </w:p>
        </w:tc>
        <w:tc>
          <w:tcPr>
            <w:tcW w:w="567" w:type="dxa"/>
            <w:shd w:val="clear" w:color="000000" w:fill="FFFFFF"/>
            <w:tcMar>
              <w:top w:w="85" w:type="dxa"/>
              <w:bottom w:w="85" w:type="dxa"/>
            </w:tcMar>
          </w:tcPr>
          <w:p w:rsidR="005D1D8F" w:rsidRPr="00A52638" w:rsidRDefault="005D1D8F" w:rsidP="005D1D8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24DCB" w:rsidRPr="00A52638" w:rsidTr="005C482E">
        <w:trPr>
          <w:trHeight w:val="20"/>
        </w:trPr>
        <w:tc>
          <w:tcPr>
            <w:tcW w:w="1276" w:type="dxa"/>
            <w:vMerge/>
            <w:tcMar>
              <w:top w:w="85" w:type="dxa"/>
              <w:bottom w:w="85" w:type="dxa"/>
            </w:tcMar>
          </w:tcPr>
          <w:p w:rsidR="00624DCB" w:rsidRPr="00A52638" w:rsidRDefault="00624DCB" w:rsidP="00624D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:rsidR="00FF4F94" w:rsidRDefault="00624DCB" w:rsidP="00624DCB">
            <w:pPr>
              <w:widowControl w:val="0"/>
              <w:spacing w:after="0" w:line="252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17. Объемы ввода в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результате планово-предупреди</w:t>
            </w:r>
            <w:r w:rsidR="00FF4F9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тельного ремонта автомобильных дорог общего пользования регионального и межмуниципального значения и сооружений </w:t>
            </w:r>
          </w:p>
          <w:p w:rsidR="00624DCB" w:rsidRPr="00A52638" w:rsidRDefault="00624DCB" w:rsidP="00624DCB">
            <w:pPr>
              <w:widowControl w:val="0"/>
              <w:spacing w:after="0" w:line="252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vertAlign w:val="superscript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 них</w:t>
            </w:r>
            <w:r w:rsidRPr="00A52638">
              <w:rPr>
                <w:rFonts w:ascii="Times New Roman" w:eastAsia="Times New Roman" w:hAnsi="Times New Roman"/>
                <w:sz w:val="16"/>
                <w:szCs w:val="16"/>
                <w:vertAlign w:val="superscript"/>
                <w:lang w:eastAsia="ru-RU"/>
              </w:rPr>
              <w:t>8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24DCB" w:rsidRPr="00A52638" w:rsidRDefault="00624DCB" w:rsidP="00624D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24DCB" w:rsidRPr="00A52638" w:rsidRDefault="00624DCB" w:rsidP="00624DCB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624DCB" w:rsidRPr="00A52638" w:rsidRDefault="00624DCB" w:rsidP="00624DCB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24DCB" w:rsidRPr="00A52638" w:rsidRDefault="00624DCB" w:rsidP="00624DCB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24DCB" w:rsidRPr="00A52638" w:rsidRDefault="00624DCB" w:rsidP="00624DCB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24DCB" w:rsidRPr="00A52638" w:rsidRDefault="00624DCB" w:rsidP="00624DCB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624DCB" w:rsidRPr="00A52638" w:rsidRDefault="00624DCB" w:rsidP="00624DCB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85" w:type="dxa"/>
              <w:bottom w:w="85" w:type="dxa"/>
            </w:tcMar>
          </w:tcPr>
          <w:p w:rsidR="00624DCB" w:rsidRPr="00A52638" w:rsidRDefault="00624DCB" w:rsidP="00624D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107,3</w:t>
            </w:r>
          </w:p>
        </w:tc>
        <w:tc>
          <w:tcPr>
            <w:tcW w:w="709" w:type="dxa"/>
            <w:tcMar>
              <w:top w:w="85" w:type="dxa"/>
              <w:bottom w:w="85" w:type="dxa"/>
            </w:tcMar>
          </w:tcPr>
          <w:p w:rsidR="00624DCB" w:rsidRPr="00A52638" w:rsidRDefault="00624DCB" w:rsidP="00624D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169,2</w:t>
            </w:r>
          </w:p>
        </w:tc>
        <w:tc>
          <w:tcPr>
            <w:tcW w:w="709" w:type="dxa"/>
            <w:tcMar>
              <w:top w:w="85" w:type="dxa"/>
              <w:bottom w:w="85" w:type="dxa"/>
            </w:tcMar>
          </w:tcPr>
          <w:p w:rsidR="00624DCB" w:rsidRPr="00A52638" w:rsidRDefault="00624DCB" w:rsidP="00624D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101,7</w:t>
            </w:r>
          </w:p>
        </w:tc>
        <w:tc>
          <w:tcPr>
            <w:tcW w:w="708" w:type="dxa"/>
            <w:tcMar>
              <w:top w:w="85" w:type="dxa"/>
              <w:bottom w:w="85" w:type="dxa"/>
            </w:tcMar>
          </w:tcPr>
          <w:p w:rsidR="00624DCB" w:rsidRDefault="00624DCB" w:rsidP="00624DCB">
            <w:pPr>
              <w:jc w:val="center"/>
            </w:pPr>
            <w:r w:rsidRPr="00694930">
              <w:t>-</w:t>
            </w:r>
          </w:p>
        </w:tc>
        <w:tc>
          <w:tcPr>
            <w:tcW w:w="709" w:type="dxa"/>
            <w:tcMar>
              <w:top w:w="85" w:type="dxa"/>
              <w:bottom w:w="85" w:type="dxa"/>
            </w:tcMar>
          </w:tcPr>
          <w:p w:rsidR="00624DCB" w:rsidRDefault="00624DCB" w:rsidP="00624DCB">
            <w:pPr>
              <w:jc w:val="center"/>
            </w:pPr>
            <w:r w:rsidRPr="00694930">
              <w:t>-</w:t>
            </w:r>
          </w:p>
        </w:tc>
        <w:tc>
          <w:tcPr>
            <w:tcW w:w="709" w:type="dxa"/>
            <w:tcMar>
              <w:top w:w="85" w:type="dxa"/>
              <w:bottom w:w="85" w:type="dxa"/>
            </w:tcMar>
          </w:tcPr>
          <w:p w:rsidR="00624DCB" w:rsidRDefault="00624DCB" w:rsidP="00624DCB">
            <w:pPr>
              <w:jc w:val="center"/>
            </w:pPr>
            <w:r w:rsidRPr="00694930">
              <w:t>-</w:t>
            </w:r>
          </w:p>
        </w:tc>
        <w:tc>
          <w:tcPr>
            <w:tcW w:w="709" w:type="dxa"/>
            <w:tcMar>
              <w:top w:w="85" w:type="dxa"/>
              <w:bottom w:w="85" w:type="dxa"/>
            </w:tcMar>
          </w:tcPr>
          <w:p w:rsidR="00624DCB" w:rsidRDefault="00624DCB" w:rsidP="00624DCB">
            <w:pPr>
              <w:jc w:val="center"/>
            </w:pPr>
            <w:r w:rsidRPr="00694930">
              <w:t>-</w:t>
            </w:r>
          </w:p>
        </w:tc>
        <w:tc>
          <w:tcPr>
            <w:tcW w:w="708" w:type="dxa"/>
            <w:tcMar>
              <w:top w:w="85" w:type="dxa"/>
              <w:bottom w:w="85" w:type="dxa"/>
            </w:tcMar>
          </w:tcPr>
          <w:p w:rsidR="00624DCB" w:rsidRDefault="00624DCB" w:rsidP="00624DCB">
            <w:pPr>
              <w:jc w:val="center"/>
            </w:pPr>
            <w:r w:rsidRPr="00694930">
              <w:t>-</w:t>
            </w:r>
          </w:p>
        </w:tc>
        <w:tc>
          <w:tcPr>
            <w:tcW w:w="709" w:type="dxa"/>
            <w:tcMar>
              <w:top w:w="85" w:type="dxa"/>
              <w:bottom w:w="85" w:type="dxa"/>
            </w:tcMar>
          </w:tcPr>
          <w:p w:rsidR="00624DCB" w:rsidRDefault="00624DCB" w:rsidP="00624DCB">
            <w:pPr>
              <w:jc w:val="center"/>
            </w:pPr>
            <w:r w:rsidRPr="00694930">
              <w:t>-</w:t>
            </w:r>
          </w:p>
        </w:tc>
        <w:tc>
          <w:tcPr>
            <w:tcW w:w="709" w:type="dxa"/>
          </w:tcPr>
          <w:p w:rsidR="00624DCB" w:rsidRDefault="00624DCB" w:rsidP="00624DCB">
            <w:pPr>
              <w:jc w:val="center"/>
            </w:pPr>
            <w:r w:rsidRPr="00694930">
              <w:t>-</w:t>
            </w:r>
          </w:p>
        </w:tc>
        <w:tc>
          <w:tcPr>
            <w:tcW w:w="709" w:type="dxa"/>
          </w:tcPr>
          <w:p w:rsidR="00624DCB" w:rsidRDefault="00624DCB" w:rsidP="00624DCB">
            <w:pPr>
              <w:jc w:val="center"/>
            </w:pPr>
            <w:r w:rsidRPr="00694930">
              <w:t>-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:rsidR="00624DCB" w:rsidRPr="00A52638" w:rsidRDefault="00624DCB" w:rsidP="00624DC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D6E37" w:rsidRPr="00A52638" w:rsidTr="005C482E">
        <w:trPr>
          <w:trHeight w:val="20"/>
        </w:trPr>
        <w:tc>
          <w:tcPr>
            <w:tcW w:w="1276" w:type="dxa"/>
            <w:vMerge/>
            <w:tcMar>
              <w:top w:w="85" w:type="dxa"/>
              <w:bottom w:w="85" w:type="dxa"/>
            </w:tcMar>
            <w:hideMark/>
          </w:tcPr>
          <w:p w:rsidR="004D6E37" w:rsidRPr="00A52638" w:rsidRDefault="004D6E37" w:rsidP="004D6E3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4D6E37" w:rsidRDefault="004D6E37" w:rsidP="004D6E37">
            <w:pPr>
              <w:widowControl w:val="0"/>
              <w:spacing w:after="0" w:line="252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18. Доля автомобильных дорог регионального, межмуниципального и местного значения, соответствующих нормативным требованиям к транспортно-</w:t>
            </w: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эксплуатационным показателям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</w:t>
            </w: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на 31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декабря отчетного периода, </w:t>
            </w:r>
          </w:p>
          <w:p w:rsidR="004D6E37" w:rsidRPr="00A52638" w:rsidRDefault="004D6E37" w:rsidP="004D6E37">
            <w:pPr>
              <w:widowControl w:val="0"/>
              <w:spacing w:after="0" w:line="252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4D6E37" w:rsidRPr="00A52638" w:rsidRDefault="004D6E37" w:rsidP="004D6E3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%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4D6E37" w:rsidRPr="002622E6" w:rsidRDefault="004D6E37" w:rsidP="004D6E3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2E6">
              <w:rPr>
                <w:rFonts w:ascii="Times New Roman" w:hAnsi="Times New Roman"/>
                <w:sz w:val="16"/>
                <w:szCs w:val="16"/>
              </w:rPr>
              <w:t>36,0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4D6E37" w:rsidRPr="004D6E37" w:rsidRDefault="004D6E37" w:rsidP="004D6E3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570119">
              <w:rPr>
                <w:rFonts w:ascii="Times New Roman" w:hAnsi="Times New Roman"/>
                <w:sz w:val="16"/>
                <w:szCs w:val="16"/>
              </w:rPr>
              <w:t>57,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4D6E37" w:rsidRPr="00570119" w:rsidRDefault="004D6E37" w:rsidP="004D6E3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70119">
              <w:rPr>
                <w:rFonts w:ascii="Times New Roman" w:hAnsi="Times New Roman"/>
                <w:sz w:val="16"/>
                <w:szCs w:val="16"/>
              </w:rPr>
              <w:t>36,0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4D6E37" w:rsidRPr="00570119" w:rsidRDefault="004D6E37" w:rsidP="004D6E3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70119">
              <w:rPr>
                <w:rFonts w:ascii="Times New Roman" w:hAnsi="Times New Roman"/>
                <w:sz w:val="16"/>
                <w:szCs w:val="16"/>
              </w:rPr>
              <w:t>36,0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4D6E37" w:rsidRPr="00570119" w:rsidRDefault="004D6E37" w:rsidP="004D6E3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70119">
              <w:rPr>
                <w:rFonts w:ascii="Times New Roman" w:hAnsi="Times New Roman"/>
                <w:sz w:val="16"/>
                <w:szCs w:val="16"/>
              </w:rPr>
              <w:t>36,8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4D6E37" w:rsidRPr="00570119" w:rsidRDefault="004D6E37" w:rsidP="004D6E3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70119">
              <w:rPr>
                <w:rFonts w:ascii="Times New Roman" w:hAnsi="Times New Roman"/>
                <w:sz w:val="16"/>
                <w:szCs w:val="16"/>
              </w:rPr>
              <w:t>37,7</w:t>
            </w:r>
          </w:p>
        </w:tc>
        <w:tc>
          <w:tcPr>
            <w:tcW w:w="709" w:type="dxa"/>
            <w:tcMar>
              <w:top w:w="85" w:type="dxa"/>
              <w:bottom w:w="85" w:type="dxa"/>
            </w:tcMar>
            <w:hideMark/>
          </w:tcPr>
          <w:p w:rsidR="004D6E37" w:rsidRPr="00570119" w:rsidRDefault="004D6E37" w:rsidP="004D6E3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70119">
              <w:rPr>
                <w:rFonts w:ascii="Times New Roman" w:hAnsi="Times New Roman"/>
                <w:sz w:val="16"/>
                <w:szCs w:val="16"/>
              </w:rPr>
              <w:t>64,1</w:t>
            </w:r>
          </w:p>
        </w:tc>
        <w:tc>
          <w:tcPr>
            <w:tcW w:w="709" w:type="dxa"/>
            <w:tcMar>
              <w:top w:w="85" w:type="dxa"/>
              <w:bottom w:w="85" w:type="dxa"/>
            </w:tcMar>
            <w:hideMark/>
          </w:tcPr>
          <w:p w:rsidR="004D6E37" w:rsidRPr="00570119" w:rsidRDefault="004D6E37" w:rsidP="004D6E3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70119">
              <w:rPr>
                <w:rFonts w:ascii="Times New Roman" w:hAnsi="Times New Roman"/>
                <w:sz w:val="16"/>
                <w:szCs w:val="16"/>
              </w:rPr>
              <w:t>63,2</w:t>
            </w:r>
          </w:p>
        </w:tc>
        <w:tc>
          <w:tcPr>
            <w:tcW w:w="709" w:type="dxa"/>
            <w:tcMar>
              <w:top w:w="85" w:type="dxa"/>
              <w:bottom w:w="85" w:type="dxa"/>
            </w:tcMar>
            <w:hideMark/>
          </w:tcPr>
          <w:p w:rsidR="004D6E37" w:rsidRPr="00570119" w:rsidRDefault="004D6E37" w:rsidP="004D6E3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70119">
              <w:rPr>
                <w:rFonts w:ascii="Times New Roman" w:hAnsi="Times New Roman"/>
                <w:sz w:val="16"/>
                <w:szCs w:val="16"/>
              </w:rPr>
              <w:t>59,1</w:t>
            </w:r>
          </w:p>
        </w:tc>
        <w:tc>
          <w:tcPr>
            <w:tcW w:w="708" w:type="dxa"/>
            <w:tcMar>
              <w:top w:w="85" w:type="dxa"/>
              <w:bottom w:w="85" w:type="dxa"/>
            </w:tcMar>
            <w:hideMark/>
          </w:tcPr>
          <w:p w:rsidR="004D6E37" w:rsidRPr="00570119" w:rsidRDefault="004D6E37" w:rsidP="004D6E3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70119">
              <w:rPr>
                <w:rFonts w:ascii="Times New Roman" w:hAnsi="Times New Roman"/>
                <w:sz w:val="16"/>
                <w:szCs w:val="16"/>
              </w:rPr>
              <w:t>52,43</w:t>
            </w:r>
          </w:p>
        </w:tc>
        <w:tc>
          <w:tcPr>
            <w:tcW w:w="709" w:type="dxa"/>
            <w:tcMar>
              <w:top w:w="85" w:type="dxa"/>
              <w:bottom w:w="85" w:type="dxa"/>
            </w:tcMar>
            <w:hideMark/>
          </w:tcPr>
          <w:p w:rsidR="004D6E37" w:rsidRPr="00570119" w:rsidRDefault="004D6E37" w:rsidP="004D6E3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70119">
              <w:rPr>
                <w:rFonts w:ascii="Times New Roman" w:hAnsi="Times New Roman"/>
                <w:sz w:val="16"/>
                <w:szCs w:val="16"/>
              </w:rPr>
              <w:t>49,26</w:t>
            </w:r>
          </w:p>
        </w:tc>
        <w:tc>
          <w:tcPr>
            <w:tcW w:w="709" w:type="dxa"/>
            <w:tcMar>
              <w:top w:w="85" w:type="dxa"/>
              <w:bottom w:w="85" w:type="dxa"/>
            </w:tcMar>
            <w:hideMark/>
          </w:tcPr>
          <w:p w:rsidR="004D6E37" w:rsidRPr="00570119" w:rsidRDefault="004D6E37" w:rsidP="004D6E3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70119">
              <w:rPr>
                <w:rFonts w:ascii="Times New Roman" w:hAnsi="Times New Roman"/>
                <w:sz w:val="16"/>
                <w:szCs w:val="16"/>
              </w:rPr>
              <w:t>50,86</w:t>
            </w:r>
          </w:p>
        </w:tc>
        <w:tc>
          <w:tcPr>
            <w:tcW w:w="709" w:type="dxa"/>
            <w:tcMar>
              <w:top w:w="85" w:type="dxa"/>
              <w:bottom w:w="85" w:type="dxa"/>
            </w:tcMar>
          </w:tcPr>
          <w:p w:rsidR="004D6E37" w:rsidRPr="004D6E37" w:rsidRDefault="004D6E37" w:rsidP="004D6E3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6E37">
              <w:rPr>
                <w:rFonts w:ascii="Times New Roman" w:hAnsi="Times New Roman"/>
                <w:sz w:val="16"/>
                <w:szCs w:val="16"/>
              </w:rPr>
              <w:t>52,00</w:t>
            </w:r>
          </w:p>
        </w:tc>
        <w:tc>
          <w:tcPr>
            <w:tcW w:w="708" w:type="dxa"/>
            <w:tcMar>
              <w:top w:w="85" w:type="dxa"/>
              <w:bottom w:w="85" w:type="dxa"/>
            </w:tcMar>
          </w:tcPr>
          <w:p w:rsidR="004D6E37" w:rsidRPr="004D6E37" w:rsidRDefault="004D6E37" w:rsidP="004D6E3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6E37">
              <w:rPr>
                <w:rFonts w:ascii="Times New Roman" w:hAnsi="Times New Roman"/>
                <w:sz w:val="16"/>
                <w:szCs w:val="16"/>
              </w:rPr>
              <w:t>53,62</w:t>
            </w:r>
          </w:p>
        </w:tc>
        <w:tc>
          <w:tcPr>
            <w:tcW w:w="709" w:type="dxa"/>
            <w:tcMar>
              <w:top w:w="85" w:type="dxa"/>
              <w:bottom w:w="85" w:type="dxa"/>
            </w:tcMar>
          </w:tcPr>
          <w:p w:rsidR="004D6E37" w:rsidRPr="004D6E37" w:rsidRDefault="004D6E37" w:rsidP="004D6E3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6E37">
              <w:rPr>
                <w:rFonts w:ascii="Times New Roman" w:hAnsi="Times New Roman"/>
                <w:sz w:val="16"/>
                <w:szCs w:val="16"/>
              </w:rPr>
              <w:t>55,43</w:t>
            </w:r>
          </w:p>
        </w:tc>
        <w:tc>
          <w:tcPr>
            <w:tcW w:w="709" w:type="dxa"/>
          </w:tcPr>
          <w:p w:rsidR="004D6E37" w:rsidRPr="004D6E37" w:rsidRDefault="004D6E37" w:rsidP="004D6E3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6E37">
              <w:rPr>
                <w:rFonts w:ascii="Times New Roman" w:hAnsi="Times New Roman"/>
                <w:sz w:val="16"/>
                <w:szCs w:val="16"/>
              </w:rPr>
              <w:t>56,51</w:t>
            </w:r>
          </w:p>
        </w:tc>
        <w:tc>
          <w:tcPr>
            <w:tcW w:w="709" w:type="dxa"/>
          </w:tcPr>
          <w:p w:rsidR="004D6E37" w:rsidRPr="004D6E37" w:rsidRDefault="004D6E37" w:rsidP="004D6E3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6E37">
              <w:rPr>
                <w:rFonts w:ascii="Times New Roman" w:hAnsi="Times New Roman"/>
                <w:sz w:val="16"/>
                <w:szCs w:val="16"/>
              </w:rPr>
              <w:t>57,60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:rsidR="004D6E37" w:rsidRPr="00A52638" w:rsidRDefault="004D6E37" w:rsidP="004D6E3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F27FE" w:rsidRPr="00A52638" w:rsidTr="005C482E">
        <w:trPr>
          <w:trHeight w:val="20"/>
        </w:trPr>
        <w:tc>
          <w:tcPr>
            <w:tcW w:w="1276" w:type="dxa"/>
            <w:vMerge/>
            <w:tcMar>
              <w:top w:w="85" w:type="dxa"/>
              <w:bottom w:w="85" w:type="dxa"/>
            </w:tcMar>
            <w:hideMark/>
          </w:tcPr>
          <w:p w:rsidR="000F27FE" w:rsidRPr="00A52638" w:rsidRDefault="000F27FE" w:rsidP="000F27FE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0F27FE" w:rsidRPr="00A52638" w:rsidRDefault="000F27FE" w:rsidP="000F27FE">
            <w:pPr>
              <w:widowControl w:val="0"/>
              <w:spacing w:after="0" w:line="252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доля авто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мобильных дорог регионального и межмуниципального значения, соответствующих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нормативным требованиям</w:t>
            </w:r>
            <w:r w:rsidRPr="00A52638">
              <w:rPr>
                <w:rFonts w:ascii="Times New Roman" w:eastAsia="Times New Roman" w:hAnsi="Times New Roman"/>
                <w:sz w:val="16"/>
                <w:szCs w:val="16"/>
                <w:vertAlign w:val="superscript"/>
                <w:lang w:eastAsia="ru-RU"/>
              </w:rPr>
              <w:t>7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0F27FE" w:rsidRPr="00A52638" w:rsidRDefault="000F27FE" w:rsidP="000F27FE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0F27FE" w:rsidRPr="003E2ABC" w:rsidRDefault="000F27FE" w:rsidP="000F27FE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2ABC">
              <w:rPr>
                <w:rFonts w:ascii="Times New Roman" w:hAnsi="Times New Roman"/>
                <w:sz w:val="16"/>
                <w:szCs w:val="16"/>
              </w:rPr>
              <w:t>36,0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0F27FE" w:rsidRPr="00570119" w:rsidRDefault="000F27FE" w:rsidP="000F27FE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70119">
              <w:rPr>
                <w:rFonts w:ascii="Times New Roman" w:hAnsi="Times New Roman"/>
                <w:sz w:val="16"/>
                <w:szCs w:val="16"/>
              </w:rPr>
              <w:t>5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570119">
              <w:rPr>
                <w:rFonts w:ascii="Times New Roman" w:hAnsi="Times New Roman"/>
                <w:sz w:val="16"/>
                <w:szCs w:val="16"/>
              </w:rPr>
              <w:t>,5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0F27FE" w:rsidRPr="00570119" w:rsidRDefault="000F27FE" w:rsidP="000F27FE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70119">
              <w:rPr>
                <w:rFonts w:ascii="Times New Roman" w:hAnsi="Times New Roman"/>
                <w:sz w:val="16"/>
                <w:szCs w:val="16"/>
              </w:rPr>
              <w:t>36,0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0F27FE" w:rsidRPr="00570119" w:rsidRDefault="000F27FE" w:rsidP="000F27FE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70119">
              <w:rPr>
                <w:rFonts w:ascii="Times New Roman" w:hAnsi="Times New Roman"/>
                <w:sz w:val="16"/>
                <w:szCs w:val="16"/>
              </w:rPr>
              <w:t>36,0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0F27FE" w:rsidRPr="00570119" w:rsidRDefault="000F27FE" w:rsidP="000F27FE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70119">
              <w:rPr>
                <w:rFonts w:ascii="Times New Roman" w:hAnsi="Times New Roman"/>
                <w:sz w:val="16"/>
                <w:szCs w:val="16"/>
              </w:rPr>
              <w:t>36,2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0F27FE" w:rsidRPr="00570119" w:rsidRDefault="000F27FE" w:rsidP="000F27FE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70119">
              <w:rPr>
                <w:rFonts w:ascii="Times New Roman" w:hAnsi="Times New Roman"/>
                <w:sz w:val="16"/>
                <w:szCs w:val="16"/>
              </w:rPr>
              <w:t>37,0</w:t>
            </w:r>
          </w:p>
        </w:tc>
        <w:tc>
          <w:tcPr>
            <w:tcW w:w="709" w:type="dxa"/>
            <w:tcMar>
              <w:top w:w="85" w:type="dxa"/>
              <w:bottom w:w="85" w:type="dxa"/>
            </w:tcMar>
            <w:hideMark/>
          </w:tcPr>
          <w:p w:rsidR="000F27FE" w:rsidRPr="00570119" w:rsidRDefault="000F27FE" w:rsidP="000F27FE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70119">
              <w:rPr>
                <w:rFonts w:ascii="Times New Roman" w:hAnsi="Times New Roman"/>
                <w:sz w:val="16"/>
                <w:szCs w:val="16"/>
              </w:rPr>
              <w:t>36,7</w:t>
            </w:r>
          </w:p>
        </w:tc>
        <w:tc>
          <w:tcPr>
            <w:tcW w:w="709" w:type="dxa"/>
            <w:tcMar>
              <w:top w:w="85" w:type="dxa"/>
              <w:bottom w:w="85" w:type="dxa"/>
            </w:tcMar>
          </w:tcPr>
          <w:p w:rsidR="000F27FE" w:rsidRPr="00570119" w:rsidRDefault="000F27FE" w:rsidP="000F27FE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70119">
              <w:rPr>
                <w:rFonts w:ascii="Times New Roman" w:hAnsi="Times New Roman"/>
                <w:sz w:val="16"/>
                <w:szCs w:val="16"/>
              </w:rPr>
              <w:t>36,8</w:t>
            </w:r>
          </w:p>
        </w:tc>
        <w:tc>
          <w:tcPr>
            <w:tcW w:w="709" w:type="dxa"/>
            <w:tcMar>
              <w:top w:w="85" w:type="dxa"/>
              <w:bottom w:w="85" w:type="dxa"/>
            </w:tcMar>
            <w:hideMark/>
          </w:tcPr>
          <w:p w:rsidR="000F27FE" w:rsidRPr="00570119" w:rsidRDefault="000F27FE" w:rsidP="000F27FE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70119">
              <w:rPr>
                <w:rFonts w:ascii="Times New Roman" w:hAnsi="Times New Roman"/>
                <w:sz w:val="16"/>
                <w:szCs w:val="16"/>
              </w:rPr>
              <w:t>37,70</w:t>
            </w:r>
          </w:p>
        </w:tc>
        <w:tc>
          <w:tcPr>
            <w:tcW w:w="708" w:type="dxa"/>
            <w:tcMar>
              <w:top w:w="85" w:type="dxa"/>
              <w:bottom w:w="85" w:type="dxa"/>
            </w:tcMar>
            <w:hideMark/>
          </w:tcPr>
          <w:p w:rsidR="000F27FE" w:rsidRPr="00570119" w:rsidRDefault="000F27FE" w:rsidP="000F27FE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70119">
              <w:rPr>
                <w:rFonts w:ascii="Times New Roman" w:hAnsi="Times New Roman"/>
                <w:sz w:val="16"/>
                <w:szCs w:val="16"/>
              </w:rPr>
              <w:t>40,36</w:t>
            </w:r>
          </w:p>
        </w:tc>
        <w:tc>
          <w:tcPr>
            <w:tcW w:w="709" w:type="dxa"/>
            <w:tcMar>
              <w:top w:w="85" w:type="dxa"/>
              <w:bottom w:w="85" w:type="dxa"/>
            </w:tcMar>
            <w:hideMark/>
          </w:tcPr>
          <w:p w:rsidR="000F27FE" w:rsidRPr="00570119" w:rsidRDefault="000F27FE" w:rsidP="000F27FE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70119">
              <w:rPr>
                <w:rFonts w:ascii="Times New Roman" w:hAnsi="Times New Roman"/>
                <w:sz w:val="16"/>
                <w:szCs w:val="16"/>
              </w:rPr>
              <w:t>42,15</w:t>
            </w:r>
          </w:p>
        </w:tc>
        <w:tc>
          <w:tcPr>
            <w:tcW w:w="709" w:type="dxa"/>
            <w:tcMar>
              <w:top w:w="85" w:type="dxa"/>
              <w:bottom w:w="85" w:type="dxa"/>
            </w:tcMar>
            <w:hideMark/>
          </w:tcPr>
          <w:p w:rsidR="000F27FE" w:rsidRPr="00570119" w:rsidRDefault="000F27FE" w:rsidP="000F27FE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70119">
              <w:rPr>
                <w:rFonts w:ascii="Times New Roman" w:hAnsi="Times New Roman"/>
                <w:sz w:val="16"/>
                <w:szCs w:val="16"/>
              </w:rPr>
              <w:t>44,30</w:t>
            </w:r>
          </w:p>
        </w:tc>
        <w:tc>
          <w:tcPr>
            <w:tcW w:w="709" w:type="dxa"/>
            <w:tcMar>
              <w:top w:w="85" w:type="dxa"/>
              <w:bottom w:w="85" w:type="dxa"/>
            </w:tcMar>
          </w:tcPr>
          <w:p w:rsidR="000F27FE" w:rsidRPr="000F27FE" w:rsidRDefault="000F27FE" w:rsidP="000F27FE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27FE">
              <w:rPr>
                <w:rFonts w:ascii="Times New Roman" w:hAnsi="Times New Roman"/>
                <w:sz w:val="16"/>
                <w:szCs w:val="16"/>
              </w:rPr>
              <w:t>46,9818</w:t>
            </w:r>
          </w:p>
        </w:tc>
        <w:tc>
          <w:tcPr>
            <w:tcW w:w="708" w:type="dxa"/>
            <w:tcMar>
              <w:top w:w="85" w:type="dxa"/>
              <w:bottom w:w="85" w:type="dxa"/>
            </w:tcMar>
          </w:tcPr>
          <w:p w:rsidR="000F27FE" w:rsidRPr="000F27FE" w:rsidRDefault="000F27FE" w:rsidP="000F27FE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27FE">
              <w:rPr>
                <w:rFonts w:ascii="Times New Roman" w:hAnsi="Times New Roman"/>
                <w:sz w:val="16"/>
                <w:szCs w:val="16"/>
              </w:rPr>
              <w:t>49,4074</w:t>
            </w:r>
          </w:p>
        </w:tc>
        <w:tc>
          <w:tcPr>
            <w:tcW w:w="709" w:type="dxa"/>
            <w:tcMar>
              <w:top w:w="85" w:type="dxa"/>
              <w:bottom w:w="85" w:type="dxa"/>
            </w:tcMar>
          </w:tcPr>
          <w:p w:rsidR="000F27FE" w:rsidRPr="000F27FE" w:rsidRDefault="000F27FE" w:rsidP="000F27FE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27FE">
              <w:rPr>
                <w:rFonts w:ascii="Times New Roman" w:hAnsi="Times New Roman"/>
                <w:sz w:val="16"/>
                <w:szCs w:val="16"/>
              </w:rPr>
              <w:t>52,1484</w:t>
            </w:r>
          </w:p>
        </w:tc>
        <w:tc>
          <w:tcPr>
            <w:tcW w:w="709" w:type="dxa"/>
          </w:tcPr>
          <w:p w:rsidR="000F27FE" w:rsidRPr="000F27FE" w:rsidRDefault="000F27FE" w:rsidP="000F27FE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27FE">
              <w:rPr>
                <w:rFonts w:ascii="Times New Roman" w:hAnsi="Times New Roman"/>
                <w:sz w:val="16"/>
                <w:szCs w:val="16"/>
              </w:rPr>
              <w:t>53,33</w:t>
            </w:r>
          </w:p>
        </w:tc>
        <w:tc>
          <w:tcPr>
            <w:tcW w:w="709" w:type="dxa"/>
          </w:tcPr>
          <w:p w:rsidR="000F27FE" w:rsidRPr="000F27FE" w:rsidRDefault="000F27FE" w:rsidP="000F27FE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27FE">
              <w:rPr>
                <w:rFonts w:ascii="Times New Roman" w:hAnsi="Times New Roman"/>
                <w:sz w:val="16"/>
                <w:szCs w:val="16"/>
              </w:rPr>
              <w:t>54,51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:rsidR="000F27FE" w:rsidRPr="00A52638" w:rsidRDefault="000F27FE" w:rsidP="000F27FE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РП¹</w:t>
            </w:r>
          </w:p>
        </w:tc>
      </w:tr>
      <w:tr w:rsidR="00E55B86" w:rsidRPr="00A52638" w:rsidTr="005C482E">
        <w:trPr>
          <w:trHeight w:val="20"/>
        </w:trPr>
        <w:tc>
          <w:tcPr>
            <w:tcW w:w="1276" w:type="dxa"/>
            <w:vMerge/>
            <w:tcMar>
              <w:top w:w="85" w:type="dxa"/>
              <w:bottom w:w="85" w:type="dxa"/>
            </w:tcMar>
            <w:hideMark/>
          </w:tcPr>
          <w:p w:rsidR="00E55B86" w:rsidRPr="00A52638" w:rsidRDefault="00E55B86" w:rsidP="00E55B8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E55B86" w:rsidRPr="00A52638" w:rsidRDefault="00E55B86" w:rsidP="00174948">
            <w:pPr>
              <w:widowControl w:val="0"/>
              <w:spacing w:after="0" w:line="252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доля авто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мобильных дорог местного значения, соответствующих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нормативным требованиям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E55B86" w:rsidRPr="00A52638" w:rsidRDefault="00E55B86" w:rsidP="00E55B8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E55B86" w:rsidRPr="003E2ABC" w:rsidRDefault="00E55B86" w:rsidP="00E55B8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2ABC">
              <w:rPr>
                <w:rFonts w:ascii="Times New Roman" w:hAnsi="Times New Roman"/>
                <w:sz w:val="16"/>
                <w:szCs w:val="16"/>
              </w:rPr>
              <w:t>36,0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E55B86" w:rsidRPr="003F3DF0" w:rsidRDefault="00E55B86" w:rsidP="00E55B8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60,24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E55B86" w:rsidRPr="00570119" w:rsidRDefault="00E55B86" w:rsidP="00E55B8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70119">
              <w:rPr>
                <w:rFonts w:ascii="Times New Roman" w:hAnsi="Times New Roman"/>
                <w:sz w:val="16"/>
                <w:szCs w:val="16"/>
              </w:rPr>
              <w:t>36,0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E55B86" w:rsidRPr="00570119" w:rsidRDefault="00E55B86" w:rsidP="00E55B8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70119">
              <w:rPr>
                <w:rFonts w:ascii="Times New Roman" w:hAnsi="Times New Roman"/>
                <w:sz w:val="16"/>
                <w:szCs w:val="16"/>
              </w:rPr>
              <w:t>36,0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E55B86" w:rsidRPr="00570119" w:rsidRDefault="00E55B86" w:rsidP="00E55B8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70119">
              <w:rPr>
                <w:rFonts w:ascii="Times New Roman" w:hAnsi="Times New Roman"/>
                <w:sz w:val="16"/>
                <w:szCs w:val="16"/>
              </w:rPr>
              <w:t>37,3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E55B86" w:rsidRPr="00570119" w:rsidRDefault="00E55B86" w:rsidP="00E55B8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70119">
              <w:rPr>
                <w:rFonts w:ascii="Times New Roman" w:hAnsi="Times New Roman"/>
                <w:sz w:val="16"/>
                <w:szCs w:val="16"/>
              </w:rPr>
              <w:t>38,4</w:t>
            </w:r>
          </w:p>
        </w:tc>
        <w:tc>
          <w:tcPr>
            <w:tcW w:w="709" w:type="dxa"/>
            <w:tcMar>
              <w:top w:w="85" w:type="dxa"/>
              <w:bottom w:w="85" w:type="dxa"/>
            </w:tcMar>
            <w:hideMark/>
          </w:tcPr>
          <w:p w:rsidR="00E55B86" w:rsidRPr="00570119" w:rsidRDefault="00E55B86" w:rsidP="00E55B8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70119">
              <w:rPr>
                <w:rFonts w:ascii="Times New Roman" w:hAnsi="Times New Roman"/>
                <w:sz w:val="16"/>
                <w:szCs w:val="16"/>
              </w:rPr>
              <w:t>87,9</w:t>
            </w:r>
          </w:p>
        </w:tc>
        <w:tc>
          <w:tcPr>
            <w:tcW w:w="709" w:type="dxa"/>
            <w:tcMar>
              <w:top w:w="85" w:type="dxa"/>
              <w:bottom w:w="85" w:type="dxa"/>
            </w:tcMar>
            <w:hideMark/>
          </w:tcPr>
          <w:p w:rsidR="00E55B86" w:rsidRPr="00570119" w:rsidRDefault="00E55B86" w:rsidP="00E55B8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70119">
              <w:rPr>
                <w:rFonts w:ascii="Times New Roman" w:hAnsi="Times New Roman"/>
                <w:sz w:val="16"/>
                <w:szCs w:val="16"/>
              </w:rPr>
              <w:t>86,3</w:t>
            </w:r>
          </w:p>
        </w:tc>
        <w:tc>
          <w:tcPr>
            <w:tcW w:w="709" w:type="dxa"/>
            <w:tcMar>
              <w:top w:w="85" w:type="dxa"/>
              <w:bottom w:w="85" w:type="dxa"/>
            </w:tcMar>
            <w:hideMark/>
          </w:tcPr>
          <w:p w:rsidR="00E55B86" w:rsidRPr="00570119" w:rsidRDefault="00E55B86" w:rsidP="00E55B8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70119">
              <w:rPr>
                <w:rFonts w:ascii="Times New Roman" w:hAnsi="Times New Roman"/>
                <w:sz w:val="16"/>
                <w:szCs w:val="16"/>
              </w:rPr>
              <w:t>77,7</w:t>
            </w:r>
          </w:p>
        </w:tc>
        <w:tc>
          <w:tcPr>
            <w:tcW w:w="708" w:type="dxa"/>
            <w:tcMar>
              <w:top w:w="85" w:type="dxa"/>
              <w:bottom w:w="85" w:type="dxa"/>
            </w:tcMar>
            <w:hideMark/>
          </w:tcPr>
          <w:p w:rsidR="00E55B86" w:rsidRPr="00570119" w:rsidRDefault="00E55B86" w:rsidP="00E55B8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70119">
              <w:rPr>
                <w:rFonts w:ascii="Times New Roman" w:hAnsi="Times New Roman"/>
                <w:sz w:val="16"/>
                <w:szCs w:val="16"/>
              </w:rPr>
              <w:t>62,86</w:t>
            </w:r>
          </w:p>
        </w:tc>
        <w:tc>
          <w:tcPr>
            <w:tcW w:w="709" w:type="dxa"/>
            <w:tcMar>
              <w:top w:w="85" w:type="dxa"/>
              <w:bottom w:w="85" w:type="dxa"/>
            </w:tcMar>
            <w:hideMark/>
          </w:tcPr>
          <w:p w:rsidR="00E55B86" w:rsidRPr="00570119" w:rsidRDefault="00E55B86" w:rsidP="00E55B8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70119">
              <w:rPr>
                <w:rFonts w:ascii="Times New Roman" w:hAnsi="Times New Roman"/>
                <w:sz w:val="16"/>
                <w:szCs w:val="16"/>
              </w:rPr>
              <w:t>55,38</w:t>
            </w:r>
          </w:p>
        </w:tc>
        <w:tc>
          <w:tcPr>
            <w:tcW w:w="709" w:type="dxa"/>
            <w:tcMar>
              <w:top w:w="85" w:type="dxa"/>
              <w:bottom w:w="85" w:type="dxa"/>
            </w:tcMar>
            <w:hideMark/>
          </w:tcPr>
          <w:p w:rsidR="00E55B86" w:rsidRPr="00570119" w:rsidRDefault="00E55B86" w:rsidP="00E55B8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70119">
              <w:rPr>
                <w:rFonts w:ascii="Times New Roman" w:hAnsi="Times New Roman"/>
                <w:sz w:val="16"/>
                <w:szCs w:val="16"/>
              </w:rPr>
              <w:t>56,48</w:t>
            </w:r>
          </w:p>
        </w:tc>
        <w:tc>
          <w:tcPr>
            <w:tcW w:w="709" w:type="dxa"/>
            <w:tcMar>
              <w:top w:w="85" w:type="dxa"/>
              <w:bottom w:w="85" w:type="dxa"/>
            </w:tcMar>
          </w:tcPr>
          <w:p w:rsidR="00E55B86" w:rsidRPr="00E55B86" w:rsidRDefault="00E55B86" w:rsidP="00E55B8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55B86">
              <w:rPr>
                <w:rFonts w:ascii="Times New Roman" w:hAnsi="Times New Roman"/>
                <w:sz w:val="16"/>
                <w:szCs w:val="16"/>
              </w:rPr>
              <w:t>56,30</w:t>
            </w:r>
          </w:p>
        </w:tc>
        <w:tc>
          <w:tcPr>
            <w:tcW w:w="708" w:type="dxa"/>
            <w:tcMar>
              <w:top w:w="85" w:type="dxa"/>
              <w:bottom w:w="85" w:type="dxa"/>
            </w:tcMar>
          </w:tcPr>
          <w:p w:rsidR="00E55B86" w:rsidRPr="00E55B86" w:rsidRDefault="00E55B86" w:rsidP="00E55B8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55B86">
              <w:rPr>
                <w:rFonts w:ascii="Times New Roman" w:hAnsi="Times New Roman"/>
                <w:sz w:val="16"/>
                <w:szCs w:val="16"/>
              </w:rPr>
              <w:t>57,21</w:t>
            </w:r>
          </w:p>
        </w:tc>
        <w:tc>
          <w:tcPr>
            <w:tcW w:w="709" w:type="dxa"/>
            <w:tcMar>
              <w:top w:w="85" w:type="dxa"/>
              <w:bottom w:w="85" w:type="dxa"/>
            </w:tcMar>
          </w:tcPr>
          <w:p w:rsidR="00E55B86" w:rsidRPr="00E55B86" w:rsidRDefault="00E55B86" w:rsidP="00E55B8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55B86">
              <w:rPr>
                <w:rFonts w:ascii="Times New Roman" w:hAnsi="Times New Roman"/>
                <w:sz w:val="16"/>
                <w:szCs w:val="16"/>
              </w:rPr>
              <w:t>58,23</w:t>
            </w:r>
          </w:p>
        </w:tc>
        <w:tc>
          <w:tcPr>
            <w:tcW w:w="709" w:type="dxa"/>
          </w:tcPr>
          <w:p w:rsidR="00E55B86" w:rsidRPr="00E55B86" w:rsidRDefault="00E55B86" w:rsidP="00E55B8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55B86">
              <w:rPr>
                <w:rFonts w:ascii="Times New Roman" w:hAnsi="Times New Roman"/>
                <w:sz w:val="16"/>
                <w:szCs w:val="16"/>
              </w:rPr>
              <w:t>59,23</w:t>
            </w:r>
          </w:p>
        </w:tc>
        <w:tc>
          <w:tcPr>
            <w:tcW w:w="709" w:type="dxa"/>
          </w:tcPr>
          <w:p w:rsidR="00E55B86" w:rsidRPr="00E55B86" w:rsidRDefault="00E55B86" w:rsidP="00E55B8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55B86">
              <w:rPr>
                <w:rFonts w:ascii="Times New Roman" w:hAnsi="Times New Roman"/>
                <w:sz w:val="16"/>
                <w:szCs w:val="16"/>
              </w:rPr>
              <w:t>60,24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:rsidR="00E55B86" w:rsidRPr="00A52638" w:rsidRDefault="00E55B86" w:rsidP="00E55B8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66C46" w:rsidRPr="00A52638" w:rsidTr="005C482E">
        <w:trPr>
          <w:trHeight w:val="20"/>
        </w:trPr>
        <w:tc>
          <w:tcPr>
            <w:tcW w:w="1276" w:type="dxa"/>
            <w:vMerge/>
            <w:tcMar>
              <w:top w:w="85" w:type="dxa"/>
              <w:bottom w:w="85" w:type="dxa"/>
            </w:tcMar>
            <w:hideMark/>
          </w:tcPr>
          <w:p w:rsidR="00666C46" w:rsidRPr="00A52638" w:rsidRDefault="00666C46" w:rsidP="003E2AB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66C46" w:rsidRPr="00A52638" w:rsidRDefault="00666C46" w:rsidP="00174948">
            <w:pPr>
              <w:widowControl w:val="0"/>
              <w:spacing w:after="0" w:line="252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19. Удельный вес мостовых сооружений на автодорогах регионального и межмуницип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ального значения, находящихся в </w:t>
            </w: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неудовлетворительном техническом состоянии и не соответствующих нормативным требованиям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66C46" w:rsidRPr="00A52638" w:rsidRDefault="00666C46" w:rsidP="003E2AB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66C46" w:rsidRPr="003E2ABC" w:rsidRDefault="00666C46" w:rsidP="003E2AB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2ABC">
              <w:rPr>
                <w:rFonts w:ascii="Times New Roman" w:hAnsi="Times New Roman"/>
                <w:sz w:val="16"/>
                <w:szCs w:val="16"/>
              </w:rPr>
              <w:t>15,3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66C46" w:rsidRPr="003E2ABC" w:rsidRDefault="00666C46" w:rsidP="003E2AB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2ABC">
              <w:rPr>
                <w:rFonts w:ascii="Times New Roman" w:hAnsi="Times New Roman"/>
                <w:sz w:val="16"/>
                <w:szCs w:val="16"/>
              </w:rPr>
              <w:t>19,</w:t>
            </w:r>
            <w:r w:rsidR="00F52F78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66C46" w:rsidRPr="003E2ABC" w:rsidRDefault="00666C46" w:rsidP="003E2AB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2ABC">
              <w:rPr>
                <w:rFonts w:ascii="Times New Roman" w:hAnsi="Times New Roman"/>
                <w:sz w:val="16"/>
                <w:szCs w:val="16"/>
              </w:rPr>
              <w:t>15,0</w:t>
            </w:r>
          </w:p>
        </w:tc>
        <w:tc>
          <w:tcPr>
            <w:tcW w:w="709" w:type="dxa"/>
            <w:shd w:val="clear" w:color="000000" w:fill="FFFFFF"/>
            <w:noWrap/>
            <w:tcMar>
              <w:top w:w="85" w:type="dxa"/>
              <w:bottom w:w="85" w:type="dxa"/>
            </w:tcMar>
            <w:hideMark/>
          </w:tcPr>
          <w:p w:rsidR="00666C46" w:rsidRPr="003E2ABC" w:rsidRDefault="00666C46" w:rsidP="003E2AB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2ABC">
              <w:rPr>
                <w:rFonts w:ascii="Times New Roman" w:hAnsi="Times New Roman"/>
                <w:sz w:val="16"/>
                <w:szCs w:val="16"/>
              </w:rPr>
              <w:t>15,8</w:t>
            </w:r>
          </w:p>
        </w:tc>
        <w:tc>
          <w:tcPr>
            <w:tcW w:w="709" w:type="dxa"/>
            <w:shd w:val="clear" w:color="000000" w:fill="FFFFFF"/>
            <w:noWrap/>
            <w:tcMar>
              <w:top w:w="85" w:type="dxa"/>
              <w:bottom w:w="85" w:type="dxa"/>
            </w:tcMar>
            <w:hideMark/>
          </w:tcPr>
          <w:p w:rsidR="00666C46" w:rsidRPr="003E2ABC" w:rsidRDefault="00666C46" w:rsidP="003E2AB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2ABC">
              <w:rPr>
                <w:rFonts w:ascii="Times New Roman" w:hAnsi="Times New Roman"/>
                <w:sz w:val="16"/>
                <w:szCs w:val="16"/>
              </w:rPr>
              <w:t>18,5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66C46" w:rsidRPr="003E2ABC" w:rsidRDefault="00666C46" w:rsidP="003E2AB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2ABC">
              <w:rPr>
                <w:rFonts w:ascii="Times New Roman" w:hAnsi="Times New Roman"/>
                <w:sz w:val="16"/>
                <w:szCs w:val="16"/>
              </w:rPr>
              <w:t>15,8</w:t>
            </w:r>
          </w:p>
        </w:tc>
        <w:tc>
          <w:tcPr>
            <w:tcW w:w="709" w:type="dxa"/>
            <w:tcMar>
              <w:top w:w="85" w:type="dxa"/>
              <w:bottom w:w="85" w:type="dxa"/>
            </w:tcMar>
            <w:hideMark/>
          </w:tcPr>
          <w:p w:rsidR="00666C46" w:rsidRPr="003E2ABC" w:rsidRDefault="00666C46" w:rsidP="003E2AB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2ABC">
              <w:rPr>
                <w:rFonts w:ascii="Times New Roman" w:hAnsi="Times New Roman"/>
                <w:sz w:val="16"/>
                <w:szCs w:val="16"/>
              </w:rPr>
              <w:t>23,5</w:t>
            </w:r>
          </w:p>
        </w:tc>
        <w:tc>
          <w:tcPr>
            <w:tcW w:w="709" w:type="dxa"/>
            <w:tcMar>
              <w:top w:w="85" w:type="dxa"/>
              <w:bottom w:w="85" w:type="dxa"/>
            </w:tcMar>
            <w:hideMark/>
          </w:tcPr>
          <w:p w:rsidR="00666C46" w:rsidRPr="003E2ABC" w:rsidRDefault="00666C46" w:rsidP="003E2AB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2ABC">
              <w:rPr>
                <w:rFonts w:ascii="Times New Roman" w:hAnsi="Times New Roman"/>
                <w:sz w:val="16"/>
                <w:szCs w:val="16"/>
              </w:rPr>
              <w:t>19,6</w:t>
            </w:r>
          </w:p>
        </w:tc>
        <w:tc>
          <w:tcPr>
            <w:tcW w:w="709" w:type="dxa"/>
            <w:tcMar>
              <w:top w:w="85" w:type="dxa"/>
              <w:bottom w:w="85" w:type="dxa"/>
            </w:tcMar>
            <w:hideMark/>
          </w:tcPr>
          <w:p w:rsidR="00666C46" w:rsidRPr="003E2ABC" w:rsidRDefault="00666C46" w:rsidP="003E2AB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2ABC">
              <w:rPr>
                <w:rFonts w:ascii="Times New Roman" w:hAnsi="Times New Roman"/>
                <w:sz w:val="16"/>
                <w:szCs w:val="16"/>
              </w:rPr>
              <w:t>18,8</w:t>
            </w:r>
          </w:p>
        </w:tc>
        <w:tc>
          <w:tcPr>
            <w:tcW w:w="708" w:type="dxa"/>
            <w:tcMar>
              <w:top w:w="85" w:type="dxa"/>
              <w:bottom w:w="85" w:type="dxa"/>
            </w:tcMar>
            <w:hideMark/>
          </w:tcPr>
          <w:p w:rsidR="00666C46" w:rsidRPr="003E2ABC" w:rsidRDefault="00666C46" w:rsidP="003E2AB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2ABC">
              <w:rPr>
                <w:rFonts w:ascii="Times New Roman" w:hAnsi="Times New Roman"/>
                <w:sz w:val="16"/>
                <w:szCs w:val="16"/>
              </w:rPr>
              <w:t>19,7</w:t>
            </w:r>
          </w:p>
        </w:tc>
        <w:tc>
          <w:tcPr>
            <w:tcW w:w="709" w:type="dxa"/>
            <w:tcMar>
              <w:top w:w="85" w:type="dxa"/>
              <w:bottom w:w="85" w:type="dxa"/>
            </w:tcMar>
            <w:hideMark/>
          </w:tcPr>
          <w:p w:rsidR="00666C46" w:rsidRPr="003E2ABC" w:rsidRDefault="00666C46" w:rsidP="003E2AB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2ABC">
              <w:rPr>
                <w:rFonts w:ascii="Times New Roman" w:hAnsi="Times New Roman"/>
                <w:sz w:val="16"/>
                <w:szCs w:val="16"/>
              </w:rPr>
              <w:t>20,4</w:t>
            </w:r>
          </w:p>
        </w:tc>
        <w:tc>
          <w:tcPr>
            <w:tcW w:w="709" w:type="dxa"/>
            <w:tcMar>
              <w:top w:w="85" w:type="dxa"/>
              <w:bottom w:w="85" w:type="dxa"/>
            </w:tcMar>
            <w:hideMark/>
          </w:tcPr>
          <w:p w:rsidR="00666C46" w:rsidRPr="003E2ABC" w:rsidRDefault="00666C46" w:rsidP="003E2AB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2ABC">
              <w:rPr>
                <w:rFonts w:ascii="Times New Roman" w:hAnsi="Times New Roman"/>
                <w:sz w:val="16"/>
                <w:szCs w:val="16"/>
              </w:rPr>
              <w:t>19,9</w:t>
            </w:r>
          </w:p>
        </w:tc>
        <w:tc>
          <w:tcPr>
            <w:tcW w:w="709" w:type="dxa"/>
            <w:tcMar>
              <w:top w:w="85" w:type="dxa"/>
              <w:bottom w:w="85" w:type="dxa"/>
            </w:tcMar>
          </w:tcPr>
          <w:p w:rsidR="00666C46" w:rsidRPr="003E2ABC" w:rsidRDefault="00666C46" w:rsidP="00F52F78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2ABC">
              <w:rPr>
                <w:rFonts w:ascii="Times New Roman" w:hAnsi="Times New Roman"/>
                <w:sz w:val="16"/>
                <w:szCs w:val="16"/>
              </w:rPr>
              <w:t>19,</w:t>
            </w:r>
            <w:r w:rsidR="00F52F78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708" w:type="dxa"/>
            <w:tcMar>
              <w:top w:w="85" w:type="dxa"/>
              <w:bottom w:w="85" w:type="dxa"/>
            </w:tcMar>
          </w:tcPr>
          <w:p w:rsidR="00666C46" w:rsidRPr="003E2ABC" w:rsidRDefault="00666C46" w:rsidP="00F52F78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2ABC">
              <w:rPr>
                <w:rFonts w:ascii="Times New Roman" w:hAnsi="Times New Roman"/>
                <w:sz w:val="16"/>
                <w:szCs w:val="16"/>
              </w:rPr>
              <w:t>19,</w:t>
            </w:r>
            <w:r w:rsidR="00F52F78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tcMar>
              <w:top w:w="85" w:type="dxa"/>
              <w:bottom w:w="85" w:type="dxa"/>
            </w:tcMar>
          </w:tcPr>
          <w:p w:rsidR="00666C46" w:rsidRPr="003E2ABC" w:rsidRDefault="00666C46" w:rsidP="00F52F78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2ABC">
              <w:rPr>
                <w:rFonts w:ascii="Times New Roman" w:hAnsi="Times New Roman"/>
                <w:sz w:val="16"/>
                <w:szCs w:val="16"/>
              </w:rPr>
              <w:t>19,</w:t>
            </w:r>
            <w:r w:rsidR="00F52F78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666C46" w:rsidRPr="003E2ABC" w:rsidRDefault="00666C46" w:rsidP="00F52F78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2ABC">
              <w:rPr>
                <w:rFonts w:ascii="Times New Roman" w:hAnsi="Times New Roman"/>
                <w:sz w:val="16"/>
                <w:szCs w:val="16"/>
              </w:rPr>
              <w:t>19,</w:t>
            </w:r>
            <w:r w:rsidR="00F52F78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666C46" w:rsidRPr="003E2ABC" w:rsidRDefault="00666C46" w:rsidP="00F52F78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2ABC">
              <w:rPr>
                <w:rFonts w:ascii="Times New Roman" w:hAnsi="Times New Roman"/>
                <w:sz w:val="16"/>
                <w:szCs w:val="16"/>
              </w:rPr>
              <w:t>19,</w:t>
            </w:r>
            <w:r w:rsidR="00F52F78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:rsidR="00666C46" w:rsidRPr="00A52638" w:rsidRDefault="00666C46" w:rsidP="003E2AB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3A34" w:rsidRPr="00A52638" w:rsidTr="005C482E">
        <w:trPr>
          <w:trHeight w:val="20"/>
        </w:trPr>
        <w:tc>
          <w:tcPr>
            <w:tcW w:w="1276" w:type="dxa"/>
            <w:vMerge/>
            <w:tcMar>
              <w:top w:w="85" w:type="dxa"/>
              <w:bottom w:w="85" w:type="dxa"/>
            </w:tcMar>
            <w:hideMark/>
          </w:tcPr>
          <w:p w:rsidR="00A83A34" w:rsidRPr="00A52638" w:rsidRDefault="00A83A34" w:rsidP="00A83A34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A83A34" w:rsidRPr="00A52638" w:rsidRDefault="00A83A34" w:rsidP="00174948">
            <w:pPr>
              <w:widowControl w:val="0"/>
              <w:spacing w:after="0" w:line="252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20. Протяженн</w:t>
            </w: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ость сети автомобильных дорог общего пользования местного значения на территории Новосибирской области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A83A34" w:rsidRPr="00A52638" w:rsidRDefault="00A83A34" w:rsidP="00A83A34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км</w:t>
            </w:r>
          </w:p>
        </w:tc>
        <w:tc>
          <w:tcPr>
            <w:tcW w:w="709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:rsidR="00A83A34" w:rsidRPr="0089219C" w:rsidRDefault="00A83A34" w:rsidP="00A83A34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219C">
              <w:rPr>
                <w:rFonts w:ascii="Times New Roman" w:hAnsi="Times New Roman"/>
                <w:sz w:val="16"/>
                <w:szCs w:val="16"/>
              </w:rPr>
              <w:t>10696,1</w:t>
            </w:r>
          </w:p>
        </w:tc>
        <w:tc>
          <w:tcPr>
            <w:tcW w:w="708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:rsidR="00A83A34" w:rsidRPr="00735910" w:rsidRDefault="00A83A34" w:rsidP="00A83A34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3A34">
              <w:rPr>
                <w:rFonts w:ascii="Times New Roman" w:hAnsi="Times New Roman"/>
                <w:sz w:val="16"/>
                <w:szCs w:val="16"/>
              </w:rPr>
              <w:t>14888,0</w:t>
            </w:r>
          </w:p>
        </w:tc>
        <w:tc>
          <w:tcPr>
            <w:tcW w:w="709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:rsidR="00A83A34" w:rsidRPr="00735910" w:rsidRDefault="00A83A34" w:rsidP="00A83A34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5910">
              <w:rPr>
                <w:rFonts w:ascii="Times New Roman" w:hAnsi="Times New Roman"/>
                <w:sz w:val="16"/>
                <w:szCs w:val="16"/>
              </w:rPr>
              <w:t>12134,1</w:t>
            </w:r>
          </w:p>
        </w:tc>
        <w:tc>
          <w:tcPr>
            <w:tcW w:w="709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:rsidR="00A83A34" w:rsidRPr="00735910" w:rsidRDefault="00A83A34" w:rsidP="00A83A34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5910">
              <w:rPr>
                <w:rFonts w:ascii="Times New Roman" w:hAnsi="Times New Roman"/>
                <w:sz w:val="16"/>
                <w:szCs w:val="16"/>
              </w:rPr>
              <w:t>12558,3</w:t>
            </w:r>
          </w:p>
        </w:tc>
        <w:tc>
          <w:tcPr>
            <w:tcW w:w="709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:rsidR="00A83A34" w:rsidRPr="00735910" w:rsidRDefault="00A83A34" w:rsidP="00A83A34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5910">
              <w:rPr>
                <w:rFonts w:ascii="Times New Roman" w:hAnsi="Times New Roman"/>
                <w:sz w:val="16"/>
                <w:szCs w:val="16"/>
              </w:rPr>
              <w:t>12561,3</w:t>
            </w:r>
          </w:p>
        </w:tc>
        <w:tc>
          <w:tcPr>
            <w:tcW w:w="708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:rsidR="00A83A34" w:rsidRPr="00735910" w:rsidRDefault="00A83A34" w:rsidP="00A83A34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5910">
              <w:rPr>
                <w:rFonts w:ascii="Times New Roman" w:hAnsi="Times New Roman"/>
                <w:sz w:val="16"/>
                <w:szCs w:val="16"/>
              </w:rPr>
              <w:t>14393,7</w:t>
            </w:r>
          </w:p>
        </w:tc>
        <w:tc>
          <w:tcPr>
            <w:tcW w:w="709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:rsidR="00A83A34" w:rsidRPr="00735910" w:rsidRDefault="00A83A34" w:rsidP="00A83A34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5910">
              <w:rPr>
                <w:rFonts w:ascii="Times New Roman" w:hAnsi="Times New Roman"/>
                <w:sz w:val="16"/>
                <w:szCs w:val="16"/>
              </w:rPr>
              <w:t>14622,0</w:t>
            </w:r>
          </w:p>
        </w:tc>
        <w:tc>
          <w:tcPr>
            <w:tcW w:w="709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:rsidR="00A83A34" w:rsidRPr="00735910" w:rsidRDefault="00A83A34" w:rsidP="00A83A34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5910">
              <w:rPr>
                <w:rFonts w:ascii="Times New Roman" w:hAnsi="Times New Roman"/>
                <w:sz w:val="16"/>
                <w:szCs w:val="16"/>
              </w:rPr>
              <w:t>14627,0</w:t>
            </w:r>
          </w:p>
        </w:tc>
        <w:tc>
          <w:tcPr>
            <w:tcW w:w="709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:rsidR="00A83A34" w:rsidRPr="00735910" w:rsidRDefault="00A83A34" w:rsidP="00A83A34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5910">
              <w:rPr>
                <w:rFonts w:ascii="Times New Roman" w:hAnsi="Times New Roman"/>
                <w:sz w:val="16"/>
                <w:szCs w:val="16"/>
              </w:rPr>
              <w:t>14633,5</w:t>
            </w:r>
          </w:p>
        </w:tc>
        <w:tc>
          <w:tcPr>
            <w:tcW w:w="708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:rsidR="00A83A34" w:rsidRPr="00735910" w:rsidRDefault="00A83A34" w:rsidP="00A83A34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5910">
              <w:rPr>
                <w:rFonts w:ascii="Times New Roman" w:hAnsi="Times New Roman"/>
                <w:sz w:val="16"/>
                <w:szCs w:val="16"/>
              </w:rPr>
              <w:t>14714,6</w:t>
            </w:r>
          </w:p>
        </w:tc>
        <w:tc>
          <w:tcPr>
            <w:tcW w:w="709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:rsidR="00A83A34" w:rsidRPr="00735910" w:rsidRDefault="00A83A34" w:rsidP="00A83A34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5910">
              <w:rPr>
                <w:rFonts w:ascii="Times New Roman" w:hAnsi="Times New Roman"/>
                <w:sz w:val="16"/>
                <w:szCs w:val="16"/>
              </w:rPr>
              <w:t>14779,9</w:t>
            </w:r>
          </w:p>
        </w:tc>
        <w:tc>
          <w:tcPr>
            <w:tcW w:w="709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:rsidR="00A83A34" w:rsidRPr="00735910" w:rsidRDefault="00A83A34" w:rsidP="00A83A34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5910">
              <w:rPr>
                <w:rFonts w:ascii="Times New Roman" w:hAnsi="Times New Roman"/>
                <w:sz w:val="16"/>
                <w:szCs w:val="16"/>
              </w:rPr>
              <w:t>14807,6</w:t>
            </w:r>
          </w:p>
        </w:tc>
        <w:tc>
          <w:tcPr>
            <w:tcW w:w="709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:rsidR="00A83A34" w:rsidRPr="00A83A34" w:rsidRDefault="00A83A34" w:rsidP="00A83A34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3A34">
              <w:rPr>
                <w:rFonts w:ascii="Times New Roman" w:hAnsi="Times New Roman"/>
                <w:sz w:val="16"/>
                <w:szCs w:val="16"/>
              </w:rPr>
              <w:t>14860,0</w:t>
            </w:r>
          </w:p>
        </w:tc>
        <w:tc>
          <w:tcPr>
            <w:tcW w:w="708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:rsidR="00A83A34" w:rsidRPr="00A83A34" w:rsidRDefault="00A83A34" w:rsidP="00A83A34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3A34">
              <w:rPr>
                <w:rFonts w:ascii="Times New Roman" w:hAnsi="Times New Roman"/>
                <w:sz w:val="16"/>
                <w:szCs w:val="16"/>
              </w:rPr>
              <w:t>14888,0</w:t>
            </w:r>
          </w:p>
        </w:tc>
        <w:tc>
          <w:tcPr>
            <w:tcW w:w="709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:rsidR="00A83A34" w:rsidRPr="00A83A34" w:rsidRDefault="00A83A34" w:rsidP="00A83A34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3A34">
              <w:rPr>
                <w:rFonts w:ascii="Times New Roman" w:hAnsi="Times New Roman"/>
                <w:sz w:val="16"/>
                <w:szCs w:val="16"/>
              </w:rPr>
              <w:t>14888,0</w:t>
            </w:r>
          </w:p>
        </w:tc>
        <w:tc>
          <w:tcPr>
            <w:tcW w:w="709" w:type="dxa"/>
            <w:shd w:val="clear" w:color="auto" w:fill="FFFFFF" w:themeFill="background1"/>
          </w:tcPr>
          <w:p w:rsidR="00A83A34" w:rsidRPr="00A83A34" w:rsidRDefault="00A83A34" w:rsidP="00A83A34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3A34">
              <w:rPr>
                <w:rFonts w:ascii="Times New Roman" w:hAnsi="Times New Roman"/>
                <w:sz w:val="16"/>
                <w:szCs w:val="16"/>
              </w:rPr>
              <w:t>14888,0</w:t>
            </w:r>
          </w:p>
        </w:tc>
        <w:tc>
          <w:tcPr>
            <w:tcW w:w="709" w:type="dxa"/>
            <w:shd w:val="clear" w:color="auto" w:fill="FFFFFF" w:themeFill="background1"/>
          </w:tcPr>
          <w:p w:rsidR="00A83A34" w:rsidRPr="00A83A34" w:rsidRDefault="00A83A34" w:rsidP="00A83A34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3A34">
              <w:rPr>
                <w:rFonts w:ascii="Times New Roman" w:hAnsi="Times New Roman"/>
                <w:sz w:val="16"/>
                <w:szCs w:val="16"/>
              </w:rPr>
              <w:t>14888,0</w:t>
            </w:r>
          </w:p>
        </w:tc>
        <w:tc>
          <w:tcPr>
            <w:tcW w:w="567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:rsidR="00A83A34" w:rsidRPr="00A52638" w:rsidRDefault="00A83A34" w:rsidP="00A83A34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C725B" w:rsidRPr="00A52638" w:rsidTr="005C482E">
        <w:trPr>
          <w:trHeight w:val="20"/>
        </w:trPr>
        <w:tc>
          <w:tcPr>
            <w:tcW w:w="1276" w:type="dxa"/>
            <w:vMerge/>
            <w:tcMar>
              <w:top w:w="85" w:type="dxa"/>
              <w:bottom w:w="85" w:type="dxa"/>
            </w:tcMar>
            <w:hideMark/>
          </w:tcPr>
          <w:p w:rsidR="00BC725B" w:rsidRPr="00A52638" w:rsidRDefault="00BC725B" w:rsidP="00BC725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BC725B" w:rsidRPr="00A52638" w:rsidRDefault="00BC725B" w:rsidP="00BC725B">
            <w:pPr>
              <w:widowControl w:val="0"/>
              <w:spacing w:after="0" w:line="252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21. Объемы ввода в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эксплуатацию после строительства и реконструкции автомобильных дорог общего пользования местного значения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BC725B" w:rsidRPr="00A52638" w:rsidRDefault="00BC725B" w:rsidP="00BC725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BC725B" w:rsidRPr="0089219C" w:rsidRDefault="00BC725B" w:rsidP="00BC725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219C">
              <w:rPr>
                <w:rFonts w:ascii="Times New Roman" w:hAnsi="Times New Roman"/>
                <w:sz w:val="16"/>
                <w:szCs w:val="16"/>
              </w:rPr>
              <w:t>63,0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BC725B" w:rsidRPr="00BC725B" w:rsidRDefault="00BC725B" w:rsidP="00BC725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725B">
              <w:rPr>
                <w:rFonts w:ascii="Times New Roman" w:hAnsi="Times New Roman"/>
                <w:sz w:val="16"/>
                <w:szCs w:val="16"/>
              </w:rPr>
              <w:t>149,6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BC725B" w:rsidRPr="00BC725B" w:rsidRDefault="00BC725B" w:rsidP="00BC725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725B">
              <w:rPr>
                <w:rFonts w:ascii="Times New Roman" w:hAnsi="Times New Roman"/>
                <w:sz w:val="16"/>
                <w:szCs w:val="16"/>
              </w:rPr>
              <w:t>9,1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BC725B" w:rsidRPr="00BC725B" w:rsidRDefault="00BC725B" w:rsidP="00BC725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725B">
              <w:rPr>
                <w:rFonts w:ascii="Times New Roman" w:hAnsi="Times New Roman"/>
                <w:sz w:val="16"/>
                <w:szCs w:val="16"/>
              </w:rPr>
              <w:t>19,7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BC725B" w:rsidRPr="00BC725B" w:rsidRDefault="00BC725B" w:rsidP="00BC725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725B">
              <w:rPr>
                <w:rFonts w:ascii="Times New Roman" w:hAnsi="Times New Roman"/>
                <w:sz w:val="16"/>
                <w:szCs w:val="16"/>
              </w:rPr>
              <w:t>10,5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BC725B" w:rsidRPr="00BC725B" w:rsidRDefault="00BC725B" w:rsidP="00BC725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725B">
              <w:rPr>
                <w:rFonts w:ascii="Times New Roman" w:hAnsi="Times New Roman"/>
                <w:sz w:val="16"/>
                <w:szCs w:val="16"/>
              </w:rPr>
              <w:t>9,7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BC725B" w:rsidRPr="00BC725B" w:rsidRDefault="00BC725B" w:rsidP="00BC725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725B">
              <w:rPr>
                <w:rFonts w:ascii="Times New Roman" w:hAnsi="Times New Roman"/>
                <w:sz w:val="16"/>
                <w:szCs w:val="16"/>
              </w:rPr>
              <w:t>15,4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BC725B" w:rsidRPr="00BC725B" w:rsidRDefault="00BC725B" w:rsidP="00BC725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725B">
              <w:rPr>
                <w:rFonts w:ascii="Times New Roman" w:hAnsi="Times New Roman"/>
                <w:sz w:val="16"/>
                <w:szCs w:val="16"/>
              </w:rPr>
              <w:t>5,9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BC725B" w:rsidRPr="00BC725B" w:rsidRDefault="00BC725B" w:rsidP="00BC725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725B">
              <w:rPr>
                <w:rFonts w:ascii="Times New Roman" w:hAnsi="Times New Roman"/>
                <w:sz w:val="16"/>
                <w:szCs w:val="16"/>
              </w:rPr>
              <w:t>3,7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BC725B" w:rsidRPr="00BC725B" w:rsidRDefault="00BC725B" w:rsidP="00BC725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725B">
              <w:rPr>
                <w:rFonts w:ascii="Times New Roman" w:hAnsi="Times New Roman"/>
                <w:sz w:val="16"/>
                <w:szCs w:val="16"/>
              </w:rPr>
              <w:t>8,1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BC725B" w:rsidRPr="00BC725B" w:rsidRDefault="00BC725B" w:rsidP="00BC725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725B">
              <w:rPr>
                <w:rFonts w:ascii="Times New Roman" w:hAnsi="Times New Roman"/>
                <w:sz w:val="16"/>
                <w:szCs w:val="16"/>
              </w:rPr>
              <w:t>9,7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BC725B" w:rsidRPr="00BC725B" w:rsidRDefault="00BC725B" w:rsidP="00BC725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725B">
              <w:rPr>
                <w:rFonts w:ascii="Times New Roman" w:hAnsi="Times New Roman"/>
                <w:sz w:val="16"/>
                <w:szCs w:val="16"/>
              </w:rPr>
              <w:t>13,7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BC725B" w:rsidRPr="00BC725B" w:rsidRDefault="00BC725B" w:rsidP="00BC725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725B">
              <w:rPr>
                <w:rFonts w:ascii="Times New Roman" w:hAnsi="Times New Roman"/>
                <w:sz w:val="16"/>
                <w:szCs w:val="16"/>
              </w:rPr>
              <w:t>13,5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BC725B" w:rsidRPr="00BC725B" w:rsidRDefault="00BC725B" w:rsidP="00BC725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725B">
              <w:rPr>
                <w:rFonts w:ascii="Times New Roman" w:hAnsi="Times New Roman"/>
                <w:sz w:val="16"/>
                <w:szCs w:val="16"/>
              </w:rPr>
              <w:t>29,0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BC725B" w:rsidRPr="00BC725B" w:rsidRDefault="00BC725B" w:rsidP="00BC725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725B">
              <w:rPr>
                <w:rFonts w:ascii="Times New Roman" w:hAnsi="Times New Roman"/>
                <w:sz w:val="16"/>
                <w:szCs w:val="16"/>
              </w:rPr>
              <w:t>1,6</w:t>
            </w:r>
          </w:p>
        </w:tc>
        <w:tc>
          <w:tcPr>
            <w:tcW w:w="709" w:type="dxa"/>
            <w:shd w:val="clear" w:color="000000" w:fill="FFFFFF"/>
          </w:tcPr>
          <w:p w:rsidR="00BC725B" w:rsidRPr="00BC725B" w:rsidRDefault="00BC725B" w:rsidP="00BC725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725B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000000" w:fill="FFFFFF"/>
          </w:tcPr>
          <w:p w:rsidR="00BC725B" w:rsidRPr="00BC725B" w:rsidRDefault="00BC725B" w:rsidP="00BC725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725B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shd w:val="clear" w:color="000000" w:fill="FFFFFF"/>
            <w:tcMar>
              <w:top w:w="85" w:type="dxa"/>
              <w:bottom w:w="85" w:type="dxa"/>
            </w:tcMar>
          </w:tcPr>
          <w:p w:rsidR="00BC725B" w:rsidRPr="00A52638" w:rsidRDefault="00BC725B" w:rsidP="00BC725B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D6771" w:rsidRPr="00A52638" w:rsidTr="005C482E">
        <w:trPr>
          <w:trHeight w:val="20"/>
        </w:trPr>
        <w:tc>
          <w:tcPr>
            <w:tcW w:w="1276" w:type="dxa"/>
            <w:vMerge/>
            <w:tcMar>
              <w:top w:w="85" w:type="dxa"/>
              <w:bottom w:w="85" w:type="dxa"/>
            </w:tcMar>
            <w:hideMark/>
          </w:tcPr>
          <w:p w:rsidR="007D6771" w:rsidRPr="00A52638" w:rsidRDefault="007D6771" w:rsidP="007D6771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7D6771" w:rsidRDefault="007D6771" w:rsidP="007D6771">
            <w:pPr>
              <w:widowControl w:val="0"/>
              <w:spacing w:after="0" w:line="252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22. Прирост протяженности сети автомобильных дорог местного значения на территории Новосибирской области </w:t>
            </w:r>
          </w:p>
          <w:p w:rsidR="007D6771" w:rsidRPr="00A52638" w:rsidRDefault="007D6771" w:rsidP="007D6771">
            <w:pPr>
              <w:widowControl w:val="0"/>
              <w:spacing w:after="0" w:line="252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 результате строительства новых автомобильных дорог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7D6771" w:rsidRPr="00A52638" w:rsidRDefault="007D6771" w:rsidP="007D6771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7D6771" w:rsidRPr="0089219C" w:rsidRDefault="007D6771" w:rsidP="007D6771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219C">
              <w:rPr>
                <w:rFonts w:ascii="Times New Roman" w:hAnsi="Times New Roman"/>
                <w:sz w:val="16"/>
                <w:szCs w:val="16"/>
              </w:rPr>
              <w:t>20,5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7D6771" w:rsidRPr="007D6771" w:rsidRDefault="007D6771" w:rsidP="007D6771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6771">
              <w:rPr>
                <w:rFonts w:ascii="Times New Roman" w:hAnsi="Times New Roman"/>
                <w:sz w:val="16"/>
                <w:szCs w:val="16"/>
              </w:rPr>
              <w:t>68,1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7D6771" w:rsidRPr="007D6771" w:rsidRDefault="007D6771" w:rsidP="007D6771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6771">
              <w:rPr>
                <w:rFonts w:ascii="Times New Roman" w:hAnsi="Times New Roman"/>
                <w:sz w:val="16"/>
                <w:szCs w:val="16"/>
              </w:rPr>
              <w:t>5,5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7D6771" w:rsidRPr="007D6771" w:rsidRDefault="007D6771" w:rsidP="007D6771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6771">
              <w:rPr>
                <w:rFonts w:ascii="Times New Roman" w:hAnsi="Times New Roman"/>
                <w:sz w:val="16"/>
                <w:szCs w:val="16"/>
              </w:rPr>
              <w:t>10,0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7D6771" w:rsidRPr="007D6771" w:rsidRDefault="007D6771" w:rsidP="007D6771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6771">
              <w:rPr>
                <w:rFonts w:ascii="Times New Roman" w:hAnsi="Times New Roman"/>
                <w:sz w:val="16"/>
                <w:szCs w:val="16"/>
              </w:rPr>
              <w:t>3,0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7D6771" w:rsidRPr="007D6771" w:rsidRDefault="007D6771" w:rsidP="007D6771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6771">
              <w:rPr>
                <w:rFonts w:ascii="Times New Roman" w:hAnsi="Times New Roman"/>
                <w:sz w:val="16"/>
                <w:szCs w:val="16"/>
              </w:rPr>
              <w:t>1,2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7D6771" w:rsidRPr="007D6771" w:rsidRDefault="007D6771" w:rsidP="007D6771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6771">
              <w:rPr>
                <w:rFonts w:ascii="Times New Roman" w:hAnsi="Times New Roman"/>
                <w:sz w:val="16"/>
                <w:szCs w:val="16"/>
              </w:rPr>
              <w:t>3,7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7D6771" w:rsidRPr="007D6771" w:rsidRDefault="007D6771" w:rsidP="007D6771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6771">
              <w:rPr>
                <w:rFonts w:ascii="Times New Roman" w:hAnsi="Times New Roman"/>
                <w:sz w:val="16"/>
                <w:szCs w:val="16"/>
              </w:rPr>
              <w:t>2,4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7D6771" w:rsidRPr="007D6771" w:rsidRDefault="007D6771" w:rsidP="007D6771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6771">
              <w:rPr>
                <w:rFonts w:ascii="Times New Roman" w:hAnsi="Times New Roman"/>
                <w:sz w:val="16"/>
                <w:szCs w:val="16"/>
              </w:rPr>
              <w:t>2,0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7D6771" w:rsidRPr="007D6771" w:rsidRDefault="007D6771" w:rsidP="007D6771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6771">
              <w:rPr>
                <w:rFonts w:ascii="Times New Roman" w:hAnsi="Times New Roman"/>
                <w:sz w:val="16"/>
                <w:szCs w:val="16"/>
              </w:rPr>
              <w:t>0,5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7D6771" w:rsidRPr="007D6771" w:rsidRDefault="007D6771" w:rsidP="007D6771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6771">
              <w:rPr>
                <w:rFonts w:ascii="Times New Roman" w:hAnsi="Times New Roman"/>
                <w:sz w:val="16"/>
                <w:szCs w:val="16"/>
              </w:rPr>
              <w:t>3,7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7D6771" w:rsidRPr="007D6771" w:rsidRDefault="007D6771" w:rsidP="007D6771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6771">
              <w:rPr>
                <w:rFonts w:ascii="Times New Roman" w:hAnsi="Times New Roman"/>
                <w:sz w:val="16"/>
                <w:szCs w:val="16"/>
              </w:rPr>
              <w:t>1,7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7D6771" w:rsidRPr="007D6771" w:rsidRDefault="007D6771" w:rsidP="007D6771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6771">
              <w:rPr>
                <w:rFonts w:ascii="Times New Roman" w:hAnsi="Times New Roman"/>
                <w:sz w:val="16"/>
                <w:szCs w:val="16"/>
              </w:rPr>
              <w:t>6,4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7D6771" w:rsidRPr="007D6771" w:rsidRDefault="007D6771" w:rsidP="007D6771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6771">
              <w:rPr>
                <w:rFonts w:ascii="Times New Roman" w:hAnsi="Times New Roman"/>
                <w:sz w:val="16"/>
                <w:szCs w:val="16"/>
              </w:rPr>
              <w:t>28,0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7D6771" w:rsidRPr="007D6771" w:rsidRDefault="007D6771" w:rsidP="007D6771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677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000000" w:fill="FFFFFF"/>
          </w:tcPr>
          <w:p w:rsidR="007D6771" w:rsidRPr="007D6771" w:rsidRDefault="007D6771" w:rsidP="007D6771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677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000000" w:fill="FFFFFF"/>
          </w:tcPr>
          <w:p w:rsidR="007D6771" w:rsidRPr="007D6771" w:rsidRDefault="007D6771" w:rsidP="007D6771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677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shd w:val="clear" w:color="000000" w:fill="FFFFFF"/>
            <w:tcMar>
              <w:top w:w="85" w:type="dxa"/>
              <w:bottom w:w="85" w:type="dxa"/>
            </w:tcMar>
          </w:tcPr>
          <w:p w:rsidR="007D6771" w:rsidRPr="00A52638" w:rsidRDefault="007D6771" w:rsidP="007D6771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B0F99" w:rsidRPr="00A52638" w:rsidTr="005C482E">
        <w:trPr>
          <w:trHeight w:val="20"/>
        </w:trPr>
        <w:tc>
          <w:tcPr>
            <w:tcW w:w="1276" w:type="dxa"/>
            <w:vMerge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3B0F99" w:rsidRPr="00A52638" w:rsidRDefault="003B0F99" w:rsidP="003B0F99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3B0F99" w:rsidRPr="00A52638" w:rsidRDefault="003B0F99" w:rsidP="003B0F99">
            <w:pPr>
              <w:widowControl w:val="0"/>
              <w:spacing w:after="0" w:line="252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23. Прирост протяженности автомобильных дорог общего пользования местного значения </w:t>
            </w: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на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территории Новосибирской области, соответствующих нормативным требованиям к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транспортно-эксплуатационным показателям, в результате реконструкции автомобильных дорог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3B0F99" w:rsidRPr="00A52638" w:rsidRDefault="003B0F99" w:rsidP="003B0F99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км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3B0F99" w:rsidRPr="00FD2C20" w:rsidRDefault="003B0F99" w:rsidP="003B0F99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2C20">
              <w:rPr>
                <w:rFonts w:ascii="Times New Roman" w:hAnsi="Times New Roman"/>
                <w:sz w:val="16"/>
                <w:szCs w:val="16"/>
              </w:rPr>
              <w:t>42,5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3B0F99" w:rsidRPr="003B0F99" w:rsidRDefault="003B0F99" w:rsidP="003B0F99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0F99">
              <w:rPr>
                <w:rFonts w:ascii="Times New Roman" w:hAnsi="Times New Roman"/>
                <w:sz w:val="16"/>
                <w:szCs w:val="16"/>
              </w:rPr>
              <w:t>81,5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3B0F99" w:rsidRPr="003B0F99" w:rsidRDefault="003B0F99" w:rsidP="003B0F99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0F99">
              <w:rPr>
                <w:rFonts w:ascii="Times New Roman" w:hAnsi="Times New Roman"/>
                <w:sz w:val="16"/>
                <w:szCs w:val="16"/>
              </w:rPr>
              <w:t>3,6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3B0F99" w:rsidRPr="003B0F99" w:rsidRDefault="003B0F99" w:rsidP="003B0F99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0F99">
              <w:rPr>
                <w:rFonts w:ascii="Times New Roman" w:hAnsi="Times New Roman"/>
                <w:sz w:val="16"/>
                <w:szCs w:val="16"/>
              </w:rPr>
              <w:t>9,7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3B0F99" w:rsidRPr="003B0F99" w:rsidRDefault="003B0F99" w:rsidP="003B0F99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0F99">
              <w:rPr>
                <w:rFonts w:ascii="Times New Roman" w:hAnsi="Times New Roman"/>
                <w:sz w:val="16"/>
                <w:szCs w:val="16"/>
              </w:rPr>
              <w:t>7,5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3B0F99" w:rsidRPr="003B0F99" w:rsidRDefault="003B0F99" w:rsidP="003B0F99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0F99">
              <w:rPr>
                <w:rFonts w:ascii="Times New Roman" w:hAnsi="Times New Roman"/>
                <w:sz w:val="16"/>
                <w:szCs w:val="16"/>
              </w:rPr>
              <w:t>8,5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3B0F99" w:rsidRPr="003B0F99" w:rsidRDefault="003B0F99" w:rsidP="003B0F99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0F99">
              <w:rPr>
                <w:rFonts w:ascii="Times New Roman" w:hAnsi="Times New Roman"/>
                <w:sz w:val="16"/>
                <w:szCs w:val="16"/>
              </w:rPr>
              <w:t>11,7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3B0F99" w:rsidRPr="003B0F99" w:rsidRDefault="003B0F99" w:rsidP="003B0F99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0F99">
              <w:rPr>
                <w:rFonts w:ascii="Times New Roman" w:hAnsi="Times New Roman"/>
                <w:sz w:val="16"/>
                <w:szCs w:val="16"/>
              </w:rPr>
              <w:t>3,5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3B0F99" w:rsidRPr="003B0F99" w:rsidRDefault="003B0F99" w:rsidP="003B0F99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0F99">
              <w:rPr>
                <w:rFonts w:ascii="Times New Roman" w:hAnsi="Times New Roman"/>
                <w:sz w:val="16"/>
                <w:szCs w:val="16"/>
              </w:rPr>
              <w:t>1,7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3B0F99" w:rsidRPr="003B0F99" w:rsidRDefault="003B0F99" w:rsidP="003B0F99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0F99">
              <w:rPr>
                <w:rFonts w:ascii="Times New Roman" w:hAnsi="Times New Roman"/>
                <w:sz w:val="16"/>
                <w:szCs w:val="16"/>
              </w:rPr>
              <w:t>7,6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3B0F99" w:rsidRPr="003B0F99" w:rsidRDefault="003B0F99" w:rsidP="003B0F99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0F99">
              <w:rPr>
                <w:rFonts w:ascii="Times New Roman" w:hAnsi="Times New Roman"/>
                <w:sz w:val="16"/>
                <w:szCs w:val="16"/>
              </w:rPr>
              <w:t>6,0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3B0F99" w:rsidRPr="003B0F99" w:rsidRDefault="003B0F99" w:rsidP="003B0F99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0F99">
              <w:rPr>
                <w:rFonts w:ascii="Times New Roman" w:hAnsi="Times New Roman"/>
                <w:sz w:val="16"/>
                <w:szCs w:val="16"/>
              </w:rPr>
              <w:t>12,0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3B0F99" w:rsidRPr="003B0F99" w:rsidRDefault="003B0F99" w:rsidP="003B0F99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0F99">
              <w:rPr>
                <w:rFonts w:ascii="Times New Roman" w:hAnsi="Times New Roman"/>
                <w:sz w:val="16"/>
                <w:szCs w:val="16"/>
              </w:rPr>
              <w:t>7,1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3B0F99" w:rsidRPr="003B0F99" w:rsidRDefault="003B0F99" w:rsidP="003B0F99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0F99">
              <w:rPr>
                <w:rFonts w:ascii="Times New Roman" w:hAnsi="Times New Roman"/>
                <w:sz w:val="16"/>
                <w:szCs w:val="16"/>
              </w:rPr>
              <w:t>1,0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3B0F99" w:rsidRPr="003B0F99" w:rsidRDefault="003B0F99" w:rsidP="003B0F99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0F99">
              <w:rPr>
                <w:rFonts w:ascii="Times New Roman" w:hAnsi="Times New Roman"/>
                <w:sz w:val="16"/>
                <w:szCs w:val="16"/>
              </w:rPr>
              <w:t>1,6</w:t>
            </w:r>
          </w:p>
        </w:tc>
        <w:tc>
          <w:tcPr>
            <w:tcW w:w="709" w:type="dxa"/>
            <w:shd w:val="clear" w:color="000000" w:fill="FFFFFF"/>
          </w:tcPr>
          <w:p w:rsidR="003B0F99" w:rsidRPr="003B0F99" w:rsidRDefault="003B0F99" w:rsidP="003B0F99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0F9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000000" w:fill="FFFFFF"/>
          </w:tcPr>
          <w:p w:rsidR="003B0F99" w:rsidRPr="003B0F99" w:rsidRDefault="003B0F99" w:rsidP="003B0F99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0F9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shd w:val="clear" w:color="000000" w:fill="FFFFFF"/>
            <w:tcMar>
              <w:top w:w="85" w:type="dxa"/>
              <w:bottom w:w="85" w:type="dxa"/>
            </w:tcMar>
          </w:tcPr>
          <w:p w:rsidR="003B0F99" w:rsidRPr="00A52638" w:rsidRDefault="003B0F99" w:rsidP="003B0F99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970BE" w:rsidRPr="00A52638" w:rsidTr="005C482E">
        <w:trPr>
          <w:trHeight w:val="20"/>
        </w:trPr>
        <w:tc>
          <w:tcPr>
            <w:tcW w:w="1276" w:type="dxa"/>
            <w:vMerge/>
            <w:shd w:val="clear" w:color="000000" w:fill="FFFFFF"/>
            <w:tcMar>
              <w:top w:w="85" w:type="dxa"/>
              <w:bottom w:w="85" w:type="dxa"/>
            </w:tcMar>
          </w:tcPr>
          <w:p w:rsidR="002970BE" w:rsidRPr="00A52638" w:rsidRDefault="002970BE" w:rsidP="002970BE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:rsidR="002970BE" w:rsidRPr="00A52638" w:rsidRDefault="002970BE" w:rsidP="002970BE">
            <w:pPr>
              <w:widowControl w:val="0"/>
              <w:spacing w:after="0" w:line="252" w:lineRule="auto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24. Протяженность грунтовых автомобильных дорог общего пользования местного значения на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A52638">
              <w:rPr>
                <w:rFonts w:ascii="Times New Roman" w:hAnsi="Times New Roman"/>
                <w:sz w:val="16"/>
                <w:szCs w:val="16"/>
              </w:rPr>
              <w:t xml:space="preserve">территории Новосибирской области 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2970BE" w:rsidRPr="00A52638" w:rsidRDefault="002970BE" w:rsidP="002970BE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км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2970BE" w:rsidRPr="00FD2C20" w:rsidRDefault="002970BE" w:rsidP="002970BE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2C20">
              <w:rPr>
                <w:rFonts w:ascii="Times New Roman" w:hAnsi="Times New Roman"/>
                <w:sz w:val="16"/>
                <w:szCs w:val="16"/>
              </w:rPr>
              <w:t>7095,4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2970BE" w:rsidRPr="002970BE" w:rsidRDefault="002970BE" w:rsidP="002970BE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70BE">
              <w:rPr>
                <w:rFonts w:ascii="Times New Roman" w:hAnsi="Times New Roman"/>
                <w:sz w:val="16"/>
                <w:szCs w:val="16"/>
              </w:rPr>
              <w:t>5505,6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2970BE" w:rsidRPr="002970BE" w:rsidRDefault="002970BE" w:rsidP="002970BE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70BE">
              <w:rPr>
                <w:rFonts w:ascii="Times New Roman" w:hAnsi="Times New Roman"/>
                <w:sz w:val="16"/>
                <w:szCs w:val="16"/>
              </w:rPr>
              <w:t>5530,6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2970BE" w:rsidRPr="002970BE" w:rsidRDefault="002970BE" w:rsidP="002970BE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70BE">
              <w:rPr>
                <w:rFonts w:ascii="Times New Roman" w:hAnsi="Times New Roman"/>
                <w:sz w:val="16"/>
                <w:szCs w:val="16"/>
              </w:rPr>
              <w:t>5508,3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2970BE" w:rsidRPr="002970BE" w:rsidRDefault="002970BE" w:rsidP="002970BE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70BE">
              <w:rPr>
                <w:rFonts w:ascii="Times New Roman" w:hAnsi="Times New Roman"/>
                <w:sz w:val="16"/>
                <w:szCs w:val="16"/>
              </w:rPr>
              <w:t>6111,0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2970BE" w:rsidRPr="002970BE" w:rsidRDefault="002970BE" w:rsidP="002970BE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70BE">
              <w:rPr>
                <w:rFonts w:ascii="Times New Roman" w:hAnsi="Times New Roman"/>
                <w:sz w:val="16"/>
                <w:szCs w:val="16"/>
              </w:rPr>
              <w:t>6091,0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2970BE" w:rsidRPr="002970BE" w:rsidRDefault="002970BE" w:rsidP="002970BE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70BE">
              <w:rPr>
                <w:rFonts w:ascii="Times New Roman" w:hAnsi="Times New Roman"/>
                <w:sz w:val="16"/>
                <w:szCs w:val="16"/>
              </w:rPr>
              <w:t>6072,2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2970BE" w:rsidRPr="002970BE" w:rsidRDefault="002970BE" w:rsidP="002970BE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70BE">
              <w:rPr>
                <w:rFonts w:ascii="Times New Roman" w:hAnsi="Times New Roman"/>
                <w:sz w:val="16"/>
                <w:szCs w:val="16"/>
              </w:rPr>
              <w:t>6046,3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2970BE" w:rsidRPr="002970BE" w:rsidRDefault="002970BE" w:rsidP="002970BE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70BE">
              <w:rPr>
                <w:rFonts w:ascii="Times New Roman" w:hAnsi="Times New Roman"/>
                <w:sz w:val="16"/>
                <w:szCs w:val="16"/>
              </w:rPr>
              <w:t>5859,0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2970BE" w:rsidRPr="002970BE" w:rsidRDefault="002970BE" w:rsidP="002970BE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70BE">
              <w:rPr>
                <w:rFonts w:ascii="Times New Roman" w:hAnsi="Times New Roman"/>
                <w:sz w:val="16"/>
                <w:szCs w:val="16"/>
              </w:rPr>
              <w:t>5814,0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2970BE" w:rsidRPr="002970BE" w:rsidRDefault="002970BE" w:rsidP="002970BE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70BE">
              <w:rPr>
                <w:rFonts w:ascii="Times New Roman" w:hAnsi="Times New Roman"/>
                <w:sz w:val="16"/>
                <w:szCs w:val="16"/>
              </w:rPr>
              <w:t>5714,1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2970BE" w:rsidRPr="002970BE" w:rsidRDefault="002970BE" w:rsidP="002970BE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70BE">
              <w:rPr>
                <w:rFonts w:ascii="Times New Roman" w:hAnsi="Times New Roman"/>
                <w:sz w:val="16"/>
                <w:szCs w:val="16"/>
              </w:rPr>
              <w:t>5754,3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2970BE" w:rsidRPr="002970BE" w:rsidRDefault="002970BE" w:rsidP="002970BE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70BE">
              <w:rPr>
                <w:rFonts w:ascii="Times New Roman" w:hAnsi="Times New Roman"/>
                <w:sz w:val="16"/>
                <w:szCs w:val="16"/>
              </w:rPr>
              <w:t>5505,6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2970BE" w:rsidRPr="002970BE" w:rsidRDefault="002970BE" w:rsidP="002970BE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70BE">
              <w:rPr>
                <w:rFonts w:ascii="Times New Roman" w:hAnsi="Times New Roman"/>
                <w:sz w:val="16"/>
                <w:szCs w:val="16"/>
              </w:rPr>
              <w:t>5505,6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2970BE" w:rsidRPr="002970BE" w:rsidRDefault="002970BE" w:rsidP="002970BE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70BE">
              <w:rPr>
                <w:rFonts w:ascii="Times New Roman" w:hAnsi="Times New Roman"/>
                <w:sz w:val="16"/>
                <w:szCs w:val="16"/>
              </w:rPr>
              <w:t>5505,6</w:t>
            </w:r>
          </w:p>
        </w:tc>
        <w:tc>
          <w:tcPr>
            <w:tcW w:w="709" w:type="dxa"/>
            <w:shd w:val="clear" w:color="000000" w:fill="FFFFFF"/>
          </w:tcPr>
          <w:p w:rsidR="002970BE" w:rsidRPr="002970BE" w:rsidRDefault="002970BE" w:rsidP="002970BE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70BE">
              <w:rPr>
                <w:rFonts w:ascii="Times New Roman" w:hAnsi="Times New Roman"/>
                <w:sz w:val="16"/>
                <w:szCs w:val="16"/>
              </w:rPr>
              <w:t>5505,6</w:t>
            </w:r>
          </w:p>
        </w:tc>
        <w:tc>
          <w:tcPr>
            <w:tcW w:w="709" w:type="dxa"/>
            <w:shd w:val="clear" w:color="000000" w:fill="FFFFFF"/>
          </w:tcPr>
          <w:p w:rsidR="002970BE" w:rsidRPr="002970BE" w:rsidRDefault="002970BE" w:rsidP="002970BE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70BE">
              <w:rPr>
                <w:rFonts w:ascii="Times New Roman" w:hAnsi="Times New Roman"/>
                <w:sz w:val="16"/>
                <w:szCs w:val="16"/>
              </w:rPr>
              <w:t>5505,6</w:t>
            </w:r>
          </w:p>
        </w:tc>
        <w:tc>
          <w:tcPr>
            <w:tcW w:w="567" w:type="dxa"/>
            <w:shd w:val="clear" w:color="000000" w:fill="FFFFFF"/>
            <w:tcMar>
              <w:top w:w="85" w:type="dxa"/>
              <w:bottom w:w="85" w:type="dxa"/>
            </w:tcMar>
          </w:tcPr>
          <w:p w:rsidR="002970BE" w:rsidRPr="00A52638" w:rsidRDefault="002970BE" w:rsidP="002970BE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66C46" w:rsidRPr="00A52638" w:rsidTr="005C482E">
        <w:trPr>
          <w:trHeight w:val="20"/>
        </w:trPr>
        <w:tc>
          <w:tcPr>
            <w:tcW w:w="1276" w:type="dxa"/>
            <w:vMerge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FD2C20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FD2C20">
            <w:pPr>
              <w:widowControl w:val="0"/>
              <w:spacing w:after="0" w:line="252" w:lineRule="auto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25. Доля дорожной сети городских агломераций, находящаяся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52638">
              <w:rPr>
                <w:rFonts w:ascii="Times New Roman" w:hAnsi="Times New Roman"/>
                <w:sz w:val="16"/>
                <w:szCs w:val="16"/>
              </w:rPr>
              <w:t>в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A52638">
              <w:rPr>
                <w:rFonts w:ascii="Times New Roman" w:hAnsi="Times New Roman"/>
                <w:sz w:val="16"/>
                <w:szCs w:val="16"/>
              </w:rPr>
              <w:t>нормативном состоянии</w:t>
            </w:r>
            <w:r w:rsidRPr="00A52638">
              <w:rPr>
                <w:rFonts w:ascii="Times New Roman" w:hAnsi="Times New Roman"/>
                <w:sz w:val="16"/>
                <w:szCs w:val="16"/>
                <w:vertAlign w:val="superscript"/>
              </w:rPr>
              <w:t>7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FD2C20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FD2C20" w:rsidRDefault="00666C46" w:rsidP="00FD2C20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2C2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FD2C20" w:rsidRDefault="00AE5399" w:rsidP="00FD2C20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5399">
              <w:rPr>
                <w:rFonts w:ascii="Times New Roman" w:hAnsi="Times New Roman"/>
                <w:sz w:val="16"/>
                <w:szCs w:val="16"/>
              </w:rPr>
              <w:t>85,7025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Default="00666C46" w:rsidP="00FD2C20">
            <w:pPr>
              <w:jc w:val="center"/>
            </w:pPr>
            <w:r w:rsidRPr="00530E7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Default="00666C46" w:rsidP="00FD2C20">
            <w:pPr>
              <w:jc w:val="center"/>
            </w:pPr>
            <w:r w:rsidRPr="00530E7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Default="00666C46" w:rsidP="00FD2C20">
            <w:pPr>
              <w:jc w:val="center"/>
            </w:pPr>
            <w:r w:rsidRPr="00530E7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Default="00666C46" w:rsidP="00FD2C20">
            <w:pPr>
              <w:jc w:val="center"/>
            </w:pPr>
            <w:r w:rsidRPr="00530E7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Default="00666C46" w:rsidP="00FD2C20">
            <w:pPr>
              <w:jc w:val="center"/>
            </w:pPr>
            <w:r w:rsidRPr="00530E7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FD2C20" w:rsidRDefault="00666C46" w:rsidP="00FD2C20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2C20">
              <w:rPr>
                <w:rFonts w:ascii="Times New Roman" w:hAnsi="Times New Roman"/>
                <w:sz w:val="16"/>
                <w:szCs w:val="16"/>
              </w:rPr>
              <w:t>50,0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FD2C20" w:rsidRDefault="00666C46" w:rsidP="00FD2C20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2C20">
              <w:rPr>
                <w:rFonts w:ascii="Times New Roman" w:hAnsi="Times New Roman"/>
                <w:sz w:val="16"/>
                <w:szCs w:val="16"/>
              </w:rPr>
              <w:t>56,5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FD2C20" w:rsidRDefault="00666C46" w:rsidP="00FD2C20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2C20">
              <w:rPr>
                <w:rFonts w:ascii="Times New Roman" w:hAnsi="Times New Roman"/>
                <w:sz w:val="16"/>
                <w:szCs w:val="16"/>
              </w:rPr>
              <w:t>63,4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FD2C20" w:rsidRDefault="00666C46" w:rsidP="00FD2C20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2C20">
              <w:rPr>
                <w:rFonts w:ascii="Times New Roman" w:hAnsi="Times New Roman"/>
                <w:sz w:val="16"/>
                <w:szCs w:val="16"/>
              </w:rPr>
              <w:t>69,0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FD2C20" w:rsidRDefault="00666C46" w:rsidP="00FD2C20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2C20">
              <w:rPr>
                <w:rFonts w:ascii="Times New Roman" w:hAnsi="Times New Roman"/>
                <w:sz w:val="16"/>
                <w:szCs w:val="16"/>
              </w:rPr>
              <w:t>74,0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FD2C20" w:rsidRDefault="00666C46" w:rsidP="00FD2C20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2C20">
              <w:rPr>
                <w:rFonts w:ascii="Times New Roman" w:hAnsi="Times New Roman"/>
                <w:sz w:val="16"/>
                <w:szCs w:val="16"/>
              </w:rPr>
              <w:t>79,9857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FD2C20" w:rsidRDefault="00666C46" w:rsidP="00FD2C20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2C20">
              <w:rPr>
                <w:rFonts w:ascii="Times New Roman" w:hAnsi="Times New Roman"/>
                <w:sz w:val="16"/>
                <w:szCs w:val="16"/>
              </w:rPr>
              <w:t>85,2506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Default="00AE5399" w:rsidP="00AE5399">
            <w:pPr>
              <w:widowControl w:val="0"/>
              <w:spacing w:after="0" w:line="252" w:lineRule="auto"/>
              <w:ind w:left="-57" w:right="-57"/>
              <w:jc w:val="center"/>
            </w:pPr>
            <w:r w:rsidRPr="00AE5399">
              <w:rPr>
                <w:rFonts w:ascii="Times New Roman" w:hAnsi="Times New Roman"/>
                <w:sz w:val="16"/>
                <w:szCs w:val="16"/>
              </w:rPr>
              <w:t>85,7025</w:t>
            </w:r>
          </w:p>
        </w:tc>
        <w:tc>
          <w:tcPr>
            <w:tcW w:w="709" w:type="dxa"/>
            <w:shd w:val="clear" w:color="000000" w:fill="FFFFFF"/>
          </w:tcPr>
          <w:p w:rsidR="00666C46" w:rsidRDefault="00666C46" w:rsidP="00FD2C20">
            <w:pPr>
              <w:jc w:val="center"/>
            </w:pPr>
            <w:r w:rsidRPr="0085713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</w:tcPr>
          <w:p w:rsidR="00666C46" w:rsidRDefault="00666C46" w:rsidP="00FD2C20">
            <w:pPr>
              <w:jc w:val="center"/>
            </w:pPr>
            <w:r w:rsidRPr="0085713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FD2C20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РП</w:t>
            </w:r>
            <w:r w:rsidRPr="00A52638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</w:p>
        </w:tc>
      </w:tr>
      <w:tr w:rsidR="00666C46" w:rsidRPr="00A52638" w:rsidTr="005C482E">
        <w:trPr>
          <w:trHeight w:val="20"/>
        </w:trPr>
        <w:tc>
          <w:tcPr>
            <w:tcW w:w="1276" w:type="dxa"/>
            <w:vMerge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884F9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:rsidR="0075671F" w:rsidRDefault="00666C46" w:rsidP="00884F9C">
            <w:pPr>
              <w:widowControl w:val="0"/>
              <w:spacing w:after="0" w:line="252" w:lineRule="auto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26. Доля автомобильных дорог регионального и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A52638">
              <w:rPr>
                <w:rFonts w:ascii="Times New Roman" w:hAnsi="Times New Roman"/>
                <w:sz w:val="16"/>
                <w:szCs w:val="16"/>
              </w:rPr>
              <w:t xml:space="preserve">межмуниципального значения Новосибирской области, обслуживающих движение </w:t>
            </w:r>
          </w:p>
          <w:p w:rsidR="00666C46" w:rsidRPr="00A52638" w:rsidRDefault="00666C46" w:rsidP="00884F9C">
            <w:pPr>
              <w:widowControl w:val="0"/>
              <w:spacing w:after="0" w:line="252" w:lineRule="auto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в режиме перегрузки</w:t>
            </w:r>
            <w:r w:rsidRPr="00A52638">
              <w:rPr>
                <w:rFonts w:ascii="Times New Roman" w:hAnsi="Times New Roman"/>
                <w:sz w:val="16"/>
                <w:szCs w:val="16"/>
                <w:vertAlign w:val="superscript"/>
              </w:rPr>
              <w:t>10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884F9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884F9C" w:rsidRDefault="00666C46" w:rsidP="00884F9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194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884F9C" w:rsidRDefault="00666C46" w:rsidP="00884F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4F9C">
              <w:rPr>
                <w:rFonts w:ascii="Times New Roman" w:hAnsi="Times New Roman"/>
                <w:sz w:val="16"/>
                <w:szCs w:val="16"/>
              </w:rPr>
              <w:t>1,27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884F9C" w:rsidRDefault="00666C46" w:rsidP="00884F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279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884F9C" w:rsidRDefault="00666C46" w:rsidP="00884F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279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884F9C" w:rsidRDefault="00666C46" w:rsidP="00884F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279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884F9C" w:rsidRDefault="00666C46" w:rsidP="00884F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279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884F9C" w:rsidRDefault="00666C46" w:rsidP="00884F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279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884F9C" w:rsidRDefault="00666C46" w:rsidP="00884F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4F9C">
              <w:rPr>
                <w:rFonts w:ascii="Times New Roman" w:hAnsi="Times New Roman"/>
                <w:sz w:val="16"/>
                <w:szCs w:val="16"/>
              </w:rPr>
              <w:t>1,42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884F9C" w:rsidRDefault="00666C46" w:rsidP="00884F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4F9C">
              <w:rPr>
                <w:rFonts w:ascii="Times New Roman" w:hAnsi="Times New Roman"/>
                <w:sz w:val="16"/>
                <w:szCs w:val="16"/>
              </w:rPr>
              <w:t>1,42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884F9C" w:rsidRDefault="00666C46" w:rsidP="00884F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4F9C">
              <w:rPr>
                <w:rFonts w:ascii="Times New Roman" w:hAnsi="Times New Roman"/>
                <w:sz w:val="16"/>
                <w:szCs w:val="16"/>
              </w:rPr>
              <w:t>1,42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884F9C" w:rsidRDefault="00666C46" w:rsidP="00884F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4F9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884F9C" w:rsidRDefault="00666C46" w:rsidP="00884F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4F9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884F9C" w:rsidRDefault="00666C46" w:rsidP="00884F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4F9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884F9C" w:rsidRDefault="00666C46" w:rsidP="00884F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4F9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884F9C" w:rsidRDefault="00666C46" w:rsidP="00884F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4F9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</w:tcPr>
          <w:p w:rsidR="00666C46" w:rsidRPr="00884F9C" w:rsidRDefault="00666C46" w:rsidP="00884F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4F9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</w:tcPr>
          <w:p w:rsidR="00666C46" w:rsidRPr="00884F9C" w:rsidRDefault="00666C46" w:rsidP="00884F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4F9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884F9C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66C46" w:rsidRPr="00A52638" w:rsidTr="005C482E">
        <w:trPr>
          <w:trHeight w:val="20"/>
        </w:trPr>
        <w:tc>
          <w:tcPr>
            <w:tcW w:w="1276" w:type="dxa"/>
            <w:vMerge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884F9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884F9C">
            <w:pPr>
              <w:widowControl w:val="0"/>
              <w:spacing w:after="0" w:line="252" w:lineRule="auto"/>
              <w:ind w:left="-57" w:right="-57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27. Снижение количества мест концентрации дорожно-транспортных происшествий (аварийно-опасных участков) на дорожной сети Новосибирской области</w:t>
            </w:r>
            <w:r w:rsidRPr="00A52638">
              <w:rPr>
                <w:rFonts w:ascii="Times New Roman" w:hAnsi="Times New Roman"/>
                <w:sz w:val="16"/>
                <w:szCs w:val="16"/>
                <w:vertAlign w:val="superscript"/>
              </w:rPr>
              <w:t>10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884F9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884F9C" w:rsidRDefault="00666C46" w:rsidP="00884F9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194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884F9C" w:rsidRDefault="00666C46" w:rsidP="00884F9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4F9C">
              <w:rPr>
                <w:rFonts w:ascii="Times New Roman" w:hAnsi="Times New Roman"/>
                <w:sz w:val="16"/>
                <w:szCs w:val="16"/>
              </w:rPr>
              <w:t>48,8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884F9C" w:rsidRDefault="00666C46" w:rsidP="00884F9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279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884F9C" w:rsidRDefault="00666C46" w:rsidP="00884F9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279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884F9C" w:rsidRDefault="00666C46" w:rsidP="00884F9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279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884F9C" w:rsidRDefault="00666C46" w:rsidP="00884F9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279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884F9C" w:rsidRDefault="00666C46" w:rsidP="00884F9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279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85" w:type="dxa"/>
              <w:bottom w:w="85" w:type="dxa"/>
            </w:tcMar>
          </w:tcPr>
          <w:p w:rsidR="00666C46" w:rsidRPr="00884F9C" w:rsidRDefault="00666C46" w:rsidP="00884F9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4F9C">
              <w:rPr>
                <w:rFonts w:ascii="Times New Roman" w:hAnsi="Times New Roman"/>
                <w:sz w:val="16"/>
                <w:szCs w:val="16"/>
              </w:rPr>
              <w:t>93,0</w:t>
            </w:r>
          </w:p>
        </w:tc>
        <w:tc>
          <w:tcPr>
            <w:tcW w:w="709" w:type="dxa"/>
            <w:shd w:val="clear" w:color="auto" w:fill="auto"/>
            <w:tcMar>
              <w:top w:w="85" w:type="dxa"/>
              <w:bottom w:w="85" w:type="dxa"/>
            </w:tcMar>
          </w:tcPr>
          <w:p w:rsidR="00666C46" w:rsidRPr="00884F9C" w:rsidRDefault="00666C46" w:rsidP="00884F9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4F9C">
              <w:rPr>
                <w:rFonts w:ascii="Times New Roman" w:hAnsi="Times New Roman"/>
                <w:sz w:val="16"/>
                <w:szCs w:val="16"/>
              </w:rPr>
              <w:t>86,0</w:t>
            </w:r>
          </w:p>
        </w:tc>
        <w:tc>
          <w:tcPr>
            <w:tcW w:w="708" w:type="dxa"/>
            <w:shd w:val="clear" w:color="auto" w:fill="auto"/>
            <w:tcMar>
              <w:top w:w="85" w:type="dxa"/>
              <w:bottom w:w="85" w:type="dxa"/>
            </w:tcMar>
          </w:tcPr>
          <w:p w:rsidR="00666C46" w:rsidRPr="00884F9C" w:rsidRDefault="00666C46" w:rsidP="00884F9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4F9C">
              <w:rPr>
                <w:rFonts w:ascii="Times New Roman" w:hAnsi="Times New Roman"/>
                <w:sz w:val="16"/>
                <w:szCs w:val="16"/>
              </w:rPr>
              <w:t>79,1</w:t>
            </w:r>
          </w:p>
        </w:tc>
        <w:tc>
          <w:tcPr>
            <w:tcW w:w="709" w:type="dxa"/>
            <w:shd w:val="clear" w:color="auto" w:fill="auto"/>
            <w:tcMar>
              <w:top w:w="85" w:type="dxa"/>
              <w:bottom w:w="85" w:type="dxa"/>
            </w:tcMar>
          </w:tcPr>
          <w:p w:rsidR="00666C46" w:rsidRPr="00884F9C" w:rsidRDefault="00666C46" w:rsidP="00884F9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4F9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884F9C" w:rsidRDefault="00666C46" w:rsidP="00884F9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4F9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884F9C" w:rsidRDefault="00666C46" w:rsidP="00884F9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4F9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884F9C" w:rsidRDefault="00666C46" w:rsidP="00884F9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4F9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884F9C" w:rsidRDefault="00666C46" w:rsidP="00884F9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4F9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</w:tcPr>
          <w:p w:rsidR="00666C46" w:rsidRPr="00884F9C" w:rsidRDefault="00666C46" w:rsidP="00884F9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4F9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</w:tcPr>
          <w:p w:rsidR="00666C46" w:rsidRPr="00884F9C" w:rsidRDefault="00666C46" w:rsidP="00884F9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4F9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884F9C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66C46" w:rsidRPr="00A52638" w:rsidTr="005C482E">
        <w:trPr>
          <w:trHeight w:val="20"/>
        </w:trPr>
        <w:tc>
          <w:tcPr>
            <w:tcW w:w="1276" w:type="dxa"/>
            <w:vMerge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884F9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:rsidR="0075671F" w:rsidRDefault="00666C46" w:rsidP="00884F9C">
            <w:pPr>
              <w:widowControl w:val="0"/>
              <w:spacing w:after="0" w:line="252" w:lineRule="auto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 xml:space="preserve">28. Доля контрактов на осуществление дорожной деятельности </w:t>
            </w:r>
          </w:p>
          <w:p w:rsidR="00666C46" w:rsidRPr="00A52638" w:rsidRDefault="00666C46" w:rsidP="00884F9C">
            <w:pPr>
              <w:widowControl w:val="0"/>
              <w:spacing w:after="0" w:line="252" w:lineRule="auto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в рамках реализации регионального проекта «Общесистемные меры развития дорожного хозяйства (Новосибирская область)», предусматривающих и</w:t>
            </w:r>
            <w:r>
              <w:rPr>
                <w:rFonts w:ascii="Times New Roman" w:hAnsi="Times New Roman"/>
                <w:sz w:val="16"/>
                <w:szCs w:val="16"/>
              </w:rPr>
              <w:t>спользование новых технологий и </w:t>
            </w:r>
            <w:r w:rsidRPr="00A52638">
              <w:rPr>
                <w:rFonts w:ascii="Times New Roman" w:hAnsi="Times New Roman"/>
                <w:sz w:val="16"/>
                <w:szCs w:val="16"/>
              </w:rPr>
              <w:t>материалов, включенных в Реестр новых и наилучших технологий, материалов и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A52638">
              <w:rPr>
                <w:rFonts w:ascii="Times New Roman" w:hAnsi="Times New Roman"/>
                <w:sz w:val="16"/>
                <w:szCs w:val="16"/>
              </w:rPr>
              <w:t xml:space="preserve">технологических решений повторного применения, от общего количества новых государственных контрактов </w:t>
            </w:r>
            <w:r w:rsidRPr="00A52638">
              <w:rPr>
                <w:rFonts w:ascii="Times New Roman" w:hAnsi="Times New Roman"/>
                <w:sz w:val="16"/>
                <w:szCs w:val="16"/>
              </w:rPr>
              <w:lastRenderedPageBreak/>
              <w:t>на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A52638">
              <w:rPr>
                <w:rFonts w:ascii="Times New Roman" w:hAnsi="Times New Roman"/>
                <w:sz w:val="16"/>
                <w:szCs w:val="16"/>
              </w:rPr>
              <w:t>выполнение работ по капитальному ремонту, ремонту и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A52638">
              <w:rPr>
                <w:rFonts w:ascii="Times New Roman" w:hAnsi="Times New Roman"/>
                <w:sz w:val="16"/>
                <w:szCs w:val="16"/>
              </w:rPr>
              <w:t>содержанию автомобильных дорог</w:t>
            </w:r>
            <w:r w:rsidRPr="00A52638">
              <w:rPr>
                <w:rFonts w:ascii="Times New Roman" w:hAnsi="Times New Roman"/>
                <w:sz w:val="16"/>
                <w:szCs w:val="16"/>
                <w:vertAlign w:val="superscript"/>
              </w:rPr>
              <w:t>10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884F9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lastRenderedPageBreak/>
              <w:t>%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884F9C" w:rsidRDefault="00666C46" w:rsidP="00884F9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194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884F9C" w:rsidRDefault="00666C46" w:rsidP="00884F9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4F9C">
              <w:rPr>
                <w:rFonts w:ascii="Times New Roman" w:hAnsi="Times New Roman"/>
                <w:sz w:val="16"/>
                <w:szCs w:val="16"/>
              </w:rPr>
              <w:t>80,0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884F9C" w:rsidRDefault="00666C46" w:rsidP="00884F9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279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884F9C" w:rsidRDefault="00666C46" w:rsidP="00884F9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279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884F9C" w:rsidRDefault="00666C46" w:rsidP="00884F9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279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884F9C" w:rsidRDefault="00666C46" w:rsidP="00884F9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279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884F9C" w:rsidRDefault="00666C46" w:rsidP="00884F9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279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85" w:type="dxa"/>
              <w:bottom w:w="85" w:type="dxa"/>
            </w:tcMar>
          </w:tcPr>
          <w:p w:rsidR="00666C46" w:rsidRPr="00884F9C" w:rsidRDefault="00666C46" w:rsidP="00884F9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4F9C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top w:w="85" w:type="dxa"/>
              <w:bottom w:w="85" w:type="dxa"/>
            </w:tcMar>
          </w:tcPr>
          <w:p w:rsidR="00666C46" w:rsidRPr="00884F9C" w:rsidRDefault="00666C46" w:rsidP="00884F9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4F9C">
              <w:rPr>
                <w:rFonts w:ascii="Times New Roman" w:hAnsi="Times New Roman"/>
                <w:sz w:val="16"/>
                <w:szCs w:val="16"/>
              </w:rPr>
              <w:t>10,0</w:t>
            </w:r>
          </w:p>
        </w:tc>
        <w:tc>
          <w:tcPr>
            <w:tcW w:w="708" w:type="dxa"/>
            <w:shd w:val="clear" w:color="auto" w:fill="auto"/>
            <w:tcMar>
              <w:top w:w="85" w:type="dxa"/>
              <w:bottom w:w="85" w:type="dxa"/>
            </w:tcMar>
          </w:tcPr>
          <w:p w:rsidR="00666C46" w:rsidRPr="00884F9C" w:rsidRDefault="00666C46" w:rsidP="00884F9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4F9C">
              <w:rPr>
                <w:rFonts w:ascii="Times New Roman" w:hAnsi="Times New Roman"/>
                <w:sz w:val="16"/>
                <w:szCs w:val="16"/>
              </w:rPr>
              <w:t>20,0</w:t>
            </w:r>
          </w:p>
        </w:tc>
        <w:tc>
          <w:tcPr>
            <w:tcW w:w="709" w:type="dxa"/>
            <w:shd w:val="clear" w:color="auto" w:fill="auto"/>
            <w:tcMar>
              <w:top w:w="85" w:type="dxa"/>
              <w:bottom w:w="85" w:type="dxa"/>
            </w:tcMar>
          </w:tcPr>
          <w:p w:rsidR="00666C46" w:rsidRPr="00884F9C" w:rsidRDefault="00666C46" w:rsidP="00884F9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4F9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884F9C" w:rsidRDefault="00666C46" w:rsidP="00884F9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4F9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884F9C" w:rsidRDefault="00666C46" w:rsidP="00884F9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4F9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884F9C" w:rsidRDefault="00666C46" w:rsidP="00884F9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4F9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884F9C" w:rsidRDefault="00666C46" w:rsidP="00884F9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4F9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</w:tcPr>
          <w:p w:rsidR="00666C46" w:rsidRPr="00884F9C" w:rsidRDefault="00666C46" w:rsidP="00884F9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4F9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</w:tcPr>
          <w:p w:rsidR="00666C46" w:rsidRPr="00884F9C" w:rsidRDefault="00666C46" w:rsidP="00884F9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4F9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884F9C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66C46" w:rsidRPr="00A52638" w:rsidTr="005C482E">
        <w:trPr>
          <w:trHeight w:val="20"/>
        </w:trPr>
        <w:tc>
          <w:tcPr>
            <w:tcW w:w="1276" w:type="dxa"/>
            <w:vMerge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A52638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:rsidR="0075671F" w:rsidRDefault="00666C46" w:rsidP="00A52638">
            <w:pPr>
              <w:widowControl w:val="0"/>
              <w:spacing w:after="0" w:line="252" w:lineRule="auto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29. Доля контрактов на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A52638">
              <w:rPr>
                <w:rFonts w:ascii="Times New Roman" w:hAnsi="Times New Roman"/>
                <w:sz w:val="16"/>
                <w:szCs w:val="16"/>
              </w:rPr>
              <w:t xml:space="preserve">осуществление дорожной деятельности </w:t>
            </w:r>
          </w:p>
          <w:p w:rsidR="0075671F" w:rsidRDefault="00666C46" w:rsidP="0075671F">
            <w:pPr>
              <w:widowControl w:val="0"/>
              <w:spacing w:after="0" w:line="252" w:lineRule="auto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в рамках реализации регионального проекта «Общесистемные меры развития дорожного хозяйства (Новосибирская область)», предусматривающих выполнение работ на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A52638">
              <w:rPr>
                <w:rFonts w:ascii="Times New Roman" w:hAnsi="Times New Roman"/>
                <w:sz w:val="16"/>
                <w:szCs w:val="16"/>
              </w:rPr>
              <w:t>принципах контракта жизненного цикла,</w:t>
            </w:r>
          </w:p>
          <w:p w:rsidR="00666C46" w:rsidRPr="00A52638" w:rsidRDefault="00666C46" w:rsidP="00965693">
            <w:pPr>
              <w:widowControl w:val="0"/>
              <w:spacing w:after="0" w:line="252" w:lineRule="auto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от общего количества новых государственных контрактов на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A52638">
              <w:rPr>
                <w:rFonts w:ascii="Times New Roman" w:hAnsi="Times New Roman"/>
                <w:sz w:val="16"/>
                <w:szCs w:val="16"/>
              </w:rPr>
              <w:t>выполнение работ по капитальному ремонту, ремонту и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A52638">
              <w:rPr>
                <w:rFonts w:ascii="Times New Roman" w:hAnsi="Times New Roman"/>
                <w:sz w:val="16"/>
                <w:szCs w:val="16"/>
              </w:rPr>
              <w:t>содержанию автомобильных дорог</w:t>
            </w:r>
            <w:r w:rsidRPr="00A52638">
              <w:rPr>
                <w:rFonts w:ascii="Times New Roman" w:hAnsi="Times New Roman"/>
                <w:sz w:val="16"/>
                <w:szCs w:val="16"/>
                <w:vertAlign w:val="superscript"/>
              </w:rPr>
              <w:t>10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A52638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A52638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A52638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70,0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A52638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A52638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A52638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A52638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A52638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A52638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top w:w="85" w:type="dxa"/>
              <w:bottom w:w="85" w:type="dxa"/>
            </w:tcMar>
          </w:tcPr>
          <w:p w:rsidR="00666C46" w:rsidRPr="00A52638" w:rsidRDefault="00666C46" w:rsidP="00A52638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10,0</w:t>
            </w:r>
          </w:p>
        </w:tc>
        <w:tc>
          <w:tcPr>
            <w:tcW w:w="708" w:type="dxa"/>
            <w:shd w:val="clear" w:color="auto" w:fill="auto"/>
            <w:tcMar>
              <w:top w:w="85" w:type="dxa"/>
              <w:bottom w:w="85" w:type="dxa"/>
            </w:tcMar>
          </w:tcPr>
          <w:p w:rsidR="00666C46" w:rsidRPr="00A52638" w:rsidRDefault="00666C46" w:rsidP="00A52638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20,0</w:t>
            </w:r>
          </w:p>
        </w:tc>
        <w:tc>
          <w:tcPr>
            <w:tcW w:w="709" w:type="dxa"/>
            <w:shd w:val="clear" w:color="auto" w:fill="auto"/>
            <w:tcMar>
              <w:top w:w="85" w:type="dxa"/>
              <w:bottom w:w="85" w:type="dxa"/>
            </w:tcMar>
          </w:tcPr>
          <w:p w:rsidR="00666C46" w:rsidRPr="00A52638" w:rsidRDefault="00666C46" w:rsidP="00A52638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A52638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A52638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A52638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A52638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</w:tcPr>
          <w:p w:rsidR="00666C46" w:rsidRPr="00A52638" w:rsidRDefault="00666C46" w:rsidP="00A52638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000000" w:fill="FFFFFF"/>
          </w:tcPr>
          <w:p w:rsidR="00666C46" w:rsidRPr="00A52638" w:rsidRDefault="00666C46" w:rsidP="00A52638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A52638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66C46" w:rsidRPr="00A52638" w:rsidTr="005C482E">
        <w:trPr>
          <w:trHeight w:val="20"/>
        </w:trPr>
        <w:tc>
          <w:tcPr>
            <w:tcW w:w="1276" w:type="dxa"/>
            <w:vMerge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4A4BB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75671F">
            <w:pPr>
              <w:widowControl w:val="0"/>
              <w:spacing w:after="0" w:line="252" w:lineRule="auto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 xml:space="preserve">30. Доля соответствующих </w:t>
            </w:r>
            <w:r w:rsidRPr="00A52638">
              <w:rPr>
                <w:rFonts w:ascii="Times New Roman" w:hAnsi="Times New Roman"/>
                <w:sz w:val="16"/>
                <w:szCs w:val="16"/>
              </w:rPr>
              <w:lastRenderedPageBreak/>
              <w:t>нормативным требованиям автомобильных дорог регионального значения и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A52638">
              <w:rPr>
                <w:rFonts w:ascii="Times New Roman" w:hAnsi="Times New Roman"/>
                <w:sz w:val="16"/>
                <w:szCs w:val="16"/>
              </w:rPr>
              <w:t>автомобильных дорог в городских агломерациях с учетом загру</w:t>
            </w:r>
            <w:r w:rsidR="0075671F">
              <w:rPr>
                <w:rFonts w:ascii="Times New Roman" w:hAnsi="Times New Roman"/>
                <w:sz w:val="16"/>
                <w:szCs w:val="16"/>
              </w:rPr>
              <w:t>-</w:t>
            </w:r>
            <w:r w:rsidRPr="00A52638">
              <w:rPr>
                <w:rFonts w:ascii="Times New Roman" w:hAnsi="Times New Roman"/>
                <w:sz w:val="16"/>
                <w:szCs w:val="16"/>
              </w:rPr>
              <w:t>женности</w:t>
            </w:r>
            <w:r w:rsidRPr="00A52638">
              <w:rPr>
                <w:rFonts w:ascii="Times New Roman" w:hAnsi="Times New Roman"/>
                <w:sz w:val="16"/>
                <w:szCs w:val="16"/>
                <w:vertAlign w:val="superscript"/>
              </w:rPr>
              <w:t>10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4A4BB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lastRenderedPageBreak/>
              <w:t>%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Default="00666C46" w:rsidP="004A4BB7">
            <w:pPr>
              <w:jc w:val="center"/>
            </w:pPr>
            <w:r w:rsidRPr="00912D1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Default="00666C46" w:rsidP="004A4BB7">
            <w:pPr>
              <w:jc w:val="center"/>
            </w:pPr>
            <w:r w:rsidRPr="00912D1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Default="00666C46" w:rsidP="004A4BB7">
            <w:pPr>
              <w:jc w:val="center"/>
            </w:pPr>
            <w:r w:rsidRPr="00912D1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Default="00666C46" w:rsidP="004A4BB7">
            <w:pPr>
              <w:jc w:val="center"/>
            </w:pPr>
            <w:r w:rsidRPr="00912D1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Default="00666C46" w:rsidP="004A4BB7">
            <w:pPr>
              <w:jc w:val="center"/>
            </w:pPr>
            <w:r w:rsidRPr="00912D1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Default="00666C46" w:rsidP="004A4BB7">
            <w:pPr>
              <w:jc w:val="center"/>
            </w:pPr>
            <w:r w:rsidRPr="00912D1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Default="00666C46" w:rsidP="004A4BB7">
            <w:pPr>
              <w:jc w:val="center"/>
            </w:pPr>
            <w:r w:rsidRPr="00912D1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4A4BB7" w:rsidRDefault="00666C46" w:rsidP="004A4BB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4BB7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tcMar>
              <w:top w:w="85" w:type="dxa"/>
              <w:bottom w:w="85" w:type="dxa"/>
            </w:tcMar>
          </w:tcPr>
          <w:p w:rsidR="00666C46" w:rsidRPr="004A4BB7" w:rsidRDefault="00666C46" w:rsidP="004A4BB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4BB7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tcMar>
              <w:top w:w="85" w:type="dxa"/>
              <w:bottom w:w="85" w:type="dxa"/>
            </w:tcMar>
          </w:tcPr>
          <w:p w:rsidR="00666C46" w:rsidRPr="004A4BB7" w:rsidRDefault="00666C46" w:rsidP="004A4BB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4BB7">
              <w:rPr>
                <w:rFonts w:ascii="Times New Roman" w:hAnsi="Times New Roman"/>
                <w:sz w:val="16"/>
                <w:szCs w:val="16"/>
              </w:rPr>
              <w:t>40,21</w:t>
            </w:r>
          </w:p>
        </w:tc>
        <w:tc>
          <w:tcPr>
            <w:tcW w:w="709" w:type="dxa"/>
            <w:shd w:val="clear" w:color="auto" w:fill="auto"/>
            <w:tcMar>
              <w:top w:w="85" w:type="dxa"/>
              <w:bottom w:w="85" w:type="dxa"/>
            </w:tcMar>
          </w:tcPr>
          <w:p w:rsidR="00666C46" w:rsidRPr="004A4BB7" w:rsidRDefault="00666C46" w:rsidP="004A4BB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4BB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4A4BB7" w:rsidRDefault="00666C46" w:rsidP="004A4BB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4BB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4A4BB7" w:rsidRDefault="00666C46" w:rsidP="004A4BB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4BB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4A4BB7" w:rsidRDefault="00666C46" w:rsidP="004A4BB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4BB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4A4BB7" w:rsidRDefault="00666C46" w:rsidP="004A4BB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4BB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</w:tcPr>
          <w:p w:rsidR="00666C46" w:rsidRDefault="00666C46" w:rsidP="004A4BB7">
            <w:pPr>
              <w:jc w:val="center"/>
            </w:pPr>
            <w:r w:rsidRPr="00CB15D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</w:tcPr>
          <w:p w:rsidR="00666C46" w:rsidRDefault="00666C46" w:rsidP="004A4BB7">
            <w:pPr>
              <w:jc w:val="center"/>
            </w:pPr>
            <w:r w:rsidRPr="00CB15D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4A4BB7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66C46" w:rsidRPr="00A52638" w:rsidTr="005C482E">
        <w:trPr>
          <w:trHeight w:val="20"/>
        </w:trPr>
        <w:tc>
          <w:tcPr>
            <w:tcW w:w="1276" w:type="dxa"/>
            <w:vMerge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4A4BB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4A4BB7">
            <w:pPr>
              <w:widowControl w:val="0"/>
              <w:spacing w:after="0" w:line="252" w:lineRule="auto"/>
              <w:ind w:left="-57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31. Техническая готовность объекта «Реконструк</w:t>
            </w:r>
            <w:r w:rsidR="00474E34">
              <w:rPr>
                <w:rFonts w:ascii="Times New Roman" w:hAnsi="Times New Roman"/>
                <w:sz w:val="16"/>
                <w:szCs w:val="16"/>
              </w:rPr>
              <w:t xml:space="preserve">ция площади </w:t>
            </w:r>
            <w:proofErr w:type="spellStart"/>
            <w:r w:rsidR="00474E34">
              <w:rPr>
                <w:rFonts w:ascii="Times New Roman" w:hAnsi="Times New Roman"/>
                <w:sz w:val="16"/>
                <w:szCs w:val="16"/>
              </w:rPr>
              <w:t>Лыщ</w:t>
            </w:r>
            <w:r w:rsidRPr="00A52638">
              <w:rPr>
                <w:rFonts w:ascii="Times New Roman" w:hAnsi="Times New Roman"/>
                <w:sz w:val="16"/>
                <w:szCs w:val="16"/>
              </w:rPr>
              <w:t>инского</w:t>
            </w:r>
            <w:proofErr w:type="spellEnd"/>
            <w:r w:rsidRPr="00A52638">
              <w:rPr>
                <w:rFonts w:ascii="Times New Roman" w:hAnsi="Times New Roman"/>
                <w:sz w:val="16"/>
                <w:szCs w:val="16"/>
              </w:rPr>
              <w:t xml:space="preserve"> с участками автомобильных дорог, примыкающих к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A52638">
              <w:rPr>
                <w:rFonts w:ascii="Times New Roman" w:hAnsi="Times New Roman"/>
                <w:sz w:val="16"/>
                <w:szCs w:val="16"/>
              </w:rPr>
              <w:t>площади (ул. Немировича-Данченко, проспект Карла Маркса, ул. Блюхера, ул. Горская) для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A52638">
              <w:rPr>
                <w:rFonts w:ascii="Times New Roman" w:hAnsi="Times New Roman"/>
                <w:sz w:val="16"/>
                <w:szCs w:val="16"/>
              </w:rPr>
              <w:t>обеспечения транспортной доступности к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52638">
              <w:rPr>
                <w:rFonts w:ascii="Times New Roman" w:hAnsi="Times New Roman"/>
                <w:sz w:val="16"/>
                <w:szCs w:val="16"/>
              </w:rPr>
              <w:t>«Много</w:t>
            </w:r>
            <w:r w:rsidR="0075671F">
              <w:rPr>
                <w:rFonts w:ascii="Times New Roman" w:hAnsi="Times New Roman"/>
                <w:sz w:val="16"/>
                <w:szCs w:val="16"/>
              </w:rPr>
              <w:t>-</w:t>
            </w:r>
            <w:r w:rsidRPr="00A52638">
              <w:rPr>
                <w:rFonts w:ascii="Times New Roman" w:hAnsi="Times New Roman"/>
                <w:sz w:val="16"/>
                <w:szCs w:val="16"/>
              </w:rPr>
              <w:t>функциональной ледовой арене» в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A52638">
              <w:rPr>
                <w:rFonts w:ascii="Times New Roman" w:hAnsi="Times New Roman"/>
                <w:sz w:val="16"/>
                <w:szCs w:val="16"/>
              </w:rPr>
              <w:t>Кировском, Ленинском районах»</w:t>
            </w:r>
            <w:r w:rsidRPr="00A52638">
              <w:rPr>
                <w:rFonts w:ascii="Times New Roman" w:hAnsi="Times New Roman"/>
                <w:sz w:val="16"/>
                <w:szCs w:val="16"/>
                <w:vertAlign w:val="superscript"/>
              </w:rPr>
              <w:t>6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4A4BB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4A4BB7" w:rsidRDefault="00666C46" w:rsidP="004A4BB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4BB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4A4BB7" w:rsidRDefault="00666C46" w:rsidP="004A4BB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4BB7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Default="00666C46" w:rsidP="004A4BB7">
            <w:pPr>
              <w:jc w:val="center"/>
            </w:pPr>
            <w:r w:rsidRPr="00D82E7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Default="00666C46" w:rsidP="004A4BB7">
            <w:pPr>
              <w:jc w:val="center"/>
            </w:pPr>
            <w:r w:rsidRPr="00D82E7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Default="00666C46" w:rsidP="004A4BB7">
            <w:pPr>
              <w:jc w:val="center"/>
            </w:pPr>
            <w:r w:rsidRPr="00D82E7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Default="00666C46" w:rsidP="004A4BB7">
            <w:pPr>
              <w:jc w:val="center"/>
            </w:pPr>
            <w:r w:rsidRPr="00D82E7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Default="00666C46" w:rsidP="004A4BB7">
            <w:pPr>
              <w:jc w:val="center"/>
            </w:pPr>
            <w:r w:rsidRPr="00D82E7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Default="00666C46" w:rsidP="004A4BB7">
            <w:pPr>
              <w:jc w:val="center"/>
            </w:pPr>
            <w:r w:rsidRPr="00D82E7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85" w:type="dxa"/>
              <w:bottom w:w="85" w:type="dxa"/>
            </w:tcMar>
          </w:tcPr>
          <w:p w:rsidR="00666C46" w:rsidRDefault="00666C46" w:rsidP="004A4BB7">
            <w:pPr>
              <w:jc w:val="center"/>
            </w:pPr>
            <w:r w:rsidRPr="00D82E7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top w:w="85" w:type="dxa"/>
              <w:bottom w:w="85" w:type="dxa"/>
            </w:tcMar>
          </w:tcPr>
          <w:p w:rsidR="00666C46" w:rsidRPr="004A4BB7" w:rsidRDefault="00666C46" w:rsidP="004A4BB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4BB7">
              <w:rPr>
                <w:rFonts w:ascii="Times New Roman" w:hAnsi="Times New Roman"/>
                <w:sz w:val="16"/>
                <w:szCs w:val="16"/>
              </w:rPr>
              <w:t>60,00</w:t>
            </w:r>
          </w:p>
        </w:tc>
        <w:tc>
          <w:tcPr>
            <w:tcW w:w="709" w:type="dxa"/>
            <w:shd w:val="clear" w:color="auto" w:fill="auto"/>
            <w:tcMar>
              <w:top w:w="85" w:type="dxa"/>
              <w:bottom w:w="85" w:type="dxa"/>
            </w:tcMar>
          </w:tcPr>
          <w:p w:rsidR="00666C46" w:rsidRPr="004A4BB7" w:rsidRDefault="00666C46" w:rsidP="004A4BB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4BB7">
              <w:rPr>
                <w:rFonts w:ascii="Times New Roman" w:hAnsi="Times New Roman"/>
                <w:sz w:val="16"/>
                <w:szCs w:val="16"/>
              </w:rPr>
              <w:t>80,00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4A4BB7" w:rsidRDefault="00666C46" w:rsidP="004A4BB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4BB7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Default="00666C46" w:rsidP="004A4BB7">
            <w:pPr>
              <w:jc w:val="center"/>
            </w:pPr>
            <w:r w:rsidRPr="00DF588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Default="00666C46" w:rsidP="004A4BB7">
            <w:pPr>
              <w:jc w:val="center"/>
            </w:pPr>
            <w:r w:rsidRPr="00DF588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Default="00666C46" w:rsidP="004A4BB7">
            <w:pPr>
              <w:jc w:val="center"/>
            </w:pPr>
            <w:r w:rsidRPr="00DF588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</w:tcPr>
          <w:p w:rsidR="00666C46" w:rsidRDefault="00666C46" w:rsidP="004A4BB7">
            <w:pPr>
              <w:jc w:val="center"/>
            </w:pPr>
            <w:r w:rsidRPr="00DF588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</w:tcPr>
          <w:p w:rsidR="00666C46" w:rsidRDefault="00666C46" w:rsidP="004A4BB7">
            <w:pPr>
              <w:jc w:val="center"/>
            </w:pPr>
            <w:r w:rsidRPr="00DF588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4A4BB7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66C46" w:rsidRPr="00A52638" w:rsidTr="005C482E">
        <w:trPr>
          <w:trHeight w:val="20"/>
        </w:trPr>
        <w:tc>
          <w:tcPr>
            <w:tcW w:w="1276" w:type="dxa"/>
            <w:vMerge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4A4BB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4A4BB7">
            <w:pPr>
              <w:widowControl w:val="0"/>
              <w:spacing w:after="0" w:line="252" w:lineRule="auto"/>
              <w:ind w:left="-57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 xml:space="preserve">32. Техническая готовность объекта «Реконструкция </w:t>
            </w:r>
            <w:r w:rsidRPr="00A52638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автомобильной дороги по дамбе Октябрьского моста и автомобильной дороги от площади </w:t>
            </w:r>
            <w:proofErr w:type="spellStart"/>
            <w:r w:rsidRPr="00A52638">
              <w:rPr>
                <w:rFonts w:ascii="Times New Roman" w:hAnsi="Times New Roman"/>
                <w:sz w:val="16"/>
                <w:szCs w:val="16"/>
              </w:rPr>
              <w:t>Лыщинского</w:t>
            </w:r>
            <w:proofErr w:type="spellEnd"/>
            <w:r w:rsidRPr="00A52638">
              <w:rPr>
                <w:rFonts w:ascii="Times New Roman" w:hAnsi="Times New Roman"/>
                <w:sz w:val="16"/>
                <w:szCs w:val="16"/>
              </w:rPr>
              <w:t xml:space="preserve"> до пляжа «Наутилус» для обеспечения транспортной доступности к «Много</w:t>
            </w:r>
            <w:r w:rsidR="0075671F">
              <w:rPr>
                <w:rFonts w:ascii="Times New Roman" w:hAnsi="Times New Roman"/>
                <w:sz w:val="16"/>
                <w:szCs w:val="16"/>
              </w:rPr>
              <w:t>-</w:t>
            </w:r>
            <w:r w:rsidRPr="00A52638">
              <w:rPr>
                <w:rFonts w:ascii="Times New Roman" w:hAnsi="Times New Roman"/>
                <w:sz w:val="16"/>
                <w:szCs w:val="16"/>
              </w:rPr>
              <w:t>функциональной ледовой арене» в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A52638">
              <w:rPr>
                <w:rFonts w:ascii="Times New Roman" w:hAnsi="Times New Roman"/>
                <w:sz w:val="16"/>
                <w:szCs w:val="16"/>
              </w:rPr>
              <w:t>Кировском, Ленинском районах г.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A52638">
              <w:rPr>
                <w:rFonts w:ascii="Times New Roman" w:hAnsi="Times New Roman"/>
                <w:sz w:val="16"/>
                <w:szCs w:val="16"/>
              </w:rPr>
              <w:t>Новоси</w:t>
            </w:r>
            <w:r w:rsidR="0075671F">
              <w:rPr>
                <w:rFonts w:ascii="Times New Roman" w:hAnsi="Times New Roman"/>
                <w:sz w:val="16"/>
                <w:szCs w:val="16"/>
              </w:rPr>
              <w:t>-</w:t>
            </w:r>
            <w:r w:rsidRPr="00A52638">
              <w:rPr>
                <w:rFonts w:ascii="Times New Roman" w:hAnsi="Times New Roman"/>
                <w:sz w:val="16"/>
                <w:szCs w:val="16"/>
              </w:rPr>
              <w:t>бирска»</w:t>
            </w:r>
            <w:r w:rsidRPr="00A52638">
              <w:rPr>
                <w:rFonts w:ascii="Times New Roman" w:hAnsi="Times New Roman"/>
                <w:sz w:val="16"/>
                <w:szCs w:val="16"/>
                <w:vertAlign w:val="superscript"/>
              </w:rPr>
              <w:t>6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4A4BB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lastRenderedPageBreak/>
              <w:t>%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4A4BB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4A4BB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4A4BB7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4A4BB7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4A4BB7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4A4BB7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4A4BB7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4A4BB7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85" w:type="dxa"/>
              <w:bottom w:w="85" w:type="dxa"/>
            </w:tcMar>
          </w:tcPr>
          <w:p w:rsidR="00666C46" w:rsidRPr="00A52638" w:rsidRDefault="00666C46" w:rsidP="004A4BB7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top w:w="85" w:type="dxa"/>
              <w:bottom w:w="85" w:type="dxa"/>
            </w:tcMar>
          </w:tcPr>
          <w:p w:rsidR="00666C46" w:rsidRPr="00A52638" w:rsidRDefault="00666C46" w:rsidP="004A4BB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52,70</w:t>
            </w:r>
          </w:p>
        </w:tc>
        <w:tc>
          <w:tcPr>
            <w:tcW w:w="709" w:type="dxa"/>
            <w:shd w:val="clear" w:color="auto" w:fill="auto"/>
            <w:tcMar>
              <w:top w:w="85" w:type="dxa"/>
              <w:bottom w:w="85" w:type="dxa"/>
            </w:tcMar>
          </w:tcPr>
          <w:p w:rsidR="00666C46" w:rsidRPr="00A52638" w:rsidRDefault="00666C46" w:rsidP="004A4BB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90,00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4A4BB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4A4BB7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4A4BB7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4A4BB7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</w:tcPr>
          <w:p w:rsidR="00666C46" w:rsidRDefault="00666C46" w:rsidP="004A4BB7">
            <w:pPr>
              <w:jc w:val="center"/>
            </w:pPr>
            <w:r w:rsidRPr="00A164F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</w:tcPr>
          <w:p w:rsidR="00666C46" w:rsidRDefault="00666C46" w:rsidP="004A4BB7">
            <w:pPr>
              <w:jc w:val="center"/>
            </w:pPr>
            <w:r w:rsidRPr="00A164F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4A4BB7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66C46" w:rsidRPr="00A52638" w:rsidTr="005C482E">
        <w:trPr>
          <w:trHeight w:val="20"/>
        </w:trPr>
        <w:tc>
          <w:tcPr>
            <w:tcW w:w="1276" w:type="dxa"/>
            <w:vMerge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4A4BB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4A4BB7">
            <w:pPr>
              <w:widowControl w:val="0"/>
              <w:spacing w:after="0" w:line="252" w:lineRule="auto"/>
              <w:ind w:left="-57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33. Техническая готовность объекта «Строительство пешеходного перехода через дамбу Октябрьского моста для обеспечения транспортной доступности к «Много</w:t>
            </w:r>
            <w:r w:rsidR="0075671F">
              <w:rPr>
                <w:rFonts w:ascii="Times New Roman" w:hAnsi="Times New Roman"/>
                <w:sz w:val="16"/>
                <w:szCs w:val="16"/>
              </w:rPr>
              <w:t>-</w:t>
            </w:r>
            <w:r w:rsidRPr="00A52638">
              <w:rPr>
                <w:rFonts w:ascii="Times New Roman" w:hAnsi="Times New Roman"/>
                <w:sz w:val="16"/>
                <w:szCs w:val="16"/>
              </w:rPr>
              <w:t>функциональной ледовой арене» в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A52638">
              <w:rPr>
                <w:rFonts w:ascii="Times New Roman" w:hAnsi="Times New Roman"/>
                <w:sz w:val="16"/>
                <w:szCs w:val="16"/>
              </w:rPr>
              <w:t>Кировском, Ленинском районах г.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A52638">
              <w:rPr>
                <w:rFonts w:ascii="Times New Roman" w:hAnsi="Times New Roman"/>
                <w:sz w:val="16"/>
                <w:szCs w:val="16"/>
              </w:rPr>
              <w:t>Новоси</w:t>
            </w:r>
            <w:r w:rsidR="0075671F">
              <w:rPr>
                <w:rFonts w:ascii="Times New Roman" w:hAnsi="Times New Roman"/>
                <w:sz w:val="16"/>
                <w:szCs w:val="16"/>
              </w:rPr>
              <w:t>-</w:t>
            </w:r>
            <w:r w:rsidRPr="00A52638">
              <w:rPr>
                <w:rFonts w:ascii="Times New Roman" w:hAnsi="Times New Roman"/>
                <w:sz w:val="16"/>
                <w:szCs w:val="16"/>
              </w:rPr>
              <w:t>бирска»</w:t>
            </w:r>
            <w:r w:rsidRPr="00A52638">
              <w:rPr>
                <w:rFonts w:ascii="Times New Roman" w:hAnsi="Times New Roman"/>
                <w:sz w:val="16"/>
                <w:szCs w:val="16"/>
                <w:vertAlign w:val="superscript"/>
              </w:rPr>
              <w:t>6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4A4BB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4A4BB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4A4BB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4A4BB7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4A4BB7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4A4BB7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4A4BB7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4A4BB7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4A4BB7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85" w:type="dxa"/>
              <w:bottom w:w="85" w:type="dxa"/>
            </w:tcMar>
          </w:tcPr>
          <w:p w:rsidR="00666C46" w:rsidRPr="00A52638" w:rsidRDefault="00666C46" w:rsidP="004A4BB7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top w:w="85" w:type="dxa"/>
              <w:bottom w:w="85" w:type="dxa"/>
            </w:tcMar>
          </w:tcPr>
          <w:p w:rsidR="00666C46" w:rsidRPr="00A52638" w:rsidRDefault="00666C46" w:rsidP="004A4BB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79,80</w:t>
            </w:r>
          </w:p>
        </w:tc>
        <w:tc>
          <w:tcPr>
            <w:tcW w:w="709" w:type="dxa"/>
            <w:shd w:val="clear" w:color="auto" w:fill="auto"/>
            <w:tcMar>
              <w:top w:w="85" w:type="dxa"/>
              <w:bottom w:w="85" w:type="dxa"/>
            </w:tcMar>
          </w:tcPr>
          <w:p w:rsidR="00666C46" w:rsidRPr="00A52638" w:rsidRDefault="00666C46" w:rsidP="004A4BB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4A4BB7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4A4BB7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4A4BB7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4A4BB7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</w:tcPr>
          <w:p w:rsidR="00666C46" w:rsidRDefault="00666C46" w:rsidP="004A4BB7">
            <w:pPr>
              <w:jc w:val="center"/>
            </w:pPr>
            <w:r w:rsidRPr="007E7F4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</w:tcPr>
          <w:p w:rsidR="00666C46" w:rsidRDefault="00666C46" w:rsidP="004A4BB7">
            <w:pPr>
              <w:jc w:val="center"/>
            </w:pPr>
            <w:r w:rsidRPr="007E7F4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4A4BB7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66C46" w:rsidRPr="00A52638" w:rsidTr="005C482E">
        <w:trPr>
          <w:trHeight w:val="20"/>
        </w:trPr>
        <w:tc>
          <w:tcPr>
            <w:tcW w:w="1276" w:type="dxa"/>
            <w:vMerge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4A4BB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4A4BB7">
            <w:pPr>
              <w:widowControl w:val="0"/>
              <w:spacing w:after="0" w:line="252" w:lineRule="auto"/>
              <w:ind w:left="-57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 xml:space="preserve">34. Доля объектов, </w:t>
            </w:r>
            <w:r w:rsidRPr="00A52638">
              <w:rPr>
                <w:rFonts w:ascii="Times New Roman" w:hAnsi="Times New Roman"/>
                <w:sz w:val="16"/>
                <w:szCs w:val="16"/>
              </w:rPr>
              <w:lastRenderedPageBreak/>
              <w:t>на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A52638">
              <w:rPr>
                <w:rFonts w:ascii="Times New Roman" w:hAnsi="Times New Roman"/>
                <w:sz w:val="16"/>
                <w:szCs w:val="16"/>
              </w:rPr>
              <w:t>которых предусматривается использование новых и наилучших технологий, включенных в Реестр новых и наилучших технологий, материалов и технологических решений повторного применения</w:t>
            </w:r>
            <w:r w:rsidRPr="000612A4">
              <w:rPr>
                <w:rFonts w:ascii="Times New Roman" w:hAnsi="Times New Roman"/>
                <w:sz w:val="18"/>
                <w:szCs w:val="18"/>
                <w:vertAlign w:val="superscript"/>
              </w:rPr>
              <w:t>9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4A4BB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lastRenderedPageBreak/>
              <w:t>%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4A4BB7" w:rsidRDefault="00666C46" w:rsidP="004A4BB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4BB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4A4BB7" w:rsidRDefault="00666C46" w:rsidP="004A4BB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4BB7">
              <w:rPr>
                <w:rFonts w:ascii="Times New Roman" w:hAnsi="Times New Roman"/>
                <w:sz w:val="16"/>
                <w:szCs w:val="16"/>
              </w:rPr>
              <w:t>40,00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Default="00666C46" w:rsidP="004A4BB7">
            <w:pPr>
              <w:jc w:val="center"/>
            </w:pPr>
            <w:r w:rsidRPr="007A2BF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Default="00666C46" w:rsidP="004A4BB7">
            <w:pPr>
              <w:jc w:val="center"/>
            </w:pPr>
            <w:r w:rsidRPr="007A2BF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Default="00666C46" w:rsidP="004A4BB7">
            <w:pPr>
              <w:jc w:val="center"/>
            </w:pPr>
            <w:r w:rsidRPr="007A2BF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Default="00666C46" w:rsidP="004A4BB7">
            <w:pPr>
              <w:jc w:val="center"/>
            </w:pPr>
            <w:r w:rsidRPr="007A2BF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Default="00666C46" w:rsidP="004A4BB7">
            <w:pPr>
              <w:jc w:val="center"/>
            </w:pPr>
            <w:r w:rsidRPr="007A2BF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Default="00666C46" w:rsidP="004A4BB7">
            <w:pPr>
              <w:jc w:val="center"/>
            </w:pPr>
            <w:r w:rsidRPr="007A2BF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85" w:type="dxa"/>
              <w:bottom w:w="85" w:type="dxa"/>
            </w:tcMar>
          </w:tcPr>
          <w:p w:rsidR="00666C46" w:rsidRDefault="00666C46" w:rsidP="004A4BB7">
            <w:pPr>
              <w:jc w:val="center"/>
            </w:pPr>
            <w:r w:rsidRPr="007A2BF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top w:w="85" w:type="dxa"/>
              <w:bottom w:w="85" w:type="dxa"/>
            </w:tcMar>
          </w:tcPr>
          <w:p w:rsidR="00666C46" w:rsidRPr="004A4BB7" w:rsidRDefault="00666C46" w:rsidP="004A4BB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4BB7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tcMar>
              <w:top w:w="85" w:type="dxa"/>
              <w:bottom w:w="85" w:type="dxa"/>
            </w:tcMar>
          </w:tcPr>
          <w:p w:rsidR="00666C46" w:rsidRPr="004A4BB7" w:rsidRDefault="00666C46" w:rsidP="004A4BB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4BB7">
              <w:rPr>
                <w:rFonts w:ascii="Times New Roman" w:hAnsi="Times New Roman"/>
                <w:sz w:val="16"/>
                <w:szCs w:val="16"/>
              </w:rPr>
              <w:t>10,00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4A4BB7" w:rsidRDefault="00666C46" w:rsidP="004A4BB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4BB7">
              <w:rPr>
                <w:rFonts w:ascii="Times New Roman" w:hAnsi="Times New Roman"/>
                <w:sz w:val="16"/>
                <w:szCs w:val="16"/>
              </w:rPr>
              <w:t>20,00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4A4BB7" w:rsidRDefault="00666C46" w:rsidP="004A4BB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4BB7">
              <w:rPr>
                <w:rFonts w:ascii="Times New Roman" w:hAnsi="Times New Roman"/>
                <w:sz w:val="16"/>
                <w:szCs w:val="16"/>
              </w:rPr>
              <w:t>30,00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4A4BB7" w:rsidRDefault="00666C46" w:rsidP="004A4BB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4BB7">
              <w:rPr>
                <w:rFonts w:ascii="Times New Roman" w:hAnsi="Times New Roman"/>
                <w:sz w:val="16"/>
                <w:szCs w:val="16"/>
              </w:rPr>
              <w:t>40,00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Default="00C5377F" w:rsidP="004A4BB7">
            <w:pPr>
              <w:jc w:val="center"/>
            </w:pPr>
            <w:r w:rsidRPr="00C5377F">
              <w:rPr>
                <w:rFonts w:ascii="Times New Roman" w:hAnsi="Times New Roman"/>
                <w:sz w:val="16"/>
                <w:szCs w:val="16"/>
              </w:rPr>
              <w:t>40,00</w:t>
            </w:r>
          </w:p>
        </w:tc>
        <w:tc>
          <w:tcPr>
            <w:tcW w:w="709" w:type="dxa"/>
            <w:shd w:val="clear" w:color="000000" w:fill="FFFFFF"/>
          </w:tcPr>
          <w:p w:rsidR="00666C46" w:rsidRDefault="00666C46" w:rsidP="004A4BB7">
            <w:pPr>
              <w:jc w:val="center"/>
            </w:pPr>
            <w:r w:rsidRPr="00D8158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</w:tcPr>
          <w:p w:rsidR="00666C46" w:rsidRDefault="00666C46" w:rsidP="004A4BB7">
            <w:pPr>
              <w:jc w:val="center"/>
            </w:pPr>
            <w:r w:rsidRPr="00D8158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4A4BB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РП</w:t>
            </w:r>
            <w:r w:rsidRPr="000612A4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</w:p>
        </w:tc>
      </w:tr>
      <w:tr w:rsidR="00666C46" w:rsidRPr="00A52638" w:rsidTr="005C482E">
        <w:trPr>
          <w:trHeight w:val="20"/>
        </w:trPr>
        <w:tc>
          <w:tcPr>
            <w:tcW w:w="1276" w:type="dxa"/>
            <w:vMerge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4A4BB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75671F">
            <w:pPr>
              <w:widowControl w:val="0"/>
              <w:spacing w:after="0" w:line="252" w:lineRule="auto"/>
              <w:ind w:left="-57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35. Доля контрактов жизненного цикла, предусматривающих выполнение работ по</w:t>
            </w:r>
            <w:r w:rsidR="0075671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52638">
              <w:rPr>
                <w:rFonts w:ascii="Times New Roman" w:hAnsi="Times New Roman"/>
                <w:sz w:val="16"/>
                <w:szCs w:val="16"/>
              </w:rPr>
              <w:t>строительству, реконструкции, капитальному ремонту автомобильных дорог регионального и межмуниципального значения</w:t>
            </w:r>
            <w:r w:rsidRPr="00A52638">
              <w:rPr>
                <w:rFonts w:ascii="Times New Roman" w:hAnsi="Times New Roman"/>
                <w:sz w:val="16"/>
                <w:szCs w:val="16"/>
                <w:vertAlign w:val="superscript"/>
              </w:rPr>
              <w:t>9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4A4BB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4A4BB7" w:rsidRDefault="00666C46" w:rsidP="004A4BB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4BB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4A4BB7" w:rsidRDefault="00E3151D" w:rsidP="004A4BB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</w:t>
            </w:r>
            <w:r w:rsidR="00666C46" w:rsidRPr="004A4BB7">
              <w:rPr>
                <w:rFonts w:ascii="Times New Roman" w:hAnsi="Times New Roman"/>
                <w:sz w:val="16"/>
                <w:szCs w:val="16"/>
              </w:rPr>
              <w:t>,00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Default="00666C46" w:rsidP="004A4BB7">
            <w:pPr>
              <w:jc w:val="center"/>
            </w:pPr>
            <w:r w:rsidRPr="00D60EE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Default="00666C46" w:rsidP="004A4BB7">
            <w:pPr>
              <w:jc w:val="center"/>
            </w:pPr>
            <w:r w:rsidRPr="00D60EE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Default="00666C46" w:rsidP="004A4BB7">
            <w:pPr>
              <w:jc w:val="center"/>
            </w:pPr>
            <w:r w:rsidRPr="00D60EE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Default="00666C46" w:rsidP="004A4BB7">
            <w:pPr>
              <w:jc w:val="center"/>
            </w:pPr>
            <w:r w:rsidRPr="00D60EE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Default="00666C46" w:rsidP="004A4BB7">
            <w:pPr>
              <w:jc w:val="center"/>
            </w:pPr>
            <w:r w:rsidRPr="00D60EE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Default="00666C46" w:rsidP="004A4BB7">
            <w:pPr>
              <w:jc w:val="center"/>
            </w:pPr>
            <w:r w:rsidRPr="00D60EE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85" w:type="dxa"/>
              <w:bottom w:w="85" w:type="dxa"/>
            </w:tcMar>
          </w:tcPr>
          <w:p w:rsidR="00666C46" w:rsidRDefault="00666C46" w:rsidP="004A4BB7">
            <w:pPr>
              <w:jc w:val="center"/>
            </w:pPr>
            <w:r w:rsidRPr="00D60EE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top w:w="85" w:type="dxa"/>
              <w:bottom w:w="85" w:type="dxa"/>
            </w:tcMar>
          </w:tcPr>
          <w:p w:rsidR="00666C46" w:rsidRPr="004A4BB7" w:rsidRDefault="00666C46" w:rsidP="004A4BB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4BB7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tcMar>
              <w:top w:w="85" w:type="dxa"/>
              <w:bottom w:w="85" w:type="dxa"/>
            </w:tcMar>
          </w:tcPr>
          <w:p w:rsidR="00666C46" w:rsidRPr="004A4BB7" w:rsidRDefault="00666C46" w:rsidP="004A4BB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4BB7">
              <w:rPr>
                <w:rFonts w:ascii="Times New Roman" w:hAnsi="Times New Roman"/>
                <w:sz w:val="16"/>
                <w:szCs w:val="16"/>
              </w:rPr>
              <w:t>7,00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4A4BB7" w:rsidRDefault="00666C46" w:rsidP="004A4BB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4BB7">
              <w:rPr>
                <w:rFonts w:ascii="Times New Roman" w:hAnsi="Times New Roman"/>
                <w:sz w:val="16"/>
                <w:szCs w:val="16"/>
              </w:rPr>
              <w:t>15,00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4A4BB7" w:rsidRDefault="00666C46" w:rsidP="004A4BB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4BB7">
              <w:rPr>
                <w:rFonts w:ascii="Times New Roman" w:hAnsi="Times New Roman"/>
                <w:sz w:val="16"/>
                <w:szCs w:val="16"/>
              </w:rPr>
              <w:t>20,00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4A4BB7" w:rsidRDefault="00666C46" w:rsidP="004A4BB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4BB7">
              <w:rPr>
                <w:rFonts w:ascii="Times New Roman" w:hAnsi="Times New Roman"/>
                <w:sz w:val="16"/>
                <w:szCs w:val="16"/>
              </w:rPr>
              <w:t>25,00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C5377F" w:rsidRDefault="00C5377F" w:rsidP="00C5377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5377F">
              <w:rPr>
                <w:rFonts w:ascii="Times New Roman" w:hAnsi="Times New Roman"/>
                <w:sz w:val="16"/>
                <w:szCs w:val="16"/>
              </w:rPr>
              <w:t>30,0</w:t>
            </w:r>
            <w:r w:rsidR="00E3151D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000000" w:fill="FFFFFF"/>
          </w:tcPr>
          <w:p w:rsidR="00666C46" w:rsidRPr="00C5377F" w:rsidRDefault="00666C46" w:rsidP="00C5377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74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</w:tcPr>
          <w:p w:rsidR="00666C46" w:rsidRDefault="00666C46" w:rsidP="004A4BB7">
            <w:pPr>
              <w:jc w:val="center"/>
            </w:pPr>
            <w:r w:rsidRPr="009B74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4A4BB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РП</w:t>
            </w:r>
            <w:r w:rsidRPr="000612A4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</w:p>
        </w:tc>
      </w:tr>
      <w:tr w:rsidR="00666C46" w:rsidRPr="00A52638" w:rsidTr="005C482E">
        <w:trPr>
          <w:trHeight w:val="20"/>
        </w:trPr>
        <w:tc>
          <w:tcPr>
            <w:tcW w:w="1276" w:type="dxa"/>
            <w:vMerge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666C4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666C46">
            <w:pPr>
              <w:widowControl w:val="0"/>
              <w:spacing w:after="0" w:line="252" w:lineRule="auto"/>
              <w:ind w:left="-57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36. Доля отечественного оборудования (товаров, работ, услуг) в общем объеме закупок</w:t>
            </w:r>
            <w:r w:rsidRPr="00A52638">
              <w:rPr>
                <w:rFonts w:ascii="Times New Roman" w:hAnsi="Times New Roman"/>
                <w:sz w:val="16"/>
                <w:szCs w:val="16"/>
                <w:vertAlign w:val="superscript"/>
              </w:rPr>
              <w:t>9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666C4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Default="00666C46" w:rsidP="00666C46">
            <w:pPr>
              <w:jc w:val="center"/>
            </w:pPr>
            <w:r w:rsidRPr="00982D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666C46" w:rsidRDefault="00666C46" w:rsidP="00E3151D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66C46">
              <w:rPr>
                <w:rFonts w:ascii="Times New Roman" w:hAnsi="Times New Roman"/>
                <w:sz w:val="16"/>
                <w:szCs w:val="16"/>
              </w:rPr>
              <w:t>7</w:t>
            </w:r>
            <w:r w:rsidR="00E3151D">
              <w:rPr>
                <w:rFonts w:ascii="Times New Roman" w:hAnsi="Times New Roman"/>
                <w:sz w:val="16"/>
                <w:szCs w:val="16"/>
              </w:rPr>
              <w:t>4</w:t>
            </w:r>
            <w:r w:rsidRPr="00666C46">
              <w:rPr>
                <w:rFonts w:ascii="Times New Roman" w:hAnsi="Times New Roman"/>
                <w:sz w:val="16"/>
                <w:szCs w:val="16"/>
              </w:rPr>
              <w:t>,00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Default="00666C46" w:rsidP="00666C46">
            <w:pPr>
              <w:jc w:val="center"/>
            </w:pPr>
            <w:r w:rsidRPr="007B26C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Default="00666C46" w:rsidP="00666C46">
            <w:pPr>
              <w:jc w:val="center"/>
            </w:pPr>
            <w:r w:rsidRPr="007B26C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Default="00666C46" w:rsidP="00666C46">
            <w:pPr>
              <w:jc w:val="center"/>
            </w:pPr>
            <w:r w:rsidRPr="007B26C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Default="00666C46" w:rsidP="00666C46">
            <w:pPr>
              <w:jc w:val="center"/>
            </w:pPr>
            <w:r w:rsidRPr="007B26C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Default="00666C46" w:rsidP="00666C46">
            <w:pPr>
              <w:jc w:val="center"/>
            </w:pPr>
            <w:r w:rsidRPr="007B26C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Default="00666C46" w:rsidP="00666C46">
            <w:pPr>
              <w:jc w:val="center"/>
            </w:pPr>
            <w:r w:rsidRPr="007B26C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85" w:type="dxa"/>
              <w:bottom w:w="85" w:type="dxa"/>
            </w:tcMar>
          </w:tcPr>
          <w:p w:rsidR="00666C46" w:rsidRDefault="00666C46" w:rsidP="00666C46">
            <w:pPr>
              <w:jc w:val="center"/>
            </w:pPr>
            <w:r w:rsidRPr="007B26C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top w:w="85" w:type="dxa"/>
              <w:bottom w:w="85" w:type="dxa"/>
            </w:tcMar>
          </w:tcPr>
          <w:p w:rsidR="00666C46" w:rsidRPr="00666C46" w:rsidRDefault="00666C46" w:rsidP="00666C4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66C46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709" w:type="dxa"/>
            <w:shd w:val="clear" w:color="auto" w:fill="auto"/>
            <w:tcMar>
              <w:top w:w="85" w:type="dxa"/>
              <w:bottom w:w="85" w:type="dxa"/>
            </w:tcMar>
          </w:tcPr>
          <w:p w:rsidR="00666C46" w:rsidRPr="00666C46" w:rsidRDefault="00666C46" w:rsidP="00666C4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66C46">
              <w:rPr>
                <w:rFonts w:ascii="Times New Roman" w:hAnsi="Times New Roman"/>
                <w:sz w:val="16"/>
                <w:szCs w:val="16"/>
              </w:rPr>
              <w:t>62,00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666C46" w:rsidRDefault="00666C46" w:rsidP="00666C4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66C46">
              <w:rPr>
                <w:rFonts w:ascii="Times New Roman" w:hAnsi="Times New Roman"/>
                <w:sz w:val="16"/>
                <w:szCs w:val="16"/>
              </w:rPr>
              <w:t>64,00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666C46" w:rsidRDefault="00666C46" w:rsidP="00666C4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66C46">
              <w:rPr>
                <w:rFonts w:ascii="Times New Roman" w:hAnsi="Times New Roman"/>
                <w:sz w:val="16"/>
                <w:szCs w:val="16"/>
              </w:rPr>
              <w:t>66,00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666C46" w:rsidRDefault="00666C46" w:rsidP="00666C4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66C46">
              <w:rPr>
                <w:rFonts w:ascii="Times New Roman" w:hAnsi="Times New Roman"/>
                <w:sz w:val="16"/>
                <w:szCs w:val="16"/>
              </w:rPr>
              <w:t>70,00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Default="00E3151D" w:rsidP="00E3151D">
            <w:pPr>
              <w:widowControl w:val="0"/>
              <w:spacing w:after="0" w:line="252" w:lineRule="auto"/>
              <w:ind w:left="-57" w:right="-57"/>
              <w:jc w:val="center"/>
            </w:pPr>
            <w:r w:rsidRPr="00E3151D">
              <w:rPr>
                <w:rFonts w:ascii="Times New Roman" w:hAnsi="Times New Roman"/>
                <w:sz w:val="16"/>
                <w:szCs w:val="16"/>
              </w:rPr>
              <w:t>74,00</w:t>
            </w:r>
          </w:p>
        </w:tc>
        <w:tc>
          <w:tcPr>
            <w:tcW w:w="709" w:type="dxa"/>
            <w:shd w:val="clear" w:color="000000" w:fill="FFFFFF"/>
          </w:tcPr>
          <w:p w:rsidR="00666C46" w:rsidRDefault="00666C46" w:rsidP="00666C46">
            <w:pPr>
              <w:jc w:val="center"/>
            </w:pPr>
            <w:r w:rsidRPr="00934F5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</w:tcPr>
          <w:p w:rsidR="00666C46" w:rsidRDefault="00666C46" w:rsidP="00666C46">
            <w:pPr>
              <w:jc w:val="center"/>
            </w:pPr>
            <w:r w:rsidRPr="00934F5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666C4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РП</w:t>
            </w:r>
            <w:r w:rsidRPr="00A52638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</w:p>
        </w:tc>
      </w:tr>
      <w:tr w:rsidR="00666C46" w:rsidRPr="00A52638" w:rsidTr="005C482E">
        <w:trPr>
          <w:trHeight w:val="20"/>
        </w:trPr>
        <w:tc>
          <w:tcPr>
            <w:tcW w:w="1276" w:type="dxa"/>
            <w:vMerge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666C4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67028C">
            <w:pPr>
              <w:widowControl w:val="0"/>
              <w:spacing w:after="0" w:line="252" w:lineRule="auto"/>
              <w:ind w:left="-57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37. Осуществлено строительство и</w:t>
            </w:r>
            <w:r w:rsidR="0067028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52638">
              <w:rPr>
                <w:rFonts w:ascii="Times New Roman" w:hAnsi="Times New Roman"/>
                <w:sz w:val="16"/>
                <w:szCs w:val="16"/>
              </w:rPr>
              <w:t>реконструкция автомобильных дорог регионального или межмуниципального, местного значения (накопленным итогом)</w:t>
            </w:r>
            <w:r w:rsidRPr="00A52638">
              <w:rPr>
                <w:rFonts w:ascii="Times New Roman" w:hAnsi="Times New Roman"/>
                <w:sz w:val="16"/>
                <w:szCs w:val="16"/>
                <w:vertAlign w:val="superscript"/>
              </w:rPr>
              <w:t>11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666C4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км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Default="00666C46" w:rsidP="00666C46">
            <w:pPr>
              <w:jc w:val="center"/>
            </w:pPr>
            <w:r w:rsidRPr="00982D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666C46" w:rsidRDefault="00666C46" w:rsidP="00666C4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66C46">
              <w:rPr>
                <w:rFonts w:ascii="Times New Roman" w:hAnsi="Times New Roman"/>
                <w:sz w:val="16"/>
                <w:szCs w:val="16"/>
              </w:rPr>
              <w:t>11,42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Default="00666C46" w:rsidP="00666C46">
            <w:pPr>
              <w:jc w:val="center"/>
            </w:pPr>
            <w:r w:rsidRPr="007B26C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Default="00666C46" w:rsidP="00666C46">
            <w:pPr>
              <w:jc w:val="center"/>
            </w:pPr>
            <w:r w:rsidRPr="007B26C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Default="00666C46" w:rsidP="00666C46">
            <w:pPr>
              <w:jc w:val="center"/>
            </w:pPr>
            <w:r w:rsidRPr="007B26C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Default="00666C46" w:rsidP="00666C46">
            <w:pPr>
              <w:jc w:val="center"/>
            </w:pPr>
            <w:r w:rsidRPr="007B26C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Default="00666C46" w:rsidP="00666C46">
            <w:pPr>
              <w:jc w:val="center"/>
            </w:pPr>
            <w:r w:rsidRPr="007B26C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Default="00666C46" w:rsidP="00666C46">
            <w:pPr>
              <w:jc w:val="center"/>
            </w:pPr>
            <w:r w:rsidRPr="007B26C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85" w:type="dxa"/>
              <w:bottom w:w="85" w:type="dxa"/>
            </w:tcMar>
          </w:tcPr>
          <w:p w:rsidR="00666C46" w:rsidRDefault="00666C46" w:rsidP="00666C46">
            <w:pPr>
              <w:jc w:val="center"/>
            </w:pPr>
            <w:r w:rsidRPr="007B26C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top w:w="85" w:type="dxa"/>
              <w:bottom w:w="85" w:type="dxa"/>
            </w:tcMar>
          </w:tcPr>
          <w:p w:rsidR="00666C46" w:rsidRDefault="00666C46" w:rsidP="00666C46">
            <w:pPr>
              <w:jc w:val="center"/>
            </w:pPr>
            <w:r w:rsidRPr="004B6C6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85" w:type="dxa"/>
              <w:bottom w:w="85" w:type="dxa"/>
            </w:tcMar>
          </w:tcPr>
          <w:p w:rsidR="00666C46" w:rsidRDefault="00666C46" w:rsidP="00666C46">
            <w:pPr>
              <w:jc w:val="center"/>
            </w:pPr>
            <w:r w:rsidRPr="004B6C6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666C46" w:rsidRDefault="00666C46" w:rsidP="00666C4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66C46">
              <w:rPr>
                <w:rFonts w:ascii="Times New Roman" w:hAnsi="Times New Roman"/>
                <w:sz w:val="16"/>
                <w:szCs w:val="16"/>
              </w:rPr>
              <w:t>6,32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666C46" w:rsidRDefault="00666C46" w:rsidP="00666C4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66C46">
              <w:rPr>
                <w:rFonts w:ascii="Times New Roman" w:hAnsi="Times New Roman"/>
                <w:sz w:val="16"/>
                <w:szCs w:val="16"/>
              </w:rPr>
              <w:t>11,42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666C46" w:rsidRDefault="00666C46" w:rsidP="00666C4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66C46">
              <w:rPr>
                <w:rFonts w:ascii="Times New Roman" w:hAnsi="Times New Roman"/>
                <w:sz w:val="16"/>
                <w:szCs w:val="16"/>
              </w:rPr>
              <w:t>11,42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Default="00E3151D" w:rsidP="00666C46">
            <w:pPr>
              <w:jc w:val="center"/>
            </w:pPr>
            <w:r w:rsidRPr="00E3151D">
              <w:rPr>
                <w:rFonts w:ascii="Times New Roman" w:hAnsi="Times New Roman"/>
                <w:sz w:val="16"/>
                <w:szCs w:val="16"/>
              </w:rPr>
              <w:t>11,42</w:t>
            </w:r>
          </w:p>
        </w:tc>
        <w:tc>
          <w:tcPr>
            <w:tcW w:w="709" w:type="dxa"/>
            <w:shd w:val="clear" w:color="000000" w:fill="FFFFFF"/>
          </w:tcPr>
          <w:p w:rsidR="00666C46" w:rsidRDefault="00666C46" w:rsidP="00666C46">
            <w:pPr>
              <w:jc w:val="center"/>
            </w:pPr>
            <w:r w:rsidRPr="00934F5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</w:tcPr>
          <w:p w:rsidR="00666C46" w:rsidRDefault="00666C46" w:rsidP="00666C46">
            <w:pPr>
              <w:jc w:val="center"/>
            </w:pPr>
            <w:r w:rsidRPr="00934F5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666C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РП</w:t>
            </w:r>
            <w:r w:rsidRPr="00A52638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</w:p>
        </w:tc>
      </w:tr>
      <w:tr w:rsidR="00666C46" w:rsidRPr="00A52638" w:rsidTr="005C482E">
        <w:trPr>
          <w:trHeight w:val="20"/>
        </w:trPr>
        <w:tc>
          <w:tcPr>
            <w:tcW w:w="1276" w:type="dxa"/>
            <w:vMerge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666C4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:rsidR="0067028C" w:rsidRDefault="00666C46" w:rsidP="00666C46">
            <w:pPr>
              <w:widowControl w:val="0"/>
              <w:spacing w:after="0" w:line="252" w:lineRule="auto"/>
              <w:ind w:left="-57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38. Протяженность приведенных в нормативное состояние искусственных сооружений на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A52638">
              <w:rPr>
                <w:rFonts w:ascii="Times New Roman" w:hAnsi="Times New Roman"/>
                <w:sz w:val="16"/>
                <w:szCs w:val="16"/>
              </w:rPr>
              <w:t xml:space="preserve">автомобильных дорогах регионального или межмуниципального </w:t>
            </w:r>
          </w:p>
          <w:p w:rsidR="00666C46" w:rsidRPr="00A52638" w:rsidRDefault="00666C46" w:rsidP="00666C46">
            <w:pPr>
              <w:widowControl w:val="0"/>
              <w:spacing w:after="0" w:line="252" w:lineRule="auto"/>
              <w:ind w:left="-57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и местного значения (накопленным итогом)</w:t>
            </w:r>
            <w:r w:rsidRPr="00A52638">
              <w:rPr>
                <w:rFonts w:ascii="Times New Roman" w:hAnsi="Times New Roman"/>
                <w:sz w:val="16"/>
                <w:szCs w:val="16"/>
                <w:vertAlign w:val="superscript"/>
              </w:rPr>
              <w:t>11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666C4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тыс. пм.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666C4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E3151D" w:rsidP="00666C4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51D">
              <w:rPr>
                <w:rFonts w:ascii="Times New Roman" w:hAnsi="Times New Roman"/>
                <w:sz w:val="16"/>
                <w:szCs w:val="16"/>
              </w:rPr>
              <w:t>3,6725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666C46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666C46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666C46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666C46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666C46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666C46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85" w:type="dxa"/>
              <w:bottom w:w="85" w:type="dxa"/>
            </w:tcMar>
          </w:tcPr>
          <w:p w:rsidR="00666C46" w:rsidRPr="00A52638" w:rsidRDefault="00666C46" w:rsidP="00666C46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top w:w="85" w:type="dxa"/>
              <w:bottom w:w="85" w:type="dxa"/>
            </w:tcMar>
          </w:tcPr>
          <w:p w:rsidR="00666C46" w:rsidRPr="00A52638" w:rsidRDefault="00666C46" w:rsidP="00666C46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85" w:type="dxa"/>
              <w:bottom w:w="85" w:type="dxa"/>
            </w:tcMar>
          </w:tcPr>
          <w:p w:rsidR="00666C46" w:rsidRPr="00A52638" w:rsidRDefault="00666C46" w:rsidP="00666C46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666C4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0,3942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C5377F" w:rsidRDefault="00C5377F" w:rsidP="00C5377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C5377F">
              <w:rPr>
                <w:rFonts w:ascii="Times New Roman" w:hAnsi="Times New Roman"/>
                <w:sz w:val="16"/>
                <w:szCs w:val="16"/>
              </w:rPr>
              <w:t>1,2825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C5377F" w:rsidRDefault="00C5377F" w:rsidP="00666C4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C5377F">
              <w:rPr>
                <w:rFonts w:ascii="Times New Roman" w:hAnsi="Times New Roman"/>
                <w:sz w:val="16"/>
                <w:szCs w:val="16"/>
              </w:rPr>
              <w:t>2,4725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E3151D" w:rsidP="00666C46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51D">
              <w:rPr>
                <w:rFonts w:ascii="Times New Roman" w:hAnsi="Times New Roman"/>
                <w:sz w:val="16"/>
                <w:szCs w:val="16"/>
              </w:rPr>
              <w:t>3,6725</w:t>
            </w:r>
          </w:p>
        </w:tc>
        <w:tc>
          <w:tcPr>
            <w:tcW w:w="709" w:type="dxa"/>
            <w:shd w:val="clear" w:color="000000" w:fill="FFFFFF"/>
          </w:tcPr>
          <w:p w:rsidR="00666C46" w:rsidRDefault="00666C46" w:rsidP="00666C46">
            <w:pPr>
              <w:jc w:val="center"/>
            </w:pPr>
            <w:r w:rsidRPr="0008413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</w:tcPr>
          <w:p w:rsidR="00666C46" w:rsidRDefault="00666C46" w:rsidP="00666C46">
            <w:pPr>
              <w:jc w:val="center"/>
            </w:pPr>
            <w:r w:rsidRPr="0008413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666C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РП</w:t>
            </w:r>
            <w:r w:rsidRPr="00A52638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</w:p>
        </w:tc>
      </w:tr>
      <w:tr w:rsidR="00F345E7" w:rsidRPr="002C6347" w:rsidTr="005C482E">
        <w:trPr>
          <w:trHeight w:val="20"/>
        </w:trPr>
        <w:tc>
          <w:tcPr>
            <w:tcW w:w="1276" w:type="dxa"/>
            <w:vMerge/>
            <w:shd w:val="clear" w:color="000000" w:fill="FFFFFF"/>
            <w:tcMar>
              <w:top w:w="85" w:type="dxa"/>
              <w:bottom w:w="85" w:type="dxa"/>
            </w:tcMar>
          </w:tcPr>
          <w:p w:rsidR="00F345E7" w:rsidRPr="00A52638" w:rsidRDefault="00F345E7" w:rsidP="00F345E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:rsidR="0067028C" w:rsidRPr="002C6347" w:rsidRDefault="00F345E7" w:rsidP="00F345E7">
            <w:pPr>
              <w:widowControl w:val="0"/>
              <w:spacing w:after="0" w:line="252" w:lineRule="auto"/>
              <w:ind w:left="-57"/>
              <w:rPr>
                <w:rFonts w:ascii="Times New Roman" w:hAnsi="Times New Roman"/>
                <w:sz w:val="16"/>
                <w:szCs w:val="16"/>
              </w:rPr>
            </w:pPr>
            <w:r w:rsidRPr="002C6347">
              <w:rPr>
                <w:rFonts w:ascii="Times New Roman" w:hAnsi="Times New Roman"/>
                <w:sz w:val="16"/>
                <w:szCs w:val="16"/>
              </w:rPr>
              <w:t xml:space="preserve">39. Доля автомобильных </w:t>
            </w:r>
            <w:r w:rsidR="002C6347" w:rsidRPr="002C6347">
              <w:rPr>
                <w:rFonts w:ascii="Times New Roman" w:hAnsi="Times New Roman"/>
                <w:sz w:val="16"/>
                <w:szCs w:val="16"/>
              </w:rPr>
              <w:t xml:space="preserve">дорог </w:t>
            </w:r>
            <w:r w:rsidRPr="002C6347">
              <w:rPr>
                <w:rFonts w:ascii="Times New Roman" w:hAnsi="Times New Roman"/>
                <w:sz w:val="16"/>
                <w:szCs w:val="16"/>
              </w:rPr>
              <w:t xml:space="preserve">регионального значения, входящих </w:t>
            </w:r>
          </w:p>
          <w:p w:rsidR="00F345E7" w:rsidRPr="002C6347" w:rsidRDefault="00F345E7" w:rsidP="00F345E7">
            <w:pPr>
              <w:widowControl w:val="0"/>
              <w:spacing w:after="0" w:line="252" w:lineRule="auto"/>
              <w:ind w:left="-57"/>
              <w:rPr>
                <w:rFonts w:ascii="Times New Roman" w:hAnsi="Times New Roman"/>
                <w:sz w:val="16"/>
                <w:szCs w:val="16"/>
              </w:rPr>
            </w:pPr>
            <w:r w:rsidRPr="002C6347">
              <w:rPr>
                <w:rFonts w:ascii="Times New Roman" w:hAnsi="Times New Roman"/>
                <w:sz w:val="16"/>
                <w:szCs w:val="16"/>
              </w:rPr>
              <w:t>в опорную сеть, соответствующих нормативным требованиям</w:t>
            </w:r>
            <w:r w:rsidR="00A67363" w:rsidRPr="002C6347">
              <w:rPr>
                <w:rFonts w:cs="Calibri"/>
                <w:sz w:val="16"/>
                <w:szCs w:val="16"/>
              </w:rPr>
              <w:t>¹²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F345E7" w:rsidRPr="002C6347" w:rsidRDefault="00F345E7" w:rsidP="00F345E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6347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F345E7" w:rsidRPr="002C6347" w:rsidRDefault="00F345E7" w:rsidP="00F345E7">
            <w:pPr>
              <w:jc w:val="center"/>
            </w:pPr>
            <w:r w:rsidRPr="002C634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F345E7" w:rsidRPr="002C6347" w:rsidRDefault="00E3151D" w:rsidP="00F345E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51D">
              <w:rPr>
                <w:rFonts w:ascii="Times New Roman" w:hAnsi="Times New Roman"/>
                <w:sz w:val="16"/>
                <w:szCs w:val="16"/>
              </w:rPr>
              <w:t>65,5584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F345E7" w:rsidRPr="002C6347" w:rsidRDefault="00F345E7" w:rsidP="00F345E7">
            <w:pPr>
              <w:jc w:val="center"/>
            </w:pPr>
            <w:r w:rsidRPr="002C634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F345E7" w:rsidRPr="002C6347" w:rsidRDefault="00F345E7" w:rsidP="00F345E7">
            <w:pPr>
              <w:jc w:val="center"/>
            </w:pPr>
            <w:r w:rsidRPr="002C634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F345E7" w:rsidRPr="002C6347" w:rsidRDefault="00F345E7" w:rsidP="00F345E7">
            <w:pPr>
              <w:jc w:val="center"/>
            </w:pPr>
            <w:r w:rsidRPr="002C634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F345E7" w:rsidRPr="002C6347" w:rsidRDefault="00F345E7" w:rsidP="00F345E7">
            <w:pPr>
              <w:jc w:val="center"/>
            </w:pPr>
            <w:r w:rsidRPr="002C634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F345E7" w:rsidRPr="002C6347" w:rsidRDefault="00F345E7" w:rsidP="00F345E7">
            <w:pPr>
              <w:jc w:val="center"/>
            </w:pPr>
            <w:r w:rsidRPr="002C634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F345E7" w:rsidRPr="002C6347" w:rsidRDefault="00F345E7" w:rsidP="00F345E7">
            <w:pPr>
              <w:jc w:val="center"/>
            </w:pPr>
            <w:r w:rsidRPr="002C634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85" w:type="dxa"/>
              <w:bottom w:w="85" w:type="dxa"/>
            </w:tcMar>
          </w:tcPr>
          <w:p w:rsidR="00F345E7" w:rsidRPr="002C6347" w:rsidRDefault="00F345E7" w:rsidP="00F345E7">
            <w:pPr>
              <w:jc w:val="center"/>
            </w:pPr>
            <w:r w:rsidRPr="002C634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top w:w="85" w:type="dxa"/>
              <w:bottom w:w="85" w:type="dxa"/>
            </w:tcMar>
          </w:tcPr>
          <w:p w:rsidR="00F345E7" w:rsidRPr="002C6347" w:rsidRDefault="00F345E7" w:rsidP="00F345E7">
            <w:pPr>
              <w:jc w:val="center"/>
            </w:pPr>
            <w:r w:rsidRPr="002C634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85" w:type="dxa"/>
              <w:bottom w:w="85" w:type="dxa"/>
            </w:tcMar>
          </w:tcPr>
          <w:p w:rsidR="00F345E7" w:rsidRPr="002C6347" w:rsidRDefault="00F345E7" w:rsidP="00F345E7">
            <w:pPr>
              <w:jc w:val="center"/>
            </w:pPr>
            <w:r w:rsidRPr="002C634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F345E7" w:rsidRPr="002C6347" w:rsidRDefault="00F345E7" w:rsidP="00F345E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6347">
              <w:rPr>
                <w:rFonts w:ascii="Times New Roman" w:hAnsi="Times New Roman"/>
                <w:sz w:val="16"/>
                <w:szCs w:val="16"/>
              </w:rPr>
              <w:t>0,0000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F345E7" w:rsidRPr="002C6347" w:rsidRDefault="00F345E7" w:rsidP="00F345E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6347">
              <w:rPr>
                <w:rFonts w:ascii="Times New Roman" w:hAnsi="Times New Roman"/>
                <w:sz w:val="16"/>
                <w:szCs w:val="16"/>
              </w:rPr>
              <w:t>50,2362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F345E7" w:rsidRPr="002C6347" w:rsidRDefault="00F345E7" w:rsidP="00F345E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6347">
              <w:rPr>
                <w:rFonts w:ascii="Times New Roman" w:hAnsi="Times New Roman"/>
                <w:sz w:val="16"/>
                <w:szCs w:val="16"/>
              </w:rPr>
              <w:t>55,7793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F345E7" w:rsidRPr="002C6347" w:rsidRDefault="00E3151D" w:rsidP="00E3151D">
            <w:pPr>
              <w:widowControl w:val="0"/>
              <w:spacing w:after="0" w:line="252" w:lineRule="auto"/>
              <w:ind w:left="-57" w:right="-57"/>
              <w:jc w:val="center"/>
            </w:pPr>
            <w:r w:rsidRPr="00E3151D">
              <w:rPr>
                <w:rFonts w:ascii="Times New Roman" w:hAnsi="Times New Roman"/>
                <w:sz w:val="16"/>
                <w:szCs w:val="16"/>
              </w:rPr>
              <w:t>65,5584</w:t>
            </w:r>
          </w:p>
        </w:tc>
        <w:tc>
          <w:tcPr>
            <w:tcW w:w="709" w:type="dxa"/>
            <w:shd w:val="clear" w:color="000000" w:fill="FFFFFF"/>
          </w:tcPr>
          <w:p w:rsidR="00F345E7" w:rsidRPr="002C6347" w:rsidRDefault="00F345E7" w:rsidP="00F345E7">
            <w:pPr>
              <w:jc w:val="center"/>
            </w:pPr>
            <w:r w:rsidRPr="002C634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</w:tcPr>
          <w:p w:rsidR="00F345E7" w:rsidRPr="002C6347" w:rsidRDefault="00F345E7" w:rsidP="00F345E7">
            <w:pPr>
              <w:jc w:val="center"/>
            </w:pPr>
            <w:r w:rsidRPr="002C634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000000" w:fill="FFFFFF"/>
            <w:tcMar>
              <w:top w:w="85" w:type="dxa"/>
              <w:bottom w:w="85" w:type="dxa"/>
            </w:tcMar>
          </w:tcPr>
          <w:p w:rsidR="00F345E7" w:rsidRPr="002C6347" w:rsidRDefault="00F345E7" w:rsidP="00F345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6347">
              <w:rPr>
                <w:rFonts w:ascii="Times New Roman" w:hAnsi="Times New Roman"/>
                <w:sz w:val="16"/>
                <w:szCs w:val="16"/>
              </w:rPr>
              <w:t>РП</w:t>
            </w:r>
            <w:r w:rsidRPr="002C6347">
              <w:rPr>
                <w:rFonts w:cs="Calibri"/>
                <w:sz w:val="16"/>
                <w:szCs w:val="16"/>
              </w:rPr>
              <w:t>¹</w:t>
            </w:r>
          </w:p>
        </w:tc>
      </w:tr>
      <w:tr w:rsidR="00F345E7" w:rsidRPr="00A52638" w:rsidTr="005C482E">
        <w:trPr>
          <w:trHeight w:val="20"/>
        </w:trPr>
        <w:tc>
          <w:tcPr>
            <w:tcW w:w="1276" w:type="dxa"/>
            <w:vMerge/>
            <w:shd w:val="clear" w:color="000000" w:fill="FFFFFF"/>
            <w:tcMar>
              <w:top w:w="85" w:type="dxa"/>
              <w:bottom w:w="85" w:type="dxa"/>
            </w:tcMar>
          </w:tcPr>
          <w:p w:rsidR="00F345E7" w:rsidRPr="00A52638" w:rsidRDefault="00F345E7" w:rsidP="00F345E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:rsidR="00F345E7" w:rsidRPr="00666C46" w:rsidRDefault="00F345E7" w:rsidP="008656D9">
            <w:pPr>
              <w:widowControl w:val="0"/>
              <w:spacing w:after="0" w:line="252" w:lineRule="auto"/>
              <w:ind w:left="-57"/>
              <w:rPr>
                <w:rFonts w:ascii="Times New Roman" w:hAnsi="Times New Roman"/>
                <w:sz w:val="16"/>
                <w:szCs w:val="16"/>
              </w:rPr>
            </w:pPr>
            <w:r w:rsidRPr="00666C46">
              <w:rPr>
                <w:rFonts w:ascii="Times New Roman" w:hAnsi="Times New Roman"/>
                <w:sz w:val="16"/>
                <w:szCs w:val="16"/>
              </w:rPr>
              <w:t xml:space="preserve">40. Построены </w:t>
            </w:r>
            <w:r w:rsidRPr="00666C46">
              <w:rPr>
                <w:rFonts w:ascii="Times New Roman" w:hAnsi="Times New Roman"/>
                <w:sz w:val="16"/>
                <w:szCs w:val="16"/>
              </w:rPr>
              <w:lastRenderedPageBreak/>
              <w:t>(реконструированы) и отремонтированы автомобиль</w:t>
            </w:r>
            <w:bookmarkStart w:id="0" w:name="_GoBack"/>
            <w:bookmarkEnd w:id="0"/>
            <w:r w:rsidRPr="00666C46">
              <w:rPr>
                <w:rFonts w:ascii="Times New Roman" w:hAnsi="Times New Roman"/>
                <w:sz w:val="16"/>
                <w:szCs w:val="16"/>
              </w:rPr>
              <w:t>ные дороги на сельских территориях</w:t>
            </w:r>
            <w:r w:rsidR="00A67363">
              <w:rPr>
                <w:rFonts w:cs="Calibri"/>
                <w:sz w:val="16"/>
                <w:szCs w:val="16"/>
              </w:rPr>
              <w:t>¹²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F345E7" w:rsidRPr="00F345E7" w:rsidRDefault="00F345E7" w:rsidP="00F345E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45E7">
              <w:rPr>
                <w:rFonts w:ascii="Times New Roman" w:hAnsi="Times New Roman"/>
                <w:sz w:val="16"/>
                <w:szCs w:val="16"/>
              </w:rPr>
              <w:lastRenderedPageBreak/>
              <w:t>км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F345E7" w:rsidRDefault="00F345E7" w:rsidP="00F345E7">
            <w:pPr>
              <w:jc w:val="center"/>
            </w:pPr>
            <w:r w:rsidRPr="001030A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F345E7" w:rsidRPr="00666C46" w:rsidRDefault="00F345E7" w:rsidP="00F345E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66C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F345E7" w:rsidRDefault="00F345E7" w:rsidP="00F345E7">
            <w:pPr>
              <w:jc w:val="center"/>
            </w:pPr>
            <w:r w:rsidRPr="00CC0D5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F345E7" w:rsidRDefault="00F345E7" w:rsidP="00F345E7">
            <w:pPr>
              <w:jc w:val="center"/>
            </w:pPr>
            <w:r w:rsidRPr="00CC0D5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F345E7" w:rsidRDefault="00F345E7" w:rsidP="00F345E7">
            <w:pPr>
              <w:jc w:val="center"/>
            </w:pPr>
            <w:r w:rsidRPr="00CC0D5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F345E7" w:rsidRDefault="00F345E7" w:rsidP="00F345E7">
            <w:pPr>
              <w:jc w:val="center"/>
            </w:pPr>
            <w:r w:rsidRPr="00CC0D5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F345E7" w:rsidRDefault="00F345E7" w:rsidP="00F345E7">
            <w:pPr>
              <w:jc w:val="center"/>
            </w:pPr>
            <w:r w:rsidRPr="00CC0D5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F345E7" w:rsidRDefault="00F345E7" w:rsidP="00F345E7">
            <w:pPr>
              <w:jc w:val="center"/>
            </w:pPr>
            <w:r w:rsidRPr="00CC0D5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85" w:type="dxa"/>
              <w:bottom w:w="85" w:type="dxa"/>
            </w:tcMar>
          </w:tcPr>
          <w:p w:rsidR="00F345E7" w:rsidRDefault="00F345E7" w:rsidP="00F345E7">
            <w:pPr>
              <w:jc w:val="center"/>
            </w:pPr>
            <w:r w:rsidRPr="00CC0D5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top w:w="85" w:type="dxa"/>
              <w:bottom w:w="85" w:type="dxa"/>
            </w:tcMar>
          </w:tcPr>
          <w:p w:rsidR="00F345E7" w:rsidRDefault="00F345E7" w:rsidP="00F345E7">
            <w:pPr>
              <w:jc w:val="center"/>
            </w:pPr>
            <w:r w:rsidRPr="00CC0D5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85" w:type="dxa"/>
              <w:bottom w:w="85" w:type="dxa"/>
            </w:tcMar>
          </w:tcPr>
          <w:p w:rsidR="00F345E7" w:rsidRDefault="00F345E7" w:rsidP="00F345E7">
            <w:pPr>
              <w:jc w:val="center"/>
            </w:pPr>
            <w:r w:rsidRPr="00CC0D5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F345E7" w:rsidRPr="00666C46" w:rsidRDefault="00F345E7" w:rsidP="00F345E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45E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F345E7" w:rsidRPr="00666C46" w:rsidRDefault="009B5651" w:rsidP="009B5651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="00F345E7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794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F345E7" w:rsidRPr="00666C46" w:rsidRDefault="00F345E7" w:rsidP="00F345E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66C4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F345E7" w:rsidRPr="00666C46" w:rsidRDefault="00F345E7" w:rsidP="00F345E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66C46">
              <w:rPr>
                <w:rFonts w:ascii="Times New Roman" w:hAnsi="Times New Roman"/>
                <w:sz w:val="16"/>
                <w:szCs w:val="16"/>
              </w:rPr>
              <w:t>0,00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000000" w:fill="FFFFFF"/>
          </w:tcPr>
          <w:p w:rsidR="00F345E7" w:rsidRDefault="00F345E7" w:rsidP="00F345E7">
            <w:pPr>
              <w:jc w:val="center"/>
            </w:pPr>
            <w:r w:rsidRPr="0091077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</w:tcPr>
          <w:p w:rsidR="00F345E7" w:rsidRDefault="00F345E7" w:rsidP="00F345E7">
            <w:pPr>
              <w:jc w:val="center"/>
            </w:pPr>
            <w:r w:rsidRPr="0091077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000000" w:fill="FFFFFF"/>
            <w:tcMar>
              <w:top w:w="85" w:type="dxa"/>
              <w:bottom w:w="85" w:type="dxa"/>
            </w:tcMar>
          </w:tcPr>
          <w:p w:rsidR="00F345E7" w:rsidRDefault="00F345E7" w:rsidP="00F345E7">
            <w:pPr>
              <w:jc w:val="center"/>
            </w:pPr>
            <w:r w:rsidRPr="0091077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EE7F87" w:rsidRPr="002C0BE6" w:rsidRDefault="00EE7F87" w:rsidP="00681BF1">
      <w:pPr>
        <w:tabs>
          <w:tab w:val="left" w:pos="2127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169AC" w:rsidRPr="002C0BE6" w:rsidRDefault="00725FEC" w:rsidP="00681BF1">
      <w:pPr>
        <w:tabs>
          <w:tab w:val="left" w:pos="2127"/>
        </w:tabs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0BE6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1</w:t>
      </w:r>
      <w:r w:rsidRPr="002C0B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848F8" w:rsidRPr="002C0BE6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B169AC" w:rsidRPr="002C0BE6">
        <w:rPr>
          <w:rFonts w:ascii="Times New Roman" w:eastAsia="Times New Roman" w:hAnsi="Times New Roman"/>
          <w:sz w:val="28"/>
          <w:szCs w:val="28"/>
          <w:lang w:eastAsia="ru-RU"/>
        </w:rPr>
        <w:t>значения целевых индикаторов на 20</w:t>
      </w:r>
      <w:r w:rsidR="00CA05CF" w:rsidRPr="002C0BE6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0C7ED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2C0BE6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B169AC" w:rsidRPr="002C0BE6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0C7ED4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B169AC" w:rsidRPr="002C0BE6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годы рассчитаны с учетом результатов в 2015</w:t>
      </w:r>
      <w:r w:rsidR="002C0BE6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B169AC" w:rsidRPr="002C0BE6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CA05CF" w:rsidRPr="002C0BE6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0C7ED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B169AC" w:rsidRPr="002C0BE6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годах;</w:t>
      </w:r>
    </w:p>
    <w:p w:rsidR="00B169AC" w:rsidRPr="002C0BE6" w:rsidRDefault="00725FEC" w:rsidP="00681BF1">
      <w:pPr>
        <w:tabs>
          <w:tab w:val="left" w:pos="212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0BE6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2</w:t>
      </w:r>
      <w:r w:rsidR="005848F8" w:rsidRPr="002C0BE6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B169AC" w:rsidRPr="002C0BE6">
        <w:rPr>
          <w:rFonts w:ascii="Times New Roman" w:eastAsia="Times New Roman" w:hAnsi="Times New Roman"/>
          <w:sz w:val="28"/>
          <w:szCs w:val="28"/>
          <w:lang w:eastAsia="ru-RU"/>
        </w:rPr>
        <w:t>значение целевого индикатора до начала реализации государственной программы;</w:t>
      </w:r>
    </w:p>
    <w:p w:rsidR="00B169AC" w:rsidRPr="002C0BE6" w:rsidRDefault="00725FEC" w:rsidP="00681BF1">
      <w:pPr>
        <w:tabs>
          <w:tab w:val="left" w:pos="212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0BE6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3</w:t>
      </w:r>
      <w:r w:rsidRPr="002C0B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848F8" w:rsidRPr="002C0BE6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B169AC" w:rsidRPr="002C0BE6">
        <w:rPr>
          <w:rFonts w:ascii="Times New Roman" w:eastAsia="Times New Roman" w:hAnsi="Times New Roman"/>
          <w:sz w:val="28"/>
          <w:szCs w:val="28"/>
          <w:lang w:eastAsia="ru-RU"/>
        </w:rPr>
        <w:t xml:space="preserve"> целевой индикатор «Объемы ввода в эксплуатацию после строительства и реконструкции автомобильных дорог общего пользования регионального и межмуниципального значения» с учетом расчетной протяженности конкретных объектов строитель</w:t>
      </w:r>
      <w:r w:rsidR="007959BC" w:rsidRPr="002C0BE6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B169AC" w:rsidRPr="002C0BE6">
        <w:rPr>
          <w:rFonts w:ascii="Times New Roman" w:eastAsia="Times New Roman" w:hAnsi="Times New Roman"/>
          <w:sz w:val="28"/>
          <w:szCs w:val="28"/>
          <w:lang w:eastAsia="ru-RU"/>
        </w:rPr>
        <w:t>тва и реконструкции искусственных сооружений, введенных в эксплуатацию в отчетном году;</w:t>
      </w:r>
    </w:p>
    <w:p w:rsidR="00B169AC" w:rsidRPr="002C0BE6" w:rsidRDefault="00725FEC" w:rsidP="00681BF1">
      <w:pPr>
        <w:tabs>
          <w:tab w:val="left" w:pos="212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0BE6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4</w:t>
      </w:r>
      <w:r w:rsidRPr="002C0B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848F8" w:rsidRPr="002C0BE6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B169AC" w:rsidRPr="002C0BE6">
        <w:rPr>
          <w:rFonts w:ascii="Times New Roman" w:eastAsia="Times New Roman" w:hAnsi="Times New Roman"/>
          <w:sz w:val="28"/>
          <w:szCs w:val="28"/>
          <w:lang w:eastAsia="ru-RU"/>
        </w:rPr>
        <w:t>индикатор введен с 2018 года;</w:t>
      </w:r>
    </w:p>
    <w:p w:rsidR="00B169AC" w:rsidRPr="002C0BE6" w:rsidRDefault="00725FEC" w:rsidP="00681BF1">
      <w:pPr>
        <w:tabs>
          <w:tab w:val="left" w:pos="212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0BE6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5</w:t>
      </w:r>
      <w:r w:rsidR="005848F8" w:rsidRPr="002C0BE6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B169AC" w:rsidRPr="002C0BE6">
        <w:rPr>
          <w:rFonts w:ascii="Times New Roman" w:eastAsia="Times New Roman" w:hAnsi="Times New Roman"/>
          <w:sz w:val="28"/>
          <w:szCs w:val="28"/>
          <w:lang w:eastAsia="ru-RU"/>
        </w:rPr>
        <w:t>индикатор введен с 2017 года, его значения на 202</w:t>
      </w:r>
      <w:r w:rsidR="002C1BE8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2C0BE6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B169AC" w:rsidRPr="002C0BE6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60477B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B169AC" w:rsidRPr="002C0BE6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годы будут уточнены после подачи заявки в Федеральное дорожное агентство;</w:t>
      </w:r>
    </w:p>
    <w:p w:rsidR="00B169AC" w:rsidRPr="002C0BE6" w:rsidRDefault="00725FEC" w:rsidP="00681BF1">
      <w:pPr>
        <w:tabs>
          <w:tab w:val="left" w:pos="212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0BE6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6</w:t>
      </w:r>
      <w:r w:rsidR="005848F8" w:rsidRPr="002C0BE6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63397A" w:rsidRPr="002C0BE6">
        <w:rPr>
          <w:rFonts w:ascii="Times New Roman" w:eastAsia="Times New Roman" w:hAnsi="Times New Roman"/>
          <w:sz w:val="28"/>
          <w:szCs w:val="28"/>
          <w:lang w:eastAsia="ru-RU"/>
        </w:rPr>
        <w:t>индикатор введен с 2020 года в связи с выделением средств федерального бюджета из резервного фонда Российской Федерации</w:t>
      </w:r>
      <w:r w:rsidR="00B169AC" w:rsidRPr="002C0BE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25D53" w:rsidRPr="002C0BE6" w:rsidRDefault="007959BC" w:rsidP="00681BF1">
      <w:pPr>
        <w:tabs>
          <w:tab w:val="left" w:pos="212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0BE6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7</w:t>
      </w:r>
      <w:r w:rsidRPr="002C0B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848F8" w:rsidRPr="002C0BE6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501480" w:rsidRPr="002C0BE6">
        <w:rPr>
          <w:rFonts w:ascii="Times New Roman" w:eastAsia="Times New Roman" w:hAnsi="Times New Roman"/>
          <w:sz w:val="28"/>
          <w:szCs w:val="28"/>
          <w:lang w:eastAsia="ru-RU"/>
        </w:rPr>
        <w:t>индикатор указан в соответствии с параметрами регионального проекта «Региональная и местная дорожная сеть (Новосибирская область)», в рамках которого осуществляется достижение значений в 2019</w:t>
      </w:r>
      <w:r w:rsidR="002C0BE6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501480" w:rsidRPr="002C0BE6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0C7ED4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501480" w:rsidRPr="002C0BE6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годах (РП)</w:t>
      </w:r>
      <w:r w:rsidR="000318E6" w:rsidRPr="002C0BE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30B7B" w:rsidRPr="002C0BE6" w:rsidRDefault="00A33F89" w:rsidP="00C249CF">
      <w:pPr>
        <w:tabs>
          <w:tab w:val="left" w:pos="212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0BE6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8</w:t>
      </w:r>
      <w:r w:rsidR="00A30B7B" w:rsidRPr="002C0BE6">
        <w:rPr>
          <w:rFonts w:ascii="Times New Roman" w:eastAsia="Times New Roman" w:hAnsi="Times New Roman"/>
          <w:sz w:val="28"/>
          <w:szCs w:val="28"/>
          <w:lang w:eastAsia="ru-RU"/>
        </w:rPr>
        <w:t xml:space="preserve"> –</w:t>
      </w:r>
      <w:r w:rsidR="00597D4F" w:rsidRPr="002C0BE6">
        <w:rPr>
          <w:rFonts w:ascii="Times New Roman" w:hAnsi="Times New Roman"/>
        </w:rPr>
        <w:t xml:space="preserve"> </w:t>
      </w:r>
      <w:r w:rsidR="00597D4F" w:rsidRPr="002C0BE6">
        <w:rPr>
          <w:rFonts w:ascii="Times New Roman" w:eastAsia="Times New Roman" w:hAnsi="Times New Roman"/>
          <w:sz w:val="28"/>
          <w:szCs w:val="28"/>
          <w:lang w:eastAsia="ru-RU"/>
        </w:rPr>
        <w:t>индикатор исключен с 2020 года</w:t>
      </w:r>
      <w:r w:rsidR="00B4263F" w:rsidRPr="002C0BE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4263F" w:rsidRPr="002C0BE6" w:rsidRDefault="00404558" w:rsidP="00C249CF">
      <w:pPr>
        <w:tabs>
          <w:tab w:val="left" w:pos="212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0BE6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9</w:t>
      </w:r>
      <w:r w:rsidR="00597D4F" w:rsidRPr="002C0BE6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</w:t>
      </w:r>
      <w:r w:rsidR="00597D4F" w:rsidRPr="002C0BE6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597D4F" w:rsidRPr="002C0BE6">
        <w:rPr>
          <w:rFonts w:ascii="Times New Roman" w:hAnsi="Times New Roman"/>
        </w:rPr>
        <w:t xml:space="preserve"> </w:t>
      </w:r>
      <w:r w:rsidR="00597D4F" w:rsidRPr="002C0BE6">
        <w:rPr>
          <w:rFonts w:ascii="Times New Roman" w:eastAsia="Times New Roman" w:hAnsi="Times New Roman"/>
          <w:sz w:val="28"/>
          <w:szCs w:val="28"/>
          <w:lang w:eastAsia="ru-RU"/>
        </w:rPr>
        <w:t>индикатор введен с 2021 года в соответствии с параметрами регионального проекта «Региональная и местная дорожная сеть (Новосибирская область)», в рамках которого осуществляется достижение значений в 2021</w:t>
      </w:r>
      <w:r w:rsidR="002C0BE6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597D4F" w:rsidRPr="002C0BE6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0C7ED4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597D4F" w:rsidRPr="002C0BE6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годах</w:t>
      </w:r>
      <w:r w:rsidR="00A33F89" w:rsidRPr="002C0BE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0564B" w:rsidRPr="002C0BE6" w:rsidRDefault="00A33F89" w:rsidP="00D830C5">
      <w:pPr>
        <w:tabs>
          <w:tab w:val="left" w:pos="212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0BE6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10</w:t>
      </w:r>
      <w:r w:rsidRPr="002C0BE6">
        <w:rPr>
          <w:rFonts w:ascii="Times New Roman" w:eastAsia="Times New Roman" w:hAnsi="Times New Roman"/>
          <w:sz w:val="28"/>
          <w:szCs w:val="28"/>
          <w:lang w:eastAsia="ru-RU"/>
        </w:rPr>
        <w:t xml:space="preserve"> –</w:t>
      </w:r>
      <w:r w:rsidR="00D830C5" w:rsidRPr="002C0BE6">
        <w:rPr>
          <w:rFonts w:ascii="Times New Roman" w:eastAsia="Times New Roman" w:hAnsi="Times New Roman"/>
          <w:sz w:val="28"/>
          <w:szCs w:val="28"/>
          <w:lang w:eastAsia="ru-RU"/>
        </w:rPr>
        <w:t xml:space="preserve"> индикатор исключен с 2021 года</w:t>
      </w:r>
      <w:r w:rsidR="004C799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65600" w:rsidRDefault="00965600" w:rsidP="00965600">
      <w:pPr>
        <w:tabs>
          <w:tab w:val="left" w:pos="212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0BE6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11</w:t>
      </w:r>
      <w:r w:rsidRPr="002C0BE6">
        <w:rPr>
          <w:rFonts w:ascii="Times New Roman" w:eastAsia="Times New Roman" w:hAnsi="Times New Roman"/>
          <w:sz w:val="28"/>
          <w:szCs w:val="28"/>
          <w:lang w:eastAsia="ru-RU"/>
        </w:rPr>
        <w:t xml:space="preserve"> – индикатор введен с 2022 года</w:t>
      </w:r>
      <w:r w:rsidR="004C799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67363" w:rsidRDefault="00A67363" w:rsidP="00965600">
      <w:pPr>
        <w:tabs>
          <w:tab w:val="left" w:pos="212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12A4">
        <w:rPr>
          <w:rFonts w:ascii="Times New Roman" w:eastAsia="Times New Roman" w:hAnsi="Times New Roman"/>
          <w:sz w:val="28"/>
          <w:szCs w:val="28"/>
          <w:lang w:eastAsia="ru-RU"/>
        </w:rPr>
        <w:t>¹²</w:t>
      </w:r>
      <w:r w:rsidRPr="00A67363">
        <w:rPr>
          <w:rFonts w:ascii="Times New Roman" w:eastAsia="Times New Roman" w:hAnsi="Times New Roman"/>
          <w:sz w:val="28"/>
          <w:szCs w:val="28"/>
          <w:lang w:eastAsia="ru-RU"/>
        </w:rPr>
        <w:t xml:space="preserve"> – индикатор введен с 202</w:t>
      </w:r>
      <w:r w:rsidR="0060477B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6736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="004C799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CA43D3" w:rsidRDefault="000612A4" w:rsidP="00965600">
      <w:pPr>
        <w:tabs>
          <w:tab w:val="left" w:pos="212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12A4">
        <w:rPr>
          <w:rFonts w:eastAsia="Times New Roman" w:cs="Calibri"/>
          <w:sz w:val="28"/>
          <w:szCs w:val="28"/>
          <w:lang w:eastAsia="ru-RU"/>
        </w:rPr>
        <w:t>¹³</w:t>
      </w:r>
      <w:r w:rsidR="00624DCB" w:rsidRPr="00624DCB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624DCB" w:rsidRPr="00A4322B">
        <w:rPr>
          <w:rFonts w:ascii="Times New Roman" w:eastAsia="Times New Roman" w:hAnsi="Times New Roman"/>
          <w:sz w:val="28"/>
          <w:szCs w:val="28"/>
          <w:lang w:eastAsia="ru-RU"/>
        </w:rPr>
        <w:t>индикатор</w:t>
      </w:r>
      <w:r w:rsidR="00624DCB" w:rsidRPr="00624DC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24DCB">
        <w:rPr>
          <w:rFonts w:ascii="Times New Roman" w:eastAsia="Times New Roman" w:hAnsi="Times New Roman"/>
          <w:sz w:val="28"/>
          <w:szCs w:val="28"/>
          <w:lang w:eastAsia="ru-RU"/>
        </w:rPr>
        <w:t>исключен</w:t>
      </w:r>
      <w:r w:rsidR="00624DCB" w:rsidRPr="00624DCB">
        <w:rPr>
          <w:rFonts w:ascii="Times New Roman" w:eastAsia="Times New Roman" w:hAnsi="Times New Roman"/>
          <w:sz w:val="28"/>
          <w:szCs w:val="28"/>
          <w:lang w:eastAsia="ru-RU"/>
        </w:rPr>
        <w:t xml:space="preserve"> с 2022 года</w:t>
      </w:r>
      <w:r w:rsidR="0067028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24DCB" w:rsidRPr="002C0BE6" w:rsidRDefault="00624DCB" w:rsidP="00965600">
      <w:pPr>
        <w:tabs>
          <w:tab w:val="left" w:pos="212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D7256" w:rsidRPr="002C0BE6" w:rsidRDefault="00BD7256" w:rsidP="00965600">
      <w:pPr>
        <w:tabs>
          <w:tab w:val="left" w:pos="212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0BE6">
        <w:rPr>
          <w:rFonts w:ascii="Times New Roman" w:eastAsia="Times New Roman" w:hAnsi="Times New Roman"/>
          <w:sz w:val="28"/>
          <w:szCs w:val="28"/>
          <w:lang w:eastAsia="ru-RU"/>
        </w:rPr>
        <w:t>Применяем</w:t>
      </w:r>
      <w:r w:rsidR="00BF2444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2C0BE6">
        <w:rPr>
          <w:rFonts w:ascii="Times New Roman" w:eastAsia="Times New Roman" w:hAnsi="Times New Roman"/>
          <w:sz w:val="28"/>
          <w:szCs w:val="28"/>
          <w:lang w:eastAsia="ru-RU"/>
        </w:rPr>
        <w:t>е сокращени</w:t>
      </w:r>
      <w:r w:rsidR="00BF2444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2C0BE6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965600" w:rsidRPr="002C0BE6" w:rsidRDefault="00BD7256" w:rsidP="00D830C5">
      <w:pPr>
        <w:tabs>
          <w:tab w:val="left" w:pos="212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0BE6">
        <w:rPr>
          <w:rFonts w:ascii="Times New Roman" w:eastAsia="Times New Roman" w:hAnsi="Times New Roman"/>
          <w:sz w:val="28"/>
          <w:szCs w:val="28"/>
          <w:lang w:eastAsia="ru-RU"/>
        </w:rPr>
        <w:t>РП</w:t>
      </w:r>
      <w:r w:rsidR="00BF2444" w:rsidRPr="00BF244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1</w:t>
      </w:r>
      <w:r w:rsidRPr="002C0B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F2444" w:rsidRPr="002C0BE6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Pr="002C0BE6">
        <w:rPr>
          <w:rFonts w:ascii="Times New Roman" w:eastAsia="Times New Roman" w:hAnsi="Times New Roman"/>
          <w:sz w:val="28"/>
          <w:szCs w:val="28"/>
          <w:lang w:eastAsia="ru-RU"/>
        </w:rPr>
        <w:t xml:space="preserve">региональный проект </w:t>
      </w:r>
      <w:r w:rsidR="001B5F3B" w:rsidRPr="002C0BE6">
        <w:rPr>
          <w:rFonts w:ascii="Times New Roman" w:eastAsia="Times New Roman" w:hAnsi="Times New Roman"/>
          <w:sz w:val="28"/>
          <w:szCs w:val="28"/>
          <w:lang w:eastAsia="ru-RU"/>
        </w:rPr>
        <w:t xml:space="preserve">Новосибирской области </w:t>
      </w:r>
      <w:r w:rsidRPr="002C0BE6">
        <w:rPr>
          <w:rFonts w:ascii="Times New Roman" w:eastAsia="Times New Roman" w:hAnsi="Times New Roman"/>
          <w:sz w:val="28"/>
          <w:szCs w:val="28"/>
          <w:lang w:eastAsia="ru-RU"/>
        </w:rPr>
        <w:t>«Региональная и местная дорожная сеть (Новосибирская область)»</w:t>
      </w:r>
      <w:r w:rsidR="00BF244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CA43D3" w:rsidRDefault="001B5F3B" w:rsidP="001B5F3B">
      <w:pPr>
        <w:tabs>
          <w:tab w:val="left" w:pos="212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2444">
        <w:rPr>
          <w:rFonts w:ascii="Times New Roman" w:eastAsia="Times New Roman" w:hAnsi="Times New Roman"/>
          <w:sz w:val="28"/>
          <w:szCs w:val="28"/>
          <w:lang w:eastAsia="ru-RU"/>
        </w:rPr>
        <w:t>РП</w:t>
      </w:r>
      <w:r w:rsidR="00BF2444" w:rsidRPr="00BF244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2</w:t>
      </w:r>
      <w:r w:rsidR="00BF244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F2444" w:rsidRPr="002C0BE6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Pr="002C0BE6">
        <w:rPr>
          <w:rFonts w:ascii="Times New Roman" w:eastAsia="Times New Roman" w:hAnsi="Times New Roman"/>
          <w:sz w:val="28"/>
          <w:szCs w:val="28"/>
          <w:lang w:eastAsia="ru-RU"/>
        </w:rPr>
        <w:t>региональный проект Новосибирской области «Общесистемные меры развития дорожного хозяйства (Новосибирская область)»</w:t>
      </w:r>
      <w:r w:rsidR="0067028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A43D3" w:rsidRDefault="00CA43D3" w:rsidP="001B5F3B">
      <w:pPr>
        <w:tabs>
          <w:tab w:val="left" w:pos="212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A43D3" w:rsidRDefault="00CA43D3" w:rsidP="001B5F3B">
      <w:pPr>
        <w:tabs>
          <w:tab w:val="left" w:pos="212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6902" w:rsidRPr="002C0BE6" w:rsidRDefault="00CA43D3" w:rsidP="0067028C">
      <w:pPr>
        <w:tabs>
          <w:tab w:val="left" w:pos="2127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_________»</w:t>
      </w:r>
      <w:r w:rsidR="0067028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sectPr w:rsidR="00326902" w:rsidRPr="002C0BE6" w:rsidSect="005C482E">
      <w:headerReference w:type="default" r:id="rId8"/>
      <w:type w:val="continuous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D8E" w:rsidRDefault="00325D8E" w:rsidP="00644E9F">
      <w:pPr>
        <w:spacing w:after="0" w:line="240" w:lineRule="auto"/>
      </w:pPr>
      <w:r>
        <w:separator/>
      </w:r>
    </w:p>
  </w:endnote>
  <w:endnote w:type="continuationSeparator" w:id="0">
    <w:p w:rsidR="00325D8E" w:rsidRDefault="00325D8E" w:rsidP="00644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D8E" w:rsidRDefault="00325D8E" w:rsidP="00644E9F">
      <w:pPr>
        <w:spacing w:after="0" w:line="240" w:lineRule="auto"/>
      </w:pPr>
      <w:r>
        <w:separator/>
      </w:r>
    </w:p>
  </w:footnote>
  <w:footnote w:type="continuationSeparator" w:id="0">
    <w:p w:rsidR="00325D8E" w:rsidRDefault="00325D8E" w:rsidP="00644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7776972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965693" w:rsidRPr="00832BF5" w:rsidRDefault="00965693">
        <w:pPr>
          <w:pStyle w:val="a5"/>
          <w:jc w:val="center"/>
          <w:rPr>
            <w:rFonts w:ascii="Times New Roman" w:hAnsi="Times New Roman"/>
            <w:sz w:val="20"/>
            <w:szCs w:val="20"/>
          </w:rPr>
        </w:pPr>
        <w:r w:rsidRPr="00832BF5">
          <w:rPr>
            <w:rFonts w:ascii="Times New Roman" w:hAnsi="Times New Roman"/>
            <w:sz w:val="20"/>
            <w:szCs w:val="20"/>
          </w:rPr>
          <w:fldChar w:fldCharType="begin"/>
        </w:r>
        <w:r w:rsidRPr="00832BF5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832BF5">
          <w:rPr>
            <w:rFonts w:ascii="Times New Roman" w:hAnsi="Times New Roman"/>
            <w:sz w:val="20"/>
            <w:szCs w:val="20"/>
          </w:rPr>
          <w:fldChar w:fldCharType="separate"/>
        </w:r>
        <w:r w:rsidR="008656D9">
          <w:rPr>
            <w:rFonts w:ascii="Times New Roman" w:hAnsi="Times New Roman"/>
            <w:noProof/>
            <w:sz w:val="20"/>
            <w:szCs w:val="20"/>
          </w:rPr>
          <w:t>20</w:t>
        </w:r>
        <w:r w:rsidRPr="00832BF5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AC5236"/>
    <w:multiLevelType w:val="hybridMultilevel"/>
    <w:tmpl w:val="153AB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428"/>
    <w:rsid w:val="000036BC"/>
    <w:rsid w:val="00003F74"/>
    <w:rsid w:val="00005ECC"/>
    <w:rsid w:val="000069D2"/>
    <w:rsid w:val="00006BB5"/>
    <w:rsid w:val="0000730D"/>
    <w:rsid w:val="000146F6"/>
    <w:rsid w:val="00015ABF"/>
    <w:rsid w:val="000164BB"/>
    <w:rsid w:val="0001789C"/>
    <w:rsid w:val="00017DC5"/>
    <w:rsid w:val="00017EDF"/>
    <w:rsid w:val="000214D2"/>
    <w:rsid w:val="000242BE"/>
    <w:rsid w:val="00024BBA"/>
    <w:rsid w:val="00025287"/>
    <w:rsid w:val="00031184"/>
    <w:rsid w:val="000318E6"/>
    <w:rsid w:val="000373B5"/>
    <w:rsid w:val="0003790D"/>
    <w:rsid w:val="00042AFD"/>
    <w:rsid w:val="00043948"/>
    <w:rsid w:val="000472D9"/>
    <w:rsid w:val="00052B9F"/>
    <w:rsid w:val="00052FE0"/>
    <w:rsid w:val="000536BD"/>
    <w:rsid w:val="00054E7E"/>
    <w:rsid w:val="0005512A"/>
    <w:rsid w:val="000612A4"/>
    <w:rsid w:val="00061C59"/>
    <w:rsid w:val="0006243B"/>
    <w:rsid w:val="0006354D"/>
    <w:rsid w:val="00063AB4"/>
    <w:rsid w:val="00066657"/>
    <w:rsid w:val="000674AC"/>
    <w:rsid w:val="00073B77"/>
    <w:rsid w:val="0007544D"/>
    <w:rsid w:val="00075C32"/>
    <w:rsid w:val="00077121"/>
    <w:rsid w:val="000772AA"/>
    <w:rsid w:val="00077A5E"/>
    <w:rsid w:val="00077BF7"/>
    <w:rsid w:val="000803A5"/>
    <w:rsid w:val="00085105"/>
    <w:rsid w:val="00092E65"/>
    <w:rsid w:val="00092F76"/>
    <w:rsid w:val="00093FA6"/>
    <w:rsid w:val="00094544"/>
    <w:rsid w:val="00095803"/>
    <w:rsid w:val="00097B9B"/>
    <w:rsid w:val="000A00B9"/>
    <w:rsid w:val="000A0E3D"/>
    <w:rsid w:val="000A3DE9"/>
    <w:rsid w:val="000B3345"/>
    <w:rsid w:val="000B3CF9"/>
    <w:rsid w:val="000B5264"/>
    <w:rsid w:val="000B7BBC"/>
    <w:rsid w:val="000B7D18"/>
    <w:rsid w:val="000C0725"/>
    <w:rsid w:val="000C105E"/>
    <w:rsid w:val="000C32F8"/>
    <w:rsid w:val="000C5E35"/>
    <w:rsid w:val="000C7173"/>
    <w:rsid w:val="000C7B87"/>
    <w:rsid w:val="000C7ED4"/>
    <w:rsid w:val="000D1FA8"/>
    <w:rsid w:val="000D3C0E"/>
    <w:rsid w:val="000D5885"/>
    <w:rsid w:val="000D6C11"/>
    <w:rsid w:val="000D726D"/>
    <w:rsid w:val="000E0901"/>
    <w:rsid w:val="000E1890"/>
    <w:rsid w:val="000E2D37"/>
    <w:rsid w:val="000E675D"/>
    <w:rsid w:val="000E6A7A"/>
    <w:rsid w:val="000E77D0"/>
    <w:rsid w:val="000F00BD"/>
    <w:rsid w:val="000F27FE"/>
    <w:rsid w:val="000F4303"/>
    <w:rsid w:val="000F4CE9"/>
    <w:rsid w:val="000F69A4"/>
    <w:rsid w:val="00100AF8"/>
    <w:rsid w:val="00102B21"/>
    <w:rsid w:val="00103CD2"/>
    <w:rsid w:val="00103E80"/>
    <w:rsid w:val="0010565F"/>
    <w:rsid w:val="00111A48"/>
    <w:rsid w:val="00112A4A"/>
    <w:rsid w:val="00112F4C"/>
    <w:rsid w:val="001164CB"/>
    <w:rsid w:val="00120129"/>
    <w:rsid w:val="00120428"/>
    <w:rsid w:val="00121845"/>
    <w:rsid w:val="00122028"/>
    <w:rsid w:val="00132A3A"/>
    <w:rsid w:val="00132F2E"/>
    <w:rsid w:val="00133408"/>
    <w:rsid w:val="001346CF"/>
    <w:rsid w:val="00136DB6"/>
    <w:rsid w:val="001375A1"/>
    <w:rsid w:val="00140C49"/>
    <w:rsid w:val="00140D3E"/>
    <w:rsid w:val="00141029"/>
    <w:rsid w:val="001450AF"/>
    <w:rsid w:val="00153FAF"/>
    <w:rsid w:val="00156B40"/>
    <w:rsid w:val="00160379"/>
    <w:rsid w:val="00163E7F"/>
    <w:rsid w:val="00166ABB"/>
    <w:rsid w:val="00174948"/>
    <w:rsid w:val="0017754D"/>
    <w:rsid w:val="00180869"/>
    <w:rsid w:val="0018245B"/>
    <w:rsid w:val="00185868"/>
    <w:rsid w:val="001860AB"/>
    <w:rsid w:val="0018667F"/>
    <w:rsid w:val="00186D7F"/>
    <w:rsid w:val="00190129"/>
    <w:rsid w:val="00192063"/>
    <w:rsid w:val="00194B1B"/>
    <w:rsid w:val="00195229"/>
    <w:rsid w:val="00195B34"/>
    <w:rsid w:val="001962E8"/>
    <w:rsid w:val="0019712A"/>
    <w:rsid w:val="001A0ECF"/>
    <w:rsid w:val="001A229F"/>
    <w:rsid w:val="001A3B5B"/>
    <w:rsid w:val="001B14A2"/>
    <w:rsid w:val="001B2977"/>
    <w:rsid w:val="001B4D3E"/>
    <w:rsid w:val="001B5F3B"/>
    <w:rsid w:val="001C0806"/>
    <w:rsid w:val="001C091A"/>
    <w:rsid w:val="001C0A0D"/>
    <w:rsid w:val="001C0BB0"/>
    <w:rsid w:val="001C1792"/>
    <w:rsid w:val="001C2E1C"/>
    <w:rsid w:val="001C2F3B"/>
    <w:rsid w:val="001C2FE5"/>
    <w:rsid w:val="001C38EB"/>
    <w:rsid w:val="001C6B44"/>
    <w:rsid w:val="001D2431"/>
    <w:rsid w:val="001D305E"/>
    <w:rsid w:val="001D4DC5"/>
    <w:rsid w:val="001D67B8"/>
    <w:rsid w:val="001E09A8"/>
    <w:rsid w:val="001E0B84"/>
    <w:rsid w:val="001E3DA8"/>
    <w:rsid w:val="001E55DB"/>
    <w:rsid w:val="001E68F0"/>
    <w:rsid w:val="001E6D3F"/>
    <w:rsid w:val="001F4A6A"/>
    <w:rsid w:val="001F5EE0"/>
    <w:rsid w:val="001F74C1"/>
    <w:rsid w:val="001F7565"/>
    <w:rsid w:val="00201167"/>
    <w:rsid w:val="00202B63"/>
    <w:rsid w:val="00202E51"/>
    <w:rsid w:val="00205A1B"/>
    <w:rsid w:val="00205CB7"/>
    <w:rsid w:val="00206B48"/>
    <w:rsid w:val="00207970"/>
    <w:rsid w:val="002118BB"/>
    <w:rsid w:val="0021451D"/>
    <w:rsid w:val="00215D89"/>
    <w:rsid w:val="00221848"/>
    <w:rsid w:val="00222B3F"/>
    <w:rsid w:val="00223BA2"/>
    <w:rsid w:val="00225F51"/>
    <w:rsid w:val="00227944"/>
    <w:rsid w:val="00227ABA"/>
    <w:rsid w:val="00230A88"/>
    <w:rsid w:val="00230F06"/>
    <w:rsid w:val="002314EC"/>
    <w:rsid w:val="002318E2"/>
    <w:rsid w:val="002323F7"/>
    <w:rsid w:val="002333EC"/>
    <w:rsid w:val="00235123"/>
    <w:rsid w:val="00235514"/>
    <w:rsid w:val="00235602"/>
    <w:rsid w:val="00235B2F"/>
    <w:rsid w:val="002379A6"/>
    <w:rsid w:val="00241326"/>
    <w:rsid w:val="002460DF"/>
    <w:rsid w:val="00253818"/>
    <w:rsid w:val="00255DA2"/>
    <w:rsid w:val="00261154"/>
    <w:rsid w:val="00262243"/>
    <w:rsid w:val="002622E6"/>
    <w:rsid w:val="0026237C"/>
    <w:rsid w:val="002626DF"/>
    <w:rsid w:val="00264232"/>
    <w:rsid w:val="0027391E"/>
    <w:rsid w:val="002740C4"/>
    <w:rsid w:val="002764D6"/>
    <w:rsid w:val="002800F3"/>
    <w:rsid w:val="00283446"/>
    <w:rsid w:val="002838EF"/>
    <w:rsid w:val="00286376"/>
    <w:rsid w:val="00287ED6"/>
    <w:rsid w:val="00290133"/>
    <w:rsid w:val="002905F7"/>
    <w:rsid w:val="002928A8"/>
    <w:rsid w:val="00292E7A"/>
    <w:rsid w:val="002932B0"/>
    <w:rsid w:val="00295630"/>
    <w:rsid w:val="002970BE"/>
    <w:rsid w:val="002A2C61"/>
    <w:rsid w:val="002A3127"/>
    <w:rsid w:val="002A4028"/>
    <w:rsid w:val="002A5C51"/>
    <w:rsid w:val="002C0BE6"/>
    <w:rsid w:val="002C1BE8"/>
    <w:rsid w:val="002C39B6"/>
    <w:rsid w:val="002C6347"/>
    <w:rsid w:val="002D51C7"/>
    <w:rsid w:val="002D5BB6"/>
    <w:rsid w:val="002D5C23"/>
    <w:rsid w:val="002E23D4"/>
    <w:rsid w:val="002E2433"/>
    <w:rsid w:val="002E346E"/>
    <w:rsid w:val="002E58A2"/>
    <w:rsid w:val="002F0789"/>
    <w:rsid w:val="002F0BA7"/>
    <w:rsid w:val="002F36FF"/>
    <w:rsid w:val="002F3E44"/>
    <w:rsid w:val="002F4317"/>
    <w:rsid w:val="002F6198"/>
    <w:rsid w:val="002F645B"/>
    <w:rsid w:val="00300F25"/>
    <w:rsid w:val="0030244A"/>
    <w:rsid w:val="00306F70"/>
    <w:rsid w:val="00307398"/>
    <w:rsid w:val="00311E95"/>
    <w:rsid w:val="00313239"/>
    <w:rsid w:val="00313DA4"/>
    <w:rsid w:val="00316868"/>
    <w:rsid w:val="003210C0"/>
    <w:rsid w:val="00324FC1"/>
    <w:rsid w:val="00325932"/>
    <w:rsid w:val="00325D8E"/>
    <w:rsid w:val="00326902"/>
    <w:rsid w:val="003275F0"/>
    <w:rsid w:val="00330880"/>
    <w:rsid w:val="00331EF5"/>
    <w:rsid w:val="00332015"/>
    <w:rsid w:val="003325CD"/>
    <w:rsid w:val="0033275C"/>
    <w:rsid w:val="00333633"/>
    <w:rsid w:val="00335A4F"/>
    <w:rsid w:val="0033662C"/>
    <w:rsid w:val="003401B2"/>
    <w:rsid w:val="003461B6"/>
    <w:rsid w:val="00346E2C"/>
    <w:rsid w:val="003524BB"/>
    <w:rsid w:val="003540C2"/>
    <w:rsid w:val="003569F4"/>
    <w:rsid w:val="00356DCA"/>
    <w:rsid w:val="00357A5E"/>
    <w:rsid w:val="003625D4"/>
    <w:rsid w:val="003635A1"/>
    <w:rsid w:val="00363FAC"/>
    <w:rsid w:val="00367FD6"/>
    <w:rsid w:val="0037052D"/>
    <w:rsid w:val="003715B2"/>
    <w:rsid w:val="00374DF1"/>
    <w:rsid w:val="00377853"/>
    <w:rsid w:val="0038295A"/>
    <w:rsid w:val="00385545"/>
    <w:rsid w:val="003867B4"/>
    <w:rsid w:val="00387AAE"/>
    <w:rsid w:val="00391E3C"/>
    <w:rsid w:val="00393E12"/>
    <w:rsid w:val="00395D75"/>
    <w:rsid w:val="00397081"/>
    <w:rsid w:val="003A1FAE"/>
    <w:rsid w:val="003A527F"/>
    <w:rsid w:val="003A5C32"/>
    <w:rsid w:val="003A6395"/>
    <w:rsid w:val="003B0F99"/>
    <w:rsid w:val="003B5B96"/>
    <w:rsid w:val="003B5C10"/>
    <w:rsid w:val="003B5CC3"/>
    <w:rsid w:val="003B6CA1"/>
    <w:rsid w:val="003C2381"/>
    <w:rsid w:val="003C3371"/>
    <w:rsid w:val="003C7942"/>
    <w:rsid w:val="003C7DB2"/>
    <w:rsid w:val="003D3B10"/>
    <w:rsid w:val="003D4C27"/>
    <w:rsid w:val="003D7DBD"/>
    <w:rsid w:val="003E2ABC"/>
    <w:rsid w:val="003E3992"/>
    <w:rsid w:val="003F3DF0"/>
    <w:rsid w:val="003F4635"/>
    <w:rsid w:val="003F73DB"/>
    <w:rsid w:val="004007AF"/>
    <w:rsid w:val="00402724"/>
    <w:rsid w:val="004034D4"/>
    <w:rsid w:val="00404558"/>
    <w:rsid w:val="00406676"/>
    <w:rsid w:val="004068DB"/>
    <w:rsid w:val="004069C7"/>
    <w:rsid w:val="00407034"/>
    <w:rsid w:val="00412B15"/>
    <w:rsid w:val="0041305A"/>
    <w:rsid w:val="00413517"/>
    <w:rsid w:val="0041376C"/>
    <w:rsid w:val="0041423C"/>
    <w:rsid w:val="00414C0C"/>
    <w:rsid w:val="00416CB4"/>
    <w:rsid w:val="00417197"/>
    <w:rsid w:val="00417493"/>
    <w:rsid w:val="00422278"/>
    <w:rsid w:val="004240EF"/>
    <w:rsid w:val="0043169F"/>
    <w:rsid w:val="00432197"/>
    <w:rsid w:val="004329FB"/>
    <w:rsid w:val="004330C1"/>
    <w:rsid w:val="00433190"/>
    <w:rsid w:val="00433D87"/>
    <w:rsid w:val="00435557"/>
    <w:rsid w:val="00436DDD"/>
    <w:rsid w:val="0043731B"/>
    <w:rsid w:val="00442B50"/>
    <w:rsid w:val="00442D67"/>
    <w:rsid w:val="00443BA5"/>
    <w:rsid w:val="00444927"/>
    <w:rsid w:val="00444D90"/>
    <w:rsid w:val="00444EBC"/>
    <w:rsid w:val="004523F1"/>
    <w:rsid w:val="00455820"/>
    <w:rsid w:val="004563A0"/>
    <w:rsid w:val="0046683B"/>
    <w:rsid w:val="0047042D"/>
    <w:rsid w:val="004710E7"/>
    <w:rsid w:val="0047131A"/>
    <w:rsid w:val="00474E34"/>
    <w:rsid w:val="0048115D"/>
    <w:rsid w:val="004814D9"/>
    <w:rsid w:val="00481B4B"/>
    <w:rsid w:val="00481F74"/>
    <w:rsid w:val="004829F3"/>
    <w:rsid w:val="0048401D"/>
    <w:rsid w:val="0048444C"/>
    <w:rsid w:val="00486259"/>
    <w:rsid w:val="00486AE0"/>
    <w:rsid w:val="00490BF7"/>
    <w:rsid w:val="00490D18"/>
    <w:rsid w:val="00494003"/>
    <w:rsid w:val="00496EA7"/>
    <w:rsid w:val="00497795"/>
    <w:rsid w:val="00497D93"/>
    <w:rsid w:val="004A0753"/>
    <w:rsid w:val="004A38FF"/>
    <w:rsid w:val="004A392A"/>
    <w:rsid w:val="004A4BB7"/>
    <w:rsid w:val="004A5C54"/>
    <w:rsid w:val="004B3B19"/>
    <w:rsid w:val="004C5D7A"/>
    <w:rsid w:val="004C6ED6"/>
    <w:rsid w:val="004C7990"/>
    <w:rsid w:val="004D0C96"/>
    <w:rsid w:val="004D444D"/>
    <w:rsid w:val="004D63FE"/>
    <w:rsid w:val="004D6E37"/>
    <w:rsid w:val="004D7200"/>
    <w:rsid w:val="004E2440"/>
    <w:rsid w:val="004E35FC"/>
    <w:rsid w:val="004E7B83"/>
    <w:rsid w:val="004F00AF"/>
    <w:rsid w:val="004F0675"/>
    <w:rsid w:val="004F16DD"/>
    <w:rsid w:val="004F226B"/>
    <w:rsid w:val="004F2280"/>
    <w:rsid w:val="004F53DA"/>
    <w:rsid w:val="004F5416"/>
    <w:rsid w:val="004F5F13"/>
    <w:rsid w:val="0050054F"/>
    <w:rsid w:val="00501480"/>
    <w:rsid w:val="00503CD8"/>
    <w:rsid w:val="00507D10"/>
    <w:rsid w:val="005148AD"/>
    <w:rsid w:val="0051560D"/>
    <w:rsid w:val="00517627"/>
    <w:rsid w:val="00517CA0"/>
    <w:rsid w:val="00520080"/>
    <w:rsid w:val="005316A7"/>
    <w:rsid w:val="005320A2"/>
    <w:rsid w:val="0053727B"/>
    <w:rsid w:val="00537303"/>
    <w:rsid w:val="005468CE"/>
    <w:rsid w:val="0054768A"/>
    <w:rsid w:val="005477D2"/>
    <w:rsid w:val="00547AAC"/>
    <w:rsid w:val="005535E9"/>
    <w:rsid w:val="00554F52"/>
    <w:rsid w:val="00555099"/>
    <w:rsid w:val="005561FA"/>
    <w:rsid w:val="00556B5E"/>
    <w:rsid w:val="00557BBC"/>
    <w:rsid w:val="00560670"/>
    <w:rsid w:val="005609E9"/>
    <w:rsid w:val="00560E15"/>
    <w:rsid w:val="00564F7F"/>
    <w:rsid w:val="00570119"/>
    <w:rsid w:val="0057011A"/>
    <w:rsid w:val="0057197C"/>
    <w:rsid w:val="005756D2"/>
    <w:rsid w:val="00577166"/>
    <w:rsid w:val="00583038"/>
    <w:rsid w:val="005848F8"/>
    <w:rsid w:val="0059170E"/>
    <w:rsid w:val="00591E79"/>
    <w:rsid w:val="00592E28"/>
    <w:rsid w:val="0059500F"/>
    <w:rsid w:val="0059508C"/>
    <w:rsid w:val="00595119"/>
    <w:rsid w:val="0059570A"/>
    <w:rsid w:val="00596CE5"/>
    <w:rsid w:val="00597D4F"/>
    <w:rsid w:val="005A1B6E"/>
    <w:rsid w:val="005A48CF"/>
    <w:rsid w:val="005A4C5F"/>
    <w:rsid w:val="005A7564"/>
    <w:rsid w:val="005A7C7C"/>
    <w:rsid w:val="005B47DD"/>
    <w:rsid w:val="005B7155"/>
    <w:rsid w:val="005C1FBE"/>
    <w:rsid w:val="005C20F5"/>
    <w:rsid w:val="005C28FA"/>
    <w:rsid w:val="005C467F"/>
    <w:rsid w:val="005C482E"/>
    <w:rsid w:val="005C5D9C"/>
    <w:rsid w:val="005C631F"/>
    <w:rsid w:val="005C6589"/>
    <w:rsid w:val="005D1D4D"/>
    <w:rsid w:val="005D1D8F"/>
    <w:rsid w:val="005D21CE"/>
    <w:rsid w:val="005D2AE2"/>
    <w:rsid w:val="005D6961"/>
    <w:rsid w:val="005D767F"/>
    <w:rsid w:val="005E1737"/>
    <w:rsid w:val="005E2133"/>
    <w:rsid w:val="005E48CF"/>
    <w:rsid w:val="005E57E0"/>
    <w:rsid w:val="005E7BA6"/>
    <w:rsid w:val="005F29C4"/>
    <w:rsid w:val="005F3C63"/>
    <w:rsid w:val="005F4BEF"/>
    <w:rsid w:val="005F6E1F"/>
    <w:rsid w:val="005F79E0"/>
    <w:rsid w:val="00602CF1"/>
    <w:rsid w:val="0060406C"/>
    <w:rsid w:val="00604339"/>
    <w:rsid w:val="0060477B"/>
    <w:rsid w:val="00605864"/>
    <w:rsid w:val="0060667E"/>
    <w:rsid w:val="006071E1"/>
    <w:rsid w:val="0060760D"/>
    <w:rsid w:val="0061186A"/>
    <w:rsid w:val="00613DF1"/>
    <w:rsid w:val="006141D1"/>
    <w:rsid w:val="00615484"/>
    <w:rsid w:val="00624DCB"/>
    <w:rsid w:val="00624E7E"/>
    <w:rsid w:val="00627DB3"/>
    <w:rsid w:val="006316BE"/>
    <w:rsid w:val="006321EF"/>
    <w:rsid w:val="0063397A"/>
    <w:rsid w:val="00636F96"/>
    <w:rsid w:val="006375DC"/>
    <w:rsid w:val="0064221B"/>
    <w:rsid w:val="00644E9F"/>
    <w:rsid w:val="00647864"/>
    <w:rsid w:val="00650CDC"/>
    <w:rsid w:val="00651F57"/>
    <w:rsid w:val="00652FEB"/>
    <w:rsid w:val="00653463"/>
    <w:rsid w:val="006541B7"/>
    <w:rsid w:val="006557C7"/>
    <w:rsid w:val="006565AE"/>
    <w:rsid w:val="00662373"/>
    <w:rsid w:val="006642DC"/>
    <w:rsid w:val="00666B65"/>
    <w:rsid w:val="00666C46"/>
    <w:rsid w:val="0067028C"/>
    <w:rsid w:val="006702E9"/>
    <w:rsid w:val="00672FAE"/>
    <w:rsid w:val="00676829"/>
    <w:rsid w:val="00677AF3"/>
    <w:rsid w:val="006801E6"/>
    <w:rsid w:val="00681BF1"/>
    <w:rsid w:val="0069265E"/>
    <w:rsid w:val="0069411D"/>
    <w:rsid w:val="0069531C"/>
    <w:rsid w:val="0069589E"/>
    <w:rsid w:val="0069724F"/>
    <w:rsid w:val="006A149A"/>
    <w:rsid w:val="006A1581"/>
    <w:rsid w:val="006A169E"/>
    <w:rsid w:val="006A4285"/>
    <w:rsid w:val="006A532F"/>
    <w:rsid w:val="006A55DF"/>
    <w:rsid w:val="006B1909"/>
    <w:rsid w:val="006B2BE5"/>
    <w:rsid w:val="006B2C77"/>
    <w:rsid w:val="006B3E49"/>
    <w:rsid w:val="006B6BFB"/>
    <w:rsid w:val="006C03DE"/>
    <w:rsid w:val="006C0522"/>
    <w:rsid w:val="006C51CE"/>
    <w:rsid w:val="006C57EA"/>
    <w:rsid w:val="006D20C0"/>
    <w:rsid w:val="006D3BE3"/>
    <w:rsid w:val="006D6152"/>
    <w:rsid w:val="006D6356"/>
    <w:rsid w:val="006D6817"/>
    <w:rsid w:val="006E0178"/>
    <w:rsid w:val="006E16D2"/>
    <w:rsid w:val="006E16E2"/>
    <w:rsid w:val="006E1EAF"/>
    <w:rsid w:val="006E2158"/>
    <w:rsid w:val="006E4E45"/>
    <w:rsid w:val="006E79DC"/>
    <w:rsid w:val="006F0DF6"/>
    <w:rsid w:val="006F4733"/>
    <w:rsid w:val="006F4D6E"/>
    <w:rsid w:val="006F62CD"/>
    <w:rsid w:val="00700375"/>
    <w:rsid w:val="00703838"/>
    <w:rsid w:val="00707E50"/>
    <w:rsid w:val="0071027C"/>
    <w:rsid w:val="00711279"/>
    <w:rsid w:val="0071135C"/>
    <w:rsid w:val="00712833"/>
    <w:rsid w:val="00714CC6"/>
    <w:rsid w:val="00716CED"/>
    <w:rsid w:val="007224B0"/>
    <w:rsid w:val="00722BEF"/>
    <w:rsid w:val="007234EA"/>
    <w:rsid w:val="00725FEC"/>
    <w:rsid w:val="00726232"/>
    <w:rsid w:val="00727C31"/>
    <w:rsid w:val="0073033B"/>
    <w:rsid w:val="0073451A"/>
    <w:rsid w:val="00735434"/>
    <w:rsid w:val="007356D4"/>
    <w:rsid w:val="00735910"/>
    <w:rsid w:val="00736B90"/>
    <w:rsid w:val="0074722F"/>
    <w:rsid w:val="00747A3D"/>
    <w:rsid w:val="00750032"/>
    <w:rsid w:val="0075345E"/>
    <w:rsid w:val="00754938"/>
    <w:rsid w:val="00754F07"/>
    <w:rsid w:val="00755C10"/>
    <w:rsid w:val="00755D2D"/>
    <w:rsid w:val="0075671F"/>
    <w:rsid w:val="00757F72"/>
    <w:rsid w:val="0076041B"/>
    <w:rsid w:val="00760A8E"/>
    <w:rsid w:val="00760FAF"/>
    <w:rsid w:val="00762277"/>
    <w:rsid w:val="007638F8"/>
    <w:rsid w:val="00764F1E"/>
    <w:rsid w:val="00770993"/>
    <w:rsid w:val="00771924"/>
    <w:rsid w:val="00776F4C"/>
    <w:rsid w:val="0078079B"/>
    <w:rsid w:val="00784116"/>
    <w:rsid w:val="00784F6F"/>
    <w:rsid w:val="00787F7C"/>
    <w:rsid w:val="007934AA"/>
    <w:rsid w:val="00794B65"/>
    <w:rsid w:val="00795164"/>
    <w:rsid w:val="007959BC"/>
    <w:rsid w:val="00796861"/>
    <w:rsid w:val="007A2D2A"/>
    <w:rsid w:val="007A308C"/>
    <w:rsid w:val="007A4652"/>
    <w:rsid w:val="007A7521"/>
    <w:rsid w:val="007B0145"/>
    <w:rsid w:val="007B067D"/>
    <w:rsid w:val="007B140B"/>
    <w:rsid w:val="007B21A5"/>
    <w:rsid w:val="007B23C0"/>
    <w:rsid w:val="007B23F0"/>
    <w:rsid w:val="007B3171"/>
    <w:rsid w:val="007B3742"/>
    <w:rsid w:val="007B41F3"/>
    <w:rsid w:val="007B5E1D"/>
    <w:rsid w:val="007B61CF"/>
    <w:rsid w:val="007B6BCC"/>
    <w:rsid w:val="007C3DB7"/>
    <w:rsid w:val="007C64C8"/>
    <w:rsid w:val="007D53A2"/>
    <w:rsid w:val="007D6771"/>
    <w:rsid w:val="007D714B"/>
    <w:rsid w:val="007E0D07"/>
    <w:rsid w:val="007E1654"/>
    <w:rsid w:val="007E4070"/>
    <w:rsid w:val="007E5058"/>
    <w:rsid w:val="007E78FE"/>
    <w:rsid w:val="007F3FD0"/>
    <w:rsid w:val="007F4108"/>
    <w:rsid w:val="007F4E14"/>
    <w:rsid w:val="007F77A3"/>
    <w:rsid w:val="007F7BB1"/>
    <w:rsid w:val="00801DD7"/>
    <w:rsid w:val="0080276F"/>
    <w:rsid w:val="00804685"/>
    <w:rsid w:val="0080564B"/>
    <w:rsid w:val="008125C0"/>
    <w:rsid w:val="008127B7"/>
    <w:rsid w:val="008129A9"/>
    <w:rsid w:val="00813340"/>
    <w:rsid w:val="0081381C"/>
    <w:rsid w:val="00815118"/>
    <w:rsid w:val="008246BD"/>
    <w:rsid w:val="008251C5"/>
    <w:rsid w:val="00825D53"/>
    <w:rsid w:val="00831DCF"/>
    <w:rsid w:val="00832BF5"/>
    <w:rsid w:val="00837229"/>
    <w:rsid w:val="00843975"/>
    <w:rsid w:val="00843DCB"/>
    <w:rsid w:val="008443BD"/>
    <w:rsid w:val="00844AAD"/>
    <w:rsid w:val="008466A1"/>
    <w:rsid w:val="00846DB0"/>
    <w:rsid w:val="00855E0D"/>
    <w:rsid w:val="00857476"/>
    <w:rsid w:val="00857E90"/>
    <w:rsid w:val="00861392"/>
    <w:rsid w:val="008656D9"/>
    <w:rsid w:val="008666D0"/>
    <w:rsid w:val="00870625"/>
    <w:rsid w:val="00873D05"/>
    <w:rsid w:val="0087511C"/>
    <w:rsid w:val="00875383"/>
    <w:rsid w:val="00880215"/>
    <w:rsid w:val="008814C1"/>
    <w:rsid w:val="00882ACE"/>
    <w:rsid w:val="00882B6A"/>
    <w:rsid w:val="00882F78"/>
    <w:rsid w:val="00884F9C"/>
    <w:rsid w:val="0088672C"/>
    <w:rsid w:val="00886782"/>
    <w:rsid w:val="00886F68"/>
    <w:rsid w:val="008872D5"/>
    <w:rsid w:val="008875A2"/>
    <w:rsid w:val="0089219C"/>
    <w:rsid w:val="008A1A49"/>
    <w:rsid w:val="008A2733"/>
    <w:rsid w:val="008A4719"/>
    <w:rsid w:val="008A5405"/>
    <w:rsid w:val="008A59CE"/>
    <w:rsid w:val="008A7C42"/>
    <w:rsid w:val="008B0761"/>
    <w:rsid w:val="008B3F92"/>
    <w:rsid w:val="008B4195"/>
    <w:rsid w:val="008B5F69"/>
    <w:rsid w:val="008B7217"/>
    <w:rsid w:val="008C3182"/>
    <w:rsid w:val="008C4F9E"/>
    <w:rsid w:val="008C5004"/>
    <w:rsid w:val="008D08EE"/>
    <w:rsid w:val="008D1767"/>
    <w:rsid w:val="008D1A7E"/>
    <w:rsid w:val="008D2185"/>
    <w:rsid w:val="008D2832"/>
    <w:rsid w:val="008D59AE"/>
    <w:rsid w:val="008E424C"/>
    <w:rsid w:val="008E6C84"/>
    <w:rsid w:val="008E7854"/>
    <w:rsid w:val="008F03FD"/>
    <w:rsid w:val="008F1061"/>
    <w:rsid w:val="008F248A"/>
    <w:rsid w:val="008F2A6F"/>
    <w:rsid w:val="008F2C9B"/>
    <w:rsid w:val="008F464D"/>
    <w:rsid w:val="008F4A29"/>
    <w:rsid w:val="008F646A"/>
    <w:rsid w:val="0090305D"/>
    <w:rsid w:val="0090524B"/>
    <w:rsid w:val="00905571"/>
    <w:rsid w:val="0090624C"/>
    <w:rsid w:val="00913CBC"/>
    <w:rsid w:val="009158A9"/>
    <w:rsid w:val="009225E7"/>
    <w:rsid w:val="00923010"/>
    <w:rsid w:val="009255A8"/>
    <w:rsid w:val="00925B4C"/>
    <w:rsid w:val="009316DF"/>
    <w:rsid w:val="00932994"/>
    <w:rsid w:val="00932C05"/>
    <w:rsid w:val="009349C2"/>
    <w:rsid w:val="00934B54"/>
    <w:rsid w:val="009354FA"/>
    <w:rsid w:val="0093570A"/>
    <w:rsid w:val="00937476"/>
    <w:rsid w:val="009417EF"/>
    <w:rsid w:val="009419C8"/>
    <w:rsid w:val="00942871"/>
    <w:rsid w:val="0094353E"/>
    <w:rsid w:val="00943F5D"/>
    <w:rsid w:val="00945B63"/>
    <w:rsid w:val="009509EC"/>
    <w:rsid w:val="00952B19"/>
    <w:rsid w:val="00954B6F"/>
    <w:rsid w:val="0095656F"/>
    <w:rsid w:val="00961225"/>
    <w:rsid w:val="00962FE4"/>
    <w:rsid w:val="00963CCA"/>
    <w:rsid w:val="00965600"/>
    <w:rsid w:val="00965693"/>
    <w:rsid w:val="009703DE"/>
    <w:rsid w:val="009738EC"/>
    <w:rsid w:val="0097621F"/>
    <w:rsid w:val="00977518"/>
    <w:rsid w:val="00981046"/>
    <w:rsid w:val="00983115"/>
    <w:rsid w:val="009851E8"/>
    <w:rsid w:val="009854E6"/>
    <w:rsid w:val="00990775"/>
    <w:rsid w:val="009943D7"/>
    <w:rsid w:val="00994792"/>
    <w:rsid w:val="0099799C"/>
    <w:rsid w:val="009A157F"/>
    <w:rsid w:val="009A1C74"/>
    <w:rsid w:val="009A3A11"/>
    <w:rsid w:val="009A444E"/>
    <w:rsid w:val="009A4654"/>
    <w:rsid w:val="009A65BB"/>
    <w:rsid w:val="009A7D33"/>
    <w:rsid w:val="009A7FFE"/>
    <w:rsid w:val="009B1B1A"/>
    <w:rsid w:val="009B2C1E"/>
    <w:rsid w:val="009B5651"/>
    <w:rsid w:val="009B74D9"/>
    <w:rsid w:val="009B7A4B"/>
    <w:rsid w:val="009B7B6A"/>
    <w:rsid w:val="009C1D4C"/>
    <w:rsid w:val="009C22DE"/>
    <w:rsid w:val="009C4E4B"/>
    <w:rsid w:val="009C66AC"/>
    <w:rsid w:val="009C6800"/>
    <w:rsid w:val="009D1686"/>
    <w:rsid w:val="009D632A"/>
    <w:rsid w:val="009D7EB5"/>
    <w:rsid w:val="009E05CE"/>
    <w:rsid w:val="009E2147"/>
    <w:rsid w:val="009E2318"/>
    <w:rsid w:val="009E239A"/>
    <w:rsid w:val="009E41CE"/>
    <w:rsid w:val="009E567D"/>
    <w:rsid w:val="009E6EC1"/>
    <w:rsid w:val="009F248E"/>
    <w:rsid w:val="009F5554"/>
    <w:rsid w:val="00A019D9"/>
    <w:rsid w:val="00A037C5"/>
    <w:rsid w:val="00A042A9"/>
    <w:rsid w:val="00A121FB"/>
    <w:rsid w:val="00A17589"/>
    <w:rsid w:val="00A243F8"/>
    <w:rsid w:val="00A244E1"/>
    <w:rsid w:val="00A25AED"/>
    <w:rsid w:val="00A25CB2"/>
    <w:rsid w:val="00A30B7B"/>
    <w:rsid w:val="00A314EF"/>
    <w:rsid w:val="00A32137"/>
    <w:rsid w:val="00A3238F"/>
    <w:rsid w:val="00A3259F"/>
    <w:rsid w:val="00A3278D"/>
    <w:rsid w:val="00A33281"/>
    <w:rsid w:val="00A33F89"/>
    <w:rsid w:val="00A34D4C"/>
    <w:rsid w:val="00A35A4E"/>
    <w:rsid w:val="00A40B90"/>
    <w:rsid w:val="00A41FAE"/>
    <w:rsid w:val="00A4322B"/>
    <w:rsid w:val="00A433E8"/>
    <w:rsid w:val="00A44D86"/>
    <w:rsid w:val="00A45F34"/>
    <w:rsid w:val="00A47456"/>
    <w:rsid w:val="00A504FB"/>
    <w:rsid w:val="00A52638"/>
    <w:rsid w:val="00A52A04"/>
    <w:rsid w:val="00A52B0D"/>
    <w:rsid w:val="00A53675"/>
    <w:rsid w:val="00A53753"/>
    <w:rsid w:val="00A5429C"/>
    <w:rsid w:val="00A54F51"/>
    <w:rsid w:val="00A57483"/>
    <w:rsid w:val="00A63827"/>
    <w:rsid w:val="00A63BA4"/>
    <w:rsid w:val="00A65919"/>
    <w:rsid w:val="00A65C3E"/>
    <w:rsid w:val="00A67363"/>
    <w:rsid w:val="00A73428"/>
    <w:rsid w:val="00A77C39"/>
    <w:rsid w:val="00A806A5"/>
    <w:rsid w:val="00A80E31"/>
    <w:rsid w:val="00A80E7F"/>
    <w:rsid w:val="00A83168"/>
    <w:rsid w:val="00A83A34"/>
    <w:rsid w:val="00A876B0"/>
    <w:rsid w:val="00A95E84"/>
    <w:rsid w:val="00AA0343"/>
    <w:rsid w:val="00AA0581"/>
    <w:rsid w:val="00AA1879"/>
    <w:rsid w:val="00AA379B"/>
    <w:rsid w:val="00AA3DD3"/>
    <w:rsid w:val="00AB024E"/>
    <w:rsid w:val="00AB2778"/>
    <w:rsid w:val="00AC4B45"/>
    <w:rsid w:val="00AC675E"/>
    <w:rsid w:val="00AC7D6D"/>
    <w:rsid w:val="00AD3C5D"/>
    <w:rsid w:val="00AD3DDC"/>
    <w:rsid w:val="00AE062E"/>
    <w:rsid w:val="00AE2429"/>
    <w:rsid w:val="00AE4923"/>
    <w:rsid w:val="00AE4D2B"/>
    <w:rsid w:val="00AE5399"/>
    <w:rsid w:val="00AF0DA9"/>
    <w:rsid w:val="00AF2F87"/>
    <w:rsid w:val="00AF4B5E"/>
    <w:rsid w:val="00B00DB0"/>
    <w:rsid w:val="00B028CA"/>
    <w:rsid w:val="00B039A8"/>
    <w:rsid w:val="00B0612F"/>
    <w:rsid w:val="00B0796F"/>
    <w:rsid w:val="00B108DA"/>
    <w:rsid w:val="00B11A88"/>
    <w:rsid w:val="00B15E36"/>
    <w:rsid w:val="00B161EB"/>
    <w:rsid w:val="00B169AC"/>
    <w:rsid w:val="00B20C7B"/>
    <w:rsid w:val="00B2159E"/>
    <w:rsid w:val="00B23289"/>
    <w:rsid w:val="00B23457"/>
    <w:rsid w:val="00B25405"/>
    <w:rsid w:val="00B26821"/>
    <w:rsid w:val="00B324F5"/>
    <w:rsid w:val="00B32C89"/>
    <w:rsid w:val="00B342D3"/>
    <w:rsid w:val="00B34C22"/>
    <w:rsid w:val="00B36B05"/>
    <w:rsid w:val="00B4263F"/>
    <w:rsid w:val="00B438F7"/>
    <w:rsid w:val="00B44014"/>
    <w:rsid w:val="00B51368"/>
    <w:rsid w:val="00B5148E"/>
    <w:rsid w:val="00B6219F"/>
    <w:rsid w:val="00B62C4A"/>
    <w:rsid w:val="00B71480"/>
    <w:rsid w:val="00B71AF0"/>
    <w:rsid w:val="00B7267B"/>
    <w:rsid w:val="00B72C49"/>
    <w:rsid w:val="00B74823"/>
    <w:rsid w:val="00B80A0F"/>
    <w:rsid w:val="00B82A0A"/>
    <w:rsid w:val="00B839FD"/>
    <w:rsid w:val="00B913A0"/>
    <w:rsid w:val="00B94E0E"/>
    <w:rsid w:val="00B97B35"/>
    <w:rsid w:val="00BA3518"/>
    <w:rsid w:val="00BA597F"/>
    <w:rsid w:val="00BA6C77"/>
    <w:rsid w:val="00BB1242"/>
    <w:rsid w:val="00BB27EF"/>
    <w:rsid w:val="00BB460B"/>
    <w:rsid w:val="00BB466C"/>
    <w:rsid w:val="00BC09B0"/>
    <w:rsid w:val="00BC1B0F"/>
    <w:rsid w:val="00BC234A"/>
    <w:rsid w:val="00BC47B8"/>
    <w:rsid w:val="00BC62D6"/>
    <w:rsid w:val="00BC725B"/>
    <w:rsid w:val="00BD08F1"/>
    <w:rsid w:val="00BD472D"/>
    <w:rsid w:val="00BD4A42"/>
    <w:rsid w:val="00BD4EDF"/>
    <w:rsid w:val="00BD7256"/>
    <w:rsid w:val="00BE367E"/>
    <w:rsid w:val="00BE75E8"/>
    <w:rsid w:val="00BF00B8"/>
    <w:rsid w:val="00BF1A55"/>
    <w:rsid w:val="00BF2444"/>
    <w:rsid w:val="00BF2E48"/>
    <w:rsid w:val="00BF3FF7"/>
    <w:rsid w:val="00BF440A"/>
    <w:rsid w:val="00BF5747"/>
    <w:rsid w:val="00C008DD"/>
    <w:rsid w:val="00C0158F"/>
    <w:rsid w:val="00C01AB3"/>
    <w:rsid w:val="00C01F28"/>
    <w:rsid w:val="00C0228E"/>
    <w:rsid w:val="00C03BF6"/>
    <w:rsid w:val="00C052A6"/>
    <w:rsid w:val="00C06D1A"/>
    <w:rsid w:val="00C132B3"/>
    <w:rsid w:val="00C15C0B"/>
    <w:rsid w:val="00C15F9E"/>
    <w:rsid w:val="00C16978"/>
    <w:rsid w:val="00C16D88"/>
    <w:rsid w:val="00C22300"/>
    <w:rsid w:val="00C249CF"/>
    <w:rsid w:val="00C25621"/>
    <w:rsid w:val="00C27651"/>
    <w:rsid w:val="00C3044A"/>
    <w:rsid w:val="00C30490"/>
    <w:rsid w:val="00C30CB7"/>
    <w:rsid w:val="00C31707"/>
    <w:rsid w:val="00C32A56"/>
    <w:rsid w:val="00C32F64"/>
    <w:rsid w:val="00C33202"/>
    <w:rsid w:val="00C33BF2"/>
    <w:rsid w:val="00C3400D"/>
    <w:rsid w:val="00C35D1B"/>
    <w:rsid w:val="00C44789"/>
    <w:rsid w:val="00C5088A"/>
    <w:rsid w:val="00C52939"/>
    <w:rsid w:val="00C5377F"/>
    <w:rsid w:val="00C55573"/>
    <w:rsid w:val="00C57C05"/>
    <w:rsid w:val="00C605FF"/>
    <w:rsid w:val="00C60A7E"/>
    <w:rsid w:val="00C61A5E"/>
    <w:rsid w:val="00C61B1B"/>
    <w:rsid w:val="00C63DF8"/>
    <w:rsid w:val="00C649CD"/>
    <w:rsid w:val="00C70866"/>
    <w:rsid w:val="00C70B2C"/>
    <w:rsid w:val="00C75D43"/>
    <w:rsid w:val="00C76781"/>
    <w:rsid w:val="00C76CE5"/>
    <w:rsid w:val="00C82EC2"/>
    <w:rsid w:val="00C839B1"/>
    <w:rsid w:val="00C86662"/>
    <w:rsid w:val="00C91AC7"/>
    <w:rsid w:val="00C9209E"/>
    <w:rsid w:val="00C93F02"/>
    <w:rsid w:val="00C94C2F"/>
    <w:rsid w:val="00CA05CF"/>
    <w:rsid w:val="00CA3426"/>
    <w:rsid w:val="00CA34B8"/>
    <w:rsid w:val="00CA43D3"/>
    <w:rsid w:val="00CB0873"/>
    <w:rsid w:val="00CB110F"/>
    <w:rsid w:val="00CB277D"/>
    <w:rsid w:val="00CB742C"/>
    <w:rsid w:val="00CC110E"/>
    <w:rsid w:val="00CC14BE"/>
    <w:rsid w:val="00CD0151"/>
    <w:rsid w:val="00CD0694"/>
    <w:rsid w:val="00CD4AF3"/>
    <w:rsid w:val="00CD7DFA"/>
    <w:rsid w:val="00CE0F6F"/>
    <w:rsid w:val="00CE1761"/>
    <w:rsid w:val="00CE38A4"/>
    <w:rsid w:val="00CE7A90"/>
    <w:rsid w:val="00CF07A2"/>
    <w:rsid w:val="00CF130A"/>
    <w:rsid w:val="00CF2ABF"/>
    <w:rsid w:val="00CF31FE"/>
    <w:rsid w:val="00CF36F7"/>
    <w:rsid w:val="00CF7FA4"/>
    <w:rsid w:val="00D02803"/>
    <w:rsid w:val="00D02D6B"/>
    <w:rsid w:val="00D052C1"/>
    <w:rsid w:val="00D0551D"/>
    <w:rsid w:val="00D072E1"/>
    <w:rsid w:val="00D07E18"/>
    <w:rsid w:val="00D1306D"/>
    <w:rsid w:val="00D13A06"/>
    <w:rsid w:val="00D15545"/>
    <w:rsid w:val="00D1661A"/>
    <w:rsid w:val="00D21050"/>
    <w:rsid w:val="00D24620"/>
    <w:rsid w:val="00D251EA"/>
    <w:rsid w:val="00D254D1"/>
    <w:rsid w:val="00D31400"/>
    <w:rsid w:val="00D32F4C"/>
    <w:rsid w:val="00D34260"/>
    <w:rsid w:val="00D34741"/>
    <w:rsid w:val="00D347D4"/>
    <w:rsid w:val="00D37B02"/>
    <w:rsid w:val="00D41E7B"/>
    <w:rsid w:val="00D4293D"/>
    <w:rsid w:val="00D440F0"/>
    <w:rsid w:val="00D50B5F"/>
    <w:rsid w:val="00D60C7E"/>
    <w:rsid w:val="00D618AC"/>
    <w:rsid w:val="00D619D0"/>
    <w:rsid w:val="00D6325A"/>
    <w:rsid w:val="00D65C0D"/>
    <w:rsid w:val="00D705BB"/>
    <w:rsid w:val="00D71495"/>
    <w:rsid w:val="00D727E7"/>
    <w:rsid w:val="00D72E3F"/>
    <w:rsid w:val="00D73FBD"/>
    <w:rsid w:val="00D802A9"/>
    <w:rsid w:val="00D80CD5"/>
    <w:rsid w:val="00D830C5"/>
    <w:rsid w:val="00D839A2"/>
    <w:rsid w:val="00D8442F"/>
    <w:rsid w:val="00D85099"/>
    <w:rsid w:val="00D85B9C"/>
    <w:rsid w:val="00D8697A"/>
    <w:rsid w:val="00D86DD5"/>
    <w:rsid w:val="00D9075E"/>
    <w:rsid w:val="00D922CB"/>
    <w:rsid w:val="00D92A1B"/>
    <w:rsid w:val="00D92A89"/>
    <w:rsid w:val="00D93318"/>
    <w:rsid w:val="00D93CCF"/>
    <w:rsid w:val="00D97E5F"/>
    <w:rsid w:val="00DA2FDD"/>
    <w:rsid w:val="00DA62F2"/>
    <w:rsid w:val="00DB18B5"/>
    <w:rsid w:val="00DB25FF"/>
    <w:rsid w:val="00DB2B1F"/>
    <w:rsid w:val="00DB3FF4"/>
    <w:rsid w:val="00DB4CEE"/>
    <w:rsid w:val="00DB5022"/>
    <w:rsid w:val="00DB606A"/>
    <w:rsid w:val="00DB6AE6"/>
    <w:rsid w:val="00DB7BC0"/>
    <w:rsid w:val="00DC065F"/>
    <w:rsid w:val="00DC1B5E"/>
    <w:rsid w:val="00DC279C"/>
    <w:rsid w:val="00DC3D6F"/>
    <w:rsid w:val="00DC3DFB"/>
    <w:rsid w:val="00DC41A5"/>
    <w:rsid w:val="00DC5E20"/>
    <w:rsid w:val="00DC70C3"/>
    <w:rsid w:val="00DD2C03"/>
    <w:rsid w:val="00DD362A"/>
    <w:rsid w:val="00DD40DF"/>
    <w:rsid w:val="00DD6590"/>
    <w:rsid w:val="00DE201B"/>
    <w:rsid w:val="00DE228A"/>
    <w:rsid w:val="00DE7138"/>
    <w:rsid w:val="00DF1494"/>
    <w:rsid w:val="00DF1564"/>
    <w:rsid w:val="00DF57EB"/>
    <w:rsid w:val="00DF5997"/>
    <w:rsid w:val="00DF6D4A"/>
    <w:rsid w:val="00E02C96"/>
    <w:rsid w:val="00E0767C"/>
    <w:rsid w:val="00E1059E"/>
    <w:rsid w:val="00E16099"/>
    <w:rsid w:val="00E16EA3"/>
    <w:rsid w:val="00E1702A"/>
    <w:rsid w:val="00E17149"/>
    <w:rsid w:val="00E2350E"/>
    <w:rsid w:val="00E26BDB"/>
    <w:rsid w:val="00E2747B"/>
    <w:rsid w:val="00E3151D"/>
    <w:rsid w:val="00E34480"/>
    <w:rsid w:val="00E3737E"/>
    <w:rsid w:val="00E37C83"/>
    <w:rsid w:val="00E42252"/>
    <w:rsid w:val="00E43EA3"/>
    <w:rsid w:val="00E45A52"/>
    <w:rsid w:val="00E46916"/>
    <w:rsid w:val="00E479ED"/>
    <w:rsid w:val="00E51CF3"/>
    <w:rsid w:val="00E52A99"/>
    <w:rsid w:val="00E53214"/>
    <w:rsid w:val="00E5572B"/>
    <w:rsid w:val="00E55B86"/>
    <w:rsid w:val="00E55ECC"/>
    <w:rsid w:val="00E60A50"/>
    <w:rsid w:val="00E6241B"/>
    <w:rsid w:val="00E6270F"/>
    <w:rsid w:val="00E643F8"/>
    <w:rsid w:val="00E702C8"/>
    <w:rsid w:val="00E72677"/>
    <w:rsid w:val="00E76F02"/>
    <w:rsid w:val="00E772B7"/>
    <w:rsid w:val="00E77AF8"/>
    <w:rsid w:val="00E82877"/>
    <w:rsid w:val="00E83C71"/>
    <w:rsid w:val="00E84814"/>
    <w:rsid w:val="00E90537"/>
    <w:rsid w:val="00E91791"/>
    <w:rsid w:val="00E93218"/>
    <w:rsid w:val="00E95052"/>
    <w:rsid w:val="00E95C82"/>
    <w:rsid w:val="00E976B5"/>
    <w:rsid w:val="00EA0470"/>
    <w:rsid w:val="00EA228C"/>
    <w:rsid w:val="00EA3AED"/>
    <w:rsid w:val="00EA3CB8"/>
    <w:rsid w:val="00EA3EF7"/>
    <w:rsid w:val="00EA42DD"/>
    <w:rsid w:val="00EA4D92"/>
    <w:rsid w:val="00EA5402"/>
    <w:rsid w:val="00EB11FB"/>
    <w:rsid w:val="00EB4B23"/>
    <w:rsid w:val="00EB570A"/>
    <w:rsid w:val="00EB67E2"/>
    <w:rsid w:val="00EB7976"/>
    <w:rsid w:val="00EC1307"/>
    <w:rsid w:val="00EC6555"/>
    <w:rsid w:val="00EC6614"/>
    <w:rsid w:val="00EC795F"/>
    <w:rsid w:val="00EC7B96"/>
    <w:rsid w:val="00ED0903"/>
    <w:rsid w:val="00ED5184"/>
    <w:rsid w:val="00ED5D4F"/>
    <w:rsid w:val="00ED6498"/>
    <w:rsid w:val="00ED6854"/>
    <w:rsid w:val="00ED6A70"/>
    <w:rsid w:val="00EE06A7"/>
    <w:rsid w:val="00EE0CF1"/>
    <w:rsid w:val="00EE289B"/>
    <w:rsid w:val="00EE30CE"/>
    <w:rsid w:val="00EE3D37"/>
    <w:rsid w:val="00EE4579"/>
    <w:rsid w:val="00EE7F87"/>
    <w:rsid w:val="00EF05AE"/>
    <w:rsid w:val="00EF1D72"/>
    <w:rsid w:val="00F01C9B"/>
    <w:rsid w:val="00F021B0"/>
    <w:rsid w:val="00F02640"/>
    <w:rsid w:val="00F02A3B"/>
    <w:rsid w:val="00F108F6"/>
    <w:rsid w:val="00F14497"/>
    <w:rsid w:val="00F14EEA"/>
    <w:rsid w:val="00F2199E"/>
    <w:rsid w:val="00F21F2F"/>
    <w:rsid w:val="00F23C01"/>
    <w:rsid w:val="00F24C0A"/>
    <w:rsid w:val="00F25F09"/>
    <w:rsid w:val="00F26408"/>
    <w:rsid w:val="00F3140E"/>
    <w:rsid w:val="00F33E23"/>
    <w:rsid w:val="00F3404A"/>
    <w:rsid w:val="00F345E7"/>
    <w:rsid w:val="00F37356"/>
    <w:rsid w:val="00F4113F"/>
    <w:rsid w:val="00F43154"/>
    <w:rsid w:val="00F47555"/>
    <w:rsid w:val="00F52F78"/>
    <w:rsid w:val="00F54BA1"/>
    <w:rsid w:val="00F572BF"/>
    <w:rsid w:val="00F6070C"/>
    <w:rsid w:val="00F631FD"/>
    <w:rsid w:val="00F64D99"/>
    <w:rsid w:val="00F6574E"/>
    <w:rsid w:val="00F664A2"/>
    <w:rsid w:val="00F66D3D"/>
    <w:rsid w:val="00F6705C"/>
    <w:rsid w:val="00F671C7"/>
    <w:rsid w:val="00F70EA2"/>
    <w:rsid w:val="00F71DA3"/>
    <w:rsid w:val="00F72DA5"/>
    <w:rsid w:val="00F733C3"/>
    <w:rsid w:val="00F74356"/>
    <w:rsid w:val="00F74359"/>
    <w:rsid w:val="00F75E20"/>
    <w:rsid w:val="00F80E90"/>
    <w:rsid w:val="00F82E1D"/>
    <w:rsid w:val="00F8423C"/>
    <w:rsid w:val="00F87E36"/>
    <w:rsid w:val="00F94252"/>
    <w:rsid w:val="00F973ED"/>
    <w:rsid w:val="00F97919"/>
    <w:rsid w:val="00FA027E"/>
    <w:rsid w:val="00FA02E7"/>
    <w:rsid w:val="00FA2AF7"/>
    <w:rsid w:val="00FA5580"/>
    <w:rsid w:val="00FA5E5A"/>
    <w:rsid w:val="00FB2872"/>
    <w:rsid w:val="00FB5244"/>
    <w:rsid w:val="00FC12E2"/>
    <w:rsid w:val="00FD079F"/>
    <w:rsid w:val="00FD102E"/>
    <w:rsid w:val="00FD21A9"/>
    <w:rsid w:val="00FD250A"/>
    <w:rsid w:val="00FD2C20"/>
    <w:rsid w:val="00FD381A"/>
    <w:rsid w:val="00FD3A72"/>
    <w:rsid w:val="00FD516F"/>
    <w:rsid w:val="00FD58DD"/>
    <w:rsid w:val="00FD5F55"/>
    <w:rsid w:val="00FE341F"/>
    <w:rsid w:val="00FE474C"/>
    <w:rsid w:val="00FE79AE"/>
    <w:rsid w:val="00FE7F4A"/>
    <w:rsid w:val="00FF0B4B"/>
    <w:rsid w:val="00FF1D89"/>
    <w:rsid w:val="00FF3DEA"/>
    <w:rsid w:val="00FF4F94"/>
    <w:rsid w:val="00FF4FB7"/>
    <w:rsid w:val="00FF54FD"/>
    <w:rsid w:val="00FF729D"/>
    <w:rsid w:val="00FF76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36DE2"/>
  <w15:docId w15:val="{57001377-C31E-4A68-BB14-8978DF64B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1F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6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66D0"/>
    <w:rPr>
      <w:rFonts w:ascii="Tahoma" w:hAnsi="Tahoma" w:cs="Tahoma"/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644E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44E9F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644E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44E9F"/>
    <w:rPr>
      <w:sz w:val="22"/>
      <w:szCs w:val="22"/>
      <w:lang w:eastAsia="en-US"/>
    </w:rPr>
  </w:style>
  <w:style w:type="paragraph" w:customStyle="1" w:styleId="ConsPlusTitle">
    <w:name w:val="ConsPlusTitle"/>
    <w:uiPriority w:val="99"/>
    <w:rsid w:val="00061C59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E91791"/>
    <w:pPr>
      <w:ind w:left="720"/>
      <w:contextualSpacing/>
    </w:pPr>
  </w:style>
  <w:style w:type="table" w:styleId="aa">
    <w:name w:val="Table Grid"/>
    <w:basedOn w:val="a1"/>
    <w:uiPriority w:val="59"/>
    <w:rsid w:val="00520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8AF347C-8B6E-47DD-97FE-D0D83D050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</TotalTime>
  <Pages>20</Pages>
  <Words>2326</Words>
  <Characters>13263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Маркова Анна Александровна</dc:creator>
  <cp:lastModifiedBy>Рофе Марина Ивановна</cp:lastModifiedBy>
  <cp:revision>25</cp:revision>
  <cp:lastPrinted>2023-03-21T05:59:00Z</cp:lastPrinted>
  <dcterms:created xsi:type="dcterms:W3CDTF">2023-05-18T09:23:00Z</dcterms:created>
  <dcterms:modified xsi:type="dcterms:W3CDTF">2023-05-19T02:15:00Z</dcterms:modified>
</cp:coreProperties>
</file>