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76"/>
        <w:ind w:firstLine="0"/>
        <w:spacing w:line="360" w:lineRule="auto"/>
        <w:rPr>
          <w:szCs w:val="28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приказ министерства труда и </w:t>
      </w:r>
      <w:r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от 25.12.2020 № 1115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25.12.2020 № 1115 «</w:t>
      </w:r>
      <w:r>
        <w:rPr>
          <w:rFonts w:ascii="Times New Roman" w:hAnsi="Times New Roman"/>
          <w:sz w:val="28"/>
          <w:szCs w:val="28"/>
        </w:rPr>
        <w:t xml:space="preserve">О создании комиссии по отбору организаций для осуществления отдельного полномочия органа опеки и попечительства» следующее изменение: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bCs/>
          <w:sz w:val="28"/>
          <w:szCs w:val="28"/>
        </w:rPr>
        <w:t xml:space="preserve">остав комиссии по отбору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организаций, медицинских организаций, организаций, оказывающих социальные услуги, или иных организаций для осуществления отдельного полномочия органа опеки и попечительства в отношении совершеннолетних недееспособных или не полностью дееспособных граждан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/>
          <w:bCs/>
          <w:sz w:val="28"/>
          <w:szCs w:val="28"/>
        </w:rPr>
        <w:t xml:space="preserve">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приказу.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  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237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25.12.2020 № 1115</w:t>
      </w:r>
      <w:r>
        <w:rPr>
          <w:u w:val="single"/>
        </w:rPr>
      </w:r>
      <w:r>
        <w:rPr>
          <w:u w:val="singl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 по отбору образовательных организаций, медицинских организ</w:t>
      </w:r>
      <w:r>
        <w:rPr>
          <w:rFonts w:ascii="Times New Roman" w:hAnsi="Times New Roman"/>
          <w:b/>
          <w:bCs/>
          <w:sz w:val="28"/>
          <w:szCs w:val="28"/>
        </w:rPr>
        <w:t xml:space="preserve">аций, организаций, оказывающих социальные услуги, или иных организаций для осуществления отдельного полномочия органа опеки и попечительства в отношении совершеннолетних недееспособных или не полностью дееспособных граждан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1"/>
        <w:gridCol w:w="144"/>
        <w:gridCol w:w="6598"/>
      </w:tblGrid>
      <w:tr>
        <w:trPr>
          <w:trHeight w:val="87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</w:t>
            </w:r>
            <w:r>
              <w:rPr>
                <w:rFonts w:ascii="Times New Roman" w:hAnsi="Times New Roman"/>
                <w:sz w:val="28"/>
              </w:rPr>
              <w:t xml:space="preserve">га Рамильевна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4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министра труда и социального развития Новосибирской области, председатель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Комиссии;</w:t>
            </w:r>
            <w:r/>
          </w:p>
        </w:tc>
      </w:tr>
      <w:tr>
        <w:trPr>
          <w:trHeight w:val="14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Караваева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Евгения Викторовна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/>
          </w:p>
        </w:tc>
      </w:tr>
      <w:tr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Базылюк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Наталья Евгеньевна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Базылюк Н.Е. ее обязанности возлагаются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Шаравину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Ю.В., главного специалиста 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тдела по вопросам семьи, материнства и детства </w:t>
            </w:r>
            <w:r>
              <w:rPr>
                <w:rFonts w:ascii="Times New Roman" w:hAnsi="Times New Roman"/>
                <w:sz w:val="28"/>
              </w:rPr>
              <w:t xml:space="preserve">управления семейной политики и защиты прав </w:t>
            </w:r>
            <w:r>
              <w:rPr>
                <w:rFonts w:ascii="Times New Roman" w:hAnsi="Times New Roman"/>
                <w:sz w:val="28"/>
              </w:rPr>
              <w:t xml:space="preserve">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8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Кучеревский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вгений Сергеевич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7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</w:t>
            </w:r>
            <w:r>
              <w:rPr>
                <w:rFonts w:ascii="Times New Roman" w:hAnsi="Times New Roman"/>
                <w:sz w:val="28"/>
              </w:rPr>
              <w:t xml:space="preserve">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Бессонову Ю.В., заместителя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4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Нифонтова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Анастасия Ана</w:t>
            </w:r>
            <w:r>
              <w:rPr>
                <w:rFonts w:ascii="Times New Roman" w:hAnsi="Times New Roman"/>
                <w:sz w:val="28"/>
              </w:rPr>
              <w:t xml:space="preserve">тольевна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</w:t>
            </w:r>
            <w:r>
              <w:rPr>
                <w:rFonts w:ascii="Times New Roman" w:hAnsi="Times New Roman"/>
                <w:sz w:val="28"/>
              </w:rPr>
              <w:t xml:space="preserve">вка) </w:t>
            </w:r>
            <w:r>
              <w:rPr>
                <w:rFonts w:ascii="Times New Roman" w:hAnsi="Times New Roman"/>
                <w:sz w:val="28"/>
              </w:rPr>
              <w:t xml:space="preserve">Нифонтовой А.А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Власову М.В., консультанта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Саулина</w:t>
            </w:r>
            <w:r/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</w:t>
            </w:r>
            <w:r>
              <w:rPr>
                <w:rFonts w:ascii="Times New Roman" w:hAnsi="Times New Roman"/>
                <w:sz w:val="28"/>
              </w:rPr>
              <w:t xml:space="preserve">т отдела суде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</w:rPr>
              <w:t xml:space="preserve">бной и договорной работы правового управления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</w:t>
            </w:r>
            <w:r>
              <w:rPr>
                <w:rFonts w:ascii="Times New Roman" w:hAnsi="Times New Roman"/>
                <w:sz w:val="28"/>
              </w:rPr>
              <w:t xml:space="preserve">ову</w:t>
            </w:r>
            <w:r>
              <w:rPr>
                <w:rFonts w:ascii="Times New Roman" w:hAnsi="Times New Roman"/>
                <w:sz w:val="28"/>
              </w:rPr>
              <w:t xml:space="preserve"> И.В.,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Мурашкина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Николаевна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98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овосибирской региональной общественной организации инвалидов колясочников «Центр Независимой Жизни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(по согласованию).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5"/>
    <w:link w:val="718"/>
    <w:uiPriority w:val="10"/>
    <w:rPr>
      <w:sz w:val="48"/>
      <w:szCs w:val="48"/>
    </w:rPr>
  </w:style>
  <w:style w:type="character" w:styleId="690">
    <w:name w:val="Subtitle Char"/>
    <w:basedOn w:val="705"/>
    <w:link w:val="720"/>
    <w:uiPriority w:val="11"/>
    <w:rPr>
      <w:sz w:val="24"/>
      <w:szCs w:val="24"/>
    </w:rPr>
  </w:style>
  <w:style w:type="character" w:styleId="691">
    <w:name w:val="Quote Char"/>
    <w:link w:val="722"/>
    <w:uiPriority w:val="29"/>
    <w:rPr>
      <w:i/>
    </w:rPr>
  </w:style>
  <w:style w:type="character" w:styleId="692">
    <w:name w:val="Intense Quote Char"/>
    <w:link w:val="724"/>
    <w:uiPriority w:val="30"/>
    <w:rPr>
      <w:i/>
    </w:rPr>
  </w:style>
  <w:style w:type="character" w:styleId="693">
    <w:name w:val="Footnote Text Char"/>
    <w:link w:val="855"/>
    <w:uiPriority w:val="99"/>
    <w:rPr>
      <w:sz w:val="18"/>
    </w:rPr>
  </w:style>
  <w:style w:type="character" w:styleId="694">
    <w:name w:val="Endnote Text Char"/>
    <w:link w:val="858"/>
    <w:uiPriority w:val="99"/>
    <w:rPr>
      <w:sz w:val="20"/>
    </w:rPr>
  </w:style>
  <w:style w:type="paragraph" w:styleId="695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88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87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</w:style>
  <w:style w:type="paragraph" w:styleId="718">
    <w:name w:val="Title"/>
    <w:basedOn w:val="695"/>
    <w:next w:val="695"/>
    <w:link w:val="719"/>
    <w:uiPriority w:val="10"/>
    <w:qFormat/>
    <w:pPr>
      <w:contextualSpacing/>
      <w:spacing w:before="300"/>
    </w:pPr>
    <w:rPr>
      <w:sz w:val="48"/>
      <w:szCs w:val="48"/>
    </w:rPr>
  </w:style>
  <w:style w:type="character" w:styleId="719" w:customStyle="1">
    <w:name w:val="Название Знак"/>
    <w:basedOn w:val="705"/>
    <w:link w:val="718"/>
    <w:uiPriority w:val="10"/>
    <w:rPr>
      <w:sz w:val="48"/>
      <w:szCs w:val="48"/>
    </w:rPr>
  </w:style>
  <w:style w:type="paragraph" w:styleId="720">
    <w:name w:val="Subtitle"/>
    <w:basedOn w:val="695"/>
    <w:next w:val="695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basedOn w:val="705"/>
    <w:link w:val="720"/>
    <w:uiPriority w:val="11"/>
    <w:rPr>
      <w:sz w:val="24"/>
      <w:szCs w:val="24"/>
    </w:rPr>
  </w:style>
  <w:style w:type="paragraph" w:styleId="722">
    <w:name w:val="Quote"/>
    <w:basedOn w:val="695"/>
    <w:next w:val="69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5"/>
    <w:next w:val="69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5"/>
    <w:uiPriority w:val="99"/>
  </w:style>
  <w:style w:type="character" w:styleId="727" w:customStyle="1">
    <w:name w:val="Footer Char"/>
    <w:basedOn w:val="705"/>
    <w:uiPriority w:val="99"/>
  </w:style>
  <w:style w:type="paragraph" w:styleId="728">
    <w:name w:val="Caption"/>
    <w:basedOn w:val="695"/>
    <w:next w:val="69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70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70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70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70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70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70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70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70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7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0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0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0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0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0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0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0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70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70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70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basedOn w:val="7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0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0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0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0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0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0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70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7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7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7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7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7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5">
    <w:name w:val="footnote text"/>
    <w:basedOn w:val="69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5"/>
    <w:uiPriority w:val="99"/>
    <w:unhideWhenUsed/>
    <w:rPr>
      <w:vertAlign w:val="superscript"/>
    </w:rPr>
  </w:style>
  <w:style w:type="paragraph" w:styleId="858">
    <w:name w:val="endnote text"/>
    <w:basedOn w:val="69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5"/>
    <w:uiPriority w:val="99"/>
    <w:semiHidden/>
    <w:unhideWhenUsed/>
    <w:rPr>
      <w:vertAlign w:val="superscript"/>
    </w:rPr>
  </w:style>
  <w:style w:type="paragraph" w:styleId="861">
    <w:name w:val="toc 1"/>
    <w:basedOn w:val="695"/>
    <w:next w:val="695"/>
    <w:uiPriority w:val="39"/>
    <w:unhideWhenUsed/>
    <w:pPr>
      <w:spacing w:after="57"/>
    </w:pPr>
  </w:style>
  <w:style w:type="paragraph" w:styleId="862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3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4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5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6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7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68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69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5"/>
    <w:next w:val="695"/>
    <w:uiPriority w:val="99"/>
    <w:unhideWhenUsed/>
    <w:pPr>
      <w:spacing w:after="0"/>
    </w:pPr>
  </w:style>
  <w:style w:type="paragraph" w:styleId="872">
    <w:name w:val="Balloon Text"/>
    <w:basedOn w:val="695"/>
    <w:link w:val="87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705"/>
    <w:link w:val="872"/>
    <w:uiPriority w:val="99"/>
    <w:semiHidden/>
    <w:rPr>
      <w:rFonts w:ascii="Tahoma" w:hAnsi="Tahoma" w:cs="Tahoma"/>
      <w:sz w:val="16"/>
      <w:szCs w:val="16"/>
    </w:rPr>
  </w:style>
  <w:style w:type="table" w:styleId="874">
    <w:name w:val="Table Grid"/>
    <w:basedOn w:val="70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5">
    <w:name w:val="Hyperlink"/>
    <w:basedOn w:val="705"/>
    <w:uiPriority w:val="99"/>
    <w:rPr>
      <w:rFonts w:cs="Times New Roman"/>
      <w:color w:val="0000ff"/>
      <w:u w:val="single"/>
    </w:rPr>
  </w:style>
  <w:style w:type="paragraph" w:styleId="876">
    <w:name w:val="Header"/>
    <w:basedOn w:val="695"/>
    <w:link w:val="87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77" w:customStyle="1">
    <w:name w:val="Верхний колонтитул Знак"/>
    <w:basedOn w:val="705"/>
    <w:link w:val="876"/>
    <w:uiPriority w:val="99"/>
    <w:rPr>
      <w:rFonts w:ascii="Times New Roman" w:hAnsi="Times New Roman" w:cs="Times New Roman"/>
      <w:sz w:val="20"/>
      <w:szCs w:val="20"/>
    </w:rPr>
  </w:style>
  <w:style w:type="character" w:styleId="878" w:customStyle="1">
    <w:name w:val="Заголовок 4 Знак"/>
    <w:basedOn w:val="705"/>
    <w:link w:val="699"/>
    <w:rPr>
      <w:rFonts w:ascii="Times New Roman" w:hAnsi="Times New Roman"/>
      <w:sz w:val="28"/>
      <w:szCs w:val="20"/>
    </w:rPr>
  </w:style>
  <w:style w:type="paragraph" w:styleId="879">
    <w:name w:val="Body Text"/>
    <w:basedOn w:val="695"/>
    <w:link w:val="880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80" w:customStyle="1">
    <w:name w:val="Основной текст Знак"/>
    <w:basedOn w:val="705"/>
    <w:link w:val="879"/>
    <w:rPr>
      <w:rFonts w:ascii="Times New Roman" w:hAnsi="Times New Roman"/>
      <w:sz w:val="28"/>
      <w:szCs w:val="20"/>
    </w:rPr>
  </w:style>
  <w:style w:type="paragraph" w:styleId="881">
    <w:name w:val="Footer"/>
    <w:basedOn w:val="695"/>
    <w:link w:val="88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82" w:customStyle="1">
    <w:name w:val="Нижний колонтитул Знак"/>
    <w:basedOn w:val="705"/>
    <w:link w:val="881"/>
    <w:uiPriority w:val="99"/>
    <w:rPr>
      <w:rFonts w:ascii="Times New Roman" w:hAnsi="Times New Roman"/>
      <w:sz w:val="28"/>
      <w:szCs w:val="20"/>
    </w:rPr>
  </w:style>
  <w:style w:type="character" w:styleId="883" w:customStyle="1">
    <w:name w:val="Заголовок 2 Знак"/>
    <w:basedOn w:val="705"/>
    <w:link w:val="69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4">
    <w:name w:val="Body Text Indent"/>
    <w:basedOn w:val="695"/>
    <w:link w:val="885"/>
    <w:uiPriority w:val="99"/>
    <w:unhideWhenUsed/>
    <w:pPr>
      <w:ind w:left="283"/>
      <w:spacing w:after="120"/>
    </w:pPr>
  </w:style>
  <w:style w:type="character" w:styleId="885" w:customStyle="1">
    <w:name w:val="Основной текст с отступом Знак"/>
    <w:basedOn w:val="705"/>
    <w:link w:val="884"/>
    <w:uiPriority w:val="99"/>
    <w:rPr>
      <w:sz w:val="22"/>
      <w:szCs w:val="22"/>
    </w:rPr>
  </w:style>
  <w:style w:type="paragraph" w:styleId="886">
    <w:name w:val="List Paragraph"/>
    <w:basedOn w:val="69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1FB3-68C6-4833-9122-C98DF130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19</cp:revision>
  <dcterms:created xsi:type="dcterms:W3CDTF">2022-06-16T08:46:00Z</dcterms:created>
  <dcterms:modified xsi:type="dcterms:W3CDTF">2023-11-07T04:41:21Z</dcterms:modified>
</cp:coreProperties>
</file>