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0E" w:rsidRDefault="00CA240E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Pr="002B7F47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</w:t>
      </w:r>
      <w:r w:rsidR="0063592F">
        <w:rPr>
          <w:sz w:val="28"/>
        </w:rPr>
        <w:t xml:space="preserve">                          </w:t>
      </w:r>
      <w:r>
        <w:rPr>
          <w:sz w:val="28"/>
        </w:rPr>
        <w:t>№ ______</w:t>
      </w:r>
      <w:r w:rsidR="0063592F" w:rsidRPr="002B7F47">
        <w:rPr>
          <w:sz w:val="28"/>
        </w:rPr>
        <w:t>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C93AE1" w:rsidRDefault="00C93AE1" w:rsidP="000C7353">
      <w:pPr>
        <w:jc w:val="center"/>
        <w:rPr>
          <w:noProof/>
          <w:sz w:val="28"/>
          <w:szCs w:val="28"/>
        </w:rPr>
      </w:pPr>
    </w:p>
    <w:p w:rsidR="000C7353" w:rsidRDefault="000C7353" w:rsidP="000C7353">
      <w:pPr>
        <w:pStyle w:val="ConsPlusTitle"/>
        <w:jc w:val="center"/>
        <w:rPr>
          <w:b w:val="0"/>
        </w:rPr>
      </w:pPr>
      <w:r>
        <w:rPr>
          <w:b w:val="0"/>
        </w:rPr>
        <w:t>Об утверждении ставки субсидии, предоставляемой за счет средств областного</w:t>
      </w:r>
      <w:r w:rsidR="002F1109">
        <w:rPr>
          <w:b w:val="0"/>
        </w:rPr>
        <w:t xml:space="preserve"> бюджета Новосибирской области в</w:t>
      </w:r>
      <w:r w:rsidR="002F1109" w:rsidRPr="002F1109">
        <w:rPr>
          <w:b w:val="0"/>
        </w:rPr>
        <w:t>озмещение части затрат на проведение агротехнологических работ</w:t>
      </w:r>
      <w:r w:rsidR="002F1109">
        <w:rPr>
          <w:b w:val="0"/>
        </w:rPr>
        <w:t xml:space="preserve">, </w:t>
      </w:r>
      <w:r w:rsidR="00D917AD">
        <w:rPr>
          <w:b w:val="0"/>
        </w:rPr>
        <w:t>на 2022</w:t>
      </w:r>
      <w:r>
        <w:rPr>
          <w:b w:val="0"/>
        </w:rPr>
        <w:t xml:space="preserve"> год</w:t>
      </w:r>
    </w:p>
    <w:p w:rsidR="00C93AE1" w:rsidRDefault="00C93AE1" w:rsidP="0063592F">
      <w:pPr>
        <w:jc w:val="both"/>
        <w:rPr>
          <w:sz w:val="28"/>
          <w:szCs w:val="28"/>
        </w:rPr>
      </w:pPr>
    </w:p>
    <w:p w:rsidR="002F1109" w:rsidRDefault="002F1109" w:rsidP="0063592F">
      <w:pPr>
        <w:jc w:val="both"/>
        <w:rPr>
          <w:sz w:val="28"/>
          <w:szCs w:val="28"/>
        </w:rPr>
      </w:pPr>
    </w:p>
    <w:p w:rsidR="000C7353" w:rsidRPr="00CA240E" w:rsidRDefault="000C7353" w:rsidP="000C7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6" w:history="1">
        <w:r w:rsidRPr="00BD32C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BD32C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 Р И К А З Ы В А Ю:</w:t>
      </w:r>
    </w:p>
    <w:p w:rsidR="007C5683" w:rsidRDefault="00921F91" w:rsidP="00921F91">
      <w:pPr>
        <w:ind w:firstLine="709"/>
        <w:jc w:val="both"/>
        <w:rPr>
          <w:noProof/>
          <w:sz w:val="28"/>
          <w:szCs w:val="28"/>
        </w:rPr>
      </w:pPr>
      <w:r>
        <w:rPr>
          <w:noProof/>
          <w:szCs w:val="28"/>
        </w:rPr>
        <w:t>1. </w:t>
      </w:r>
      <w:r w:rsidR="000C7353" w:rsidRPr="00BD32C2">
        <w:rPr>
          <w:noProof/>
          <w:sz w:val="28"/>
          <w:szCs w:val="28"/>
        </w:rPr>
        <w:t xml:space="preserve">Утвердить ставку субсидии, предоставляемой за счет средств областного бюджета Новосибирской области, </w:t>
      </w:r>
      <w:r w:rsidR="000C7353" w:rsidRPr="00BD32C2">
        <w:rPr>
          <w:sz w:val="28"/>
          <w:szCs w:val="28"/>
        </w:rPr>
        <w:t>в том числе источником финансового обеспечения котор</w:t>
      </w:r>
      <w:r w:rsidR="00EC782D">
        <w:rPr>
          <w:sz w:val="28"/>
          <w:szCs w:val="28"/>
        </w:rPr>
        <w:t>ых</w:t>
      </w:r>
      <w:r w:rsidR="000C7353" w:rsidRPr="00BD32C2">
        <w:rPr>
          <w:sz w:val="28"/>
          <w:szCs w:val="28"/>
        </w:rPr>
        <w:t xml:space="preserve"> </w:t>
      </w:r>
      <w:r w:rsidR="00CE6F14" w:rsidRPr="00CE6F14">
        <w:rPr>
          <w:sz w:val="28"/>
          <w:szCs w:val="28"/>
        </w:rPr>
        <w:t>являются иные межбюджетные трансферты, имеющие целевое назначение, из федерального бюджета</w:t>
      </w:r>
      <w:r w:rsidR="000C7353" w:rsidRPr="00BD32C2">
        <w:rPr>
          <w:sz w:val="28"/>
          <w:szCs w:val="28"/>
        </w:rPr>
        <w:t xml:space="preserve">, </w:t>
      </w:r>
      <w:r w:rsidR="002F1109" w:rsidRPr="002F1109">
        <w:rPr>
          <w:sz w:val="28"/>
          <w:szCs w:val="28"/>
        </w:rPr>
        <w:t>возмещение части затрат на проведение агротехнологических работ</w:t>
      </w:r>
      <w:r w:rsidR="000C7353" w:rsidRPr="00BD32C2">
        <w:rPr>
          <w:sz w:val="28"/>
          <w:szCs w:val="28"/>
        </w:rPr>
        <w:t xml:space="preserve"> </w:t>
      </w:r>
      <w:r w:rsidR="006104E6">
        <w:rPr>
          <w:noProof/>
          <w:sz w:val="28"/>
          <w:szCs w:val="28"/>
        </w:rPr>
        <w:t xml:space="preserve">в размере </w:t>
      </w:r>
      <w:r w:rsidR="002F1109">
        <w:rPr>
          <w:noProof/>
          <w:sz w:val="28"/>
          <w:szCs w:val="28"/>
        </w:rPr>
        <w:t xml:space="preserve">     </w:t>
      </w:r>
      <w:r w:rsidR="006104E6">
        <w:rPr>
          <w:color w:val="000000"/>
          <w:sz w:val="28"/>
          <w:szCs w:val="28"/>
        </w:rPr>
        <w:t xml:space="preserve"> рублей</w:t>
      </w:r>
      <w:r w:rsidR="00A61498">
        <w:rPr>
          <w:color w:val="000000"/>
          <w:sz w:val="28"/>
          <w:szCs w:val="28"/>
        </w:rPr>
        <w:t xml:space="preserve"> </w:t>
      </w:r>
      <w:r w:rsidR="006104E6">
        <w:rPr>
          <w:color w:val="000000"/>
          <w:sz w:val="28"/>
          <w:szCs w:val="28"/>
        </w:rPr>
        <w:t>00 копеек</w:t>
      </w:r>
      <w:r w:rsidR="00127365">
        <w:rPr>
          <w:color w:val="000000"/>
          <w:sz w:val="28"/>
          <w:szCs w:val="28"/>
        </w:rPr>
        <w:t xml:space="preserve"> </w:t>
      </w:r>
      <w:r w:rsidR="000C7353" w:rsidRPr="00BD32C2">
        <w:rPr>
          <w:noProof/>
          <w:sz w:val="28"/>
          <w:szCs w:val="28"/>
        </w:rPr>
        <w:t xml:space="preserve">на </w:t>
      </w:r>
      <w:r w:rsidR="00CE6F14" w:rsidRPr="00BD32C2">
        <w:rPr>
          <w:noProof/>
          <w:sz w:val="28"/>
          <w:szCs w:val="28"/>
        </w:rPr>
        <w:t>1</w:t>
      </w:r>
      <w:r w:rsidR="00CE6F14">
        <w:rPr>
          <w:noProof/>
          <w:sz w:val="28"/>
          <w:szCs w:val="28"/>
        </w:rPr>
        <w:t> </w:t>
      </w:r>
      <w:r w:rsidR="002F1109">
        <w:rPr>
          <w:noProof/>
          <w:sz w:val="28"/>
          <w:szCs w:val="28"/>
        </w:rPr>
        <w:t>гектар технических культур.</w:t>
      </w:r>
    </w:p>
    <w:p w:rsidR="00921F91" w:rsidRPr="00BD32C2" w:rsidRDefault="00921F91" w:rsidP="00C93AE1">
      <w:pPr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2. Контроль за исполнением приказа возложить на заместителя министра – начальника управления отраслевой технологической политики </w:t>
      </w:r>
      <w:r w:rsidR="00C93AE1">
        <w:rPr>
          <w:noProof/>
          <w:sz w:val="28"/>
          <w:szCs w:val="28"/>
        </w:rPr>
        <w:t>министерства</w:t>
      </w:r>
      <w:r w:rsidR="00C93AE1" w:rsidRPr="00C93AE1">
        <w:rPr>
          <w:noProof/>
          <w:sz w:val="28"/>
          <w:szCs w:val="28"/>
        </w:rPr>
        <w:t xml:space="preserve"> </w:t>
      </w:r>
      <w:r w:rsidR="00C93AE1">
        <w:rPr>
          <w:noProof/>
          <w:sz w:val="28"/>
          <w:szCs w:val="28"/>
        </w:rPr>
        <w:br/>
        <w:t xml:space="preserve">сельского </w:t>
      </w:r>
      <w:r w:rsidR="00B66AEE">
        <w:rPr>
          <w:noProof/>
          <w:sz w:val="28"/>
          <w:szCs w:val="28"/>
        </w:rPr>
        <w:t xml:space="preserve">хозяйства Новосибирской области </w:t>
      </w:r>
      <w:r>
        <w:rPr>
          <w:noProof/>
          <w:sz w:val="28"/>
          <w:szCs w:val="28"/>
        </w:rPr>
        <w:t>Апанасенко В.В.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</w:p>
    <w:p w:rsidR="00C93AE1" w:rsidRPr="00C93AE1" w:rsidRDefault="00C93AE1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CA240E" w:rsidRDefault="000C7353" w:rsidP="00C93AE1">
      <w:pPr>
        <w:jc w:val="both"/>
        <w:rPr>
          <w:sz w:val="28"/>
          <w:szCs w:val="28"/>
        </w:rPr>
        <w:sectPr w:rsidR="00CA240E" w:rsidSect="00C93AE1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</w:p>
    <w:p w:rsidR="00CA240E" w:rsidRDefault="00CA240E" w:rsidP="000C7353">
      <w:pPr>
        <w:jc w:val="center"/>
        <w:rPr>
          <w:sz w:val="28"/>
          <w:szCs w:val="28"/>
        </w:rPr>
        <w:sectPr w:rsidR="00CA240E" w:rsidSect="00CA240E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Default="000C7353" w:rsidP="006104E6">
      <w:pPr>
        <w:pStyle w:val="ConsPlusTitle"/>
        <w:jc w:val="center"/>
        <w:rPr>
          <w:b w:val="0"/>
        </w:rPr>
      </w:pPr>
      <w:r>
        <w:rPr>
          <w:szCs w:val="28"/>
        </w:rPr>
        <w:t>«</w:t>
      </w:r>
      <w:r w:rsidR="002F1109" w:rsidRPr="002F1109">
        <w:rPr>
          <w:b w:val="0"/>
        </w:rPr>
        <w:t>Об утверждении ставки субсидии, предоставляемой за счет средств областного бюджета Новосибирской области возмещение части затрат на проведение агротехнологических работ, на 2022 год</w:t>
      </w:r>
      <w:bookmarkStart w:id="0" w:name="_GoBack"/>
      <w:bookmarkEnd w:id="0"/>
      <w:r>
        <w:rPr>
          <w:b w:val="0"/>
        </w:rPr>
        <w:t>»</w:t>
      </w:r>
    </w:p>
    <w:p w:rsidR="006104E6" w:rsidRPr="006104E6" w:rsidRDefault="006104E6" w:rsidP="006104E6">
      <w:pPr>
        <w:pStyle w:val="ConsPlusTitle"/>
        <w:jc w:val="center"/>
        <w:rPr>
          <w:b w:val="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tbl>
      <w:tblPr>
        <w:tblpPr w:leftFromText="180" w:rightFromText="180" w:vertAnchor="text" w:horzAnchor="margin" w:tblpY="216"/>
        <w:tblW w:w="963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2835"/>
      </w:tblGrid>
      <w:tr w:rsidR="006104E6" w:rsidRPr="006104E6" w:rsidTr="00C93AE1">
        <w:trPr>
          <w:tblCellSpacing w:w="20" w:type="dxa"/>
        </w:trPr>
        <w:tc>
          <w:tcPr>
            <w:tcW w:w="5894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Заместитель министра – начальник управления отраслевой технологической политики</w:t>
            </w:r>
          </w:p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 xml:space="preserve">В.В. Апанасенко </w:t>
            </w:r>
          </w:p>
        </w:tc>
      </w:tr>
      <w:tr w:rsidR="006104E6" w:rsidRPr="006104E6" w:rsidTr="00C93AE1">
        <w:trPr>
          <w:tblCellSpacing w:w="20" w:type="dxa"/>
        </w:trPr>
        <w:tc>
          <w:tcPr>
            <w:tcW w:w="5894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Начальник управления экономики, анализа деятельности и государственной поддержки АПК</w:t>
            </w:r>
          </w:p>
        </w:tc>
        <w:tc>
          <w:tcPr>
            <w:tcW w:w="810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6104E6" w:rsidRPr="006104E6" w:rsidRDefault="006104E6" w:rsidP="006104E6">
            <w:pPr>
              <w:widowControl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Т.В. Вилкова</w:t>
            </w:r>
          </w:p>
        </w:tc>
      </w:tr>
      <w:tr w:rsidR="006104E6" w:rsidRPr="006104E6" w:rsidTr="00C93AE1">
        <w:trPr>
          <w:tblCellSpacing w:w="20" w:type="dxa"/>
        </w:trPr>
        <w:tc>
          <w:tcPr>
            <w:tcW w:w="5894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104E6" w:rsidRPr="006104E6" w:rsidTr="00C93AE1">
        <w:trPr>
          <w:tblCellSpacing w:w="20" w:type="dxa"/>
        </w:trPr>
        <w:tc>
          <w:tcPr>
            <w:tcW w:w="5894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Заместитель начальника управления – начальник отдела развития растениеводства, семеноводства и технической политики</w:t>
            </w:r>
          </w:p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6104E6" w:rsidRPr="006104E6" w:rsidRDefault="006104E6" w:rsidP="006104E6">
            <w:pPr>
              <w:widowControl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М.А. Кириенко</w:t>
            </w:r>
          </w:p>
        </w:tc>
      </w:tr>
      <w:tr w:rsidR="006104E6" w:rsidRPr="006104E6" w:rsidTr="00C93AE1">
        <w:trPr>
          <w:trHeight w:val="80"/>
          <w:tblCellSpacing w:w="20" w:type="dxa"/>
        </w:trPr>
        <w:tc>
          <w:tcPr>
            <w:tcW w:w="5894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 xml:space="preserve">Заместитель начальника управления – начальник юридического отдела  </w:t>
            </w:r>
          </w:p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6104E6" w:rsidRPr="006104E6" w:rsidRDefault="006104E6" w:rsidP="006104E6">
            <w:pPr>
              <w:widowControl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Л.В. Варфоломеева</w:t>
            </w:r>
          </w:p>
        </w:tc>
      </w:tr>
      <w:tr w:rsidR="006104E6" w:rsidRPr="006104E6" w:rsidTr="00C93AE1">
        <w:trPr>
          <w:trHeight w:val="80"/>
          <w:tblCellSpacing w:w="20" w:type="dxa"/>
        </w:trPr>
        <w:tc>
          <w:tcPr>
            <w:tcW w:w="5894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Консультант отдела экономики, анализа и отраслевой отчетности управления экономики, анализа деятельности и государственной поддержки АПК</w:t>
            </w:r>
          </w:p>
        </w:tc>
        <w:tc>
          <w:tcPr>
            <w:tcW w:w="810" w:type="dxa"/>
            <w:shd w:val="clear" w:color="auto" w:fill="auto"/>
          </w:tcPr>
          <w:p w:rsidR="006104E6" w:rsidRPr="006104E6" w:rsidRDefault="006104E6" w:rsidP="006104E6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6104E6" w:rsidRPr="006104E6" w:rsidRDefault="006104E6" w:rsidP="006104E6">
            <w:pPr>
              <w:widowControl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104E6">
              <w:rPr>
                <w:color w:val="000000"/>
                <w:sz w:val="28"/>
                <w:szCs w:val="28"/>
              </w:rPr>
              <w:t>Е.В. Авдасьева</w:t>
            </w:r>
          </w:p>
        </w:tc>
      </w:tr>
    </w:tbl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направлен в прокур</w:t>
      </w:r>
      <w:r w:rsidR="00D917AD">
        <w:rPr>
          <w:noProof/>
          <w:sz w:val="20"/>
          <w:szCs w:val="20"/>
        </w:rPr>
        <w:t>а</w:t>
      </w:r>
      <w:r w:rsidR="006104E6">
        <w:rPr>
          <w:noProof/>
          <w:sz w:val="20"/>
          <w:szCs w:val="20"/>
        </w:rPr>
        <w:t xml:space="preserve">туру Новосибирской области («  </w:t>
      </w:r>
      <w:r w:rsidR="00D917AD">
        <w:rPr>
          <w:noProof/>
          <w:sz w:val="20"/>
          <w:szCs w:val="20"/>
        </w:rPr>
        <w:t xml:space="preserve">» </w:t>
      </w:r>
      <w:r w:rsidR="006104E6">
        <w:rPr>
          <w:noProof/>
          <w:sz w:val="20"/>
          <w:szCs w:val="20"/>
        </w:rPr>
        <w:t xml:space="preserve">              </w:t>
      </w:r>
      <w:r w:rsidR="00D917AD">
        <w:rPr>
          <w:noProof/>
          <w:sz w:val="20"/>
          <w:szCs w:val="20"/>
        </w:rPr>
        <w:t>2022</w:t>
      </w:r>
      <w:r>
        <w:rPr>
          <w:noProof/>
          <w:sz w:val="20"/>
          <w:szCs w:val="20"/>
        </w:rPr>
        <w:t>).</w:t>
      </w:r>
    </w:p>
    <w:p w:rsidR="00E211CB" w:rsidRDefault="00411DE2" w:rsidP="00B66AEE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7" w:history="1">
        <w:r>
          <w:rPr>
            <w:rStyle w:val="a3"/>
            <w:noProof/>
            <w:color w:val="0066CC"/>
            <w:sz w:val="20"/>
            <w:szCs w:val="20"/>
          </w:rPr>
          <w:t>http://dem.nso.ru</w:t>
        </w:r>
      </w:hyperlink>
      <w:r w:rsidR="006104E6">
        <w:rPr>
          <w:noProof/>
          <w:sz w:val="20"/>
          <w:szCs w:val="20"/>
        </w:rPr>
        <w:t>)</w:t>
      </w:r>
      <w:r w:rsidR="006104E6">
        <w:rPr>
          <w:noProof/>
          <w:sz w:val="20"/>
          <w:szCs w:val="20"/>
        </w:rPr>
        <w:br/>
        <w:t xml:space="preserve">(с «  </w:t>
      </w:r>
      <w:r w:rsidR="00D917AD">
        <w:rPr>
          <w:noProof/>
          <w:sz w:val="20"/>
          <w:szCs w:val="20"/>
        </w:rPr>
        <w:t xml:space="preserve">» </w:t>
      </w:r>
      <w:r w:rsidR="006104E6">
        <w:rPr>
          <w:noProof/>
          <w:sz w:val="20"/>
          <w:szCs w:val="20"/>
        </w:rPr>
        <w:t xml:space="preserve">              2022 по «   </w:t>
      </w:r>
      <w:r w:rsidR="00D917AD">
        <w:rPr>
          <w:noProof/>
          <w:sz w:val="20"/>
          <w:szCs w:val="20"/>
        </w:rPr>
        <w:t xml:space="preserve">» </w:t>
      </w:r>
      <w:r w:rsidR="006104E6">
        <w:rPr>
          <w:noProof/>
          <w:sz w:val="20"/>
          <w:szCs w:val="20"/>
        </w:rPr>
        <w:t xml:space="preserve">              </w:t>
      </w:r>
      <w:r w:rsidR="00D917AD">
        <w:rPr>
          <w:noProof/>
          <w:sz w:val="20"/>
          <w:szCs w:val="20"/>
        </w:rPr>
        <w:t xml:space="preserve"> 2022</w:t>
      </w:r>
      <w:r>
        <w:rPr>
          <w:noProof/>
          <w:sz w:val="20"/>
          <w:szCs w:val="20"/>
        </w:rPr>
        <w:t>)</w:t>
      </w:r>
    </w:p>
    <w:p w:rsidR="00C93AE1" w:rsidRDefault="00C93AE1" w:rsidP="00B66AEE">
      <w:pPr>
        <w:jc w:val="both"/>
        <w:rPr>
          <w:noProof/>
          <w:sz w:val="20"/>
          <w:szCs w:val="20"/>
        </w:rPr>
      </w:pPr>
    </w:p>
    <w:p w:rsidR="00C93AE1" w:rsidRDefault="00C93AE1" w:rsidP="00B66AEE">
      <w:pPr>
        <w:jc w:val="both"/>
        <w:rPr>
          <w:noProof/>
          <w:sz w:val="20"/>
          <w:szCs w:val="20"/>
        </w:rPr>
      </w:pPr>
    </w:p>
    <w:p w:rsidR="00C93AE1" w:rsidRDefault="00C93AE1" w:rsidP="00C93AE1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А.А. Кузьмина</w:t>
      </w:r>
    </w:p>
    <w:p w:rsidR="00C93AE1" w:rsidRPr="00B66AEE" w:rsidRDefault="00C93AE1" w:rsidP="00B66AEE">
      <w:pPr>
        <w:jc w:val="both"/>
        <w:rPr>
          <w:szCs w:val="20"/>
        </w:rPr>
      </w:pPr>
      <w:r>
        <w:rPr>
          <w:noProof/>
          <w:sz w:val="20"/>
          <w:szCs w:val="20"/>
        </w:rPr>
        <w:t>238 67 97</w:t>
      </w:r>
    </w:p>
    <w:sectPr w:rsidR="00C93AE1" w:rsidRPr="00B66AEE" w:rsidSect="00CA2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C7353"/>
    <w:rsid w:val="00127365"/>
    <w:rsid w:val="002B7F47"/>
    <w:rsid w:val="002F1109"/>
    <w:rsid w:val="00411DE2"/>
    <w:rsid w:val="005413B9"/>
    <w:rsid w:val="006104E6"/>
    <w:rsid w:val="0063592F"/>
    <w:rsid w:val="00755572"/>
    <w:rsid w:val="00792396"/>
    <w:rsid w:val="007C5683"/>
    <w:rsid w:val="00802E8D"/>
    <w:rsid w:val="00921F91"/>
    <w:rsid w:val="00951B8E"/>
    <w:rsid w:val="00A61498"/>
    <w:rsid w:val="00B66AEE"/>
    <w:rsid w:val="00BD32C2"/>
    <w:rsid w:val="00C93AE1"/>
    <w:rsid w:val="00CA240E"/>
    <w:rsid w:val="00CE6F14"/>
    <w:rsid w:val="00D917AD"/>
    <w:rsid w:val="00E211CB"/>
    <w:rsid w:val="00E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6A1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21F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1F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1F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32ABD860B1A4C9517E7F02EF01F4235E67295D5697B094D0D84B6FCC3DCE6018B8851F408477F0631D82CqD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46C8-EDDA-4447-A239-1E4F25A1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Кузьмина Алена Андреевна</cp:lastModifiedBy>
  <cp:revision>3</cp:revision>
  <cp:lastPrinted>2022-11-29T06:07:00Z</cp:lastPrinted>
  <dcterms:created xsi:type="dcterms:W3CDTF">2022-11-29T08:03:00Z</dcterms:created>
  <dcterms:modified xsi:type="dcterms:W3CDTF">2022-11-30T07:42:00Z</dcterms:modified>
</cp:coreProperties>
</file>