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1"/>
        <w:ind w:left="5783"/>
        <w:jc w:val="right"/>
        <w:widowControl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b w:val="0"/>
          <w:sz w:val="28"/>
          <w:szCs w:val="28"/>
        </w:rPr>
        <w:t xml:space="preserve">Проект</w:t>
      </w:r>
      <w:r>
        <w:rPr>
          <w:rFonts w:ascii="PT Astra Serif" w:hAnsi="PT Astra Serif" w:cs="PT Astra Serif"/>
          <w:sz w:val="28"/>
          <w:szCs w:val="28"/>
        </w:rPr>
      </w:r>
      <w:r/>
    </w:p>
    <w:p>
      <w:pPr>
        <w:pStyle w:val="871"/>
        <w:ind w:left="5783"/>
        <w:jc w:val="right"/>
        <w:widowControl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b w:val="0"/>
          <w:sz w:val="28"/>
          <w:szCs w:val="28"/>
        </w:rPr>
        <w:t xml:space="preserve">постановления Правительства</w:t>
      </w:r>
      <w:r>
        <w:rPr>
          <w:rFonts w:ascii="PT Astra Serif" w:hAnsi="PT Astra Serif" w:cs="PT Astra Serif"/>
          <w:sz w:val="28"/>
          <w:szCs w:val="28"/>
        </w:rPr>
      </w:r>
      <w:r/>
    </w:p>
    <w:p>
      <w:pPr>
        <w:ind w:left="5954"/>
        <w:jc w:val="right"/>
        <w:spacing w:after="0" w:line="240" w:lineRule="auto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Новосибирской области</w:t>
      </w:r>
      <w:r>
        <w:rPr>
          <w:rFonts w:ascii="PT Astra Serif" w:hAnsi="PT Astra Serif" w:cs="PT Astra Serif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  <w:lang w:eastAsia="ru-RU"/>
        </w:rPr>
      </w:r>
      <w:r>
        <w:rPr>
          <w:rFonts w:ascii="PT Astra Serif" w:hAnsi="PT Astra Serif" w:cs="PT Astra Serif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  <w:lang w:eastAsia="ru-RU"/>
        </w:rPr>
      </w:r>
      <w:r>
        <w:rPr>
          <w:rFonts w:ascii="PT Astra Serif" w:hAnsi="PT Astra Serif" w:cs="PT Astra Serif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  <w:lang w:eastAsia="ru-RU"/>
        </w:rPr>
      </w:r>
      <w:r>
        <w:rPr>
          <w:rFonts w:ascii="PT Astra Serif" w:hAnsi="PT Astra Serif" w:cs="PT Astra Serif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  <w:lang w:eastAsia="ru-RU"/>
        </w:rPr>
      </w:r>
      <w:r>
        <w:rPr>
          <w:rFonts w:ascii="PT Astra Serif" w:hAnsi="PT Astra Serif" w:cs="PT Astra Serif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  <w:lang w:eastAsia="ru-RU"/>
        </w:rPr>
        <w:t xml:space="preserve">О внесении изменений в постановление администрации Новосибирской области и отдельные постановления Правительства Новосибирской области</w:t>
      </w:r>
      <w:r>
        <w:rPr>
          <w:rFonts w:ascii="PT Astra Serif" w:hAnsi="PT Astra Serif" w:cs="PT Astra Serif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Правительство Новосибирской области </w:t>
      </w:r>
      <w:r>
        <w:rPr>
          <w:rFonts w:ascii="PT Astra Serif" w:hAnsi="PT Astra Serif" w:cs="PT Astra Serif"/>
          <w:b/>
          <w:sz w:val="28"/>
          <w:szCs w:val="28"/>
        </w:rPr>
        <w:t xml:space="preserve">п</w:t>
      </w:r>
      <w:r>
        <w:rPr>
          <w:rFonts w:ascii="PT Astra Serif" w:hAnsi="PT Astra Serif" w:cs="PT Astra Serif"/>
          <w:b/>
          <w:bCs/>
          <w:sz w:val="28"/>
          <w:szCs w:val="28"/>
        </w:rPr>
        <w:t xml:space="preserve"> о с </w:t>
      </w:r>
      <w:r>
        <w:rPr>
          <w:rFonts w:ascii="PT Astra Serif" w:hAnsi="PT Astra Serif" w:cs="PT Astra Serif"/>
          <w:b/>
          <w:bCs/>
          <w:sz w:val="28"/>
          <w:szCs w:val="28"/>
        </w:rPr>
        <w:t xml:space="preserve">т</w:t>
      </w:r>
      <w:r>
        <w:rPr>
          <w:rFonts w:ascii="PT Astra Serif" w:hAnsi="PT Astra Serif" w:cs="PT Astra Serif"/>
          <w:b/>
          <w:bCs/>
          <w:sz w:val="28"/>
          <w:szCs w:val="28"/>
        </w:rPr>
        <w:t xml:space="preserve"> а н о в л я е т</w:t>
      </w:r>
      <w:r>
        <w:rPr>
          <w:rFonts w:ascii="PT Astra Serif" w:hAnsi="PT Astra Serif" w:cs="PT Astra Serif"/>
          <w:sz w:val="28"/>
          <w:szCs w:val="28"/>
        </w:rPr>
        <w:t xml:space="preserve">:</w:t>
      </w:r>
      <w:r>
        <w:rPr>
          <w:rFonts w:ascii="PT Astra Serif" w:hAnsi="PT Astra Serif" w:cs="PT Astra Serif"/>
          <w:sz w:val="28"/>
          <w:szCs w:val="28"/>
        </w:rPr>
      </w:r>
      <w:r/>
    </w:p>
    <w:p>
      <w:pPr>
        <w:pStyle w:val="853"/>
        <w:ind w:firstLine="709"/>
        <w:jc w:val="both"/>
        <w:widowControl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1. Внести в постановление </w:t>
      </w:r>
      <w:r>
        <w:rPr>
          <w:rFonts w:ascii="PT Astra Serif" w:hAnsi="PT Astra Serif" w:cs="PT Astra Serif"/>
          <w:sz w:val="28"/>
          <w:szCs w:val="28"/>
        </w:rPr>
        <w:t xml:space="preserve">администрации Новосибирской области от 31.12.2008 № 373-па «О проезде пассажиров, для которых законодательством установлены меры социальной поддержки, железнодорожным транспортом пригородного сообщения на территории Новосибирской области» следующие изменен</w:t>
      </w:r>
      <w:r>
        <w:rPr>
          <w:rFonts w:ascii="PT Astra Serif" w:hAnsi="PT Astra Serif" w:cs="PT Astra Serif"/>
          <w:sz w:val="28"/>
          <w:szCs w:val="28"/>
        </w:rPr>
        <w:t xml:space="preserve">ия:</w:t>
      </w:r>
      <w:r>
        <w:rPr>
          <w:rFonts w:ascii="PT Astra Serif" w:hAnsi="PT Astra Serif" w:cs="PT Astra Serif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в приложении «Перечень отдельны</w:t>
      </w:r>
      <w:r>
        <w:rPr>
          <w:rFonts w:ascii="PT Astra Serif" w:hAnsi="PT Astra Serif" w:cs="PT Astra Serif"/>
          <w:sz w:val="28"/>
          <w:szCs w:val="28"/>
        </w:rPr>
        <w:t xml:space="preserve">х категорий граждан, имеющих право на меры социальной поддержки при проезде на железнодорожном транспорте пригородного сообщения на территории Новосибирской области»:</w:t>
      </w:r>
      <w:r>
        <w:rPr>
          <w:rFonts w:ascii="PT Astra Serif" w:hAnsi="PT Astra Serif" w:cs="PT Astra Serif"/>
          <w:sz w:val="28"/>
          <w:szCs w:val="28"/>
        </w:rPr>
      </w:r>
      <w:r/>
    </w:p>
    <w:p>
      <w:pPr>
        <w:pStyle w:val="853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в позиции 8 в графе «Категории граждан» слова «Дети-сироты и </w:t>
      </w:r>
      <w:r>
        <w:rPr>
          <w:rFonts w:ascii="PT Astra Serif" w:hAnsi="PT Astra Serif" w:cs="PT Astra Serif"/>
          <w:sz w:val="28"/>
          <w:szCs w:val="28"/>
        </w:rPr>
        <w:t xml:space="preserve">дети, оставшиеся без попечения родителей, обучающиеся в областных, муниципальных и негосударственных образовательных учреждениях» заменить словами «</w:t>
      </w:r>
      <w:r>
        <w:rPr>
          <w:rFonts w:ascii="PT Astra Serif" w:hAnsi="PT Astra Serif" w:cs="PT Astra Serif"/>
          <w:sz w:val="28"/>
          <w:szCs w:val="28"/>
        </w:rPr>
        <w:t xml:space="preserve">Дети-сироты и дети, оставшиеся без попечения родителей, лица из числа детей-сирот и детей, оставшихся без попечения родителей, лица, потерявшие в период обучения обоих родителей или единственного родителя, обучающиеся по очной форме обучения </w:t>
      </w:r>
      <w:r>
        <w:rPr>
          <w:rFonts w:ascii="PT Astra Serif" w:hAnsi="PT Astra Serif" w:cs="PT Astra Serif"/>
          <w:sz w:val="28"/>
          <w:szCs w:val="28"/>
        </w:rPr>
        <w:t xml:space="preserve">по основным профессиональным образовательным программам за счет средств областного бюджета Новосибирской области или местных бюджетов</w:t>
      </w:r>
      <w:r>
        <w:rPr>
          <w:rFonts w:ascii="PT Astra Serif" w:hAnsi="PT Astra Serif" w:cs="PT Astra Serif"/>
          <w:sz w:val="28"/>
          <w:szCs w:val="28"/>
        </w:rPr>
        <w:t xml:space="preserve">».</w:t>
      </w:r>
      <w:r>
        <w:rPr>
          <w:rFonts w:ascii="PT Astra Serif" w:hAnsi="PT Astra Serif" w:cs="PT Astra Serif"/>
          <w:sz w:val="28"/>
          <w:szCs w:val="28"/>
        </w:rPr>
      </w:r>
      <w:r/>
    </w:p>
    <w:p>
      <w:pPr>
        <w:pStyle w:val="853"/>
        <w:ind w:firstLine="708"/>
        <w:jc w:val="both"/>
        <w:rPr>
          <w:rFonts w:ascii="PT Astra Serif" w:hAnsi="PT Astra Serif" w:cs="PT Astra Serif"/>
          <w:sz w:val="28"/>
          <w:szCs w:val="28"/>
          <w:highlight w:val="none"/>
        </w:rPr>
      </w:pPr>
      <w:r>
        <w:rPr>
          <w:rFonts w:ascii="PT Astra Serif" w:hAnsi="PT Astra Serif" w:cs="PT Astra Serif"/>
          <w:sz w:val="28"/>
          <w:szCs w:val="28"/>
        </w:rPr>
        <w:t xml:space="preserve">2. Внести в постановление Правительства Новосибирской области от 10.10.2023 №468-п «О внесении изменений в постановление Правительства Новосибирской области от 29.12.2022 №653-п» следующие изменения:</w:t>
      </w:r>
      <w:r>
        <w:rPr>
          <w:rFonts w:ascii="PT Astra Serif" w:hAnsi="PT Astra Serif" w:cs="PT Astra Serif"/>
          <w:sz w:val="28"/>
          <w:szCs w:val="28"/>
        </w:rPr>
      </w:r>
      <w:r/>
    </w:p>
    <w:p>
      <w:pPr>
        <w:pStyle w:val="853"/>
        <w:ind w:firstLine="708"/>
        <w:jc w:val="both"/>
        <w:spacing w:line="240" w:lineRule="auto"/>
        <w:rPr>
          <w:rFonts w:ascii="PT Astra Serif" w:hAnsi="PT Astra Serif" w:cs="PT Astra Serif"/>
          <w:sz w:val="28"/>
          <w:szCs w:val="28"/>
          <w:highlight w:val="none"/>
        </w:rPr>
      </w:pPr>
      <w:r>
        <w:rPr>
          <w:rFonts w:ascii="PT Astra Serif" w:hAnsi="PT Astra Serif" w:cs="PT Astra Serif"/>
          <w:sz w:val="28"/>
          <w:szCs w:val="28"/>
          <w:highlight w:val="none"/>
        </w:rPr>
        <w:t xml:space="preserve">в пункте 1 слово «предлагается» исключить.</w:t>
      </w:r>
      <w:r>
        <w:rPr>
          <w:rFonts w:ascii="PT Astra Serif" w:hAnsi="PT Astra Serif" w:cs="PT Astra Serif"/>
          <w:sz w:val="28"/>
          <w:szCs w:val="28"/>
          <w:highlight w:val="none"/>
        </w:rPr>
      </w:r>
      <w:r/>
    </w:p>
    <w:p>
      <w:pPr>
        <w:ind w:firstLine="708"/>
        <w:jc w:val="both"/>
        <w:spacing w:before="0" w:after="0" w:line="240" w:lineRule="auto"/>
        <w:rPr>
          <w:rFonts w:ascii="PT Astra Serif" w:hAnsi="PT Astra Serif" w:cs="PT Astra Serif"/>
        </w:rPr>
      </w:pPr>
      <w:r>
        <w:rPr>
          <w:rFonts w:ascii="PT Astra Serif" w:hAnsi="PT Astra Serif" w:cs="PT Astra Serif"/>
          <w:sz w:val="28"/>
          <w:szCs w:val="28"/>
          <w:highlight w:val="none"/>
        </w:rPr>
        <w:t xml:space="preserve">3. Внести </w:t>
      </w:r>
      <w:r>
        <w:rPr>
          <w:rFonts w:ascii="PT Astra Serif" w:hAnsi="PT Astra Serif" w:cs="PT Astra Serif"/>
          <w:sz w:val="28"/>
          <w:szCs w:val="28"/>
        </w:rPr>
        <w:t xml:space="preserve">в постановление Правительства Новосибирской области от </w:t>
      </w:r>
      <w:r>
        <w:rPr>
          <w:rFonts w:ascii="PT Astra Serif" w:hAnsi="PT Astra Serif" w:cs="PT Astra Serif"/>
          <w:sz w:val="28"/>
          <w:szCs w:val="28"/>
          <w:highlight w:val="none"/>
        </w:rPr>
        <w:t xml:space="preserve"> 22.11.2022 №547-п «</w:t>
      </w:r>
      <w:r>
        <w:rPr>
          <w:rFonts w:ascii="PT Astra Serif" w:hAnsi="PT Astra Serif" w:cs="PT Astra Serif"/>
          <w:sz w:val="28"/>
          <w:szCs w:val="28"/>
        </w:rPr>
        <w:t xml:space="preserve">Об утверждении документа планирования регулярных перевозок пассажиров и</w:t>
      </w:r>
      <w:r>
        <w:rPr>
          <w:rFonts w:ascii="PT Astra Serif" w:hAnsi="PT Astra Serif" w:cs="PT Astra Serif"/>
          <w:sz w:val="28"/>
          <w:szCs w:val="28"/>
        </w:rPr>
        <w:t xml:space="preserve"> </w:t>
      </w:r>
      <w:r>
        <w:rPr>
          <w:rFonts w:ascii="PT Astra Serif" w:hAnsi="PT Astra Serif" w:cs="PT Astra Serif"/>
          <w:sz w:val="28"/>
          <w:szCs w:val="28"/>
        </w:rPr>
        <w:t xml:space="preserve">багажа автомобильным транспортом по межмуниципальным маршрутам регулярных перевозок на территории Новосибирской области </w:t>
      </w:r>
      <w:r>
        <w:rPr>
          <w:rFonts w:ascii="PT Astra Serif" w:hAnsi="PT Astra Serif" w:cs="PT Astra Serif"/>
          <w:sz w:val="28"/>
          <w:szCs w:val="28"/>
        </w:rPr>
        <w:t xml:space="preserve">на 2023</w:t>
      </w:r>
      <w:r>
        <w:rPr>
          <w:rFonts w:ascii="PT Astra Serif" w:hAnsi="PT Astra Serif" w:cs="PT Astra Serif"/>
          <w:sz w:val="28"/>
          <w:szCs w:val="28"/>
        </w:rPr>
        <w:t xml:space="preserve">–</w:t>
      </w:r>
      <w:r>
        <w:rPr>
          <w:rFonts w:ascii="PT Astra Serif" w:hAnsi="PT Astra Serif" w:cs="PT Astra Serif"/>
          <w:sz w:val="28"/>
          <w:szCs w:val="28"/>
        </w:rPr>
        <w:t xml:space="preserve">2025 годы</w:t>
      </w:r>
      <w:r>
        <w:rPr>
          <w:rFonts w:ascii="PT Astra Serif" w:hAnsi="PT Astra Serif" w:cs="PT Astra Serif"/>
        </w:rPr>
        <w:t xml:space="preserve">» </w:t>
      </w:r>
      <w:r>
        <w:rPr>
          <w:rFonts w:ascii="PT Astra Serif" w:hAnsi="PT Astra Serif" w:cs="PT Astra Serif"/>
          <w:sz w:val="28"/>
          <w:szCs w:val="28"/>
        </w:rPr>
        <w:t xml:space="preserve">следующие изменения:</w:t>
      </w:r>
      <w:r>
        <w:rPr>
          <w:rFonts w:ascii="PT Astra Serif" w:hAnsi="PT Astra Serif" w:cs="PT Astra Serif"/>
          <w:sz w:val="28"/>
          <w:szCs w:val="28"/>
        </w:rPr>
      </w:r>
      <w:r/>
    </w:p>
    <w:p>
      <w:pPr>
        <w:pStyle w:val="677"/>
        <w:ind w:firstLine="709"/>
        <w:jc w:val="both"/>
        <w:spacing w:after="0" w:line="240" w:lineRule="auto"/>
        <w:rPr>
          <w:rFonts w:ascii="PT Astra Serif" w:hAnsi="PT Astra Serif" w:cs="PT Astra Serif"/>
        </w:rPr>
      </w:pPr>
      <w:r>
        <w:rPr>
          <w:rFonts w:ascii="PT Astra Serif" w:hAnsi="PT Astra Serif" w:cs="PT Astra Serif"/>
          <w:sz w:val="28"/>
          <w:szCs w:val="28"/>
        </w:rPr>
        <w:t xml:space="preserve">в </w:t>
      </w:r>
      <w:r>
        <w:rPr>
          <w:rFonts w:ascii="PT Astra Serif" w:hAnsi="PT Astra Serif" w:eastAsia="Calibri" w:cs="PT Astra Serif"/>
          <w:sz w:val="28"/>
          <w:szCs w:val="28"/>
          <w:lang w:eastAsia="ru-RU"/>
        </w:rPr>
        <w:t xml:space="preserve">пункт</w:t>
      </w:r>
      <w:r>
        <w:rPr>
          <w:rFonts w:ascii="PT Astra Serif" w:hAnsi="PT Astra Serif" w:eastAsia="Calibri" w:cs="PT Astra Serif"/>
          <w:sz w:val="28"/>
          <w:szCs w:val="28"/>
          <w:lang w:eastAsia="ru-RU"/>
        </w:rPr>
        <w:t xml:space="preserve">е</w:t>
      </w:r>
      <w:r>
        <w:rPr>
          <w:rFonts w:ascii="PT Astra Serif" w:hAnsi="PT Astra Serif" w:eastAsia="Calibri" w:cs="PT Astra Serif"/>
          <w:sz w:val="28"/>
          <w:szCs w:val="28"/>
          <w:lang w:eastAsia="ru-RU"/>
        </w:rPr>
        <w:t xml:space="preserve"> </w:t>
      </w:r>
      <w:r>
        <w:rPr>
          <w:rFonts w:ascii="PT Astra Serif" w:hAnsi="PT Astra Serif" w:eastAsia="Calibri" w:cs="PT Astra Serif"/>
          <w:sz w:val="28"/>
          <w:szCs w:val="28"/>
          <w:lang w:eastAsia="ru-RU"/>
        </w:rPr>
        <w:t xml:space="preserve">6 </w:t>
      </w:r>
      <w:r>
        <w:rPr>
          <w:rFonts w:ascii="PT Astra Serif" w:hAnsi="PT Astra Serif" w:eastAsia="Calibri" w:cs="PT Astra Serif"/>
          <w:sz w:val="28"/>
          <w:szCs w:val="28"/>
          <w:lang w:eastAsia="ru-RU"/>
        </w:rPr>
        <w:t xml:space="preserve">в позиции 10 графе </w:t>
      </w:r>
      <w:r>
        <w:rPr>
          <w:rFonts w:ascii="PT Astra Serif" w:hAnsi="PT Astra Serif" w:eastAsia="Calibri" w:cs="PT Astra Serif"/>
          <w:sz w:val="28"/>
          <w:szCs w:val="28"/>
          <w:lang w:eastAsia="ru-RU"/>
        </w:rPr>
        <w:t xml:space="preserve">«</w:t>
      </w:r>
      <w:r>
        <w:rPr>
          <w:rFonts w:ascii="PT Astra Serif" w:hAnsi="PT Astra Serif" w:eastAsia="Calibri" w:cs="PT Astra Serif"/>
          <w:sz w:val="28"/>
          <w:szCs w:val="28"/>
          <w:lang w:eastAsia="ru-RU"/>
        </w:rPr>
        <w:t xml:space="preserve">Срок исполнения</w:t>
      </w:r>
      <w:r>
        <w:rPr>
          <w:rFonts w:ascii="PT Astra Serif" w:hAnsi="PT Astra Serif" w:eastAsia="Calibri" w:cs="PT Astra Serif"/>
          <w:sz w:val="28"/>
          <w:szCs w:val="28"/>
          <w:lang w:eastAsia="ru-RU"/>
        </w:rPr>
        <w:t xml:space="preserve">»</w:t>
      </w:r>
      <w:r>
        <w:rPr>
          <w:rFonts w:ascii="PT Astra Serif" w:hAnsi="PT Astra Serif" w:eastAsia="Calibri" w:cs="PT Astra Serif"/>
          <w:sz w:val="28"/>
          <w:szCs w:val="28"/>
          <w:lang w:eastAsia="ru-RU"/>
        </w:rPr>
        <w:t xml:space="preserve"> таблицы слова</w:t>
      </w:r>
      <w:r>
        <w:rPr>
          <w:rFonts w:ascii="PT Astra Serif" w:hAnsi="PT Astra Serif" w:eastAsia="Calibri" w:cs="PT Astra Serif"/>
          <w:sz w:val="28"/>
          <w:szCs w:val="28"/>
          <w:lang w:eastAsia="ru-RU"/>
        </w:rPr>
        <w:t xml:space="preserve"> </w:t>
      </w:r>
      <w:r>
        <w:rPr>
          <w:rFonts w:ascii="PT Astra Serif" w:hAnsi="PT Astra Serif" w:eastAsia="Calibri" w:cs="PT Astra Serif"/>
          <w:sz w:val="28"/>
          <w:szCs w:val="28"/>
          <w:lang w:eastAsia="ru-RU"/>
        </w:rPr>
        <w:t xml:space="preserve">«</w:t>
      </w:r>
      <w:r>
        <w:rPr>
          <w:rFonts w:ascii="PT Astra Serif" w:hAnsi="PT Astra Serif" w:eastAsia="Calibri" w:cs="PT Astra Serif"/>
          <w:sz w:val="28"/>
          <w:szCs w:val="28"/>
          <w:lang w:eastAsia="ru-RU"/>
        </w:rPr>
        <w:t xml:space="preserve">в сроки, установленные законодательством Российской Федерации» заменить </w:t>
      </w:r>
      <w:r>
        <w:rPr>
          <w:rFonts w:ascii="PT Astra Serif" w:hAnsi="PT Astra Serif" w:eastAsia="Calibri" w:cs="PT Astra Serif"/>
          <w:sz w:val="28"/>
          <w:szCs w:val="28"/>
          <w:lang w:eastAsia="ru-RU"/>
        </w:rPr>
        <w:t xml:space="preserve">словами</w:t>
      </w:r>
      <w:r>
        <w:rPr>
          <w:rFonts w:ascii="PT Astra Serif" w:hAnsi="PT Astra Serif" w:eastAsia="Calibri" w:cs="PT Astra Serif"/>
          <w:sz w:val="28"/>
          <w:szCs w:val="28"/>
          <w:lang w:eastAsia="ru-RU"/>
        </w:rPr>
        <w:t xml:space="preserve"> </w:t>
      </w:r>
      <w:r>
        <w:rPr>
          <w:rFonts w:ascii="PT Astra Serif" w:hAnsi="PT Astra Serif" w:eastAsia="Calibri" w:cs="PT Astra Serif"/>
          <w:sz w:val="28"/>
          <w:szCs w:val="28"/>
          <w:lang w:eastAsia="ru-RU"/>
        </w:rPr>
        <w:t xml:space="preserve">«</w:t>
      </w:r>
      <w:r>
        <w:rPr>
          <w:rFonts w:ascii="PT Astra Serif" w:hAnsi="PT Astra Serif" w:eastAsia="Calibri" w:cs="PT Astra Serif"/>
          <w:color w:val="212121"/>
          <w:sz w:val="28"/>
          <w:szCs w:val="28"/>
          <w:highlight w:val="none"/>
        </w:rPr>
        <w:t xml:space="preserve">д</w:t>
      </w:r>
      <w:r>
        <w:rPr>
          <w:rFonts w:ascii="PT Astra Serif" w:hAnsi="PT Astra Serif" w:eastAsia="Calibri" w:cs="PT Astra Serif"/>
          <w:color w:val="212121"/>
          <w:sz w:val="28"/>
          <w:szCs w:val="28"/>
          <w:highlight w:val="white"/>
        </w:rPr>
        <w:t xml:space="preserve">оля автобусов, оснащенных системами видеонаблюдения, до конца 2025 года - 76 %</w:t>
      </w:r>
      <w:r>
        <w:rPr>
          <w:rFonts w:ascii="PT Astra Serif" w:hAnsi="PT Astra Serif" w:eastAsia="Calibri" w:cs="PT Astra Serif"/>
          <w:sz w:val="28"/>
          <w:szCs w:val="28"/>
          <w:lang w:eastAsia="ru-RU"/>
        </w:rPr>
        <w:t xml:space="preserve">»</w:t>
      </w:r>
      <w:r>
        <w:rPr>
          <w:rFonts w:ascii="PT Astra Serif" w:hAnsi="PT Astra Serif" w:cs="PT Astra Serif"/>
        </w:rPr>
        <w:t xml:space="preserve">.</w:t>
      </w:r>
      <w:r/>
    </w:p>
    <w:p>
      <w:pPr>
        <w:spacing w:after="0" w:line="240" w:lineRule="auto"/>
        <w:rPr>
          <w:rFonts w:ascii="PT Astra Serif" w:hAnsi="PT Astra Serif" w:cs="PT Astra Serif"/>
          <w:sz w:val="28"/>
          <w:szCs w:val="28"/>
        </w:rPr>
        <w:outlineLvl w:val="0"/>
      </w:pPr>
      <w:r>
        <w:rPr>
          <w:rFonts w:ascii="PT Astra Serif" w:hAnsi="PT Astra Serif" w:cs="PT Astra Serif"/>
          <w:sz w:val="28"/>
          <w:szCs w:val="28"/>
          <w:lang w:eastAsia="ru-RU"/>
        </w:rPr>
      </w:r>
      <w:r>
        <w:rPr>
          <w:rFonts w:ascii="PT Astra Serif" w:hAnsi="PT Astra Serif" w:cs="PT Astra Serif"/>
          <w:sz w:val="28"/>
          <w:szCs w:val="28"/>
        </w:rPr>
      </w:r>
      <w:r/>
    </w:p>
    <w:p>
      <w:pPr>
        <w:spacing w:after="0" w:line="240" w:lineRule="auto"/>
        <w:rPr>
          <w:rFonts w:ascii="PT Astra Serif" w:hAnsi="PT Astra Serif" w:cs="PT Astra Serif"/>
          <w:sz w:val="28"/>
          <w:szCs w:val="28"/>
        </w:rPr>
        <w:outlineLvl w:val="0"/>
      </w:pPr>
      <w:r>
        <w:rPr>
          <w:rFonts w:ascii="PT Astra Serif" w:hAnsi="PT Astra Serif" w:cs="PT Astra Serif"/>
          <w:sz w:val="28"/>
          <w:szCs w:val="28"/>
          <w:lang w:eastAsia="ru-RU"/>
        </w:rPr>
      </w:r>
      <w:r>
        <w:rPr>
          <w:rFonts w:ascii="PT Astra Serif" w:hAnsi="PT Astra Serif" w:cs="PT Astra Serif"/>
          <w:sz w:val="28"/>
          <w:szCs w:val="28"/>
        </w:rPr>
      </w:r>
      <w:r/>
    </w:p>
    <w:p>
      <w:pPr>
        <w:spacing w:after="0" w:line="240" w:lineRule="auto"/>
        <w:rPr>
          <w:rFonts w:ascii="PT Astra Serif" w:hAnsi="PT Astra Serif" w:cs="PT Astra Serif"/>
          <w:sz w:val="28"/>
          <w:szCs w:val="28"/>
        </w:rPr>
        <w:outlineLvl w:val="0"/>
      </w:pPr>
      <w:r>
        <w:rPr>
          <w:rFonts w:ascii="PT Astra Serif" w:hAnsi="PT Astra Serif" w:cs="PT Astra Serif"/>
          <w:sz w:val="28"/>
          <w:szCs w:val="28"/>
          <w:lang w:eastAsia="ru-RU"/>
        </w:rPr>
      </w:r>
      <w:r>
        <w:rPr>
          <w:rFonts w:ascii="PT Astra Serif" w:hAnsi="PT Astra Serif" w:cs="PT Astra Serif"/>
          <w:sz w:val="28"/>
          <w:szCs w:val="28"/>
        </w:rPr>
      </w:r>
      <w:r/>
    </w:p>
    <w:p>
      <w:pPr>
        <w:spacing w:after="0" w:line="240" w:lineRule="auto"/>
        <w:rPr>
          <w:rFonts w:ascii="PT Astra Serif" w:hAnsi="PT Astra Serif" w:cs="PT Astra Serif"/>
          <w:sz w:val="28"/>
          <w:szCs w:val="28"/>
        </w:rPr>
        <w:outlineLvl w:val="0"/>
      </w:pPr>
      <w:r>
        <w:rPr>
          <w:rFonts w:ascii="PT Astra Serif" w:hAnsi="PT Astra Serif" w:cs="PT Astra Serif"/>
          <w:sz w:val="28"/>
          <w:szCs w:val="28"/>
          <w:lang w:eastAsia="ru-RU"/>
        </w:rPr>
        <w:t xml:space="preserve">Губернатор Новосибирской области </w:t>
      </w:r>
      <w:r>
        <w:rPr>
          <w:rFonts w:ascii="PT Astra Serif" w:hAnsi="PT Astra Serif" w:cs="PT Astra Serif"/>
          <w:sz w:val="28"/>
          <w:szCs w:val="28"/>
          <w:lang w:eastAsia="ru-RU"/>
        </w:rPr>
        <w:tab/>
      </w:r>
      <w:r>
        <w:rPr>
          <w:rFonts w:ascii="PT Astra Serif" w:hAnsi="PT Astra Serif" w:cs="PT Astra Serif"/>
          <w:sz w:val="28"/>
          <w:szCs w:val="28"/>
          <w:lang w:eastAsia="ru-RU"/>
        </w:rPr>
        <w:tab/>
      </w:r>
      <w:r>
        <w:rPr>
          <w:rFonts w:ascii="PT Astra Serif" w:hAnsi="PT Astra Serif" w:cs="PT Astra Serif"/>
          <w:sz w:val="28"/>
          <w:szCs w:val="28"/>
          <w:lang w:eastAsia="ru-RU"/>
        </w:rPr>
        <w:tab/>
      </w:r>
      <w:r>
        <w:rPr>
          <w:rFonts w:ascii="PT Astra Serif" w:hAnsi="PT Astra Serif" w:cs="PT Astra Serif"/>
          <w:sz w:val="28"/>
          <w:szCs w:val="28"/>
          <w:lang w:eastAsia="ru-RU"/>
        </w:rPr>
        <w:tab/>
      </w:r>
      <w:r>
        <w:rPr>
          <w:rFonts w:ascii="PT Astra Serif" w:hAnsi="PT Astra Serif" w:cs="PT Astra Serif"/>
          <w:sz w:val="28"/>
          <w:szCs w:val="28"/>
          <w:lang w:eastAsia="ru-RU"/>
        </w:rPr>
        <w:tab/>
        <w:t xml:space="preserve">   </w:t>
      </w:r>
      <w:r>
        <w:rPr>
          <w:rFonts w:ascii="PT Astra Serif" w:hAnsi="PT Astra Serif" w:cs="PT Astra Serif"/>
          <w:sz w:val="28"/>
          <w:szCs w:val="28"/>
          <w:lang w:eastAsia="ru-RU"/>
        </w:rPr>
        <w:t xml:space="preserve">А.А. Травников</w:t>
      </w:r>
      <w:r>
        <w:rPr>
          <w:rFonts w:ascii="PT Astra Serif" w:hAnsi="PT Astra Serif" w:cs="PT Astra Serif"/>
          <w:sz w:val="28"/>
          <w:szCs w:val="28"/>
        </w:rPr>
      </w:r>
      <w:r/>
    </w:p>
    <w:p>
      <w:pPr>
        <w:spacing w:after="0" w:line="240" w:lineRule="auto"/>
        <w:rPr>
          <w:rFonts w:ascii="PT Astra Serif" w:hAnsi="PT Astra Serif" w:cs="PT Astra Serif"/>
          <w:sz w:val="28"/>
          <w:szCs w:val="28"/>
        </w:rPr>
        <w:outlineLvl w:val="0"/>
      </w:pPr>
      <w:r>
        <w:rPr>
          <w:rFonts w:ascii="PT Astra Serif" w:hAnsi="PT Astra Serif" w:cs="PT Astra Serif"/>
          <w:sz w:val="28"/>
          <w:szCs w:val="28"/>
          <w:lang w:eastAsia="ru-RU"/>
        </w:rPr>
      </w:r>
      <w:r>
        <w:rPr>
          <w:rFonts w:ascii="PT Astra Serif" w:hAnsi="PT Astra Serif" w:cs="PT Astra Serif"/>
          <w:sz w:val="28"/>
          <w:szCs w:val="28"/>
        </w:rPr>
      </w:r>
      <w:r/>
    </w:p>
    <w:p>
      <w:pPr>
        <w:spacing w:after="0" w:line="240" w:lineRule="auto"/>
        <w:rPr>
          <w:rFonts w:ascii="PT Astra Serif" w:hAnsi="PT Astra Serif" w:cs="PT Astra Serif"/>
          <w:sz w:val="28"/>
          <w:szCs w:val="28"/>
        </w:rPr>
        <w:outlineLvl w:val="0"/>
      </w:pP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  <w:r/>
    </w:p>
    <w:p>
      <w:pPr>
        <w:spacing w:after="0" w:line="240" w:lineRule="auto"/>
        <w:rPr>
          <w:rFonts w:ascii="PT Astra Serif" w:hAnsi="PT Astra Serif" w:cs="PT Astra Serif"/>
          <w:sz w:val="20"/>
          <w:szCs w:val="20"/>
          <w:highlight w:val="none"/>
        </w:rPr>
        <w:outlineLvl w:val="0"/>
      </w:pP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0"/>
          <w:szCs w:val="20"/>
        </w:rPr>
        <w:t xml:space="preserve">А.В. Костылевский</w:t>
      </w:r>
      <w:r>
        <w:rPr>
          <w:rFonts w:ascii="PT Astra Serif" w:hAnsi="PT Astra Serif" w:cs="PT Astra Serif"/>
          <w:sz w:val="20"/>
          <w:szCs w:val="20"/>
        </w:rPr>
      </w:r>
      <w:r/>
    </w:p>
    <w:p>
      <w:pPr>
        <w:spacing w:after="0" w:line="240" w:lineRule="auto"/>
        <w:rPr>
          <w:rFonts w:ascii="PT Astra Serif" w:hAnsi="PT Astra Serif" w:cs="PT Astra Serif"/>
          <w:sz w:val="20"/>
          <w:szCs w:val="20"/>
        </w:rPr>
        <w:outlineLvl w:val="0"/>
      </w:pPr>
      <w:r>
        <w:rPr>
          <w:rFonts w:ascii="PT Astra Serif" w:hAnsi="PT Astra Serif" w:cs="PT Astra Serif"/>
          <w:sz w:val="20"/>
          <w:szCs w:val="20"/>
          <w:highlight w:val="none"/>
        </w:rPr>
        <w:t xml:space="preserve">238-6696</w:t>
      </w:r>
      <w:r>
        <w:rPr>
          <w:rFonts w:ascii="PT Astra Serif" w:hAnsi="PT Astra Serif" w:cs="PT Astra Serif"/>
          <w:sz w:val="20"/>
          <w:szCs w:val="20"/>
          <w:highlight w:val="none"/>
        </w:rPr>
      </w:r>
      <w:r/>
    </w:p>
    <w:sectPr>
      <w:headerReference w:type="default" r:id="rId9"/>
      <w:footerReference w:type="default" r:id="rId10"/>
      <w:footnotePr/>
      <w:endnotePr/>
      <w:type w:val="nextPage"/>
      <w:pgSz w:w="11905" w:h="16838" w:orient="portrait"/>
      <w:pgMar w:top="851" w:right="567" w:bottom="255" w:left="1418" w:header="567" w:footer="695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Tahoma">
    <w:panose1 w:val="020B0604030504040204"/>
  </w:font>
  <w:font w:name="PT Astra Serif">
    <w:panose1 w:val="020A0603040505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6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3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861" w:hanging="1152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14" w:hanging="1005"/>
      </w:pPr>
      <w:rPr>
        <w:rFonts w:hint="default" w:eastAsia="Times New Roman" w:cs="Times New Roman"/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 w:ascii="Calibri" w:hAnsi="Calibri" w:eastAsia="Times New Roman"/>
        <w:color w:val="ff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4">
    <w:name w:val="Heading 1 Char"/>
    <w:basedOn w:val="687"/>
    <w:link w:val="678"/>
    <w:uiPriority w:val="9"/>
    <w:rPr>
      <w:rFonts w:ascii="Arial" w:hAnsi="Arial" w:eastAsia="Arial" w:cs="Arial"/>
      <w:sz w:val="40"/>
      <w:szCs w:val="40"/>
    </w:rPr>
  </w:style>
  <w:style w:type="character" w:styleId="665">
    <w:name w:val="Heading 2 Char"/>
    <w:basedOn w:val="687"/>
    <w:link w:val="679"/>
    <w:uiPriority w:val="9"/>
    <w:rPr>
      <w:rFonts w:ascii="Arial" w:hAnsi="Arial" w:eastAsia="Arial" w:cs="Arial"/>
      <w:sz w:val="34"/>
    </w:rPr>
  </w:style>
  <w:style w:type="character" w:styleId="666">
    <w:name w:val="Heading 3 Char"/>
    <w:basedOn w:val="687"/>
    <w:link w:val="680"/>
    <w:uiPriority w:val="9"/>
    <w:rPr>
      <w:rFonts w:ascii="Arial" w:hAnsi="Arial" w:eastAsia="Arial" w:cs="Arial"/>
      <w:sz w:val="30"/>
      <w:szCs w:val="30"/>
    </w:rPr>
  </w:style>
  <w:style w:type="character" w:styleId="667">
    <w:name w:val="Heading 4 Char"/>
    <w:basedOn w:val="687"/>
    <w:link w:val="681"/>
    <w:uiPriority w:val="9"/>
    <w:rPr>
      <w:rFonts w:ascii="Arial" w:hAnsi="Arial" w:eastAsia="Arial" w:cs="Arial"/>
      <w:b/>
      <w:bCs/>
      <w:sz w:val="26"/>
      <w:szCs w:val="26"/>
    </w:rPr>
  </w:style>
  <w:style w:type="character" w:styleId="668">
    <w:name w:val="Heading 5 Char"/>
    <w:basedOn w:val="687"/>
    <w:link w:val="682"/>
    <w:uiPriority w:val="9"/>
    <w:rPr>
      <w:rFonts w:ascii="Arial" w:hAnsi="Arial" w:eastAsia="Arial" w:cs="Arial"/>
      <w:b/>
      <w:bCs/>
      <w:sz w:val="24"/>
      <w:szCs w:val="24"/>
    </w:rPr>
  </w:style>
  <w:style w:type="character" w:styleId="669">
    <w:name w:val="Heading 7 Char"/>
    <w:basedOn w:val="687"/>
    <w:link w:val="68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0">
    <w:name w:val="Heading 8 Char"/>
    <w:basedOn w:val="687"/>
    <w:link w:val="685"/>
    <w:uiPriority w:val="9"/>
    <w:rPr>
      <w:rFonts w:ascii="Arial" w:hAnsi="Arial" w:eastAsia="Arial" w:cs="Arial"/>
      <w:i/>
      <w:iCs/>
      <w:sz w:val="22"/>
      <w:szCs w:val="22"/>
    </w:rPr>
  </w:style>
  <w:style w:type="character" w:styleId="671">
    <w:name w:val="Heading 9 Char"/>
    <w:basedOn w:val="687"/>
    <w:link w:val="686"/>
    <w:uiPriority w:val="9"/>
    <w:rPr>
      <w:rFonts w:ascii="Arial" w:hAnsi="Arial" w:eastAsia="Arial" w:cs="Arial"/>
      <w:i/>
      <w:iCs/>
      <w:sz w:val="21"/>
      <w:szCs w:val="21"/>
    </w:rPr>
  </w:style>
  <w:style w:type="character" w:styleId="672">
    <w:name w:val="Subtitle Char"/>
    <w:basedOn w:val="687"/>
    <w:link w:val="700"/>
    <w:uiPriority w:val="11"/>
    <w:rPr>
      <w:sz w:val="24"/>
      <w:szCs w:val="24"/>
    </w:rPr>
  </w:style>
  <w:style w:type="character" w:styleId="673">
    <w:name w:val="Quote Char"/>
    <w:link w:val="702"/>
    <w:uiPriority w:val="29"/>
    <w:rPr>
      <w:i/>
    </w:rPr>
  </w:style>
  <w:style w:type="character" w:styleId="674">
    <w:name w:val="Intense Quote Char"/>
    <w:link w:val="704"/>
    <w:uiPriority w:val="30"/>
    <w:rPr>
      <w:i/>
    </w:rPr>
  </w:style>
  <w:style w:type="character" w:styleId="675">
    <w:name w:val="Footnote Text Char"/>
    <w:link w:val="836"/>
    <w:uiPriority w:val="99"/>
    <w:rPr>
      <w:sz w:val="18"/>
    </w:rPr>
  </w:style>
  <w:style w:type="character" w:styleId="676">
    <w:name w:val="Endnote Text Char"/>
    <w:link w:val="839"/>
    <w:uiPriority w:val="99"/>
    <w:rPr>
      <w:sz w:val="20"/>
    </w:rPr>
  </w:style>
  <w:style w:type="paragraph" w:styleId="677" w:default="1">
    <w:name w:val="Normal"/>
    <w:qFormat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678">
    <w:name w:val="Heading 1"/>
    <w:basedOn w:val="677"/>
    <w:next w:val="677"/>
    <w:link w:val="690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679">
    <w:name w:val="Heading 2"/>
    <w:basedOn w:val="677"/>
    <w:next w:val="677"/>
    <w:link w:val="691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680">
    <w:name w:val="Heading 3"/>
    <w:basedOn w:val="677"/>
    <w:next w:val="677"/>
    <w:link w:val="692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81">
    <w:name w:val="Heading 4"/>
    <w:basedOn w:val="677"/>
    <w:next w:val="677"/>
    <w:link w:val="693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2">
    <w:name w:val="Heading 5"/>
    <w:basedOn w:val="677"/>
    <w:next w:val="677"/>
    <w:link w:val="694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83">
    <w:name w:val="Heading 6"/>
    <w:basedOn w:val="677"/>
    <w:next w:val="677"/>
    <w:link w:val="874"/>
    <w:qFormat/>
    <w:pPr>
      <w:spacing w:before="240" w:after="60" w:line="240" w:lineRule="auto"/>
      <w:outlineLvl w:val="5"/>
    </w:pPr>
    <w:rPr>
      <w:b/>
      <w:bCs/>
      <w:lang w:eastAsia="ru-RU"/>
    </w:rPr>
  </w:style>
  <w:style w:type="paragraph" w:styleId="684">
    <w:name w:val="Heading 7"/>
    <w:basedOn w:val="677"/>
    <w:next w:val="677"/>
    <w:link w:val="696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685">
    <w:name w:val="Heading 8"/>
    <w:basedOn w:val="677"/>
    <w:next w:val="677"/>
    <w:link w:val="697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686">
    <w:name w:val="Heading 9"/>
    <w:basedOn w:val="677"/>
    <w:next w:val="677"/>
    <w:link w:val="698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7" w:default="1">
    <w:name w:val="Default Paragraph Font"/>
    <w:uiPriority w:val="1"/>
    <w:semiHidden/>
    <w:unhideWhenUsed/>
  </w:style>
  <w:style w:type="table" w:styleId="68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9" w:default="1">
    <w:name w:val="No List"/>
    <w:uiPriority w:val="99"/>
    <w:semiHidden/>
    <w:unhideWhenUsed/>
  </w:style>
  <w:style w:type="character" w:styleId="690" w:customStyle="1">
    <w:name w:val="Заголовок 1 Знак"/>
    <w:basedOn w:val="687"/>
    <w:link w:val="678"/>
    <w:uiPriority w:val="9"/>
    <w:rPr>
      <w:rFonts w:ascii="Arial" w:hAnsi="Arial" w:eastAsia="Arial" w:cs="Arial"/>
      <w:sz w:val="40"/>
      <w:szCs w:val="40"/>
    </w:rPr>
  </w:style>
  <w:style w:type="character" w:styleId="691" w:customStyle="1">
    <w:name w:val="Заголовок 2 Знак"/>
    <w:basedOn w:val="687"/>
    <w:link w:val="679"/>
    <w:uiPriority w:val="9"/>
    <w:rPr>
      <w:rFonts w:ascii="Arial" w:hAnsi="Arial" w:eastAsia="Arial" w:cs="Arial"/>
      <w:sz w:val="34"/>
    </w:rPr>
  </w:style>
  <w:style w:type="character" w:styleId="692" w:customStyle="1">
    <w:name w:val="Заголовок 3 Знак"/>
    <w:basedOn w:val="687"/>
    <w:link w:val="680"/>
    <w:uiPriority w:val="9"/>
    <w:rPr>
      <w:rFonts w:ascii="Arial" w:hAnsi="Arial" w:eastAsia="Arial" w:cs="Arial"/>
      <w:sz w:val="30"/>
      <w:szCs w:val="30"/>
    </w:rPr>
  </w:style>
  <w:style w:type="character" w:styleId="693" w:customStyle="1">
    <w:name w:val="Заголовок 4 Знак"/>
    <w:basedOn w:val="687"/>
    <w:link w:val="681"/>
    <w:uiPriority w:val="9"/>
    <w:rPr>
      <w:rFonts w:ascii="Arial" w:hAnsi="Arial" w:eastAsia="Arial" w:cs="Arial"/>
      <w:b/>
      <w:bCs/>
      <w:sz w:val="26"/>
      <w:szCs w:val="26"/>
    </w:rPr>
  </w:style>
  <w:style w:type="character" w:styleId="694" w:customStyle="1">
    <w:name w:val="Заголовок 5 Знак"/>
    <w:basedOn w:val="687"/>
    <w:link w:val="682"/>
    <w:uiPriority w:val="9"/>
    <w:rPr>
      <w:rFonts w:ascii="Arial" w:hAnsi="Arial" w:eastAsia="Arial" w:cs="Arial"/>
      <w:b/>
      <w:bCs/>
      <w:sz w:val="24"/>
      <w:szCs w:val="24"/>
    </w:rPr>
  </w:style>
  <w:style w:type="character" w:styleId="695" w:customStyle="1">
    <w:name w:val="Heading 6 Char"/>
    <w:basedOn w:val="687"/>
    <w:uiPriority w:val="9"/>
    <w:rPr>
      <w:rFonts w:ascii="Arial" w:hAnsi="Arial" w:eastAsia="Arial" w:cs="Arial"/>
      <w:b/>
      <w:bCs/>
      <w:sz w:val="22"/>
      <w:szCs w:val="22"/>
    </w:rPr>
  </w:style>
  <w:style w:type="character" w:styleId="696" w:customStyle="1">
    <w:name w:val="Заголовок 7 Знак"/>
    <w:basedOn w:val="687"/>
    <w:link w:val="68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7" w:customStyle="1">
    <w:name w:val="Заголовок 8 Знак"/>
    <w:basedOn w:val="687"/>
    <w:link w:val="685"/>
    <w:uiPriority w:val="9"/>
    <w:rPr>
      <w:rFonts w:ascii="Arial" w:hAnsi="Arial" w:eastAsia="Arial" w:cs="Arial"/>
      <w:i/>
      <w:iCs/>
      <w:sz w:val="22"/>
      <w:szCs w:val="22"/>
    </w:rPr>
  </w:style>
  <w:style w:type="character" w:styleId="698" w:customStyle="1">
    <w:name w:val="Заголовок 9 Знак"/>
    <w:basedOn w:val="687"/>
    <w:link w:val="686"/>
    <w:uiPriority w:val="9"/>
    <w:rPr>
      <w:rFonts w:ascii="Arial" w:hAnsi="Arial" w:eastAsia="Arial" w:cs="Arial"/>
      <w:i/>
      <w:iCs/>
      <w:sz w:val="21"/>
      <w:szCs w:val="21"/>
    </w:rPr>
  </w:style>
  <w:style w:type="character" w:styleId="699" w:customStyle="1">
    <w:name w:val="Title Char"/>
    <w:basedOn w:val="687"/>
    <w:uiPriority w:val="10"/>
    <w:rPr>
      <w:sz w:val="48"/>
      <w:szCs w:val="48"/>
    </w:rPr>
  </w:style>
  <w:style w:type="paragraph" w:styleId="700">
    <w:name w:val="Subtitle"/>
    <w:basedOn w:val="677"/>
    <w:next w:val="677"/>
    <w:link w:val="701"/>
    <w:uiPriority w:val="11"/>
    <w:qFormat/>
    <w:pPr>
      <w:spacing w:before="200"/>
    </w:pPr>
    <w:rPr>
      <w:sz w:val="24"/>
      <w:szCs w:val="24"/>
    </w:rPr>
  </w:style>
  <w:style w:type="character" w:styleId="701" w:customStyle="1">
    <w:name w:val="Подзаголовок Знак"/>
    <w:basedOn w:val="687"/>
    <w:link w:val="700"/>
    <w:uiPriority w:val="11"/>
    <w:rPr>
      <w:sz w:val="24"/>
      <w:szCs w:val="24"/>
    </w:rPr>
  </w:style>
  <w:style w:type="paragraph" w:styleId="702">
    <w:name w:val="Quote"/>
    <w:basedOn w:val="677"/>
    <w:next w:val="677"/>
    <w:link w:val="703"/>
    <w:uiPriority w:val="29"/>
    <w:qFormat/>
    <w:pPr>
      <w:ind w:left="720" w:right="720"/>
    </w:pPr>
    <w:rPr>
      <w:i/>
    </w:rPr>
  </w:style>
  <w:style w:type="character" w:styleId="703" w:customStyle="1">
    <w:name w:val="Цитата 2 Знак"/>
    <w:link w:val="702"/>
    <w:uiPriority w:val="29"/>
    <w:rPr>
      <w:i/>
    </w:rPr>
  </w:style>
  <w:style w:type="paragraph" w:styleId="704">
    <w:name w:val="Intense Quote"/>
    <w:basedOn w:val="677"/>
    <w:next w:val="677"/>
    <w:link w:val="705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5" w:customStyle="1">
    <w:name w:val="Выделенная цитата Знак"/>
    <w:link w:val="704"/>
    <w:uiPriority w:val="30"/>
    <w:rPr>
      <w:i/>
    </w:rPr>
  </w:style>
  <w:style w:type="character" w:styleId="706" w:customStyle="1">
    <w:name w:val="Header Char"/>
    <w:basedOn w:val="687"/>
    <w:uiPriority w:val="99"/>
  </w:style>
  <w:style w:type="character" w:styleId="707" w:customStyle="1">
    <w:name w:val="Footer Char"/>
    <w:basedOn w:val="687"/>
    <w:uiPriority w:val="99"/>
  </w:style>
  <w:style w:type="paragraph" w:styleId="708">
    <w:name w:val="Caption"/>
    <w:basedOn w:val="677"/>
    <w:next w:val="677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709" w:customStyle="1">
    <w:name w:val="Caption Char"/>
    <w:uiPriority w:val="99"/>
  </w:style>
  <w:style w:type="table" w:styleId="710">
    <w:name w:val="Table Grid"/>
    <w:basedOn w:val="688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11" w:customStyle="1">
    <w:name w:val="Table Grid Light"/>
    <w:basedOn w:val="688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12">
    <w:name w:val="Plain Table 1"/>
    <w:basedOn w:val="688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3">
    <w:name w:val="Plain Table 2"/>
    <w:basedOn w:val="688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4">
    <w:name w:val="Plain Table 3"/>
    <w:basedOn w:val="688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5">
    <w:name w:val="Plain Table 4"/>
    <w:basedOn w:val="688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Plain Table 5"/>
    <w:basedOn w:val="688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7">
    <w:name w:val="Grid Table 1 Light"/>
    <w:basedOn w:val="688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 w:customStyle="1">
    <w:name w:val="Grid Table 1 Light - Accent 1"/>
    <w:basedOn w:val="688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 w:customStyle="1">
    <w:name w:val="Grid Table 1 Light - Accent 2"/>
    <w:basedOn w:val="688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 w:customStyle="1">
    <w:name w:val="Grid Table 1 Light - Accent 3"/>
    <w:basedOn w:val="688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 w:customStyle="1">
    <w:name w:val="Grid Table 1 Light - Accent 4"/>
    <w:basedOn w:val="688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 w:customStyle="1">
    <w:name w:val="Grid Table 1 Light - Accent 5"/>
    <w:basedOn w:val="688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 w:customStyle="1">
    <w:name w:val="Grid Table 1 Light - Accent 6"/>
    <w:basedOn w:val="688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2"/>
    <w:basedOn w:val="688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 w:customStyle="1">
    <w:name w:val="Grid Table 2 - Accent 1"/>
    <w:basedOn w:val="688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 w:customStyle="1">
    <w:name w:val="Grid Table 2 - Accent 2"/>
    <w:basedOn w:val="688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 w:customStyle="1">
    <w:name w:val="Grid Table 2 - Accent 3"/>
    <w:basedOn w:val="688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 w:customStyle="1">
    <w:name w:val="Grid Table 2 - Accent 4"/>
    <w:basedOn w:val="688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Grid Table 2 - Accent 5"/>
    <w:basedOn w:val="688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Grid Table 2 - Accent 6"/>
    <w:basedOn w:val="688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"/>
    <w:basedOn w:val="688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3 - Accent 1"/>
    <w:basedOn w:val="688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3 - Accent 2"/>
    <w:basedOn w:val="688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3 - Accent 3"/>
    <w:basedOn w:val="688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3 - Accent 4"/>
    <w:basedOn w:val="688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3 - Accent 5"/>
    <w:basedOn w:val="688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3 - Accent 6"/>
    <w:basedOn w:val="688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4"/>
    <w:basedOn w:val="688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9" w:customStyle="1">
    <w:name w:val="Grid Table 4 - Accent 1"/>
    <w:basedOn w:val="688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40" w:customStyle="1">
    <w:name w:val="Grid Table 4 - Accent 2"/>
    <w:basedOn w:val="688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41" w:customStyle="1">
    <w:name w:val="Grid Table 4 - Accent 3"/>
    <w:basedOn w:val="688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42" w:customStyle="1">
    <w:name w:val="Grid Table 4 - Accent 4"/>
    <w:basedOn w:val="688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43" w:customStyle="1">
    <w:name w:val="Grid Table 4 - Accent 5"/>
    <w:basedOn w:val="688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44" w:customStyle="1">
    <w:name w:val="Grid Table 4 - Accent 6"/>
    <w:basedOn w:val="688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45">
    <w:name w:val="Grid Table 5 Dark"/>
    <w:basedOn w:val="68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46" w:customStyle="1">
    <w:name w:val="Grid Table 5 Dark- Accent 1"/>
    <w:basedOn w:val="68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47" w:customStyle="1">
    <w:name w:val="Grid Table 5 Dark - Accent 2"/>
    <w:basedOn w:val="68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48" w:customStyle="1">
    <w:name w:val="Grid Table 5 Dark - Accent 3"/>
    <w:basedOn w:val="68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49" w:customStyle="1">
    <w:name w:val="Grid Table 5 Dark- Accent 4"/>
    <w:basedOn w:val="68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50" w:customStyle="1">
    <w:name w:val="Grid Table 5 Dark - Accent 5"/>
    <w:basedOn w:val="68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51" w:customStyle="1">
    <w:name w:val="Grid Table 5 Dark - Accent 6"/>
    <w:basedOn w:val="68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52">
    <w:name w:val="Grid Table 6 Colorful"/>
    <w:basedOn w:val="688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53" w:customStyle="1">
    <w:name w:val="Grid Table 6 Colorful - Accent 1"/>
    <w:basedOn w:val="688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54" w:customStyle="1">
    <w:name w:val="Grid Table 6 Colorful - Accent 2"/>
    <w:basedOn w:val="688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55" w:customStyle="1">
    <w:name w:val="Grid Table 6 Colorful - Accent 3"/>
    <w:basedOn w:val="688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56" w:customStyle="1">
    <w:name w:val="Grid Table 6 Colorful - Accent 4"/>
    <w:basedOn w:val="688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57" w:customStyle="1">
    <w:name w:val="Grid Table 6 Colorful - Accent 5"/>
    <w:basedOn w:val="688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58" w:customStyle="1">
    <w:name w:val="Grid Table 6 Colorful - Accent 6"/>
    <w:basedOn w:val="688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59">
    <w:name w:val="Grid Table 7 Colorful"/>
    <w:basedOn w:val="688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7 Colorful - Accent 1"/>
    <w:basedOn w:val="688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7 Colorful - Accent 2"/>
    <w:basedOn w:val="688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7 Colorful - Accent 3"/>
    <w:basedOn w:val="688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7 Colorful - Accent 4"/>
    <w:basedOn w:val="688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7 Colorful - Accent 5"/>
    <w:basedOn w:val="688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7 Colorful - Accent 6"/>
    <w:basedOn w:val="688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"/>
    <w:basedOn w:val="688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List Table 1 Light - Accent 1"/>
    <w:basedOn w:val="688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List Table 1 Light - Accent 2"/>
    <w:basedOn w:val="688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List Table 1 Light - Accent 3"/>
    <w:basedOn w:val="688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List Table 1 Light - Accent 4"/>
    <w:basedOn w:val="688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List Table 1 Light - Accent 5"/>
    <w:basedOn w:val="688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List Table 1 Light - Accent 6"/>
    <w:basedOn w:val="688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2"/>
    <w:basedOn w:val="688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74" w:customStyle="1">
    <w:name w:val="List Table 2 - Accent 1"/>
    <w:basedOn w:val="688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75" w:customStyle="1">
    <w:name w:val="List Table 2 - Accent 2"/>
    <w:basedOn w:val="688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76" w:customStyle="1">
    <w:name w:val="List Table 2 - Accent 3"/>
    <w:basedOn w:val="688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77" w:customStyle="1">
    <w:name w:val="List Table 2 - Accent 4"/>
    <w:basedOn w:val="688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78" w:customStyle="1">
    <w:name w:val="List Table 2 - Accent 5"/>
    <w:basedOn w:val="688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79" w:customStyle="1">
    <w:name w:val="List Table 2 - Accent 6"/>
    <w:basedOn w:val="688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80">
    <w:name w:val="List Table 3"/>
    <w:basedOn w:val="688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List Table 3 - Accent 1"/>
    <w:basedOn w:val="688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3 - Accent 2"/>
    <w:basedOn w:val="688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List Table 3 - Accent 3"/>
    <w:basedOn w:val="688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List Table 3 - Accent 4"/>
    <w:basedOn w:val="688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List Table 3 - Accent 5"/>
    <w:basedOn w:val="688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List Table 3 - Accent 6"/>
    <w:basedOn w:val="688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"/>
    <w:basedOn w:val="688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4 - Accent 1"/>
    <w:basedOn w:val="688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4 - Accent 2"/>
    <w:basedOn w:val="688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4 - Accent 3"/>
    <w:basedOn w:val="688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4 - Accent 4"/>
    <w:basedOn w:val="688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4 - Accent 5"/>
    <w:basedOn w:val="688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4 - Accent 6"/>
    <w:basedOn w:val="688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5 Dark"/>
    <w:basedOn w:val="688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5" w:customStyle="1">
    <w:name w:val="List Table 5 Dark - Accent 1"/>
    <w:basedOn w:val="688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6" w:customStyle="1">
    <w:name w:val="List Table 5 Dark - Accent 2"/>
    <w:basedOn w:val="688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7" w:customStyle="1">
    <w:name w:val="List Table 5 Dark - Accent 3"/>
    <w:basedOn w:val="688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8" w:customStyle="1">
    <w:name w:val="List Table 5 Dark - Accent 4"/>
    <w:basedOn w:val="688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9" w:customStyle="1">
    <w:name w:val="List Table 5 Dark - Accent 5"/>
    <w:basedOn w:val="688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0" w:customStyle="1">
    <w:name w:val="List Table 5 Dark - Accent 6"/>
    <w:basedOn w:val="688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1">
    <w:name w:val="List Table 6 Colorful"/>
    <w:basedOn w:val="688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02" w:customStyle="1">
    <w:name w:val="List Table 6 Colorful - Accent 1"/>
    <w:basedOn w:val="688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03" w:customStyle="1">
    <w:name w:val="List Table 6 Colorful - Accent 2"/>
    <w:basedOn w:val="688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04" w:customStyle="1">
    <w:name w:val="List Table 6 Colorful - Accent 3"/>
    <w:basedOn w:val="688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05" w:customStyle="1">
    <w:name w:val="List Table 6 Colorful - Accent 4"/>
    <w:basedOn w:val="688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06" w:customStyle="1">
    <w:name w:val="List Table 6 Colorful - Accent 5"/>
    <w:basedOn w:val="688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07" w:customStyle="1">
    <w:name w:val="List Table 6 Colorful - Accent 6"/>
    <w:basedOn w:val="688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08">
    <w:name w:val="List Table 7 Colorful"/>
    <w:basedOn w:val="688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List Table 7 Colorful - Accent 1"/>
    <w:basedOn w:val="688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List Table 7 Colorful - Accent 2"/>
    <w:basedOn w:val="688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List Table 7 Colorful - Accent 3"/>
    <w:basedOn w:val="688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List Table 7 Colorful - Accent 4"/>
    <w:basedOn w:val="688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List Table 7 Colorful - Accent 5"/>
    <w:basedOn w:val="688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List Table 7 Colorful - Accent 6"/>
    <w:basedOn w:val="688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Lined - Accent"/>
    <w:basedOn w:val="68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6" w:customStyle="1">
    <w:name w:val="Lined - Accent 1"/>
    <w:basedOn w:val="68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17" w:customStyle="1">
    <w:name w:val="Lined - Accent 2"/>
    <w:basedOn w:val="68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18" w:customStyle="1">
    <w:name w:val="Lined - Accent 3"/>
    <w:basedOn w:val="68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19" w:customStyle="1">
    <w:name w:val="Lined - Accent 4"/>
    <w:basedOn w:val="68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0" w:customStyle="1">
    <w:name w:val="Lined - Accent 5"/>
    <w:basedOn w:val="68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21" w:customStyle="1">
    <w:name w:val="Lined - Accent 6"/>
    <w:basedOn w:val="68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22" w:customStyle="1">
    <w:name w:val="Bordered &amp; Lined - Accent"/>
    <w:basedOn w:val="688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3" w:customStyle="1">
    <w:name w:val="Bordered &amp; Lined - Accent 1"/>
    <w:basedOn w:val="688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24" w:customStyle="1">
    <w:name w:val="Bordered &amp; Lined - Accent 2"/>
    <w:basedOn w:val="688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25" w:customStyle="1">
    <w:name w:val="Bordered &amp; Lined - Accent 3"/>
    <w:basedOn w:val="688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26" w:customStyle="1">
    <w:name w:val="Bordered &amp; Lined - Accent 4"/>
    <w:basedOn w:val="688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7" w:customStyle="1">
    <w:name w:val="Bordered &amp; Lined - Accent 5"/>
    <w:basedOn w:val="688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28" w:customStyle="1">
    <w:name w:val="Bordered &amp; Lined - Accent 6"/>
    <w:basedOn w:val="688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29" w:customStyle="1">
    <w:name w:val="Bordered"/>
    <w:basedOn w:val="688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30" w:customStyle="1">
    <w:name w:val="Bordered - Accent 1"/>
    <w:basedOn w:val="688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31" w:customStyle="1">
    <w:name w:val="Bordered - Accent 2"/>
    <w:basedOn w:val="688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32" w:customStyle="1">
    <w:name w:val="Bordered - Accent 3"/>
    <w:basedOn w:val="688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33" w:customStyle="1">
    <w:name w:val="Bordered - Accent 4"/>
    <w:basedOn w:val="688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34" w:customStyle="1">
    <w:name w:val="Bordered - Accent 5"/>
    <w:basedOn w:val="688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35" w:customStyle="1">
    <w:name w:val="Bordered - Accent 6"/>
    <w:basedOn w:val="688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836">
    <w:name w:val="footnote text"/>
    <w:basedOn w:val="677"/>
    <w:link w:val="837"/>
    <w:uiPriority w:val="99"/>
    <w:semiHidden/>
    <w:unhideWhenUsed/>
    <w:pPr>
      <w:spacing w:after="40" w:line="240" w:lineRule="auto"/>
    </w:pPr>
    <w:rPr>
      <w:sz w:val="18"/>
    </w:rPr>
  </w:style>
  <w:style w:type="character" w:styleId="837" w:customStyle="1">
    <w:name w:val="Текст сноски Знак"/>
    <w:link w:val="836"/>
    <w:uiPriority w:val="99"/>
    <w:rPr>
      <w:sz w:val="18"/>
    </w:rPr>
  </w:style>
  <w:style w:type="character" w:styleId="838">
    <w:name w:val="footnote reference"/>
    <w:basedOn w:val="687"/>
    <w:uiPriority w:val="99"/>
    <w:unhideWhenUsed/>
    <w:rPr>
      <w:vertAlign w:val="superscript"/>
    </w:rPr>
  </w:style>
  <w:style w:type="paragraph" w:styleId="839">
    <w:name w:val="endnote text"/>
    <w:basedOn w:val="677"/>
    <w:link w:val="840"/>
    <w:uiPriority w:val="99"/>
    <w:semiHidden/>
    <w:unhideWhenUsed/>
    <w:pPr>
      <w:spacing w:after="0" w:line="240" w:lineRule="auto"/>
    </w:pPr>
    <w:rPr>
      <w:sz w:val="20"/>
    </w:rPr>
  </w:style>
  <w:style w:type="character" w:styleId="840" w:customStyle="1">
    <w:name w:val="Текст концевой сноски Знак"/>
    <w:link w:val="839"/>
    <w:uiPriority w:val="99"/>
    <w:rPr>
      <w:sz w:val="20"/>
    </w:rPr>
  </w:style>
  <w:style w:type="character" w:styleId="841">
    <w:name w:val="endnote reference"/>
    <w:basedOn w:val="687"/>
    <w:uiPriority w:val="99"/>
    <w:semiHidden/>
    <w:unhideWhenUsed/>
    <w:rPr>
      <w:vertAlign w:val="superscript"/>
    </w:rPr>
  </w:style>
  <w:style w:type="paragraph" w:styleId="842">
    <w:name w:val="toc 1"/>
    <w:basedOn w:val="677"/>
    <w:next w:val="677"/>
    <w:uiPriority w:val="39"/>
    <w:unhideWhenUsed/>
    <w:pPr>
      <w:spacing w:after="57"/>
    </w:pPr>
  </w:style>
  <w:style w:type="paragraph" w:styleId="843">
    <w:name w:val="toc 2"/>
    <w:basedOn w:val="677"/>
    <w:next w:val="677"/>
    <w:uiPriority w:val="39"/>
    <w:unhideWhenUsed/>
    <w:pPr>
      <w:ind w:left="283"/>
      <w:spacing w:after="57"/>
    </w:pPr>
  </w:style>
  <w:style w:type="paragraph" w:styleId="844">
    <w:name w:val="toc 3"/>
    <w:basedOn w:val="677"/>
    <w:next w:val="677"/>
    <w:uiPriority w:val="39"/>
    <w:unhideWhenUsed/>
    <w:pPr>
      <w:ind w:left="567"/>
      <w:spacing w:after="57"/>
    </w:pPr>
  </w:style>
  <w:style w:type="paragraph" w:styleId="845">
    <w:name w:val="toc 4"/>
    <w:basedOn w:val="677"/>
    <w:next w:val="677"/>
    <w:uiPriority w:val="39"/>
    <w:unhideWhenUsed/>
    <w:pPr>
      <w:ind w:left="850"/>
      <w:spacing w:after="57"/>
    </w:pPr>
  </w:style>
  <w:style w:type="paragraph" w:styleId="846">
    <w:name w:val="toc 5"/>
    <w:basedOn w:val="677"/>
    <w:next w:val="677"/>
    <w:uiPriority w:val="39"/>
    <w:unhideWhenUsed/>
    <w:pPr>
      <w:ind w:left="1134"/>
      <w:spacing w:after="57"/>
    </w:pPr>
  </w:style>
  <w:style w:type="paragraph" w:styleId="847">
    <w:name w:val="toc 6"/>
    <w:basedOn w:val="677"/>
    <w:next w:val="677"/>
    <w:uiPriority w:val="39"/>
    <w:unhideWhenUsed/>
    <w:pPr>
      <w:ind w:left="1417"/>
      <w:spacing w:after="57"/>
    </w:pPr>
  </w:style>
  <w:style w:type="paragraph" w:styleId="848">
    <w:name w:val="toc 7"/>
    <w:basedOn w:val="677"/>
    <w:next w:val="677"/>
    <w:uiPriority w:val="39"/>
    <w:unhideWhenUsed/>
    <w:pPr>
      <w:ind w:left="1701"/>
      <w:spacing w:after="57"/>
    </w:pPr>
  </w:style>
  <w:style w:type="paragraph" w:styleId="849">
    <w:name w:val="toc 8"/>
    <w:basedOn w:val="677"/>
    <w:next w:val="677"/>
    <w:uiPriority w:val="39"/>
    <w:unhideWhenUsed/>
    <w:pPr>
      <w:ind w:left="1984"/>
      <w:spacing w:after="57"/>
    </w:pPr>
  </w:style>
  <w:style w:type="paragraph" w:styleId="850">
    <w:name w:val="toc 9"/>
    <w:basedOn w:val="677"/>
    <w:next w:val="677"/>
    <w:uiPriority w:val="39"/>
    <w:unhideWhenUsed/>
    <w:pPr>
      <w:ind w:left="2268"/>
      <w:spacing w:after="57"/>
    </w:pPr>
  </w:style>
  <w:style w:type="paragraph" w:styleId="851">
    <w:name w:val="TOC Heading"/>
    <w:uiPriority w:val="39"/>
    <w:unhideWhenUsed/>
  </w:style>
  <w:style w:type="paragraph" w:styleId="852">
    <w:name w:val="table of figures"/>
    <w:basedOn w:val="677"/>
    <w:next w:val="677"/>
    <w:uiPriority w:val="99"/>
    <w:unhideWhenUsed/>
    <w:pPr>
      <w:spacing w:after="0"/>
    </w:pPr>
  </w:style>
  <w:style w:type="paragraph" w:styleId="853" w:customStyle="1">
    <w:name w:val="ConsPlusNormal"/>
    <w:pPr>
      <w:widowControl w:val="off"/>
    </w:pPr>
    <w:rPr>
      <w:rFonts w:ascii="Times New Roman" w:hAnsi="Times New Roman"/>
      <w:sz w:val="24"/>
    </w:rPr>
  </w:style>
  <w:style w:type="paragraph" w:styleId="854" w:customStyle="1">
    <w:name w:val="Default"/>
    <w:rPr>
      <w:rFonts w:ascii="Times New Roman" w:hAnsi="Times New Roman"/>
      <w:color w:val="000000"/>
      <w:sz w:val="24"/>
      <w:szCs w:val="24"/>
    </w:rPr>
  </w:style>
  <w:style w:type="paragraph" w:styleId="855" w:customStyle="1">
    <w:name w:val="Абзац списка1"/>
    <w:basedOn w:val="677"/>
    <w:pPr>
      <w:contextualSpacing/>
      <w:ind w:left="720"/>
    </w:pPr>
  </w:style>
  <w:style w:type="character" w:styleId="856">
    <w:name w:val="annotation reference"/>
    <w:uiPriority w:val="99"/>
    <w:rPr>
      <w:rFonts w:cs="Times New Roman"/>
      <w:sz w:val="16"/>
      <w:szCs w:val="16"/>
    </w:rPr>
  </w:style>
  <w:style w:type="paragraph" w:styleId="857">
    <w:name w:val="annotation text"/>
    <w:basedOn w:val="677"/>
    <w:link w:val="858"/>
    <w:pPr>
      <w:spacing w:line="240" w:lineRule="auto"/>
    </w:pPr>
    <w:rPr>
      <w:sz w:val="20"/>
      <w:szCs w:val="20"/>
    </w:rPr>
  </w:style>
  <w:style w:type="character" w:styleId="858" w:customStyle="1">
    <w:name w:val="Текст примечания Знак"/>
    <w:link w:val="857"/>
    <w:rPr>
      <w:rFonts w:cs="Times New Roman"/>
      <w:sz w:val="20"/>
      <w:szCs w:val="20"/>
    </w:rPr>
  </w:style>
  <w:style w:type="paragraph" w:styleId="859">
    <w:name w:val="annotation subject"/>
    <w:basedOn w:val="857"/>
    <w:next w:val="857"/>
    <w:link w:val="860"/>
    <w:semiHidden/>
    <w:rPr>
      <w:b/>
      <w:bCs/>
    </w:rPr>
  </w:style>
  <w:style w:type="character" w:styleId="860" w:customStyle="1">
    <w:name w:val="Тема примечания Знак"/>
    <w:link w:val="859"/>
    <w:semiHidden/>
    <w:rPr>
      <w:rFonts w:cs="Times New Roman"/>
      <w:b/>
      <w:bCs/>
      <w:sz w:val="20"/>
      <w:szCs w:val="20"/>
    </w:rPr>
  </w:style>
  <w:style w:type="paragraph" w:styleId="861">
    <w:name w:val="Balloon Text"/>
    <w:basedOn w:val="677"/>
    <w:link w:val="862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62" w:customStyle="1">
    <w:name w:val="Текст выноски Знак"/>
    <w:link w:val="861"/>
    <w:semiHidden/>
    <w:rPr>
      <w:rFonts w:ascii="Tahoma" w:hAnsi="Tahoma" w:cs="Tahoma"/>
      <w:sz w:val="16"/>
      <w:szCs w:val="16"/>
    </w:rPr>
  </w:style>
  <w:style w:type="paragraph" w:styleId="863">
    <w:name w:val="Title"/>
    <w:basedOn w:val="677"/>
    <w:link w:val="864"/>
    <w:qFormat/>
    <w:pPr>
      <w:jc w:val="center"/>
      <w:spacing w:after="0" w:line="240" w:lineRule="auto"/>
    </w:pPr>
    <w:rPr>
      <w:rFonts w:ascii="Times New Roman" w:hAnsi="Times New Roman" w:eastAsia="Calibri"/>
      <w:b/>
      <w:sz w:val="28"/>
      <w:szCs w:val="20"/>
      <w:lang w:eastAsia="ru-RU"/>
    </w:rPr>
  </w:style>
  <w:style w:type="character" w:styleId="864" w:customStyle="1">
    <w:name w:val="Заголовок Знак"/>
    <w:link w:val="863"/>
    <w:rPr>
      <w:rFonts w:ascii="Times New Roman" w:hAnsi="Times New Roman" w:cs="Times New Roman"/>
      <w:b/>
      <w:sz w:val="20"/>
      <w:szCs w:val="20"/>
      <w:lang w:eastAsia="ru-RU"/>
    </w:rPr>
  </w:style>
  <w:style w:type="paragraph" w:styleId="865" w:customStyle="1">
    <w:name w:val="s4-wptoptable1"/>
    <w:basedOn w:val="677"/>
    <w:pPr>
      <w:spacing w:before="100" w:beforeAutospacing="1" w:after="100" w:afterAutospacing="1" w:line="240" w:lineRule="auto"/>
    </w:pPr>
    <w:rPr>
      <w:rFonts w:ascii="Times New Roman" w:hAnsi="Times New Roman" w:eastAsia="Calibri"/>
      <w:sz w:val="24"/>
      <w:szCs w:val="24"/>
      <w:lang w:eastAsia="ru-RU"/>
    </w:rPr>
  </w:style>
  <w:style w:type="paragraph" w:styleId="866">
    <w:name w:val="Header"/>
    <w:basedOn w:val="677"/>
    <w:link w:val="867"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67" w:customStyle="1">
    <w:name w:val="Верхний колонтитул Знак"/>
    <w:link w:val="866"/>
    <w:rPr>
      <w:rFonts w:cs="Times New Roman"/>
    </w:rPr>
  </w:style>
  <w:style w:type="paragraph" w:styleId="868">
    <w:name w:val="Footer"/>
    <w:basedOn w:val="677"/>
    <w:link w:val="869"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69" w:customStyle="1">
    <w:name w:val="Нижний колонтитул Знак"/>
    <w:link w:val="868"/>
    <w:rPr>
      <w:rFonts w:cs="Times New Roman"/>
    </w:rPr>
  </w:style>
  <w:style w:type="character" w:styleId="870">
    <w:name w:val="Hyperlink"/>
    <w:rPr>
      <w:strike w:val="0"/>
      <w:color w:val="333333"/>
      <w:u w:val="none"/>
    </w:rPr>
  </w:style>
  <w:style w:type="paragraph" w:styleId="871" w:customStyle="1">
    <w:name w:val="ConsPlusTitle"/>
    <w:uiPriority w:val="99"/>
    <w:pPr>
      <w:widowControl w:val="off"/>
    </w:pPr>
    <w:rPr>
      <w:rFonts w:ascii="Times New Roman" w:hAnsi="Times New Roman" w:eastAsia="Times New Roman"/>
      <w:b/>
      <w:sz w:val="24"/>
    </w:rPr>
  </w:style>
  <w:style w:type="paragraph" w:styleId="872">
    <w:name w:val="Body Text Indent"/>
    <w:basedOn w:val="677"/>
    <w:link w:val="873"/>
    <w:pPr>
      <w:ind w:left="283"/>
      <w:spacing w:after="120" w:line="240" w:lineRule="auto"/>
    </w:pPr>
    <w:rPr>
      <w:rFonts w:ascii="Times New Roman" w:hAnsi="Times New Roman" w:eastAsia="Calibri"/>
      <w:sz w:val="28"/>
      <w:szCs w:val="28"/>
      <w:lang w:eastAsia="ru-RU"/>
    </w:rPr>
  </w:style>
  <w:style w:type="character" w:styleId="873" w:customStyle="1">
    <w:name w:val="Основной текст с отступом Знак"/>
    <w:link w:val="872"/>
    <w:rPr>
      <w:rFonts w:eastAsia="Calibri"/>
      <w:sz w:val="28"/>
      <w:szCs w:val="28"/>
      <w:lang w:val="ru-RU" w:eastAsia="ru-RU" w:bidi="ar-SA"/>
    </w:rPr>
  </w:style>
  <w:style w:type="character" w:styleId="874" w:customStyle="1">
    <w:name w:val="Заголовок 6 Знак"/>
    <w:link w:val="683"/>
    <w:rPr>
      <w:rFonts w:ascii="Calibri" w:hAnsi="Calibri"/>
      <w:b/>
      <w:bCs/>
      <w:sz w:val="22"/>
      <w:szCs w:val="22"/>
      <w:lang w:val="ru-RU" w:eastAsia="ru-RU" w:bidi="ar-SA"/>
    </w:rPr>
  </w:style>
  <w:style w:type="paragraph" w:styleId="875">
    <w:name w:val="List Paragraph"/>
    <w:basedOn w:val="677"/>
    <w:uiPriority w:val="34"/>
    <w:qFormat/>
    <w:pPr>
      <w:contextualSpacing/>
      <w:ind w:left="720"/>
    </w:pPr>
  </w:style>
  <w:style w:type="paragraph" w:styleId="876" w:customStyle="1">
    <w:name w:val="ConsPlusNonformat"/>
    <w:pPr>
      <w:widowControl w:val="off"/>
    </w:pPr>
    <w:rPr>
      <w:rFonts w:ascii="Courier New" w:hAnsi="Courier New" w:eastAsia="Times New Roman" w:cs="Courier New"/>
    </w:rPr>
  </w:style>
  <w:style w:type="paragraph" w:styleId="877">
    <w:name w:val="No Spacing"/>
    <w:uiPriority w:val="1"/>
    <w:qFormat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84B78E-E3FA-42E2-A9D8-1322520F7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>Правительство Новосибирской области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постановления</dc:title>
  <dc:creator>Лапов Евгений Витальевич</dc:creator>
  <cp:revision>14</cp:revision>
  <dcterms:created xsi:type="dcterms:W3CDTF">2019-02-15T04:01:00Z</dcterms:created>
  <dcterms:modified xsi:type="dcterms:W3CDTF">2023-12-07T10:50:21Z</dcterms:modified>
</cp:coreProperties>
</file>