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0EAF" w14:textId="77777777" w:rsidR="00D469B9" w:rsidRPr="00F16867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  <w:r w:rsidRPr="00F16867">
        <w:rPr>
          <w:szCs w:val="28"/>
        </w:rPr>
        <w:t>Утвержден</w:t>
      </w:r>
    </w:p>
    <w:p w14:paraId="7939479B" w14:textId="428A8622" w:rsidR="00D469B9" w:rsidRPr="00F16867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  <w:r w:rsidRPr="00F16867">
        <w:rPr>
          <w:szCs w:val="28"/>
        </w:rPr>
        <w:t>постановлением</w:t>
      </w:r>
    </w:p>
    <w:p w14:paraId="257D0537" w14:textId="77777777" w:rsidR="00D469B9" w:rsidRPr="00F16867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  <w:r w:rsidRPr="00F16867">
        <w:rPr>
          <w:szCs w:val="28"/>
        </w:rPr>
        <w:t>Правительства Новосибирской области</w:t>
      </w:r>
    </w:p>
    <w:p w14:paraId="483DC4DB" w14:textId="20E3ACAD" w:rsidR="00D469B9" w:rsidRPr="00F16867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</w:p>
    <w:p w14:paraId="4DFAD83D" w14:textId="77777777" w:rsidR="00D469B9" w:rsidRPr="00F16867" w:rsidRDefault="00D469B9" w:rsidP="0031728A">
      <w:pPr>
        <w:jc w:val="center"/>
        <w:rPr>
          <w:b/>
          <w:szCs w:val="28"/>
        </w:rPr>
      </w:pPr>
    </w:p>
    <w:p w14:paraId="2B467660" w14:textId="77777777" w:rsidR="00D469B9" w:rsidRPr="00F16867" w:rsidRDefault="00D469B9" w:rsidP="0031728A">
      <w:pPr>
        <w:jc w:val="center"/>
        <w:rPr>
          <w:b/>
          <w:szCs w:val="28"/>
        </w:rPr>
      </w:pPr>
    </w:p>
    <w:p w14:paraId="49380F06" w14:textId="24EE5F29" w:rsidR="00001940" w:rsidRPr="00F16867" w:rsidRDefault="00D06037" w:rsidP="0031728A">
      <w:pPr>
        <w:jc w:val="center"/>
        <w:rPr>
          <w:b/>
          <w:szCs w:val="28"/>
        </w:rPr>
      </w:pPr>
      <w:r w:rsidRPr="00F16867">
        <w:rPr>
          <w:b/>
          <w:szCs w:val="28"/>
        </w:rPr>
        <w:t>О</w:t>
      </w:r>
      <w:r w:rsidR="00554252" w:rsidRPr="00F16867">
        <w:rPr>
          <w:b/>
          <w:szCs w:val="28"/>
        </w:rPr>
        <w:t>тче</w:t>
      </w:r>
      <w:r w:rsidRPr="00F16867">
        <w:rPr>
          <w:b/>
          <w:szCs w:val="28"/>
        </w:rPr>
        <w:t>т</w:t>
      </w:r>
      <w:r w:rsidR="00554252" w:rsidRPr="00F16867">
        <w:rPr>
          <w:b/>
          <w:szCs w:val="28"/>
        </w:rPr>
        <w:t xml:space="preserve"> об</w:t>
      </w:r>
      <w:r w:rsidR="008E7712" w:rsidRPr="00F16867">
        <w:rPr>
          <w:b/>
          <w:szCs w:val="28"/>
        </w:rPr>
        <w:t xml:space="preserve"> исполнении </w:t>
      </w:r>
      <w:r w:rsidR="00111A30" w:rsidRPr="00F16867">
        <w:rPr>
          <w:b/>
          <w:szCs w:val="28"/>
        </w:rPr>
        <w:t xml:space="preserve">Территориальной программы государственных гарантий бесплатного оказания гражданам медицинской помощи в Новосибирской области на </w:t>
      </w:r>
      <w:r w:rsidR="00D920DD" w:rsidRPr="00F16867">
        <w:rPr>
          <w:b/>
          <w:szCs w:val="28"/>
        </w:rPr>
        <w:t xml:space="preserve">2023 </w:t>
      </w:r>
      <w:r w:rsidR="00F058B3" w:rsidRPr="00F16867">
        <w:rPr>
          <w:b/>
          <w:szCs w:val="28"/>
        </w:rPr>
        <w:t>год</w:t>
      </w:r>
    </w:p>
    <w:p w14:paraId="06A54455" w14:textId="77777777" w:rsidR="00CD323A" w:rsidRPr="00F16867" w:rsidRDefault="00CD323A" w:rsidP="0031728A">
      <w:pPr>
        <w:keepLines/>
        <w:ind w:firstLine="851"/>
        <w:jc w:val="both"/>
        <w:rPr>
          <w:szCs w:val="28"/>
        </w:rPr>
      </w:pPr>
    </w:p>
    <w:p w14:paraId="26132DBD" w14:textId="77777777" w:rsidR="00AD2FBD" w:rsidRPr="00F16867" w:rsidRDefault="00AD2FBD" w:rsidP="0031728A">
      <w:pPr>
        <w:keepLines/>
        <w:ind w:firstLine="851"/>
        <w:jc w:val="both"/>
        <w:rPr>
          <w:szCs w:val="28"/>
        </w:rPr>
      </w:pPr>
    </w:p>
    <w:p w14:paraId="0D3B1A9E" w14:textId="5E9C6DCD" w:rsidR="000F06C2" w:rsidRPr="00F16867" w:rsidRDefault="000F06C2" w:rsidP="0031728A">
      <w:pPr>
        <w:ind w:firstLine="709"/>
        <w:jc w:val="both"/>
        <w:rPr>
          <w:szCs w:val="28"/>
        </w:rPr>
      </w:pPr>
      <w:r w:rsidRPr="00F16867">
        <w:rPr>
          <w:szCs w:val="28"/>
        </w:rPr>
        <w:t xml:space="preserve">Территориальная программа государственных гарантий бесплатного оказания гражданам медицинской помощи в Новосибирской области на </w:t>
      </w:r>
      <w:r w:rsidR="00D920DD" w:rsidRPr="00F16867">
        <w:rPr>
          <w:szCs w:val="28"/>
        </w:rPr>
        <w:t xml:space="preserve">2023 </w:t>
      </w:r>
      <w:r w:rsidRPr="00F16867">
        <w:rPr>
          <w:szCs w:val="28"/>
        </w:rPr>
        <w:t xml:space="preserve">год и на плановый период </w:t>
      </w:r>
      <w:r w:rsidR="00D920DD" w:rsidRPr="00F16867">
        <w:rPr>
          <w:szCs w:val="28"/>
        </w:rPr>
        <w:t xml:space="preserve">2024 </w:t>
      </w:r>
      <w:r w:rsidRPr="00F16867">
        <w:rPr>
          <w:szCs w:val="28"/>
        </w:rPr>
        <w:t xml:space="preserve">и </w:t>
      </w:r>
      <w:r w:rsidR="00D920DD" w:rsidRPr="00F16867">
        <w:rPr>
          <w:szCs w:val="28"/>
        </w:rPr>
        <w:t xml:space="preserve">2025 </w:t>
      </w:r>
      <w:r w:rsidRPr="00F16867">
        <w:rPr>
          <w:szCs w:val="28"/>
        </w:rPr>
        <w:t>годов</w:t>
      </w:r>
      <w:r w:rsidR="000144C8" w:rsidRPr="00F16867">
        <w:rPr>
          <w:szCs w:val="28"/>
        </w:rPr>
        <w:t xml:space="preserve"> (далее – Программа)</w:t>
      </w:r>
      <w:r w:rsidRPr="00F16867">
        <w:rPr>
          <w:szCs w:val="28"/>
        </w:rPr>
        <w:t xml:space="preserve"> утверждена постановлением Правительства Новосибирской области от </w:t>
      </w:r>
      <w:r w:rsidR="00D920DD" w:rsidRPr="00F16867">
        <w:rPr>
          <w:szCs w:val="28"/>
        </w:rPr>
        <w:t>29</w:t>
      </w:r>
      <w:r w:rsidR="00316E8B" w:rsidRPr="00F16867">
        <w:rPr>
          <w:szCs w:val="28"/>
        </w:rPr>
        <w:t>.12.</w:t>
      </w:r>
      <w:r w:rsidR="00D920DD" w:rsidRPr="00F16867">
        <w:rPr>
          <w:szCs w:val="28"/>
        </w:rPr>
        <w:t xml:space="preserve">2022 </w:t>
      </w:r>
      <w:r w:rsidR="001360C2" w:rsidRPr="00F16867">
        <w:rPr>
          <w:szCs w:val="28"/>
        </w:rPr>
        <w:t>№ </w:t>
      </w:r>
      <w:r w:rsidR="00D920DD" w:rsidRPr="00F16867">
        <w:rPr>
          <w:szCs w:val="28"/>
        </w:rPr>
        <w:t>651</w:t>
      </w:r>
      <w:r w:rsidRPr="00F16867">
        <w:rPr>
          <w:szCs w:val="28"/>
        </w:rPr>
        <w:t>-п.</w:t>
      </w:r>
    </w:p>
    <w:p w14:paraId="2F78D98B" w14:textId="63D46F75" w:rsidR="001623E5" w:rsidRPr="00F16867" w:rsidRDefault="001623E5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В реализации </w:t>
      </w:r>
      <w:r w:rsidR="00FE2EA6" w:rsidRPr="00F16867">
        <w:rPr>
          <w:szCs w:val="28"/>
        </w:rPr>
        <w:t xml:space="preserve">Программы фактически приняли участие </w:t>
      </w:r>
      <w:r w:rsidR="00D920DD" w:rsidRPr="00F16867">
        <w:rPr>
          <w:szCs w:val="28"/>
        </w:rPr>
        <w:t xml:space="preserve">154 </w:t>
      </w:r>
      <w:r w:rsidR="001360C2" w:rsidRPr="00F16867">
        <w:rPr>
          <w:szCs w:val="28"/>
        </w:rPr>
        <w:t xml:space="preserve">организации </w:t>
      </w:r>
      <w:r w:rsidR="00316E8B" w:rsidRPr="00F16867">
        <w:rPr>
          <w:szCs w:val="28"/>
        </w:rPr>
        <w:t xml:space="preserve">(в </w:t>
      </w:r>
      <w:r w:rsidR="003057F1" w:rsidRPr="00F16867">
        <w:rPr>
          <w:szCs w:val="28"/>
        </w:rPr>
        <w:t>20</w:t>
      </w:r>
      <w:r w:rsidR="006954A3" w:rsidRPr="00F16867">
        <w:rPr>
          <w:szCs w:val="28"/>
        </w:rPr>
        <w:t>2</w:t>
      </w:r>
      <w:r w:rsidR="00D05701" w:rsidRPr="00F16867">
        <w:rPr>
          <w:szCs w:val="28"/>
        </w:rPr>
        <w:t>1</w:t>
      </w:r>
      <w:r w:rsidR="003057F1" w:rsidRPr="00F16867">
        <w:rPr>
          <w:szCs w:val="28"/>
        </w:rPr>
        <w:t xml:space="preserve"> </w:t>
      </w:r>
      <w:r w:rsidR="00FE2EA6" w:rsidRPr="00F16867">
        <w:rPr>
          <w:szCs w:val="28"/>
        </w:rPr>
        <w:t xml:space="preserve">году – </w:t>
      </w:r>
      <w:r w:rsidR="00D920DD" w:rsidRPr="00F16867">
        <w:rPr>
          <w:szCs w:val="28"/>
        </w:rPr>
        <w:t xml:space="preserve">159 </w:t>
      </w:r>
      <w:r w:rsidR="001360C2" w:rsidRPr="00F16867">
        <w:rPr>
          <w:szCs w:val="28"/>
        </w:rPr>
        <w:t>организации</w:t>
      </w:r>
      <w:r w:rsidR="00FE2EA6" w:rsidRPr="00F16867">
        <w:rPr>
          <w:szCs w:val="28"/>
        </w:rPr>
        <w:t>)</w:t>
      </w:r>
      <w:r w:rsidRPr="00F16867">
        <w:rPr>
          <w:szCs w:val="28"/>
        </w:rPr>
        <w:t xml:space="preserve">, из них </w:t>
      </w:r>
      <w:r w:rsidR="00D920DD" w:rsidRPr="00F16867">
        <w:rPr>
          <w:szCs w:val="28"/>
        </w:rPr>
        <w:t xml:space="preserve">133 </w:t>
      </w:r>
      <w:r w:rsidRPr="00F16867">
        <w:rPr>
          <w:szCs w:val="28"/>
        </w:rPr>
        <w:t>медицински</w:t>
      </w:r>
      <w:r w:rsidR="000144C8" w:rsidRPr="00F16867">
        <w:rPr>
          <w:szCs w:val="28"/>
        </w:rPr>
        <w:t>е</w:t>
      </w:r>
      <w:r w:rsidRPr="00F16867">
        <w:rPr>
          <w:szCs w:val="28"/>
        </w:rPr>
        <w:t xml:space="preserve"> организаци</w:t>
      </w:r>
      <w:r w:rsidR="000144C8" w:rsidRPr="00F16867">
        <w:rPr>
          <w:szCs w:val="28"/>
        </w:rPr>
        <w:t>и</w:t>
      </w:r>
      <w:r w:rsidRPr="00F16867">
        <w:rPr>
          <w:szCs w:val="28"/>
        </w:rPr>
        <w:t xml:space="preserve"> </w:t>
      </w:r>
      <w:r w:rsidR="00FE2EA6" w:rsidRPr="00F16867">
        <w:rPr>
          <w:szCs w:val="28"/>
        </w:rPr>
        <w:t>–</w:t>
      </w:r>
      <w:r w:rsidRPr="00F16867">
        <w:rPr>
          <w:szCs w:val="28"/>
        </w:rPr>
        <w:t xml:space="preserve"> в </w:t>
      </w:r>
      <w:r w:rsidR="00FE2EA6" w:rsidRPr="00F16867">
        <w:rPr>
          <w:szCs w:val="28"/>
        </w:rPr>
        <w:t>рамках реализации</w:t>
      </w:r>
      <w:r w:rsidRPr="00F16867">
        <w:rPr>
          <w:szCs w:val="28"/>
        </w:rPr>
        <w:t xml:space="preserve"> </w:t>
      </w:r>
      <w:r w:rsidR="00FE2EA6" w:rsidRPr="00F16867">
        <w:rPr>
          <w:szCs w:val="28"/>
        </w:rPr>
        <w:t xml:space="preserve">территориальной программы обязательного медицинского страхования (далее – </w:t>
      </w:r>
      <w:r w:rsidR="00316E8B" w:rsidRPr="00F16867">
        <w:rPr>
          <w:szCs w:val="28"/>
        </w:rPr>
        <w:t xml:space="preserve">ТП ОМС) (в </w:t>
      </w:r>
      <w:r w:rsidR="00D920DD" w:rsidRPr="00F16867">
        <w:rPr>
          <w:szCs w:val="28"/>
        </w:rPr>
        <w:t xml:space="preserve">2022 </w:t>
      </w:r>
      <w:r w:rsidR="00FE2EA6" w:rsidRPr="00F16867">
        <w:rPr>
          <w:szCs w:val="28"/>
        </w:rPr>
        <w:t xml:space="preserve">году – </w:t>
      </w:r>
      <w:r w:rsidR="00754341" w:rsidRPr="00F16867">
        <w:rPr>
          <w:szCs w:val="28"/>
        </w:rPr>
        <w:t>1</w:t>
      </w:r>
      <w:r w:rsidR="00D05701" w:rsidRPr="00F16867">
        <w:rPr>
          <w:szCs w:val="28"/>
        </w:rPr>
        <w:t>38</w:t>
      </w:r>
      <w:r w:rsidR="003057F1" w:rsidRPr="00F16867">
        <w:rPr>
          <w:szCs w:val="28"/>
        </w:rPr>
        <w:t xml:space="preserve"> </w:t>
      </w:r>
      <w:r w:rsidR="00FE2EA6" w:rsidRPr="00F16867">
        <w:rPr>
          <w:szCs w:val="28"/>
        </w:rPr>
        <w:t>организаци</w:t>
      </w:r>
      <w:r w:rsidR="000144C8" w:rsidRPr="00F16867">
        <w:rPr>
          <w:szCs w:val="28"/>
        </w:rPr>
        <w:t>й</w:t>
      </w:r>
      <w:r w:rsidR="00FE2EA6" w:rsidRPr="00F16867">
        <w:rPr>
          <w:szCs w:val="28"/>
        </w:rPr>
        <w:t>)</w:t>
      </w:r>
      <w:r w:rsidRPr="00F16867">
        <w:rPr>
          <w:szCs w:val="28"/>
        </w:rPr>
        <w:t>, 2</w:t>
      </w:r>
      <w:r w:rsidR="00A316A9" w:rsidRPr="00F16867">
        <w:rPr>
          <w:szCs w:val="28"/>
        </w:rPr>
        <w:t>1</w:t>
      </w:r>
      <w:r w:rsidRPr="00F16867">
        <w:rPr>
          <w:szCs w:val="28"/>
        </w:rPr>
        <w:t xml:space="preserve"> учреждени</w:t>
      </w:r>
      <w:r w:rsidR="00A316A9" w:rsidRPr="00F16867">
        <w:rPr>
          <w:szCs w:val="28"/>
        </w:rPr>
        <w:t>е</w:t>
      </w:r>
      <w:r w:rsidRPr="00F16867">
        <w:rPr>
          <w:szCs w:val="28"/>
        </w:rPr>
        <w:t xml:space="preserve">, не </w:t>
      </w:r>
      <w:r w:rsidR="001360C2" w:rsidRPr="00F16867">
        <w:rPr>
          <w:szCs w:val="28"/>
        </w:rPr>
        <w:t xml:space="preserve">работающее </w:t>
      </w:r>
      <w:r w:rsidRPr="00F16867">
        <w:rPr>
          <w:szCs w:val="28"/>
        </w:rPr>
        <w:t xml:space="preserve">в системе </w:t>
      </w:r>
      <w:r w:rsidR="00FE2EA6" w:rsidRPr="00F16867">
        <w:rPr>
          <w:szCs w:val="28"/>
        </w:rPr>
        <w:t xml:space="preserve">обязательного медицинского страхования (далее – </w:t>
      </w:r>
      <w:r w:rsidRPr="00F16867">
        <w:rPr>
          <w:szCs w:val="28"/>
        </w:rPr>
        <w:t>ОМС</w:t>
      </w:r>
      <w:r w:rsidR="00FE2EA6" w:rsidRPr="00F16867">
        <w:rPr>
          <w:szCs w:val="28"/>
        </w:rPr>
        <w:t>)</w:t>
      </w:r>
      <w:r w:rsidRPr="00F16867">
        <w:rPr>
          <w:szCs w:val="28"/>
        </w:rPr>
        <w:t>.</w:t>
      </w:r>
    </w:p>
    <w:p w14:paraId="1C934CAF" w14:textId="17A383D4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Имеются расхождения в значениях показателей с данными перечня медицинских организаций, являющ</w:t>
      </w:r>
      <w:r w:rsidR="00941ED6" w:rsidRPr="00F16867">
        <w:rPr>
          <w:szCs w:val="28"/>
        </w:rPr>
        <w:t>егося</w:t>
      </w:r>
      <w:r w:rsidRPr="00F16867">
        <w:rPr>
          <w:szCs w:val="28"/>
        </w:rPr>
        <w:t xml:space="preserve"> приложением</w:t>
      </w:r>
      <w:r w:rsidR="0088242F" w:rsidRPr="00F16867">
        <w:rPr>
          <w:szCs w:val="28"/>
        </w:rPr>
        <w:t xml:space="preserve"> № 2</w:t>
      </w:r>
      <w:r w:rsidR="00567FED" w:rsidRPr="00F16867">
        <w:rPr>
          <w:szCs w:val="28"/>
        </w:rPr>
        <w:t xml:space="preserve"> </w:t>
      </w:r>
      <w:r w:rsidRPr="00F16867">
        <w:rPr>
          <w:szCs w:val="28"/>
        </w:rPr>
        <w:t xml:space="preserve">к Программе. В реализации Программы принимали участие </w:t>
      </w:r>
      <w:r w:rsidR="00802719" w:rsidRPr="00F16867">
        <w:rPr>
          <w:szCs w:val="28"/>
        </w:rPr>
        <w:t xml:space="preserve">189 </w:t>
      </w:r>
      <w:r w:rsidRPr="00F16867">
        <w:rPr>
          <w:szCs w:val="28"/>
        </w:rPr>
        <w:t>учреждени</w:t>
      </w:r>
      <w:r w:rsidR="00DD25F7" w:rsidRPr="00F16867">
        <w:rPr>
          <w:szCs w:val="28"/>
        </w:rPr>
        <w:t>я</w:t>
      </w:r>
      <w:r w:rsidRPr="00F16867">
        <w:rPr>
          <w:szCs w:val="28"/>
        </w:rPr>
        <w:t xml:space="preserve">, из них </w:t>
      </w:r>
      <w:r w:rsidR="00802719" w:rsidRPr="00F16867">
        <w:rPr>
          <w:szCs w:val="28"/>
        </w:rPr>
        <w:t xml:space="preserve">169 </w:t>
      </w:r>
      <w:r w:rsidRPr="00F16867">
        <w:rPr>
          <w:szCs w:val="28"/>
        </w:rPr>
        <w:t xml:space="preserve">– в рамках реализации ТП ОМС. Отклонение количества медицинских организаций связано со следующим: </w:t>
      </w:r>
    </w:p>
    <w:p w14:paraId="08C941B0" w14:textId="17B76BE1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незаключенными договорами у </w:t>
      </w:r>
      <w:r w:rsidR="00802719" w:rsidRPr="00F16867">
        <w:rPr>
          <w:szCs w:val="28"/>
        </w:rPr>
        <w:t xml:space="preserve">трех </w:t>
      </w:r>
      <w:r w:rsidRPr="00F16867">
        <w:rPr>
          <w:szCs w:val="28"/>
        </w:rPr>
        <w:t xml:space="preserve">медицинских организаций на оказание и оплату медицинской помощи по ОМС; </w:t>
      </w:r>
    </w:p>
    <w:p w14:paraId="2BE99FDB" w14:textId="3D0E5138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неосуществлением деятельности в сфере ОМС </w:t>
      </w:r>
      <w:r w:rsidR="00802719" w:rsidRPr="00F16867">
        <w:rPr>
          <w:szCs w:val="28"/>
        </w:rPr>
        <w:t>тридцати</w:t>
      </w:r>
      <w:r w:rsidR="00802719" w:rsidRPr="00F16867" w:rsidDel="003057F1">
        <w:rPr>
          <w:szCs w:val="28"/>
        </w:rPr>
        <w:t xml:space="preserve"> </w:t>
      </w:r>
      <w:r w:rsidR="006808CD" w:rsidRPr="00F16867">
        <w:rPr>
          <w:szCs w:val="28"/>
        </w:rPr>
        <w:t>медицинских</w:t>
      </w:r>
      <w:r w:rsidRPr="00F16867">
        <w:rPr>
          <w:szCs w:val="28"/>
        </w:rPr>
        <w:t xml:space="preserve"> организаций при заключенных договорах на оказание и оплату медицинской помощи по ОМС.</w:t>
      </w:r>
    </w:p>
    <w:p w14:paraId="55DAE843" w14:textId="5270AF0B" w:rsidR="00316E8B" w:rsidRPr="00F16867" w:rsidRDefault="00703E6C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реорганизацией </w:t>
      </w:r>
      <w:r w:rsidR="00802719" w:rsidRPr="00F16867">
        <w:rPr>
          <w:szCs w:val="28"/>
        </w:rPr>
        <w:t>трех учреждений</w:t>
      </w:r>
      <w:r w:rsidRPr="00F16867">
        <w:rPr>
          <w:szCs w:val="28"/>
        </w:rPr>
        <w:t xml:space="preserve">, путем присоединения </w:t>
      </w:r>
      <w:r w:rsidR="0014041A" w:rsidRPr="00F16867">
        <w:rPr>
          <w:szCs w:val="28"/>
        </w:rPr>
        <w:t>к</w:t>
      </w:r>
      <w:r w:rsidRPr="00F16867">
        <w:rPr>
          <w:szCs w:val="28"/>
        </w:rPr>
        <w:t xml:space="preserve"> </w:t>
      </w:r>
      <w:r w:rsidR="00802719" w:rsidRPr="00F16867">
        <w:rPr>
          <w:szCs w:val="28"/>
        </w:rPr>
        <w:t>другим медицинским организациям</w:t>
      </w:r>
      <w:r w:rsidR="00316E8B" w:rsidRPr="00F16867">
        <w:rPr>
          <w:szCs w:val="28"/>
        </w:rPr>
        <w:t>.</w:t>
      </w:r>
    </w:p>
    <w:p w14:paraId="4FE84E78" w14:textId="4D68B01C" w:rsidR="001360C2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Стоимость Программы утверждена в сумме </w:t>
      </w:r>
      <w:r w:rsidR="00D920DD" w:rsidRPr="00F16867">
        <w:rPr>
          <w:szCs w:val="28"/>
        </w:rPr>
        <w:t>75 034 244</w:t>
      </w:r>
      <w:r w:rsidR="004D4EAB" w:rsidRPr="00F16867">
        <w:rPr>
          <w:szCs w:val="28"/>
        </w:rPr>
        <w:t>,</w:t>
      </w:r>
      <w:r w:rsidR="00D920DD" w:rsidRPr="00F16867">
        <w:rPr>
          <w:szCs w:val="28"/>
        </w:rPr>
        <w:t xml:space="preserve">06 </w:t>
      </w:r>
      <w:r w:rsidRPr="00F16867">
        <w:rPr>
          <w:szCs w:val="28"/>
        </w:rPr>
        <w:t>тыс. рублей, в том чис</w:t>
      </w:r>
      <w:r w:rsidR="001360C2" w:rsidRPr="00F16867">
        <w:rPr>
          <w:szCs w:val="28"/>
        </w:rPr>
        <w:t>ле:</w:t>
      </w:r>
    </w:p>
    <w:p w14:paraId="1F946F56" w14:textId="5DC89131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за счет средств </w:t>
      </w:r>
      <w:r w:rsidR="00282D70" w:rsidRPr="00F16867">
        <w:rPr>
          <w:szCs w:val="28"/>
        </w:rPr>
        <w:t>консолидированного</w:t>
      </w:r>
      <w:r w:rsidRPr="00F16867">
        <w:rPr>
          <w:szCs w:val="28"/>
        </w:rPr>
        <w:t xml:space="preserve"> бюджета Новосибирской области – </w:t>
      </w:r>
      <w:r w:rsidR="00D920DD" w:rsidRPr="00F16867">
        <w:rPr>
          <w:szCs w:val="28"/>
        </w:rPr>
        <w:t>23 453 902</w:t>
      </w:r>
      <w:r w:rsidR="004D4EAB" w:rsidRPr="00F16867">
        <w:rPr>
          <w:szCs w:val="28"/>
        </w:rPr>
        <w:t>,</w:t>
      </w:r>
      <w:r w:rsidR="00D920DD" w:rsidRPr="00F16867">
        <w:rPr>
          <w:szCs w:val="28"/>
        </w:rPr>
        <w:t xml:space="preserve">56 </w:t>
      </w:r>
      <w:r w:rsidRPr="00F16867">
        <w:rPr>
          <w:szCs w:val="28"/>
        </w:rPr>
        <w:t xml:space="preserve">тыс. руб., за счет средств ОМС – </w:t>
      </w:r>
      <w:r w:rsidR="00D920DD" w:rsidRPr="00F16867">
        <w:rPr>
          <w:szCs w:val="28"/>
        </w:rPr>
        <w:t>51 580 341</w:t>
      </w:r>
      <w:r w:rsidR="004D4EAB" w:rsidRPr="00F16867">
        <w:rPr>
          <w:szCs w:val="28"/>
        </w:rPr>
        <w:t>,</w:t>
      </w:r>
      <w:r w:rsidR="00D920DD" w:rsidRPr="00F16867">
        <w:rPr>
          <w:szCs w:val="28"/>
        </w:rPr>
        <w:t xml:space="preserve">50 </w:t>
      </w:r>
      <w:r w:rsidRPr="00F16867">
        <w:rPr>
          <w:szCs w:val="28"/>
        </w:rPr>
        <w:t>тыс. руб., в том числе:</w:t>
      </w:r>
    </w:p>
    <w:p w14:paraId="1C7FE6F3" w14:textId="168A6F77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затраты на оказание медицинской помощи – </w:t>
      </w:r>
      <w:r w:rsidR="00427B2B" w:rsidRPr="00F16867">
        <w:rPr>
          <w:szCs w:val="28"/>
        </w:rPr>
        <w:t>70</w:t>
      </w:r>
      <w:r w:rsidR="004D4EAB" w:rsidRPr="00F16867">
        <w:rPr>
          <w:szCs w:val="28"/>
        </w:rPr>
        <w:t xml:space="preserve"> </w:t>
      </w:r>
      <w:r w:rsidR="00427B2B" w:rsidRPr="00F16867">
        <w:rPr>
          <w:szCs w:val="28"/>
        </w:rPr>
        <w:t>507</w:t>
      </w:r>
      <w:r w:rsidR="004D4EAB" w:rsidRPr="00F16867">
        <w:rPr>
          <w:szCs w:val="28"/>
        </w:rPr>
        <w:t xml:space="preserve"> </w:t>
      </w:r>
      <w:r w:rsidR="00427B2B" w:rsidRPr="00F16867">
        <w:rPr>
          <w:szCs w:val="28"/>
        </w:rPr>
        <w:t>641</w:t>
      </w:r>
      <w:r w:rsidR="004D4EAB" w:rsidRPr="00F16867">
        <w:rPr>
          <w:szCs w:val="28"/>
        </w:rPr>
        <w:t>,</w:t>
      </w:r>
      <w:r w:rsidR="00427B2B" w:rsidRPr="00F16867">
        <w:rPr>
          <w:szCs w:val="28"/>
        </w:rPr>
        <w:t>1</w:t>
      </w:r>
      <w:r w:rsidR="00703E6C" w:rsidRPr="00F16867">
        <w:rPr>
          <w:szCs w:val="28"/>
        </w:rPr>
        <w:t>3</w:t>
      </w:r>
      <w:r w:rsidRPr="00F16867">
        <w:rPr>
          <w:szCs w:val="28"/>
        </w:rPr>
        <w:t xml:space="preserve"> тыс. руб.;</w:t>
      </w:r>
    </w:p>
    <w:p w14:paraId="24515539" w14:textId="26CAC2AA" w:rsidR="00703E6C" w:rsidRPr="00F16867" w:rsidRDefault="00E3214E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затраты </w:t>
      </w:r>
      <w:r w:rsidR="00703E6C" w:rsidRPr="00F16867">
        <w:rPr>
          <w:szCs w:val="28"/>
        </w:rPr>
        <w:t xml:space="preserve">на приобретение медицинского оборудования для медицинских организаций, работающих в системе ОМС – </w:t>
      </w:r>
      <w:r w:rsidR="00D920DD" w:rsidRPr="00F16867">
        <w:rPr>
          <w:szCs w:val="28"/>
        </w:rPr>
        <w:t>4 062 182</w:t>
      </w:r>
      <w:r w:rsidR="00703E6C" w:rsidRPr="00F16867">
        <w:rPr>
          <w:szCs w:val="28"/>
        </w:rPr>
        <w:t>,</w:t>
      </w:r>
      <w:r w:rsidR="00D920DD" w:rsidRPr="00F16867">
        <w:rPr>
          <w:szCs w:val="28"/>
        </w:rPr>
        <w:t xml:space="preserve">53 </w:t>
      </w:r>
      <w:r w:rsidR="00703E6C" w:rsidRPr="00F16867">
        <w:rPr>
          <w:szCs w:val="28"/>
        </w:rPr>
        <w:t>тыс. руб.;</w:t>
      </w:r>
    </w:p>
    <w:p w14:paraId="7C44B2F7" w14:textId="366BC165" w:rsidR="00703E6C" w:rsidRPr="00F16867" w:rsidRDefault="00316E8B" w:rsidP="00703E6C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затраты на ведение дел страховых медицинских организаций – </w:t>
      </w:r>
      <w:r w:rsidR="003266BF" w:rsidRPr="00F16867">
        <w:rPr>
          <w:szCs w:val="28"/>
        </w:rPr>
        <w:t>464</w:t>
      </w:r>
      <w:r w:rsidR="00D920DD" w:rsidRPr="00F16867">
        <w:rPr>
          <w:szCs w:val="28"/>
        </w:rPr>
        <w:t xml:space="preserve"> </w:t>
      </w:r>
      <w:r w:rsidR="003266BF" w:rsidRPr="00F16867">
        <w:rPr>
          <w:szCs w:val="28"/>
        </w:rPr>
        <w:t>420</w:t>
      </w:r>
      <w:r w:rsidR="004D4EAB" w:rsidRPr="00F16867">
        <w:rPr>
          <w:szCs w:val="28"/>
        </w:rPr>
        <w:t>,</w:t>
      </w:r>
      <w:r w:rsidR="003266BF" w:rsidRPr="00F16867">
        <w:rPr>
          <w:szCs w:val="28"/>
        </w:rPr>
        <w:t>40</w:t>
      </w:r>
      <w:r w:rsidR="00D920DD" w:rsidRPr="00F16867">
        <w:rPr>
          <w:szCs w:val="28"/>
        </w:rPr>
        <w:t xml:space="preserve"> </w:t>
      </w:r>
      <w:r w:rsidRPr="00F16867">
        <w:rPr>
          <w:szCs w:val="28"/>
        </w:rPr>
        <w:t xml:space="preserve">тыс. руб. </w:t>
      </w:r>
    </w:p>
    <w:p w14:paraId="2DEA9864" w14:textId="01C3CB29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Сводная информация о кассовом исполнении Программы по источникам е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 xml:space="preserve"> финансового обеспечения представлена в </w:t>
      </w:r>
      <w:r w:rsidR="00941ED6" w:rsidRPr="00F16867">
        <w:rPr>
          <w:szCs w:val="28"/>
        </w:rPr>
        <w:t>п</w:t>
      </w:r>
      <w:r w:rsidRPr="00F16867">
        <w:rPr>
          <w:szCs w:val="28"/>
        </w:rPr>
        <w:t>риложении № </w:t>
      </w:r>
      <w:r w:rsidR="000543D6" w:rsidRPr="00F16867">
        <w:rPr>
          <w:szCs w:val="28"/>
        </w:rPr>
        <w:t>1</w:t>
      </w:r>
      <w:r w:rsidRPr="00F16867">
        <w:rPr>
          <w:szCs w:val="28"/>
        </w:rPr>
        <w:t xml:space="preserve"> к настоящему </w:t>
      </w:r>
      <w:r w:rsidR="00941ED6" w:rsidRPr="00F16867">
        <w:rPr>
          <w:szCs w:val="28"/>
        </w:rPr>
        <w:t>о</w:t>
      </w:r>
      <w:r w:rsidRPr="00F16867">
        <w:rPr>
          <w:szCs w:val="28"/>
        </w:rPr>
        <w:t>тч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>ту.</w:t>
      </w:r>
    </w:p>
    <w:p w14:paraId="48A4F481" w14:textId="77777777" w:rsidR="00E3214E" w:rsidRPr="00F16867" w:rsidRDefault="00E3214E" w:rsidP="00E3214E">
      <w:pPr>
        <w:keepLines/>
        <w:ind w:firstLine="709"/>
        <w:jc w:val="both"/>
        <w:rPr>
          <w:szCs w:val="28"/>
        </w:rPr>
      </w:pPr>
    </w:p>
    <w:p w14:paraId="1BE4F4B2" w14:textId="0AB998E7" w:rsidR="00316E8B" w:rsidRPr="00F16867" w:rsidRDefault="00316E8B" w:rsidP="00E3214E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lastRenderedPageBreak/>
        <w:t xml:space="preserve">В </w:t>
      </w:r>
      <w:r w:rsidR="00D920DD" w:rsidRPr="00F16867">
        <w:rPr>
          <w:szCs w:val="28"/>
        </w:rPr>
        <w:t xml:space="preserve">2023 </w:t>
      </w:r>
      <w:r w:rsidRPr="00F16867">
        <w:rPr>
          <w:szCs w:val="28"/>
        </w:rPr>
        <w:t>году на реализацию Программы направлено</w:t>
      </w:r>
      <w:r w:rsidR="00E3214E" w:rsidRPr="00F16867">
        <w:rPr>
          <w:szCs w:val="28"/>
        </w:rPr>
        <w:t xml:space="preserve"> </w:t>
      </w:r>
      <w:r w:rsidR="00D920DD" w:rsidRPr="00F16867">
        <w:rPr>
          <w:szCs w:val="28"/>
        </w:rPr>
        <w:t>72 138 036</w:t>
      </w:r>
      <w:r w:rsidR="00E3214E" w:rsidRPr="00F16867">
        <w:rPr>
          <w:szCs w:val="28"/>
        </w:rPr>
        <w:t>,</w:t>
      </w:r>
      <w:r w:rsidR="00D920DD" w:rsidRPr="00F16867">
        <w:rPr>
          <w:szCs w:val="28"/>
        </w:rPr>
        <w:t xml:space="preserve">12 </w:t>
      </w:r>
      <w:r w:rsidR="00E3214E" w:rsidRPr="00F16867">
        <w:rPr>
          <w:szCs w:val="28"/>
        </w:rPr>
        <w:t xml:space="preserve">тыс. руб. </w:t>
      </w:r>
      <w:r w:rsidRPr="00F16867">
        <w:rPr>
          <w:szCs w:val="28"/>
        </w:rPr>
        <w:t xml:space="preserve">исполнение составило </w:t>
      </w:r>
      <w:r w:rsidR="00D920DD" w:rsidRPr="00F16867">
        <w:rPr>
          <w:szCs w:val="28"/>
        </w:rPr>
        <w:t>96</w:t>
      </w:r>
      <w:r w:rsidR="00E573D5" w:rsidRPr="00F16867">
        <w:rPr>
          <w:szCs w:val="28"/>
        </w:rPr>
        <w:t>,</w:t>
      </w:r>
      <w:r w:rsidR="00D920DD" w:rsidRPr="00F16867">
        <w:rPr>
          <w:szCs w:val="28"/>
        </w:rPr>
        <w:t xml:space="preserve">14 </w:t>
      </w:r>
      <w:r w:rsidRPr="00F16867">
        <w:rPr>
          <w:szCs w:val="28"/>
        </w:rPr>
        <w:t>%.</w:t>
      </w:r>
    </w:p>
    <w:p w14:paraId="398C0544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По источникам финансирования исполнение представлено следующим образом:</w:t>
      </w:r>
    </w:p>
    <w:p w14:paraId="4BB2C8CF" w14:textId="5CB83D0A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реализация ТП ОМС выполнена на </w:t>
      </w:r>
      <w:r w:rsidR="00E573D5" w:rsidRPr="00F16867">
        <w:rPr>
          <w:szCs w:val="28"/>
        </w:rPr>
        <w:t>10</w:t>
      </w:r>
      <w:r w:rsidR="00E3214E" w:rsidRPr="00F16867">
        <w:rPr>
          <w:szCs w:val="28"/>
        </w:rPr>
        <w:t>3</w:t>
      </w:r>
      <w:r w:rsidR="00E573D5" w:rsidRPr="00F16867">
        <w:rPr>
          <w:szCs w:val="28"/>
        </w:rPr>
        <w:t>,</w:t>
      </w:r>
      <w:r w:rsidR="00D920DD" w:rsidRPr="00F16867">
        <w:rPr>
          <w:szCs w:val="28"/>
        </w:rPr>
        <w:t>17</w:t>
      </w:r>
      <w:r w:rsidRPr="00F16867">
        <w:rPr>
          <w:szCs w:val="28"/>
        </w:rPr>
        <w:t>%;</w:t>
      </w:r>
    </w:p>
    <w:p w14:paraId="49CD0F87" w14:textId="67DF5AF6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реализация Программы за счет средств </w:t>
      </w:r>
      <w:r w:rsidR="00282D70" w:rsidRPr="00F16867">
        <w:rPr>
          <w:szCs w:val="28"/>
        </w:rPr>
        <w:t xml:space="preserve">консолидированного </w:t>
      </w:r>
      <w:r w:rsidRPr="00F16867">
        <w:rPr>
          <w:szCs w:val="28"/>
        </w:rPr>
        <w:t xml:space="preserve">бюджета Новосибирской области </w:t>
      </w:r>
      <w:r w:rsidR="00D920DD" w:rsidRPr="00F16867">
        <w:rPr>
          <w:szCs w:val="28"/>
        </w:rPr>
        <w:t>80</w:t>
      </w:r>
      <w:r w:rsidR="00E573D5" w:rsidRPr="00F16867">
        <w:rPr>
          <w:szCs w:val="28"/>
        </w:rPr>
        <w:t>,</w:t>
      </w:r>
      <w:r w:rsidR="00D920DD" w:rsidRPr="00F16867">
        <w:rPr>
          <w:szCs w:val="28"/>
        </w:rPr>
        <w:t>67</w:t>
      </w:r>
      <w:r w:rsidRPr="00F16867">
        <w:rPr>
          <w:szCs w:val="28"/>
        </w:rPr>
        <w:t>%.</w:t>
      </w:r>
    </w:p>
    <w:p w14:paraId="2E334AF6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597"/>
        <w:gridCol w:w="2273"/>
        <w:gridCol w:w="2126"/>
        <w:gridCol w:w="2268"/>
      </w:tblGrid>
      <w:tr w:rsidR="00F72396" w:rsidRPr="00F16867" w14:paraId="0EFBBEC3" w14:textId="77777777" w:rsidTr="0093394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F9204" w14:textId="77777777" w:rsidR="00A80B4C" w:rsidRPr="00F16867" w:rsidRDefault="00A80B4C" w:rsidP="0031728A">
            <w:pPr>
              <w:keepLines/>
              <w:ind w:firstLine="709"/>
              <w:jc w:val="both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№ п/п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6458" w14:textId="77777777" w:rsidR="00A80B4C" w:rsidRPr="00F16867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42FC" w14:textId="77777777" w:rsidR="00A80B4C" w:rsidRPr="00F16867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Финансовое обеспечение Программы по источникам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D99A3" w14:textId="77777777" w:rsidR="00A80B4C" w:rsidRPr="00F16867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% исполнения от утвержденного</w:t>
            </w:r>
          </w:p>
        </w:tc>
      </w:tr>
      <w:tr w:rsidR="00F72396" w:rsidRPr="00F16867" w14:paraId="4A6409A0" w14:textId="77777777" w:rsidTr="0093394D">
        <w:trPr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E952" w14:textId="77777777" w:rsidR="00A80B4C" w:rsidRPr="00F16867" w:rsidRDefault="00A80B4C" w:rsidP="0031728A">
            <w:pPr>
              <w:keepLine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EE9F" w14:textId="77777777" w:rsidR="00A80B4C" w:rsidRPr="00F16867" w:rsidRDefault="00A80B4C" w:rsidP="0031728A">
            <w:pPr>
              <w:keepLine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62FEF8BD" w14:textId="77777777" w:rsidR="00A80B4C" w:rsidRPr="00F16867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утвержденное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A996697" w14:textId="77777777" w:rsidR="00A80B4C" w:rsidRPr="00F16867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фактическое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955" w14:textId="77777777" w:rsidR="00A80B4C" w:rsidRPr="00F16867" w:rsidRDefault="00A80B4C" w:rsidP="0031728A">
            <w:pPr>
              <w:keepLines/>
              <w:rPr>
                <w:sz w:val="24"/>
                <w:szCs w:val="24"/>
              </w:rPr>
            </w:pPr>
          </w:p>
        </w:tc>
      </w:tr>
      <w:tr w:rsidR="00D920DD" w:rsidRPr="00F16867" w14:paraId="6E6FE76A" w14:textId="77777777" w:rsidTr="00316E8B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7AD21E5B" w14:textId="6321684F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1.</w:t>
            </w:r>
          </w:p>
        </w:tc>
        <w:tc>
          <w:tcPr>
            <w:tcW w:w="2597" w:type="dxa"/>
            <w:vAlign w:val="center"/>
          </w:tcPr>
          <w:p w14:paraId="69E38417" w14:textId="632A4159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Средства консолидированного бюджета Новосибирской области</w:t>
            </w:r>
          </w:p>
        </w:tc>
        <w:tc>
          <w:tcPr>
            <w:tcW w:w="2273" w:type="dxa"/>
            <w:vAlign w:val="center"/>
          </w:tcPr>
          <w:p w14:paraId="584F4A15" w14:textId="7EB19004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23 453 902,56</w:t>
            </w:r>
          </w:p>
        </w:tc>
        <w:tc>
          <w:tcPr>
            <w:tcW w:w="2126" w:type="dxa"/>
            <w:vAlign w:val="center"/>
          </w:tcPr>
          <w:p w14:paraId="74D9FEC3" w14:textId="7CEEE4EE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18 920 973,77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0F77B2" w14:textId="73D18BD9" w:rsidR="00D920DD" w:rsidRPr="00F16867" w:rsidRDefault="00C555FB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80,67</w:t>
            </w:r>
          </w:p>
        </w:tc>
      </w:tr>
      <w:tr w:rsidR="00D920DD" w:rsidRPr="00F16867" w14:paraId="5CFE8BFF" w14:textId="77777777" w:rsidTr="00FE5BC6">
        <w:trPr>
          <w:jc w:val="center"/>
        </w:trPr>
        <w:tc>
          <w:tcPr>
            <w:tcW w:w="659" w:type="dxa"/>
            <w:vAlign w:val="center"/>
          </w:tcPr>
          <w:p w14:paraId="560DC218" w14:textId="378C11A8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2.</w:t>
            </w:r>
          </w:p>
        </w:tc>
        <w:tc>
          <w:tcPr>
            <w:tcW w:w="2597" w:type="dxa"/>
            <w:vAlign w:val="center"/>
          </w:tcPr>
          <w:p w14:paraId="68DC04D5" w14:textId="77777777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Средства ОМС</w:t>
            </w:r>
          </w:p>
        </w:tc>
        <w:tc>
          <w:tcPr>
            <w:tcW w:w="2273" w:type="dxa"/>
          </w:tcPr>
          <w:p w14:paraId="5BB251B8" w14:textId="48EEFABE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51 580 341,50</w:t>
            </w:r>
          </w:p>
        </w:tc>
        <w:tc>
          <w:tcPr>
            <w:tcW w:w="2126" w:type="dxa"/>
          </w:tcPr>
          <w:p w14:paraId="62F5E0B9" w14:textId="5517F25E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53 217 062,35</w:t>
            </w:r>
          </w:p>
        </w:tc>
        <w:tc>
          <w:tcPr>
            <w:tcW w:w="2268" w:type="dxa"/>
            <w:vAlign w:val="center"/>
          </w:tcPr>
          <w:p w14:paraId="0DBB1418" w14:textId="12B9E887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103,</w:t>
            </w:r>
            <w:r w:rsidR="00C555FB" w:rsidRPr="00F16867">
              <w:rPr>
                <w:sz w:val="24"/>
                <w:szCs w:val="24"/>
              </w:rPr>
              <w:t>17</w:t>
            </w:r>
          </w:p>
        </w:tc>
      </w:tr>
      <w:tr w:rsidR="00D920DD" w:rsidRPr="00F16867" w14:paraId="6B47C2DD" w14:textId="77777777" w:rsidTr="00FE5BC6">
        <w:trPr>
          <w:jc w:val="center"/>
        </w:trPr>
        <w:tc>
          <w:tcPr>
            <w:tcW w:w="659" w:type="dxa"/>
            <w:vAlign w:val="center"/>
          </w:tcPr>
          <w:p w14:paraId="2C4DA714" w14:textId="77777777" w:rsidR="00D920DD" w:rsidRPr="00F16867" w:rsidRDefault="00D920DD" w:rsidP="00D920DD">
            <w:pPr>
              <w:keepLine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3A0F8441" w14:textId="77777777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Всего</w:t>
            </w:r>
          </w:p>
        </w:tc>
        <w:tc>
          <w:tcPr>
            <w:tcW w:w="2273" w:type="dxa"/>
            <w:vAlign w:val="center"/>
          </w:tcPr>
          <w:p w14:paraId="0051913A" w14:textId="011A377F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75 034 244,06</w:t>
            </w:r>
          </w:p>
        </w:tc>
        <w:tc>
          <w:tcPr>
            <w:tcW w:w="2126" w:type="dxa"/>
            <w:vAlign w:val="center"/>
          </w:tcPr>
          <w:p w14:paraId="543D08DA" w14:textId="65CFBC4E" w:rsidR="00D920DD" w:rsidRPr="00F16867" w:rsidRDefault="00D920DD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72 138 036,12</w:t>
            </w:r>
          </w:p>
        </w:tc>
        <w:tc>
          <w:tcPr>
            <w:tcW w:w="2268" w:type="dxa"/>
          </w:tcPr>
          <w:p w14:paraId="44898889" w14:textId="75AD1070" w:rsidR="00D920DD" w:rsidRPr="00F16867" w:rsidRDefault="00C555FB" w:rsidP="00D920DD">
            <w:pPr>
              <w:keepLines/>
              <w:jc w:val="center"/>
              <w:rPr>
                <w:sz w:val="24"/>
                <w:szCs w:val="24"/>
              </w:rPr>
            </w:pPr>
            <w:r w:rsidRPr="00F16867">
              <w:rPr>
                <w:sz w:val="24"/>
                <w:szCs w:val="24"/>
              </w:rPr>
              <w:t>96,14</w:t>
            </w:r>
          </w:p>
        </w:tc>
      </w:tr>
    </w:tbl>
    <w:p w14:paraId="3B0B82FC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</w:p>
    <w:p w14:paraId="43ACCA33" w14:textId="77777777" w:rsidR="00316E8B" w:rsidRPr="00F16867" w:rsidRDefault="00316E8B" w:rsidP="0031728A">
      <w:pPr>
        <w:keepLines/>
        <w:ind w:firstLine="709"/>
        <w:jc w:val="center"/>
        <w:rPr>
          <w:b/>
          <w:szCs w:val="28"/>
        </w:rPr>
      </w:pPr>
      <w:r w:rsidRPr="00F16867">
        <w:rPr>
          <w:b/>
          <w:szCs w:val="28"/>
        </w:rPr>
        <w:t>Выполнение объемных показателей</w:t>
      </w:r>
    </w:p>
    <w:p w14:paraId="56D5D966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</w:p>
    <w:p w14:paraId="6501F3D8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В рамках реализации Программы выполнение объемных показателей медицинской помощи представлено следующим образом:</w:t>
      </w:r>
    </w:p>
    <w:p w14:paraId="16F4A4DA" w14:textId="386870CC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скорая медицинская помощь (вызовы) за счет средств </w:t>
      </w:r>
      <w:r w:rsidR="00282D70" w:rsidRPr="00F16867">
        <w:rPr>
          <w:szCs w:val="28"/>
        </w:rPr>
        <w:t>консолидированного</w:t>
      </w:r>
      <w:r w:rsidRPr="00F16867">
        <w:rPr>
          <w:szCs w:val="28"/>
        </w:rPr>
        <w:t xml:space="preserve"> бюджета Новосибирской области – утверждено </w:t>
      </w:r>
      <w:r w:rsidR="00F63990" w:rsidRPr="00F16867">
        <w:rPr>
          <w:szCs w:val="28"/>
        </w:rPr>
        <w:t>0,0383949</w:t>
      </w:r>
      <w:r w:rsidRPr="00F16867">
        <w:rPr>
          <w:szCs w:val="28"/>
        </w:rPr>
        <w:t xml:space="preserve"> вызова на 1 жителя, фактически исполнено </w:t>
      </w:r>
      <w:r w:rsidR="00F63990" w:rsidRPr="00F16867">
        <w:rPr>
          <w:szCs w:val="28"/>
        </w:rPr>
        <w:t>0,</w:t>
      </w:r>
      <w:r w:rsidR="00C555FB" w:rsidRPr="00F16867">
        <w:rPr>
          <w:szCs w:val="28"/>
        </w:rPr>
        <w:t xml:space="preserve">0132569 </w:t>
      </w:r>
      <w:r w:rsidRPr="00F16867">
        <w:rPr>
          <w:szCs w:val="28"/>
        </w:rPr>
        <w:t xml:space="preserve">вызова на 1 жителя, процент исполнения – </w:t>
      </w:r>
      <w:r w:rsidR="00C555FB" w:rsidRPr="00F16867">
        <w:rPr>
          <w:szCs w:val="28"/>
        </w:rPr>
        <w:t>34</w:t>
      </w:r>
      <w:r w:rsidR="00F63990" w:rsidRPr="00F16867">
        <w:rPr>
          <w:szCs w:val="28"/>
        </w:rPr>
        <w:t>,</w:t>
      </w:r>
      <w:r w:rsidR="00C555FB" w:rsidRPr="00F16867">
        <w:rPr>
          <w:szCs w:val="28"/>
        </w:rPr>
        <w:t>53</w:t>
      </w:r>
      <w:r w:rsidRPr="00F16867">
        <w:rPr>
          <w:szCs w:val="28"/>
        </w:rPr>
        <w:t xml:space="preserve">%; </w:t>
      </w:r>
    </w:p>
    <w:p w14:paraId="4264EA94" w14:textId="592BF889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скорая медицинская помощь (вызовы) за сч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 xml:space="preserve">т средств обязательного медицинского страхования – утверждено </w:t>
      </w:r>
      <w:r w:rsidR="004C3D62" w:rsidRPr="00F16867">
        <w:rPr>
          <w:szCs w:val="28"/>
        </w:rPr>
        <w:t>0,</w:t>
      </w:r>
      <w:r w:rsidR="006954A3" w:rsidRPr="00F16867">
        <w:rPr>
          <w:szCs w:val="28"/>
        </w:rPr>
        <w:t>29</w:t>
      </w:r>
      <w:r w:rsidRPr="00F16867">
        <w:rPr>
          <w:szCs w:val="28"/>
        </w:rPr>
        <w:t xml:space="preserve"> вызовов на 1 застрахованное лицо, фактический объем скорой медицинской помощи составил </w:t>
      </w:r>
      <w:r w:rsidR="004C3D62" w:rsidRPr="00F16867">
        <w:rPr>
          <w:szCs w:val="28"/>
        </w:rPr>
        <w:t>0,</w:t>
      </w:r>
      <w:r w:rsidR="00C555FB" w:rsidRPr="00F16867">
        <w:rPr>
          <w:szCs w:val="28"/>
        </w:rPr>
        <w:t xml:space="preserve">25 </w:t>
      </w:r>
      <w:r w:rsidRPr="00F16867">
        <w:rPr>
          <w:szCs w:val="28"/>
        </w:rPr>
        <w:t xml:space="preserve">вызова на 1 застрахованное лицо, процент исполнения от утвержденного норматива </w:t>
      </w:r>
      <w:r w:rsidR="00C555FB" w:rsidRPr="00F16867">
        <w:rPr>
          <w:szCs w:val="28"/>
        </w:rPr>
        <w:t>86</w:t>
      </w:r>
      <w:r w:rsidR="00F63990" w:rsidRPr="00F16867">
        <w:rPr>
          <w:szCs w:val="28"/>
        </w:rPr>
        <w:t>,</w:t>
      </w:r>
      <w:r w:rsidR="00C555FB" w:rsidRPr="00F16867">
        <w:rPr>
          <w:szCs w:val="28"/>
        </w:rPr>
        <w:t>21</w:t>
      </w:r>
      <w:r w:rsidRPr="00F16867">
        <w:rPr>
          <w:szCs w:val="28"/>
        </w:rPr>
        <w:t>%;</w:t>
      </w:r>
    </w:p>
    <w:p w14:paraId="34881020" w14:textId="7135FF00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амбулаторно-поликлиническая помощь (посещения) за сч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 xml:space="preserve">т средств </w:t>
      </w:r>
      <w:r w:rsidR="00282D70" w:rsidRPr="00F16867">
        <w:rPr>
          <w:szCs w:val="28"/>
        </w:rPr>
        <w:t>консолидированного</w:t>
      </w:r>
      <w:r w:rsidRPr="00F16867">
        <w:rPr>
          <w:szCs w:val="28"/>
        </w:rPr>
        <w:t xml:space="preserve"> бюджета Новосибирской области – утверждено </w:t>
      </w:r>
      <w:r w:rsidR="004C3D62" w:rsidRPr="00F16867">
        <w:rPr>
          <w:szCs w:val="28"/>
        </w:rPr>
        <w:t>0,486</w:t>
      </w:r>
      <w:r w:rsidRPr="00F16867">
        <w:rPr>
          <w:szCs w:val="28"/>
        </w:rPr>
        <w:t xml:space="preserve"> посещений на 1 жителя, фактически оказано помощи – </w:t>
      </w:r>
      <w:r w:rsidR="00F63990" w:rsidRPr="00F16867">
        <w:rPr>
          <w:szCs w:val="28"/>
        </w:rPr>
        <w:t>0,</w:t>
      </w:r>
      <w:r w:rsidR="00C555FB" w:rsidRPr="00F16867">
        <w:rPr>
          <w:szCs w:val="28"/>
        </w:rPr>
        <w:t xml:space="preserve">491 </w:t>
      </w:r>
      <w:r w:rsidRPr="00F16867">
        <w:rPr>
          <w:szCs w:val="28"/>
        </w:rPr>
        <w:t xml:space="preserve">посещений, процент исполнения составил </w:t>
      </w:r>
      <w:r w:rsidR="00C555FB" w:rsidRPr="00F16867">
        <w:rPr>
          <w:szCs w:val="28"/>
        </w:rPr>
        <w:t>101</w:t>
      </w:r>
      <w:r w:rsidR="00F63990" w:rsidRPr="00F16867">
        <w:rPr>
          <w:szCs w:val="28"/>
        </w:rPr>
        <w:t>,</w:t>
      </w:r>
      <w:r w:rsidR="00C555FB" w:rsidRPr="00F16867">
        <w:rPr>
          <w:szCs w:val="28"/>
        </w:rPr>
        <w:t>03</w:t>
      </w:r>
      <w:r w:rsidRPr="00F16867">
        <w:rPr>
          <w:szCs w:val="28"/>
        </w:rPr>
        <w:t xml:space="preserve">%; </w:t>
      </w:r>
    </w:p>
    <w:p w14:paraId="62DF65BA" w14:textId="78887EF8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амбулаторно-поликлиническая помощь (посещения в неотложной форме) за сч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 xml:space="preserve">т средств обязательного медицинского страхования – утверждено </w:t>
      </w:r>
      <w:r w:rsidR="008F1877" w:rsidRPr="00F16867">
        <w:rPr>
          <w:szCs w:val="28"/>
        </w:rPr>
        <w:t>0,54</w:t>
      </w:r>
      <w:r w:rsidRPr="00F16867">
        <w:rPr>
          <w:szCs w:val="28"/>
        </w:rPr>
        <w:t xml:space="preserve"> посещений на 1 застрахованное лицо, фактически оказано помощи – </w:t>
      </w:r>
      <w:r w:rsidR="00F63990" w:rsidRPr="00F16867">
        <w:rPr>
          <w:szCs w:val="28"/>
        </w:rPr>
        <w:t>0,</w:t>
      </w:r>
      <w:r w:rsidR="00C555FB" w:rsidRPr="00F16867">
        <w:rPr>
          <w:szCs w:val="28"/>
        </w:rPr>
        <w:t xml:space="preserve">62 </w:t>
      </w:r>
      <w:r w:rsidRPr="00F16867">
        <w:rPr>
          <w:szCs w:val="28"/>
        </w:rPr>
        <w:t xml:space="preserve">посещений, процент исполнения составил </w:t>
      </w:r>
      <w:r w:rsidR="00C555FB" w:rsidRPr="00F16867">
        <w:rPr>
          <w:szCs w:val="28"/>
        </w:rPr>
        <w:t>114</w:t>
      </w:r>
      <w:r w:rsidR="00F63990" w:rsidRPr="00F16867">
        <w:rPr>
          <w:szCs w:val="28"/>
        </w:rPr>
        <w:t>,</w:t>
      </w:r>
      <w:r w:rsidR="00C555FB" w:rsidRPr="00F16867">
        <w:rPr>
          <w:szCs w:val="28"/>
        </w:rPr>
        <w:t>81</w:t>
      </w:r>
      <w:r w:rsidRPr="00F16867">
        <w:rPr>
          <w:szCs w:val="28"/>
        </w:rPr>
        <w:t xml:space="preserve">%; </w:t>
      </w:r>
    </w:p>
    <w:p w14:paraId="7418F414" w14:textId="4CB6BA6C" w:rsidR="008F1877" w:rsidRPr="00F16867" w:rsidRDefault="008F1877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амбулаторно-поликлиническая помощь (посещения</w:t>
      </w:r>
      <w:r w:rsidR="003266BF" w:rsidRPr="00F16867">
        <w:rPr>
          <w:szCs w:val="28"/>
        </w:rPr>
        <w:t xml:space="preserve"> с профилактическими и иными </w:t>
      </w:r>
      <w:r w:rsidRPr="00F16867">
        <w:rPr>
          <w:szCs w:val="28"/>
        </w:rPr>
        <w:t>целями) за сч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 xml:space="preserve">т средств обязательного медицинского страхования – утверждено </w:t>
      </w:r>
      <w:r w:rsidR="00F63990" w:rsidRPr="00F16867">
        <w:rPr>
          <w:szCs w:val="28"/>
        </w:rPr>
        <w:t>2,</w:t>
      </w:r>
      <w:r w:rsidR="00782F27" w:rsidRPr="00F16867">
        <w:rPr>
          <w:szCs w:val="28"/>
        </w:rPr>
        <w:t xml:space="preserve">730267 </w:t>
      </w:r>
      <w:r w:rsidRPr="00F16867">
        <w:rPr>
          <w:szCs w:val="28"/>
        </w:rPr>
        <w:t xml:space="preserve">посещений на 1 застрахованное лицо, фактически оказано помощи – </w:t>
      </w:r>
      <w:r w:rsidR="00F63990" w:rsidRPr="00F16867">
        <w:rPr>
          <w:szCs w:val="28"/>
        </w:rPr>
        <w:t>3,</w:t>
      </w:r>
      <w:r w:rsidR="00782F27" w:rsidRPr="00F16867">
        <w:rPr>
          <w:szCs w:val="28"/>
        </w:rPr>
        <w:t xml:space="preserve">734686 </w:t>
      </w:r>
      <w:r w:rsidRPr="00F16867">
        <w:rPr>
          <w:szCs w:val="28"/>
        </w:rPr>
        <w:t xml:space="preserve">посещений, процент исполнения составил </w:t>
      </w:r>
      <w:r w:rsidR="00782F27" w:rsidRPr="00F16867">
        <w:rPr>
          <w:szCs w:val="28"/>
        </w:rPr>
        <w:t>136</w:t>
      </w:r>
      <w:r w:rsidR="00F63990" w:rsidRPr="00F16867">
        <w:rPr>
          <w:szCs w:val="28"/>
        </w:rPr>
        <w:t>,</w:t>
      </w:r>
      <w:r w:rsidR="00782F27" w:rsidRPr="00F16867">
        <w:rPr>
          <w:szCs w:val="28"/>
        </w:rPr>
        <w:t>79</w:t>
      </w:r>
      <w:r w:rsidRPr="00F16867">
        <w:rPr>
          <w:szCs w:val="28"/>
        </w:rPr>
        <w:t xml:space="preserve">%; </w:t>
      </w:r>
    </w:p>
    <w:p w14:paraId="2F4E8310" w14:textId="14C833F9" w:rsidR="00316E8B" w:rsidRPr="00F16867" w:rsidRDefault="00316E8B" w:rsidP="00F63990">
      <w:pPr>
        <w:jc w:val="both"/>
        <w:rPr>
          <w:szCs w:val="28"/>
        </w:rPr>
      </w:pPr>
      <w:r w:rsidRPr="00F16867">
        <w:rPr>
          <w:szCs w:val="28"/>
        </w:rPr>
        <w:t>амбулаторно-поликлиническая помощь (обращения) за сч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 xml:space="preserve">т средств </w:t>
      </w:r>
      <w:r w:rsidR="00282D70" w:rsidRPr="00F16867">
        <w:rPr>
          <w:szCs w:val="28"/>
        </w:rPr>
        <w:t>консолидированного</w:t>
      </w:r>
      <w:r w:rsidRPr="00F16867">
        <w:rPr>
          <w:szCs w:val="28"/>
        </w:rPr>
        <w:t xml:space="preserve"> бюджета Новосибирской области – утверждено </w:t>
      </w:r>
      <w:r w:rsidR="00F63990" w:rsidRPr="00F16867">
        <w:rPr>
          <w:szCs w:val="28"/>
        </w:rPr>
        <w:lastRenderedPageBreak/>
        <w:t>0,1065</w:t>
      </w:r>
      <w:r w:rsidRPr="00F16867">
        <w:rPr>
          <w:szCs w:val="28"/>
        </w:rPr>
        <w:t> обращений на 1 жителя, фактически оказано помощи</w:t>
      </w:r>
      <w:r w:rsidR="001360C2" w:rsidRPr="00F16867">
        <w:rPr>
          <w:szCs w:val="28"/>
        </w:rPr>
        <w:t xml:space="preserve"> </w:t>
      </w:r>
      <w:r w:rsidR="00F63990" w:rsidRPr="00F16867">
        <w:rPr>
          <w:szCs w:val="28"/>
        </w:rPr>
        <w:t>–</w:t>
      </w:r>
      <w:r w:rsidRPr="00F16867">
        <w:rPr>
          <w:szCs w:val="28"/>
        </w:rPr>
        <w:t xml:space="preserve"> </w:t>
      </w:r>
      <w:r w:rsidR="00F63990" w:rsidRPr="00F16867">
        <w:rPr>
          <w:szCs w:val="28"/>
        </w:rPr>
        <w:t>0,</w:t>
      </w:r>
      <w:r w:rsidR="00782F27" w:rsidRPr="00F16867">
        <w:rPr>
          <w:szCs w:val="28"/>
        </w:rPr>
        <w:t>083 </w:t>
      </w:r>
      <w:r w:rsidRPr="00F16867">
        <w:rPr>
          <w:szCs w:val="28"/>
        </w:rPr>
        <w:t xml:space="preserve">обращений, процент исполнения составил </w:t>
      </w:r>
      <w:r w:rsidR="00782F27" w:rsidRPr="00F16867">
        <w:rPr>
          <w:szCs w:val="28"/>
        </w:rPr>
        <w:t>77</w:t>
      </w:r>
      <w:r w:rsidR="00F63990" w:rsidRPr="00F16867">
        <w:rPr>
          <w:szCs w:val="28"/>
        </w:rPr>
        <w:t>,</w:t>
      </w:r>
      <w:r w:rsidR="00782F27" w:rsidRPr="00F16867">
        <w:rPr>
          <w:szCs w:val="28"/>
        </w:rPr>
        <w:t>9</w:t>
      </w:r>
      <w:r w:rsidR="00F63990" w:rsidRPr="00F16867">
        <w:rPr>
          <w:szCs w:val="28"/>
        </w:rPr>
        <w:t>3</w:t>
      </w:r>
      <w:r w:rsidRPr="00F16867">
        <w:rPr>
          <w:szCs w:val="28"/>
        </w:rPr>
        <w:t>%;</w:t>
      </w:r>
    </w:p>
    <w:p w14:paraId="5F7E8FE0" w14:textId="617F66BE" w:rsidR="00B2177E" w:rsidRPr="00F16867" w:rsidRDefault="00B2177E" w:rsidP="00B2177E">
      <w:pPr>
        <w:ind w:firstLine="709"/>
        <w:jc w:val="both"/>
        <w:rPr>
          <w:szCs w:val="28"/>
        </w:rPr>
      </w:pPr>
      <w:r w:rsidRPr="00F16867">
        <w:rPr>
          <w:szCs w:val="28"/>
        </w:rPr>
        <w:t xml:space="preserve">амбулаторно-поликлиническая помощь </w:t>
      </w:r>
      <w:r w:rsidR="007377F4" w:rsidRPr="00F16867">
        <w:rPr>
          <w:szCs w:val="28"/>
        </w:rPr>
        <w:t xml:space="preserve">– </w:t>
      </w:r>
      <w:r w:rsidRPr="00F16867">
        <w:rPr>
          <w:szCs w:val="28"/>
        </w:rPr>
        <w:t xml:space="preserve">диспансерное наблюдение </w:t>
      </w:r>
      <w:r w:rsidR="007377F4" w:rsidRPr="00F16867">
        <w:rPr>
          <w:szCs w:val="28"/>
        </w:rPr>
        <w:t>(комплексное посещение) за счет средств обязательного медицинского страхования – утверждено 0,261736 </w:t>
      </w:r>
      <w:r w:rsidR="003D2B90" w:rsidRPr="00F16867">
        <w:rPr>
          <w:szCs w:val="28"/>
        </w:rPr>
        <w:t>комплексных посещений</w:t>
      </w:r>
      <w:r w:rsidR="007377F4" w:rsidRPr="00F16867">
        <w:rPr>
          <w:szCs w:val="28"/>
        </w:rPr>
        <w:t xml:space="preserve"> на 1 застрахованное лицо, фактически оказано помощи – 0,29423 </w:t>
      </w:r>
      <w:r w:rsidR="003D2B90" w:rsidRPr="00F16867">
        <w:rPr>
          <w:szCs w:val="28"/>
        </w:rPr>
        <w:t>комплексных посещений</w:t>
      </w:r>
      <w:r w:rsidR="007377F4" w:rsidRPr="00F16867">
        <w:rPr>
          <w:szCs w:val="28"/>
        </w:rPr>
        <w:t>, процент исполнения составил 112,41%</w:t>
      </w:r>
      <w:r w:rsidR="003D2B90" w:rsidRPr="00F16867">
        <w:rPr>
          <w:szCs w:val="28"/>
        </w:rPr>
        <w:t>;</w:t>
      </w:r>
    </w:p>
    <w:p w14:paraId="785961A8" w14:textId="5515BD64" w:rsidR="0031728A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амбулаторно-поликлиническая помощь (обращения) за сч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>т средств обязательного медицинского страхования – утверждено 1,7</w:t>
      </w:r>
      <w:r w:rsidR="00846335" w:rsidRPr="00F16867">
        <w:rPr>
          <w:szCs w:val="28"/>
        </w:rPr>
        <w:t>8</w:t>
      </w:r>
      <w:r w:rsidR="00066A08" w:rsidRPr="00F16867">
        <w:rPr>
          <w:szCs w:val="28"/>
        </w:rPr>
        <w:t>77</w:t>
      </w:r>
      <w:r w:rsidRPr="00F16867">
        <w:rPr>
          <w:szCs w:val="28"/>
        </w:rPr>
        <w:t> обращений на 1 застрахованное лицо, фактически оказано помощи</w:t>
      </w:r>
      <w:r w:rsidR="001360C2" w:rsidRPr="00F16867">
        <w:rPr>
          <w:szCs w:val="28"/>
        </w:rPr>
        <w:t xml:space="preserve"> </w:t>
      </w:r>
      <w:r w:rsidR="00F63990" w:rsidRPr="00F16867">
        <w:rPr>
          <w:szCs w:val="28"/>
        </w:rPr>
        <w:t>–</w:t>
      </w:r>
      <w:r w:rsidRPr="00F16867">
        <w:rPr>
          <w:szCs w:val="28"/>
        </w:rPr>
        <w:t xml:space="preserve"> </w:t>
      </w:r>
      <w:r w:rsidR="00F63990" w:rsidRPr="00F16867">
        <w:rPr>
          <w:szCs w:val="28"/>
        </w:rPr>
        <w:t>1,</w:t>
      </w:r>
      <w:r w:rsidR="00782F27" w:rsidRPr="00F16867">
        <w:rPr>
          <w:szCs w:val="28"/>
        </w:rPr>
        <w:t xml:space="preserve">2752 </w:t>
      </w:r>
      <w:r w:rsidRPr="00F16867">
        <w:rPr>
          <w:szCs w:val="28"/>
        </w:rPr>
        <w:t xml:space="preserve">обращений, процент исполнения составил </w:t>
      </w:r>
      <w:r w:rsidR="00782F27" w:rsidRPr="00F16867">
        <w:rPr>
          <w:szCs w:val="28"/>
        </w:rPr>
        <w:t>71</w:t>
      </w:r>
      <w:r w:rsidR="00F63990" w:rsidRPr="00F16867">
        <w:rPr>
          <w:szCs w:val="28"/>
        </w:rPr>
        <w:t>,</w:t>
      </w:r>
      <w:r w:rsidR="00782F27" w:rsidRPr="00F16867">
        <w:rPr>
          <w:szCs w:val="28"/>
        </w:rPr>
        <w:t>33</w:t>
      </w:r>
      <w:r w:rsidRPr="00F16867">
        <w:rPr>
          <w:szCs w:val="28"/>
        </w:rPr>
        <w:t>%</w:t>
      </w:r>
      <w:r w:rsidR="003D2B90" w:rsidRPr="00F16867">
        <w:rPr>
          <w:szCs w:val="28"/>
        </w:rPr>
        <w:t>;</w:t>
      </w:r>
    </w:p>
    <w:p w14:paraId="3E0F7EB8" w14:textId="3649985F" w:rsidR="003D2B90" w:rsidRPr="00F16867" w:rsidRDefault="003D2B90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медицинская реабилитация в амбулаторных условиях за счет средств обязательного медицинского страхования – утверждено 0,002954 комплексных посещений на 1 застрахованное лицо, фактически оказано помощи – </w:t>
      </w:r>
      <w:r w:rsidR="001854F3" w:rsidRPr="00F16867">
        <w:rPr>
          <w:szCs w:val="28"/>
        </w:rPr>
        <w:t>0,003455</w:t>
      </w:r>
      <w:r w:rsidRPr="00F16867">
        <w:rPr>
          <w:szCs w:val="28"/>
        </w:rPr>
        <w:t xml:space="preserve"> обращений, процент исполнения составил </w:t>
      </w:r>
      <w:r w:rsidR="001854F3" w:rsidRPr="00F16867">
        <w:rPr>
          <w:szCs w:val="28"/>
        </w:rPr>
        <w:t>116,96</w:t>
      </w:r>
      <w:r w:rsidRPr="00F16867">
        <w:rPr>
          <w:szCs w:val="28"/>
        </w:rPr>
        <w:t>%;</w:t>
      </w:r>
    </w:p>
    <w:p w14:paraId="292108F3" w14:textId="4524FBB9" w:rsidR="001360C2" w:rsidRPr="00F16867" w:rsidRDefault="00316E8B" w:rsidP="001360C2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Дефицит врачебных кадров в районах Новосибирской области приводит к тому, что врачебный прием ведется средним медицинским персоналом. Посещения к среднему медицинскому персоналу по поводу заболевания относятся к посещениям с профилактической</w:t>
      </w:r>
      <w:r w:rsidR="0031728A" w:rsidRPr="00F16867">
        <w:rPr>
          <w:szCs w:val="28"/>
        </w:rPr>
        <w:t xml:space="preserve"> </w:t>
      </w:r>
      <w:r w:rsidRPr="00F16867">
        <w:rPr>
          <w:szCs w:val="28"/>
        </w:rPr>
        <w:t>целью. Указанная причина привела к дисбалансу в исполнении объ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>мных показателей по амбулаторно-поликлинической помощи в сторону увеличения доли посещений с профилактической целью</w:t>
      </w:r>
      <w:r w:rsidR="0088242F" w:rsidRPr="00F16867">
        <w:rPr>
          <w:szCs w:val="28"/>
        </w:rPr>
        <w:t>.</w:t>
      </w:r>
    </w:p>
    <w:p w14:paraId="536024BF" w14:textId="1AFB8EC0" w:rsidR="001360C2" w:rsidRPr="00F16867" w:rsidRDefault="00753E99" w:rsidP="001360C2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Медицинская помощь в стационарных условиях</w:t>
      </w:r>
      <w:r w:rsidR="00282D70" w:rsidRPr="00F16867">
        <w:rPr>
          <w:szCs w:val="28"/>
        </w:rPr>
        <w:t xml:space="preserve"> (случаи госпитализации) за сч</w:t>
      </w:r>
      <w:r w:rsidR="0074293C" w:rsidRPr="00F16867">
        <w:rPr>
          <w:szCs w:val="28"/>
        </w:rPr>
        <w:t>е</w:t>
      </w:r>
      <w:r w:rsidR="00282D70" w:rsidRPr="00F16867">
        <w:rPr>
          <w:szCs w:val="28"/>
        </w:rPr>
        <w:t xml:space="preserve">т средств консолидированного бюджета – утверждено </w:t>
      </w:r>
      <w:r w:rsidR="00F63990" w:rsidRPr="00F16867">
        <w:rPr>
          <w:szCs w:val="28"/>
        </w:rPr>
        <w:t>0,0120187</w:t>
      </w:r>
      <w:r w:rsidR="00282D70" w:rsidRPr="00F16867">
        <w:rPr>
          <w:szCs w:val="28"/>
        </w:rPr>
        <w:t> случаев на 1 жителя, фактически получено помощи</w:t>
      </w:r>
      <w:r w:rsidR="001360C2" w:rsidRPr="00F16867">
        <w:rPr>
          <w:szCs w:val="28"/>
        </w:rPr>
        <w:t xml:space="preserve"> </w:t>
      </w:r>
      <w:r w:rsidR="00F63990" w:rsidRPr="00F16867">
        <w:rPr>
          <w:szCs w:val="28"/>
        </w:rPr>
        <w:t>–</w:t>
      </w:r>
      <w:r w:rsidR="00282D70" w:rsidRPr="00F16867">
        <w:rPr>
          <w:szCs w:val="28"/>
        </w:rPr>
        <w:t xml:space="preserve"> </w:t>
      </w:r>
      <w:r w:rsidR="00F63990" w:rsidRPr="00F16867">
        <w:rPr>
          <w:szCs w:val="28"/>
        </w:rPr>
        <w:t>0,010</w:t>
      </w:r>
      <w:r w:rsidR="00782F27" w:rsidRPr="00F16867">
        <w:rPr>
          <w:szCs w:val="28"/>
        </w:rPr>
        <w:t>2342</w:t>
      </w:r>
      <w:r w:rsidR="00282D70" w:rsidRPr="00F16867">
        <w:rPr>
          <w:szCs w:val="28"/>
        </w:rPr>
        <w:t xml:space="preserve"> случаев на 1 </w:t>
      </w:r>
      <w:r w:rsidR="002A7ED4" w:rsidRPr="00F16867">
        <w:rPr>
          <w:szCs w:val="28"/>
        </w:rPr>
        <w:t>жителя</w:t>
      </w:r>
      <w:r w:rsidR="00282D70" w:rsidRPr="00F16867">
        <w:rPr>
          <w:szCs w:val="28"/>
        </w:rPr>
        <w:t xml:space="preserve">, процент исполнения составил </w:t>
      </w:r>
      <w:r w:rsidR="00782F27" w:rsidRPr="00F16867">
        <w:rPr>
          <w:szCs w:val="28"/>
        </w:rPr>
        <w:t>85</w:t>
      </w:r>
      <w:r w:rsidR="00F63990" w:rsidRPr="00F16867">
        <w:rPr>
          <w:szCs w:val="28"/>
        </w:rPr>
        <w:t>,</w:t>
      </w:r>
      <w:r w:rsidR="00782F27" w:rsidRPr="00F16867">
        <w:rPr>
          <w:szCs w:val="28"/>
        </w:rPr>
        <w:t>15</w:t>
      </w:r>
      <w:r w:rsidR="00282D70" w:rsidRPr="00F16867">
        <w:rPr>
          <w:szCs w:val="28"/>
        </w:rPr>
        <w:t>%;</w:t>
      </w:r>
    </w:p>
    <w:p w14:paraId="63756A82" w14:textId="40673FF7" w:rsidR="00316E8B" w:rsidRPr="00F16867" w:rsidRDefault="00753E99" w:rsidP="001360C2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медицинская помощь в стационарных условиях</w:t>
      </w:r>
      <w:r w:rsidR="00316E8B" w:rsidRPr="00F16867">
        <w:rPr>
          <w:szCs w:val="28"/>
        </w:rPr>
        <w:t xml:space="preserve"> (случаи госпитализации) </w:t>
      </w:r>
      <w:r w:rsidR="009D7CF8" w:rsidRPr="00F16867">
        <w:rPr>
          <w:szCs w:val="28"/>
        </w:rPr>
        <w:t>за сч</w:t>
      </w:r>
      <w:r w:rsidR="0074293C" w:rsidRPr="00F16867">
        <w:rPr>
          <w:szCs w:val="28"/>
        </w:rPr>
        <w:t>е</w:t>
      </w:r>
      <w:r w:rsidR="009D7CF8" w:rsidRPr="00F16867">
        <w:rPr>
          <w:szCs w:val="28"/>
        </w:rPr>
        <w:t>т средств обязательного медицинского страхования –</w:t>
      </w:r>
      <w:r w:rsidR="00316E8B" w:rsidRPr="00F16867">
        <w:rPr>
          <w:szCs w:val="28"/>
        </w:rPr>
        <w:t xml:space="preserve"> утверждено </w:t>
      </w:r>
      <w:r w:rsidR="00206EEF" w:rsidRPr="00F16867">
        <w:rPr>
          <w:szCs w:val="28"/>
        </w:rPr>
        <w:t>0,</w:t>
      </w:r>
      <w:r w:rsidR="000F3BC6" w:rsidRPr="00F16867">
        <w:rPr>
          <w:szCs w:val="28"/>
        </w:rPr>
        <w:t>164585 </w:t>
      </w:r>
      <w:r w:rsidR="00316E8B" w:rsidRPr="00F16867">
        <w:rPr>
          <w:szCs w:val="28"/>
        </w:rPr>
        <w:t>случаев на 1 </w:t>
      </w:r>
      <w:r w:rsidR="00282D70" w:rsidRPr="00F16867">
        <w:rPr>
          <w:szCs w:val="28"/>
        </w:rPr>
        <w:t>застрахованное лицо</w:t>
      </w:r>
      <w:r w:rsidR="00316E8B" w:rsidRPr="00F16867">
        <w:rPr>
          <w:szCs w:val="28"/>
        </w:rPr>
        <w:t>, фактически получено помощи</w:t>
      </w:r>
      <w:r w:rsidR="001360C2" w:rsidRPr="00F16867">
        <w:rPr>
          <w:szCs w:val="28"/>
        </w:rPr>
        <w:t xml:space="preserve"> </w:t>
      </w:r>
      <w:r w:rsidR="00206EEF" w:rsidRPr="00F16867">
        <w:rPr>
          <w:szCs w:val="28"/>
        </w:rPr>
        <w:t>–</w:t>
      </w:r>
      <w:r w:rsidR="00316E8B" w:rsidRPr="00F16867">
        <w:rPr>
          <w:szCs w:val="28"/>
        </w:rPr>
        <w:t xml:space="preserve"> </w:t>
      </w:r>
      <w:r w:rsidR="00206EEF" w:rsidRPr="00F16867">
        <w:rPr>
          <w:szCs w:val="28"/>
        </w:rPr>
        <w:t>0,</w:t>
      </w:r>
      <w:r w:rsidR="000F3BC6" w:rsidRPr="00F16867">
        <w:rPr>
          <w:szCs w:val="28"/>
        </w:rPr>
        <w:t xml:space="preserve">162301 </w:t>
      </w:r>
      <w:r w:rsidR="00316E8B" w:rsidRPr="00F16867">
        <w:rPr>
          <w:szCs w:val="28"/>
        </w:rPr>
        <w:t xml:space="preserve">случаев на </w:t>
      </w:r>
      <w:r w:rsidR="009D7CF8" w:rsidRPr="00F16867">
        <w:rPr>
          <w:szCs w:val="28"/>
        </w:rPr>
        <w:t>1 застрахованное лицо</w:t>
      </w:r>
      <w:r w:rsidR="00316E8B" w:rsidRPr="00F16867">
        <w:rPr>
          <w:szCs w:val="28"/>
        </w:rPr>
        <w:t xml:space="preserve">, процент исполнения составил </w:t>
      </w:r>
      <w:r w:rsidR="000F3BC6" w:rsidRPr="00F16867">
        <w:rPr>
          <w:szCs w:val="28"/>
        </w:rPr>
        <w:t>98</w:t>
      </w:r>
      <w:r w:rsidR="00206EEF" w:rsidRPr="00F16867">
        <w:rPr>
          <w:szCs w:val="28"/>
        </w:rPr>
        <w:t>,</w:t>
      </w:r>
      <w:r w:rsidR="000F3BC6" w:rsidRPr="00F16867">
        <w:rPr>
          <w:szCs w:val="28"/>
        </w:rPr>
        <w:t>61</w:t>
      </w:r>
      <w:r w:rsidR="00316E8B" w:rsidRPr="00F16867">
        <w:rPr>
          <w:szCs w:val="28"/>
        </w:rPr>
        <w:t>%</w:t>
      </w:r>
      <w:r w:rsidR="00206EEF" w:rsidRPr="00F16867">
        <w:rPr>
          <w:szCs w:val="28"/>
        </w:rPr>
        <w:t>;</w:t>
      </w:r>
    </w:p>
    <w:p w14:paraId="540DBD32" w14:textId="041CEA08" w:rsidR="001854F3" w:rsidRPr="00F16867" w:rsidRDefault="001854F3" w:rsidP="001360C2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медицинская реабилитация в стационарных условиях (случаи госпитализации) за счет средств обязательного медицинского страхования – утверждено 0,005426 случаев госпитализации на 1 застрахованное лицо, фактически оказано помощи – 0,005959 случаев госпитализации, процент исполнения составил 109,82%;</w:t>
      </w:r>
    </w:p>
    <w:p w14:paraId="2DA7AEF9" w14:textId="77926DC6" w:rsidR="003266BF" w:rsidRPr="00F16867" w:rsidRDefault="000144C8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м</w:t>
      </w:r>
      <w:r w:rsidR="00316E8B" w:rsidRPr="00F16867">
        <w:rPr>
          <w:szCs w:val="28"/>
        </w:rPr>
        <w:t>едицинская помощь в условиях дневного стационара (случаи лечения) за сч</w:t>
      </w:r>
      <w:r w:rsidR="0074293C" w:rsidRPr="00F16867">
        <w:rPr>
          <w:szCs w:val="28"/>
        </w:rPr>
        <w:t>е</w:t>
      </w:r>
      <w:r w:rsidR="00316E8B" w:rsidRPr="00F16867">
        <w:rPr>
          <w:szCs w:val="28"/>
        </w:rPr>
        <w:t xml:space="preserve">т средств </w:t>
      </w:r>
      <w:r w:rsidR="00282D70" w:rsidRPr="00F16867">
        <w:rPr>
          <w:szCs w:val="28"/>
        </w:rPr>
        <w:t>консолидированного</w:t>
      </w:r>
      <w:r w:rsidR="00316E8B" w:rsidRPr="00F16867">
        <w:rPr>
          <w:szCs w:val="28"/>
        </w:rPr>
        <w:t xml:space="preserve"> бюджета Новосибирской области – утверждено 0,00</w:t>
      </w:r>
      <w:r w:rsidR="000F3BC6" w:rsidRPr="00F16867">
        <w:rPr>
          <w:szCs w:val="28"/>
        </w:rPr>
        <w:t>2</w:t>
      </w:r>
      <w:r w:rsidR="00316E8B" w:rsidRPr="00F16867">
        <w:rPr>
          <w:szCs w:val="28"/>
        </w:rPr>
        <w:t xml:space="preserve"> случаев лечения на 1 жителя, фактически получено помощи </w:t>
      </w:r>
      <w:r w:rsidR="00206EEF" w:rsidRPr="00F16867">
        <w:rPr>
          <w:szCs w:val="28"/>
        </w:rPr>
        <w:t>–</w:t>
      </w:r>
      <w:r w:rsidR="001360C2" w:rsidRPr="00F16867">
        <w:rPr>
          <w:szCs w:val="28"/>
        </w:rPr>
        <w:t xml:space="preserve"> </w:t>
      </w:r>
      <w:r w:rsidR="00316E8B" w:rsidRPr="00F16867">
        <w:rPr>
          <w:szCs w:val="28"/>
        </w:rPr>
        <w:t xml:space="preserve">0,002 случаев лечения, процент исполнения составил </w:t>
      </w:r>
      <w:r w:rsidR="009D7CF8" w:rsidRPr="00F16867">
        <w:rPr>
          <w:szCs w:val="28"/>
        </w:rPr>
        <w:t>100</w:t>
      </w:r>
      <w:r w:rsidR="00316E8B" w:rsidRPr="00F16867">
        <w:rPr>
          <w:szCs w:val="28"/>
        </w:rPr>
        <w:t>%</w:t>
      </w:r>
      <w:r w:rsidR="00206EEF" w:rsidRPr="00F16867">
        <w:rPr>
          <w:szCs w:val="28"/>
        </w:rPr>
        <w:t>;</w:t>
      </w:r>
    </w:p>
    <w:p w14:paraId="1FC3600D" w14:textId="411B181D" w:rsidR="001854F3" w:rsidRPr="00F16867" w:rsidRDefault="001854F3" w:rsidP="001854F3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медицинская реабилитация в условиях дневного стационара (случаи лечения) за счет средств обязательного медицинского страхования – утверждено 0,002601 случаев лечения на 1 застрахованное лицо, фактически оказано помощи – 0,002861 обращений, процент исполнения составил 110,00%;</w:t>
      </w:r>
    </w:p>
    <w:p w14:paraId="478A2FED" w14:textId="77777777" w:rsidR="003D2B90" w:rsidRPr="00F16867" w:rsidRDefault="003D2B90" w:rsidP="0031728A">
      <w:pPr>
        <w:keepLines/>
        <w:ind w:firstLine="709"/>
        <w:jc w:val="both"/>
        <w:rPr>
          <w:szCs w:val="28"/>
        </w:rPr>
      </w:pPr>
    </w:p>
    <w:p w14:paraId="328FA472" w14:textId="14541135" w:rsidR="00206EEF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lastRenderedPageBreak/>
        <w:t>медицинская помощь в условиях дневного стационара (случаи лечения) за сч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 xml:space="preserve">т средств обязательного медицинского страхования – утверждено </w:t>
      </w:r>
      <w:r w:rsidR="00206EEF" w:rsidRPr="00F16867">
        <w:rPr>
          <w:szCs w:val="28"/>
        </w:rPr>
        <w:t>0,</w:t>
      </w:r>
      <w:r w:rsidR="000F3BC6" w:rsidRPr="00F16867">
        <w:rPr>
          <w:szCs w:val="28"/>
        </w:rPr>
        <w:t xml:space="preserve">070838 </w:t>
      </w:r>
      <w:r w:rsidRPr="00F16867">
        <w:rPr>
          <w:szCs w:val="28"/>
        </w:rPr>
        <w:t>случаев лечения на 1 застрахованное лицо, фактически получено помощи</w:t>
      </w:r>
      <w:r w:rsidR="001360C2" w:rsidRPr="00F16867">
        <w:rPr>
          <w:szCs w:val="28"/>
        </w:rPr>
        <w:t xml:space="preserve"> </w:t>
      </w:r>
      <w:r w:rsidR="00206EEF" w:rsidRPr="00F16867">
        <w:rPr>
          <w:szCs w:val="28"/>
        </w:rPr>
        <w:t>–</w:t>
      </w:r>
      <w:r w:rsidRPr="00F16867">
        <w:rPr>
          <w:szCs w:val="28"/>
        </w:rPr>
        <w:t xml:space="preserve"> </w:t>
      </w:r>
      <w:r w:rsidR="00206EEF" w:rsidRPr="00F16867">
        <w:rPr>
          <w:szCs w:val="28"/>
        </w:rPr>
        <w:t>0,</w:t>
      </w:r>
      <w:r w:rsidR="000F3BC6" w:rsidRPr="00F16867">
        <w:rPr>
          <w:szCs w:val="28"/>
        </w:rPr>
        <w:t xml:space="preserve">074592 </w:t>
      </w:r>
      <w:r w:rsidRPr="00F16867">
        <w:rPr>
          <w:szCs w:val="28"/>
        </w:rPr>
        <w:t xml:space="preserve">случаев лечения, процент исполнения составил </w:t>
      </w:r>
      <w:r w:rsidR="000F3BC6" w:rsidRPr="00F16867">
        <w:rPr>
          <w:szCs w:val="28"/>
        </w:rPr>
        <w:t>105</w:t>
      </w:r>
      <w:r w:rsidR="00206EEF" w:rsidRPr="00F16867">
        <w:rPr>
          <w:szCs w:val="28"/>
        </w:rPr>
        <w:t>,</w:t>
      </w:r>
      <w:r w:rsidR="000F3BC6" w:rsidRPr="00F16867">
        <w:rPr>
          <w:szCs w:val="28"/>
        </w:rPr>
        <w:t>30</w:t>
      </w:r>
      <w:r w:rsidRPr="00F16867">
        <w:rPr>
          <w:szCs w:val="28"/>
        </w:rPr>
        <w:t>%</w:t>
      </w:r>
      <w:r w:rsidR="00206EEF" w:rsidRPr="00F16867">
        <w:rPr>
          <w:szCs w:val="28"/>
        </w:rPr>
        <w:t>;</w:t>
      </w:r>
    </w:p>
    <w:p w14:paraId="781C3974" w14:textId="5DBFAAF7" w:rsidR="00316E8B" w:rsidRPr="00F16867" w:rsidRDefault="00206EEF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паллиативная медицинская помощь в амбулаторных условиях (посещений) за счет средств консолидированного бюджета Новосибирской области – утверждено 0,</w:t>
      </w:r>
      <w:r w:rsidR="000F3BC6" w:rsidRPr="00F16867">
        <w:rPr>
          <w:szCs w:val="28"/>
        </w:rPr>
        <w:t xml:space="preserve">0214 </w:t>
      </w:r>
      <w:r w:rsidRPr="00F16867">
        <w:rPr>
          <w:szCs w:val="28"/>
        </w:rPr>
        <w:t>посещений на 1 жителя, фактически получено помощи –</w:t>
      </w:r>
      <w:r w:rsidR="000F3BC6" w:rsidRPr="00F16867">
        <w:rPr>
          <w:szCs w:val="28"/>
        </w:rPr>
        <w:t xml:space="preserve"> </w:t>
      </w:r>
      <w:r w:rsidRPr="00F16867">
        <w:rPr>
          <w:szCs w:val="28"/>
        </w:rPr>
        <w:t>0,</w:t>
      </w:r>
      <w:r w:rsidR="000F3BC6" w:rsidRPr="00F16867">
        <w:rPr>
          <w:szCs w:val="28"/>
        </w:rPr>
        <w:t xml:space="preserve">02176 </w:t>
      </w:r>
      <w:r w:rsidRPr="00F16867">
        <w:rPr>
          <w:szCs w:val="28"/>
        </w:rPr>
        <w:t xml:space="preserve">посещений, процент исполнения составил </w:t>
      </w:r>
      <w:r w:rsidR="000F3BC6" w:rsidRPr="00F16867">
        <w:rPr>
          <w:szCs w:val="28"/>
        </w:rPr>
        <w:t>101</w:t>
      </w:r>
      <w:r w:rsidRPr="00F16867">
        <w:rPr>
          <w:szCs w:val="28"/>
        </w:rPr>
        <w:t>,</w:t>
      </w:r>
      <w:r w:rsidR="000F3BC6" w:rsidRPr="00F16867">
        <w:rPr>
          <w:szCs w:val="28"/>
        </w:rPr>
        <w:t>68</w:t>
      </w:r>
      <w:r w:rsidRPr="00F16867">
        <w:rPr>
          <w:szCs w:val="28"/>
        </w:rPr>
        <w:t>%;</w:t>
      </w:r>
    </w:p>
    <w:p w14:paraId="72F6CD0D" w14:textId="0577EA30" w:rsidR="007377F4" w:rsidRPr="00F16867" w:rsidRDefault="00206EEF" w:rsidP="001854F3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паллиативная медицинская помощь в стационарных условиях (койко-дней) за счет средств консолидированного бюджета Новосибирской области – утверждено 0,</w:t>
      </w:r>
      <w:r w:rsidR="000F3BC6" w:rsidRPr="00F16867">
        <w:rPr>
          <w:szCs w:val="28"/>
        </w:rPr>
        <w:t xml:space="preserve">0146 </w:t>
      </w:r>
      <w:r w:rsidRPr="00F16867">
        <w:rPr>
          <w:szCs w:val="28"/>
        </w:rPr>
        <w:t>посещений на 1 жителя, фактически получено помощи –</w:t>
      </w:r>
      <w:r w:rsidRPr="00F16867">
        <w:t xml:space="preserve"> </w:t>
      </w:r>
      <w:r w:rsidRPr="00F16867">
        <w:rPr>
          <w:szCs w:val="28"/>
        </w:rPr>
        <w:t>0,014</w:t>
      </w:r>
      <w:r w:rsidR="000F3BC6" w:rsidRPr="00F16867">
        <w:rPr>
          <w:szCs w:val="28"/>
        </w:rPr>
        <w:t>2</w:t>
      </w:r>
      <w:r w:rsidRPr="00F16867">
        <w:rPr>
          <w:szCs w:val="28"/>
        </w:rPr>
        <w:t xml:space="preserve"> посещений, процент исполнения составил </w:t>
      </w:r>
      <w:r w:rsidR="000F3BC6" w:rsidRPr="00F16867">
        <w:rPr>
          <w:szCs w:val="28"/>
        </w:rPr>
        <w:t>97</w:t>
      </w:r>
      <w:r w:rsidRPr="00F16867">
        <w:rPr>
          <w:szCs w:val="28"/>
        </w:rPr>
        <w:t>,</w:t>
      </w:r>
      <w:r w:rsidR="000F3BC6" w:rsidRPr="00F16867">
        <w:rPr>
          <w:szCs w:val="28"/>
        </w:rPr>
        <w:t>26</w:t>
      </w:r>
      <w:r w:rsidRPr="00F16867">
        <w:rPr>
          <w:szCs w:val="28"/>
        </w:rPr>
        <w:t>%.</w:t>
      </w:r>
      <w:r w:rsidR="001854F3" w:rsidRPr="00F16867">
        <w:rPr>
          <w:szCs w:val="28"/>
        </w:rPr>
        <w:t xml:space="preserve"> </w:t>
      </w:r>
    </w:p>
    <w:p w14:paraId="645FF154" w14:textId="77777777" w:rsidR="001854F3" w:rsidRPr="00F16867" w:rsidRDefault="001854F3" w:rsidP="001854F3">
      <w:pPr>
        <w:keepLines/>
        <w:ind w:firstLine="709"/>
        <w:jc w:val="both"/>
        <w:rPr>
          <w:szCs w:val="28"/>
        </w:rPr>
      </w:pPr>
    </w:p>
    <w:p w14:paraId="247CEAD1" w14:textId="138E18F9" w:rsidR="00316E8B" w:rsidRPr="00F16867" w:rsidRDefault="00316E8B" w:rsidP="0031728A">
      <w:pPr>
        <w:keepLines/>
        <w:ind w:firstLine="709"/>
        <w:jc w:val="center"/>
        <w:rPr>
          <w:b/>
          <w:szCs w:val="28"/>
        </w:rPr>
      </w:pPr>
      <w:r w:rsidRPr="00F16867">
        <w:rPr>
          <w:b/>
          <w:szCs w:val="28"/>
        </w:rPr>
        <w:t>Выполнение финансовых нормативов</w:t>
      </w:r>
    </w:p>
    <w:p w14:paraId="67491795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</w:p>
    <w:p w14:paraId="7A1AB027" w14:textId="5D1E808B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1</w:t>
      </w:r>
      <w:r w:rsidR="001360C2" w:rsidRPr="00F16867">
        <w:rPr>
          <w:szCs w:val="28"/>
        </w:rPr>
        <w:t>. </w:t>
      </w:r>
      <w:r w:rsidRPr="00F16867">
        <w:rPr>
          <w:szCs w:val="28"/>
        </w:rPr>
        <w:t>Исполнение показателей, финансируемых из</w:t>
      </w:r>
      <w:r w:rsidR="00D143C3" w:rsidRPr="00F16867">
        <w:rPr>
          <w:szCs w:val="28"/>
        </w:rPr>
        <w:t xml:space="preserve"> средств консолидированного бюджета Новосибирской области</w:t>
      </w:r>
      <w:r w:rsidRPr="00F16867">
        <w:rPr>
          <w:szCs w:val="28"/>
        </w:rPr>
        <w:t>, по кассовым расходам медицинских организаций:</w:t>
      </w:r>
    </w:p>
    <w:p w14:paraId="6CE4C020" w14:textId="759FD02D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1</w:t>
      </w:r>
      <w:r w:rsidR="001360C2" w:rsidRPr="00F16867">
        <w:rPr>
          <w:szCs w:val="28"/>
        </w:rPr>
        <w:t>) </w:t>
      </w:r>
      <w:r w:rsidRPr="00F16867">
        <w:rPr>
          <w:szCs w:val="28"/>
        </w:rPr>
        <w:t xml:space="preserve">средняя стоимость 1 вызова скорой медицинской помощи – </w:t>
      </w:r>
      <w:r w:rsidR="005924FD" w:rsidRPr="00F16867">
        <w:rPr>
          <w:szCs w:val="28"/>
        </w:rPr>
        <w:t>12 746</w:t>
      </w:r>
      <w:r w:rsidR="00206EEF" w:rsidRPr="00F16867">
        <w:rPr>
          <w:szCs w:val="28"/>
        </w:rPr>
        <w:t>,</w:t>
      </w:r>
      <w:r w:rsidR="005924FD" w:rsidRPr="00F16867">
        <w:rPr>
          <w:szCs w:val="28"/>
        </w:rPr>
        <w:t xml:space="preserve">28 </w:t>
      </w:r>
      <w:r w:rsidRPr="00F16867">
        <w:rPr>
          <w:szCs w:val="28"/>
        </w:rPr>
        <w:t xml:space="preserve">руб. (утвержденная – </w:t>
      </w:r>
      <w:r w:rsidR="00206EEF" w:rsidRPr="00F16867">
        <w:rPr>
          <w:szCs w:val="28"/>
        </w:rPr>
        <w:t xml:space="preserve">3 </w:t>
      </w:r>
      <w:r w:rsidR="005924FD" w:rsidRPr="00F16867">
        <w:rPr>
          <w:szCs w:val="28"/>
        </w:rPr>
        <w:t>867</w:t>
      </w:r>
      <w:r w:rsidR="00206EEF" w:rsidRPr="00F16867">
        <w:rPr>
          <w:szCs w:val="28"/>
        </w:rPr>
        <w:t>,</w:t>
      </w:r>
      <w:r w:rsidR="005924FD" w:rsidRPr="00F16867">
        <w:rPr>
          <w:szCs w:val="28"/>
        </w:rPr>
        <w:t xml:space="preserve">44 </w:t>
      </w:r>
      <w:r w:rsidRPr="00F16867">
        <w:rPr>
          <w:szCs w:val="28"/>
        </w:rPr>
        <w:t xml:space="preserve">руб.), подушевой норматив финансирования вызова в расчете на 1 жителя исполнен на </w:t>
      </w:r>
      <w:r w:rsidR="005924FD" w:rsidRPr="00F16867">
        <w:rPr>
          <w:szCs w:val="28"/>
        </w:rPr>
        <w:t>113</w:t>
      </w:r>
      <w:r w:rsidR="00DC03EA" w:rsidRPr="00F16867">
        <w:rPr>
          <w:szCs w:val="28"/>
        </w:rPr>
        <w:t>,8</w:t>
      </w:r>
      <w:r w:rsidR="005924FD" w:rsidRPr="00F16867">
        <w:rPr>
          <w:szCs w:val="28"/>
        </w:rPr>
        <w:t>0</w:t>
      </w:r>
      <w:r w:rsidRPr="00F16867">
        <w:rPr>
          <w:szCs w:val="28"/>
        </w:rPr>
        <w:t xml:space="preserve">% и составил </w:t>
      </w:r>
      <w:r w:rsidR="005924FD" w:rsidRPr="00F16867">
        <w:rPr>
          <w:szCs w:val="28"/>
        </w:rPr>
        <w:t>168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98 </w:t>
      </w:r>
      <w:r w:rsidRPr="00F16867">
        <w:rPr>
          <w:szCs w:val="28"/>
        </w:rPr>
        <w:t xml:space="preserve">руб. (утвержденный – </w:t>
      </w:r>
      <w:r w:rsidR="005924FD" w:rsidRPr="00F16867">
        <w:rPr>
          <w:szCs w:val="28"/>
        </w:rPr>
        <w:t>148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49 </w:t>
      </w:r>
      <w:r w:rsidRPr="00F16867">
        <w:rPr>
          <w:szCs w:val="28"/>
        </w:rPr>
        <w:t>руб.);</w:t>
      </w:r>
    </w:p>
    <w:p w14:paraId="1EAB847D" w14:textId="344FD9D2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2) фактическая стоимость 1 посещения – </w:t>
      </w:r>
      <w:r w:rsidR="005924FD" w:rsidRPr="00F16867">
        <w:rPr>
          <w:szCs w:val="28"/>
        </w:rPr>
        <w:t>764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16 </w:t>
      </w:r>
      <w:r w:rsidRPr="00F16867">
        <w:rPr>
          <w:szCs w:val="28"/>
        </w:rPr>
        <w:t xml:space="preserve">руб. (утвержденная – </w:t>
      </w:r>
      <w:r w:rsidR="005924FD" w:rsidRPr="00F16867">
        <w:rPr>
          <w:szCs w:val="28"/>
        </w:rPr>
        <w:t>783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 xml:space="preserve">56 </w:t>
      </w:r>
      <w:r w:rsidRPr="00F16867">
        <w:rPr>
          <w:szCs w:val="28"/>
        </w:rPr>
        <w:t xml:space="preserve">руб.), подушевой норматив финансирования посещений в расчете на 1 жителя исполнен на </w:t>
      </w:r>
      <w:r w:rsidR="005924FD" w:rsidRPr="00F16867">
        <w:rPr>
          <w:szCs w:val="28"/>
        </w:rPr>
        <w:t>98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50</w:t>
      </w:r>
      <w:r w:rsidRPr="00F16867">
        <w:rPr>
          <w:szCs w:val="28"/>
        </w:rPr>
        <w:t xml:space="preserve">% и составил </w:t>
      </w:r>
      <w:r w:rsidR="005924FD" w:rsidRPr="00F16867">
        <w:rPr>
          <w:szCs w:val="28"/>
        </w:rPr>
        <w:t>375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08 </w:t>
      </w:r>
      <w:r w:rsidRPr="00F16867">
        <w:rPr>
          <w:szCs w:val="28"/>
        </w:rPr>
        <w:t xml:space="preserve">руб. (утвержденный – </w:t>
      </w:r>
      <w:r w:rsidR="005924FD" w:rsidRPr="00F16867">
        <w:rPr>
          <w:szCs w:val="28"/>
        </w:rPr>
        <w:t>380,81</w:t>
      </w:r>
      <w:r w:rsidRPr="00F16867">
        <w:rPr>
          <w:szCs w:val="28"/>
        </w:rPr>
        <w:t xml:space="preserve"> руб.); </w:t>
      </w:r>
    </w:p>
    <w:p w14:paraId="35066270" w14:textId="2DE09DD2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3) фактическая стоимость 1 обращения составила </w:t>
      </w:r>
      <w:r w:rsidR="005924FD" w:rsidRPr="00F16867">
        <w:rPr>
          <w:szCs w:val="28"/>
        </w:rPr>
        <w:t>2</w:t>
      </w:r>
      <w:r w:rsidR="007377F4" w:rsidRPr="00F16867">
        <w:rPr>
          <w:szCs w:val="28"/>
        </w:rPr>
        <w:t xml:space="preserve"> </w:t>
      </w:r>
      <w:r w:rsidR="005924FD" w:rsidRPr="00F16867">
        <w:rPr>
          <w:szCs w:val="28"/>
        </w:rPr>
        <w:t>097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25 </w:t>
      </w:r>
      <w:r w:rsidRPr="00F16867">
        <w:rPr>
          <w:szCs w:val="28"/>
        </w:rPr>
        <w:t xml:space="preserve">руб. (утвержденная – </w:t>
      </w:r>
      <w:r w:rsidR="00DC03EA" w:rsidRPr="00F16867">
        <w:rPr>
          <w:szCs w:val="28"/>
        </w:rPr>
        <w:t xml:space="preserve">1 </w:t>
      </w:r>
      <w:r w:rsidR="005924FD" w:rsidRPr="00F16867">
        <w:rPr>
          <w:szCs w:val="28"/>
        </w:rPr>
        <w:t>905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 xml:space="preserve">26 </w:t>
      </w:r>
      <w:r w:rsidRPr="00F16867">
        <w:rPr>
          <w:szCs w:val="28"/>
        </w:rPr>
        <w:t>руб.)</w:t>
      </w:r>
      <w:r w:rsidR="00DC03EA" w:rsidRPr="00F16867">
        <w:rPr>
          <w:szCs w:val="28"/>
        </w:rPr>
        <w:t>, п</w:t>
      </w:r>
      <w:r w:rsidRPr="00F16867">
        <w:rPr>
          <w:szCs w:val="28"/>
        </w:rPr>
        <w:t xml:space="preserve">одушевой норматив финансирования обращений на 1 жителя исполнен на </w:t>
      </w:r>
      <w:r w:rsidR="005924FD" w:rsidRPr="00F16867">
        <w:rPr>
          <w:szCs w:val="28"/>
        </w:rPr>
        <w:t>85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74</w:t>
      </w:r>
      <w:r w:rsidRPr="00F16867">
        <w:rPr>
          <w:szCs w:val="28"/>
        </w:rPr>
        <w:t xml:space="preserve">% и составил </w:t>
      </w:r>
      <w:r w:rsidR="005924FD" w:rsidRPr="00F16867">
        <w:rPr>
          <w:szCs w:val="28"/>
        </w:rPr>
        <w:t>173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97</w:t>
      </w:r>
      <w:r w:rsidR="006F304E" w:rsidRPr="00F16867">
        <w:rPr>
          <w:szCs w:val="28"/>
        </w:rPr>
        <w:t xml:space="preserve"> </w:t>
      </w:r>
      <w:r w:rsidRPr="00F16867">
        <w:rPr>
          <w:szCs w:val="28"/>
        </w:rPr>
        <w:t xml:space="preserve">руб. (утвержденный – </w:t>
      </w:r>
      <w:r w:rsidR="005924FD" w:rsidRPr="00F16867">
        <w:rPr>
          <w:szCs w:val="28"/>
        </w:rPr>
        <w:t>202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91 </w:t>
      </w:r>
      <w:r w:rsidRPr="00F16867">
        <w:rPr>
          <w:szCs w:val="28"/>
        </w:rPr>
        <w:t>руб.);</w:t>
      </w:r>
    </w:p>
    <w:p w14:paraId="50FB30E9" w14:textId="01A5160C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4) средняя стоимость 1 случая в условиях круглосуточного стационара – </w:t>
      </w:r>
      <w:r w:rsidR="00DC03EA" w:rsidRPr="00F16867">
        <w:rPr>
          <w:szCs w:val="28"/>
        </w:rPr>
        <w:t>1</w:t>
      </w:r>
      <w:r w:rsidR="005924FD" w:rsidRPr="00F16867">
        <w:rPr>
          <w:szCs w:val="28"/>
        </w:rPr>
        <w:t>22</w:t>
      </w:r>
      <w:r w:rsidR="00DC03EA" w:rsidRPr="00F16867">
        <w:rPr>
          <w:szCs w:val="28"/>
        </w:rPr>
        <w:t xml:space="preserve"> </w:t>
      </w:r>
      <w:r w:rsidR="005924FD" w:rsidRPr="00F16867">
        <w:rPr>
          <w:szCs w:val="28"/>
        </w:rPr>
        <w:t>139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84 </w:t>
      </w:r>
      <w:r w:rsidRPr="00F16867">
        <w:rPr>
          <w:szCs w:val="28"/>
        </w:rPr>
        <w:t xml:space="preserve">руб. (план – </w:t>
      </w:r>
      <w:r w:rsidR="005924FD" w:rsidRPr="00F16867">
        <w:rPr>
          <w:szCs w:val="28"/>
        </w:rPr>
        <w:t>106 497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37 </w:t>
      </w:r>
      <w:r w:rsidRPr="00F16867">
        <w:rPr>
          <w:szCs w:val="28"/>
        </w:rPr>
        <w:t xml:space="preserve">руб.), подушевой норматив финансирования в расчете на 1 жителя исполнен на </w:t>
      </w:r>
      <w:r w:rsidR="005924FD" w:rsidRPr="00F16867">
        <w:rPr>
          <w:szCs w:val="28"/>
        </w:rPr>
        <w:t>96,77</w:t>
      </w:r>
      <w:r w:rsidRPr="00F16867">
        <w:rPr>
          <w:szCs w:val="28"/>
        </w:rPr>
        <w:t xml:space="preserve">% и составил </w:t>
      </w:r>
      <w:r w:rsidR="005924FD" w:rsidRPr="00F16867">
        <w:rPr>
          <w:szCs w:val="28"/>
        </w:rPr>
        <w:t>1250</w:t>
      </w:r>
      <w:r w:rsidR="00DC03EA" w:rsidRPr="00F16867">
        <w:rPr>
          <w:szCs w:val="28"/>
        </w:rPr>
        <w:t>,</w:t>
      </w:r>
      <w:r w:rsidR="005924FD" w:rsidRPr="00F16867">
        <w:rPr>
          <w:szCs w:val="28"/>
        </w:rPr>
        <w:t>01 </w:t>
      </w:r>
      <w:r w:rsidRPr="00F16867">
        <w:rPr>
          <w:szCs w:val="28"/>
        </w:rPr>
        <w:t xml:space="preserve">руб. (утвержденный – </w:t>
      </w:r>
      <w:r w:rsidR="005924FD" w:rsidRPr="00F16867">
        <w:rPr>
          <w:szCs w:val="28"/>
        </w:rPr>
        <w:t>1 279,96</w:t>
      </w:r>
      <w:r w:rsidRPr="00F16867">
        <w:rPr>
          <w:szCs w:val="28"/>
        </w:rPr>
        <w:t> руб.);</w:t>
      </w:r>
    </w:p>
    <w:p w14:paraId="4F904CC2" w14:textId="2DEA50B7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5) средняя стоимость 1 случая лечения в дневном стационаре составила </w:t>
      </w:r>
      <w:r w:rsidR="00DC03EA" w:rsidRPr="00F16867">
        <w:rPr>
          <w:szCs w:val="28"/>
        </w:rPr>
        <w:t xml:space="preserve">            </w:t>
      </w:r>
      <w:r w:rsidR="008561D0" w:rsidRPr="00F16867">
        <w:rPr>
          <w:szCs w:val="28"/>
        </w:rPr>
        <w:t>17 027</w:t>
      </w:r>
      <w:r w:rsidR="00DC03EA" w:rsidRPr="00F16867">
        <w:rPr>
          <w:szCs w:val="28"/>
        </w:rPr>
        <w:t>,</w:t>
      </w:r>
      <w:r w:rsidR="008561D0" w:rsidRPr="00F16867">
        <w:rPr>
          <w:szCs w:val="28"/>
        </w:rPr>
        <w:t>80</w:t>
      </w:r>
      <w:r w:rsidRPr="00F16867">
        <w:rPr>
          <w:szCs w:val="28"/>
        </w:rPr>
        <w:t xml:space="preserve"> руб. (план – </w:t>
      </w:r>
      <w:r w:rsidR="008561D0" w:rsidRPr="00F16867">
        <w:rPr>
          <w:szCs w:val="28"/>
        </w:rPr>
        <w:t>23 710</w:t>
      </w:r>
      <w:r w:rsidR="00DC03EA" w:rsidRPr="00F16867">
        <w:rPr>
          <w:szCs w:val="28"/>
        </w:rPr>
        <w:t>,00</w:t>
      </w:r>
      <w:r w:rsidRPr="00F16867">
        <w:rPr>
          <w:szCs w:val="28"/>
        </w:rPr>
        <w:t xml:space="preserve"> руб.), подушевой норматив финансирования в расчете на 1 жителя исполнен на </w:t>
      </w:r>
      <w:r w:rsidR="008561D0" w:rsidRPr="00F16867">
        <w:rPr>
          <w:szCs w:val="28"/>
        </w:rPr>
        <w:t>84</w:t>
      </w:r>
      <w:r w:rsidR="00DC03EA" w:rsidRPr="00F16867">
        <w:rPr>
          <w:szCs w:val="28"/>
        </w:rPr>
        <w:t>,</w:t>
      </w:r>
      <w:r w:rsidR="008561D0" w:rsidRPr="00F16867">
        <w:rPr>
          <w:szCs w:val="28"/>
        </w:rPr>
        <w:t>67</w:t>
      </w:r>
      <w:r w:rsidRPr="00F16867">
        <w:rPr>
          <w:szCs w:val="28"/>
        </w:rPr>
        <w:t xml:space="preserve">% и составил </w:t>
      </w:r>
      <w:r w:rsidR="008561D0" w:rsidRPr="00F16867">
        <w:rPr>
          <w:szCs w:val="28"/>
        </w:rPr>
        <w:t>40</w:t>
      </w:r>
      <w:r w:rsidR="00DC03EA" w:rsidRPr="00F16867">
        <w:rPr>
          <w:szCs w:val="28"/>
        </w:rPr>
        <w:t>,</w:t>
      </w:r>
      <w:r w:rsidR="008561D0" w:rsidRPr="00F16867">
        <w:rPr>
          <w:szCs w:val="28"/>
        </w:rPr>
        <w:t xml:space="preserve">15 </w:t>
      </w:r>
      <w:r w:rsidRPr="00F16867">
        <w:rPr>
          <w:szCs w:val="28"/>
        </w:rPr>
        <w:t xml:space="preserve">руб. (утвержденный – </w:t>
      </w:r>
      <w:r w:rsidR="008561D0" w:rsidRPr="00F16867">
        <w:rPr>
          <w:szCs w:val="28"/>
        </w:rPr>
        <w:t>47</w:t>
      </w:r>
      <w:r w:rsidR="00DC03EA" w:rsidRPr="00F16867">
        <w:rPr>
          <w:szCs w:val="28"/>
        </w:rPr>
        <w:t>,</w:t>
      </w:r>
      <w:r w:rsidR="008561D0" w:rsidRPr="00F16867">
        <w:rPr>
          <w:szCs w:val="28"/>
        </w:rPr>
        <w:t xml:space="preserve">42 </w:t>
      </w:r>
      <w:r w:rsidRPr="00F16867">
        <w:rPr>
          <w:szCs w:val="28"/>
        </w:rPr>
        <w:t>руб.);</w:t>
      </w:r>
    </w:p>
    <w:p w14:paraId="615769EF" w14:textId="55123B4E" w:rsidR="00DC03EA" w:rsidRPr="00F16867" w:rsidRDefault="00DC03EA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6) средняя стоимость 1 </w:t>
      </w:r>
      <w:r w:rsidR="00267E2C" w:rsidRPr="00F16867">
        <w:rPr>
          <w:szCs w:val="28"/>
        </w:rPr>
        <w:t>посещения</w:t>
      </w:r>
      <w:r w:rsidRPr="00F16867">
        <w:rPr>
          <w:szCs w:val="28"/>
        </w:rPr>
        <w:t xml:space="preserve"> по паллиативной помощи в амбулаторных условиях</w:t>
      </w:r>
      <w:r w:rsidR="00267E2C" w:rsidRPr="00F16867">
        <w:rPr>
          <w:szCs w:val="28"/>
        </w:rPr>
        <w:t xml:space="preserve"> </w:t>
      </w:r>
      <w:r w:rsidRPr="00F16867">
        <w:rPr>
          <w:szCs w:val="28"/>
        </w:rPr>
        <w:t xml:space="preserve">– </w:t>
      </w:r>
      <w:r w:rsidR="00267E2C" w:rsidRPr="00F16867">
        <w:rPr>
          <w:szCs w:val="28"/>
        </w:rPr>
        <w:t xml:space="preserve">1 </w:t>
      </w:r>
      <w:r w:rsidR="008561D0" w:rsidRPr="00F16867">
        <w:rPr>
          <w:szCs w:val="28"/>
        </w:rPr>
        <w:t>231</w:t>
      </w:r>
      <w:r w:rsidR="00267E2C" w:rsidRPr="00F16867">
        <w:rPr>
          <w:szCs w:val="28"/>
        </w:rPr>
        <w:t>,</w:t>
      </w:r>
      <w:r w:rsidR="008561D0" w:rsidRPr="00F16867">
        <w:rPr>
          <w:szCs w:val="28"/>
        </w:rPr>
        <w:t xml:space="preserve">29 </w:t>
      </w:r>
      <w:r w:rsidRPr="00F16867">
        <w:rPr>
          <w:szCs w:val="28"/>
        </w:rPr>
        <w:t xml:space="preserve">руб. (план – </w:t>
      </w:r>
      <w:r w:rsidR="00267E2C" w:rsidRPr="00F16867">
        <w:rPr>
          <w:szCs w:val="28"/>
        </w:rPr>
        <w:t xml:space="preserve">1 </w:t>
      </w:r>
      <w:r w:rsidR="008561D0" w:rsidRPr="00F16867">
        <w:rPr>
          <w:szCs w:val="28"/>
        </w:rPr>
        <w:t>465</w:t>
      </w:r>
      <w:r w:rsidR="00267E2C" w:rsidRPr="00F16867">
        <w:rPr>
          <w:szCs w:val="28"/>
        </w:rPr>
        <w:t>,</w:t>
      </w:r>
      <w:r w:rsidR="008561D0" w:rsidRPr="00F16867">
        <w:rPr>
          <w:szCs w:val="28"/>
        </w:rPr>
        <w:t>42</w:t>
      </w:r>
      <w:r w:rsidRPr="00F16867">
        <w:rPr>
          <w:szCs w:val="28"/>
        </w:rPr>
        <w:t xml:space="preserve"> руб.), подушевой норматив финансирования в расчете на 1 жителя исполнен на </w:t>
      </w:r>
      <w:r w:rsidR="008561D0" w:rsidRPr="00F16867">
        <w:rPr>
          <w:szCs w:val="28"/>
        </w:rPr>
        <w:t>85</w:t>
      </w:r>
      <w:r w:rsidR="00267E2C" w:rsidRPr="00F16867">
        <w:rPr>
          <w:szCs w:val="28"/>
        </w:rPr>
        <w:t>,</w:t>
      </w:r>
      <w:r w:rsidR="008561D0" w:rsidRPr="00F16867">
        <w:rPr>
          <w:szCs w:val="28"/>
        </w:rPr>
        <w:t>43</w:t>
      </w:r>
      <w:r w:rsidRPr="00F16867">
        <w:rPr>
          <w:szCs w:val="28"/>
        </w:rPr>
        <w:t xml:space="preserve">% и составил </w:t>
      </w:r>
      <w:r w:rsidR="008561D0" w:rsidRPr="00F16867">
        <w:rPr>
          <w:szCs w:val="28"/>
        </w:rPr>
        <w:t>26,79</w:t>
      </w:r>
      <w:r w:rsidR="00267E2C" w:rsidRPr="00F16867">
        <w:rPr>
          <w:szCs w:val="28"/>
        </w:rPr>
        <w:t xml:space="preserve"> </w:t>
      </w:r>
      <w:r w:rsidRPr="00F16867">
        <w:rPr>
          <w:szCs w:val="28"/>
        </w:rPr>
        <w:t xml:space="preserve">руб. (утвержденный – </w:t>
      </w:r>
      <w:r w:rsidR="008561D0" w:rsidRPr="00F16867">
        <w:rPr>
          <w:szCs w:val="28"/>
        </w:rPr>
        <w:t>31</w:t>
      </w:r>
      <w:r w:rsidR="00267E2C" w:rsidRPr="00F16867">
        <w:rPr>
          <w:szCs w:val="28"/>
        </w:rPr>
        <w:t>,</w:t>
      </w:r>
      <w:r w:rsidR="008561D0" w:rsidRPr="00F16867">
        <w:rPr>
          <w:szCs w:val="28"/>
        </w:rPr>
        <w:t>36</w:t>
      </w:r>
      <w:r w:rsidRPr="00F16867">
        <w:rPr>
          <w:szCs w:val="28"/>
        </w:rPr>
        <w:t> руб.)</w:t>
      </w:r>
      <w:r w:rsidR="00267E2C" w:rsidRPr="00F16867">
        <w:rPr>
          <w:szCs w:val="28"/>
        </w:rPr>
        <w:t>;</w:t>
      </w:r>
    </w:p>
    <w:p w14:paraId="6DDDA0D1" w14:textId="793EA8A1" w:rsidR="00316E8B" w:rsidRPr="00F16867" w:rsidRDefault="00DC03EA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lastRenderedPageBreak/>
        <w:t>7</w:t>
      </w:r>
      <w:r w:rsidR="00316E8B" w:rsidRPr="00F16867">
        <w:rPr>
          <w:szCs w:val="28"/>
        </w:rPr>
        <w:t xml:space="preserve">) средняя стоимость 1 койко-дня по паллиативной помощи в условиях круглосуточного стационара – </w:t>
      </w:r>
      <w:r w:rsidR="008561D0" w:rsidRPr="00F16867">
        <w:rPr>
          <w:szCs w:val="28"/>
        </w:rPr>
        <w:t>3 887,38</w:t>
      </w:r>
      <w:r w:rsidR="00267E2C" w:rsidRPr="00F16867">
        <w:rPr>
          <w:szCs w:val="28"/>
        </w:rPr>
        <w:t xml:space="preserve"> </w:t>
      </w:r>
      <w:r w:rsidR="00316E8B" w:rsidRPr="00F16867">
        <w:rPr>
          <w:szCs w:val="28"/>
        </w:rPr>
        <w:t xml:space="preserve">руб. (план – </w:t>
      </w:r>
      <w:r w:rsidR="008561D0" w:rsidRPr="00F16867">
        <w:rPr>
          <w:szCs w:val="28"/>
        </w:rPr>
        <w:t>4 145</w:t>
      </w:r>
      <w:r w:rsidR="00267E2C" w:rsidRPr="00F16867">
        <w:rPr>
          <w:szCs w:val="28"/>
        </w:rPr>
        <w:t>,</w:t>
      </w:r>
      <w:r w:rsidR="008561D0" w:rsidRPr="00F16867">
        <w:rPr>
          <w:szCs w:val="28"/>
        </w:rPr>
        <w:t>21 </w:t>
      </w:r>
      <w:r w:rsidR="00316E8B" w:rsidRPr="00F16867">
        <w:rPr>
          <w:szCs w:val="28"/>
        </w:rPr>
        <w:t xml:space="preserve">руб.), подушевой норматив финансирования в расчете на 1 жителя исполнен на </w:t>
      </w:r>
      <w:r w:rsidR="008561D0" w:rsidRPr="00F16867">
        <w:rPr>
          <w:szCs w:val="28"/>
        </w:rPr>
        <w:t>91,23</w:t>
      </w:r>
      <w:r w:rsidR="00267E2C" w:rsidRPr="00F16867">
        <w:rPr>
          <w:szCs w:val="28"/>
        </w:rPr>
        <w:t>,38</w:t>
      </w:r>
      <w:r w:rsidR="00316E8B" w:rsidRPr="00F16867">
        <w:rPr>
          <w:szCs w:val="28"/>
        </w:rPr>
        <w:t xml:space="preserve">% и составил </w:t>
      </w:r>
      <w:r w:rsidR="008561D0" w:rsidRPr="00F16867">
        <w:rPr>
          <w:szCs w:val="28"/>
        </w:rPr>
        <w:t>55</w:t>
      </w:r>
      <w:r w:rsidR="00267E2C" w:rsidRPr="00F16867">
        <w:rPr>
          <w:szCs w:val="28"/>
        </w:rPr>
        <w:t>,</w:t>
      </w:r>
      <w:r w:rsidR="008561D0" w:rsidRPr="00F16867">
        <w:rPr>
          <w:szCs w:val="28"/>
        </w:rPr>
        <w:t>21 </w:t>
      </w:r>
      <w:r w:rsidR="00316E8B" w:rsidRPr="00F16867">
        <w:rPr>
          <w:szCs w:val="28"/>
        </w:rPr>
        <w:t xml:space="preserve">руб. (утвержденный – </w:t>
      </w:r>
      <w:r w:rsidR="008561D0" w:rsidRPr="00F16867">
        <w:rPr>
          <w:szCs w:val="28"/>
        </w:rPr>
        <w:t>60,52</w:t>
      </w:r>
      <w:r w:rsidR="00267E2C" w:rsidRPr="00F16867">
        <w:rPr>
          <w:szCs w:val="28"/>
        </w:rPr>
        <w:t>,45</w:t>
      </w:r>
      <w:r w:rsidR="00316E8B" w:rsidRPr="00F16867">
        <w:rPr>
          <w:szCs w:val="28"/>
        </w:rPr>
        <w:t> руб.).</w:t>
      </w:r>
    </w:p>
    <w:p w14:paraId="6A6F52CE" w14:textId="6FBA0C58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Отклонения указанных выше показателей обусловлены смещением фактических кассовых расходов между видами помощи и общим </w:t>
      </w:r>
      <w:r w:rsidR="008B5A20" w:rsidRPr="00F16867">
        <w:rPr>
          <w:szCs w:val="28"/>
        </w:rPr>
        <w:t>объ</w:t>
      </w:r>
      <w:r w:rsidR="0074293C" w:rsidRPr="00F16867">
        <w:rPr>
          <w:szCs w:val="28"/>
        </w:rPr>
        <w:t>е</w:t>
      </w:r>
      <w:r w:rsidR="008B5A20" w:rsidRPr="00F16867">
        <w:rPr>
          <w:szCs w:val="28"/>
        </w:rPr>
        <w:t xml:space="preserve">мом </w:t>
      </w:r>
      <w:r w:rsidRPr="00F16867">
        <w:rPr>
          <w:szCs w:val="28"/>
        </w:rPr>
        <w:t xml:space="preserve">исполнения в части средств </w:t>
      </w:r>
      <w:r w:rsidR="00282D70" w:rsidRPr="00F16867">
        <w:rPr>
          <w:szCs w:val="28"/>
        </w:rPr>
        <w:t>консолидированного</w:t>
      </w:r>
      <w:r w:rsidRPr="00F16867">
        <w:rPr>
          <w:szCs w:val="28"/>
        </w:rPr>
        <w:t xml:space="preserve"> бюджета Новосибирской области.</w:t>
      </w:r>
    </w:p>
    <w:p w14:paraId="4BC8A3CB" w14:textId="6BF1E875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2</w:t>
      </w:r>
      <w:r w:rsidR="008B5A20" w:rsidRPr="00F16867">
        <w:rPr>
          <w:szCs w:val="28"/>
        </w:rPr>
        <w:t>. </w:t>
      </w:r>
      <w:r w:rsidRPr="00F16867">
        <w:rPr>
          <w:szCs w:val="28"/>
        </w:rPr>
        <w:t>Исполнение показателей ТП ОМС по кассовым расходам медицинских организаций:</w:t>
      </w:r>
    </w:p>
    <w:p w14:paraId="6B407F5B" w14:textId="1B05310A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1) средняя стоимость 1 вызова скорой медицинской помощи составила </w:t>
      </w:r>
      <w:r w:rsidR="00662D80" w:rsidRPr="00F16867">
        <w:rPr>
          <w:szCs w:val="28"/>
        </w:rPr>
        <w:t xml:space="preserve">            </w:t>
      </w:r>
      <w:r w:rsidR="00427456" w:rsidRPr="00F16867">
        <w:rPr>
          <w:szCs w:val="28"/>
        </w:rPr>
        <w:t>3 206</w:t>
      </w:r>
      <w:r w:rsidR="00267E2C" w:rsidRPr="00F16867">
        <w:rPr>
          <w:szCs w:val="28"/>
        </w:rPr>
        <w:t>,</w:t>
      </w:r>
      <w:r w:rsidR="00427456" w:rsidRPr="00F16867">
        <w:rPr>
          <w:szCs w:val="28"/>
        </w:rPr>
        <w:t>68 </w:t>
      </w:r>
      <w:r w:rsidRPr="00F16867">
        <w:rPr>
          <w:szCs w:val="28"/>
        </w:rPr>
        <w:t xml:space="preserve">руб. при утвержденном показателе – </w:t>
      </w:r>
      <w:r w:rsidR="00267E2C" w:rsidRPr="00F16867">
        <w:rPr>
          <w:szCs w:val="28"/>
        </w:rPr>
        <w:t>3 </w:t>
      </w:r>
      <w:r w:rsidR="00427456" w:rsidRPr="00F16867">
        <w:rPr>
          <w:szCs w:val="28"/>
        </w:rPr>
        <w:t>749</w:t>
      </w:r>
      <w:r w:rsidR="00267E2C" w:rsidRPr="00F16867">
        <w:rPr>
          <w:szCs w:val="28"/>
        </w:rPr>
        <w:t>,</w:t>
      </w:r>
      <w:r w:rsidR="00427456" w:rsidRPr="00F16867">
        <w:rPr>
          <w:szCs w:val="28"/>
        </w:rPr>
        <w:t xml:space="preserve">35 </w:t>
      </w:r>
      <w:r w:rsidRPr="00F16867">
        <w:rPr>
          <w:szCs w:val="28"/>
        </w:rPr>
        <w:t xml:space="preserve">руб. Подушевой норматив финансирования в расчете на 1 застрахованного исполнен на </w:t>
      </w:r>
      <w:r w:rsidR="00427456" w:rsidRPr="00F16867">
        <w:rPr>
          <w:szCs w:val="28"/>
        </w:rPr>
        <w:t>72</w:t>
      </w:r>
      <w:r w:rsidR="00267E2C" w:rsidRPr="00F16867">
        <w:rPr>
          <w:szCs w:val="28"/>
        </w:rPr>
        <w:t>,</w:t>
      </w:r>
      <w:r w:rsidR="00427456" w:rsidRPr="00F16867">
        <w:rPr>
          <w:szCs w:val="28"/>
        </w:rPr>
        <w:t>37</w:t>
      </w:r>
      <w:r w:rsidRPr="00F16867">
        <w:rPr>
          <w:szCs w:val="28"/>
        </w:rPr>
        <w:t xml:space="preserve">% и составил </w:t>
      </w:r>
      <w:r w:rsidR="00427456" w:rsidRPr="00F16867">
        <w:rPr>
          <w:szCs w:val="28"/>
        </w:rPr>
        <w:t>786</w:t>
      </w:r>
      <w:r w:rsidR="00267E2C" w:rsidRPr="00F16867">
        <w:rPr>
          <w:szCs w:val="28"/>
        </w:rPr>
        <w:t>,</w:t>
      </w:r>
      <w:r w:rsidR="00427456" w:rsidRPr="00F16867">
        <w:rPr>
          <w:szCs w:val="28"/>
        </w:rPr>
        <w:t xml:space="preserve">94 </w:t>
      </w:r>
      <w:r w:rsidRPr="00F16867">
        <w:rPr>
          <w:szCs w:val="28"/>
        </w:rPr>
        <w:t xml:space="preserve">руб. (запланировано – </w:t>
      </w:r>
      <w:r w:rsidR="00427456" w:rsidRPr="00F16867">
        <w:rPr>
          <w:szCs w:val="28"/>
        </w:rPr>
        <w:t>1 087</w:t>
      </w:r>
      <w:r w:rsidR="00267E2C" w:rsidRPr="00F16867">
        <w:rPr>
          <w:szCs w:val="28"/>
        </w:rPr>
        <w:t>,</w:t>
      </w:r>
      <w:r w:rsidR="00427456" w:rsidRPr="00F16867">
        <w:rPr>
          <w:szCs w:val="28"/>
        </w:rPr>
        <w:t xml:space="preserve">31 </w:t>
      </w:r>
      <w:r w:rsidRPr="00F16867">
        <w:rPr>
          <w:szCs w:val="28"/>
        </w:rPr>
        <w:t>руб.);</w:t>
      </w:r>
    </w:p>
    <w:p w14:paraId="2462B362" w14:textId="4C8CB4DD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2) средняя стоимость 1 посещения </w:t>
      </w:r>
      <w:r w:rsidR="00FE7E81" w:rsidRPr="00F16867">
        <w:rPr>
          <w:szCs w:val="28"/>
        </w:rPr>
        <w:t xml:space="preserve">с профилактическими и </w:t>
      </w:r>
      <w:r w:rsidR="0060007B" w:rsidRPr="00F16867">
        <w:rPr>
          <w:szCs w:val="28"/>
        </w:rPr>
        <w:t xml:space="preserve">иными целями </w:t>
      </w:r>
      <w:r w:rsidRPr="00F16867">
        <w:rPr>
          <w:szCs w:val="28"/>
        </w:rPr>
        <w:t xml:space="preserve">составила </w:t>
      </w:r>
      <w:r w:rsidR="00427456" w:rsidRPr="00F16867">
        <w:rPr>
          <w:szCs w:val="28"/>
        </w:rPr>
        <w:t>902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 xml:space="preserve">91 </w:t>
      </w:r>
      <w:r w:rsidRPr="00F16867">
        <w:rPr>
          <w:szCs w:val="28"/>
        </w:rPr>
        <w:t xml:space="preserve">руб. при утвержденном показателе – </w:t>
      </w:r>
      <w:r w:rsidR="00427456" w:rsidRPr="00F16867">
        <w:rPr>
          <w:szCs w:val="28"/>
        </w:rPr>
        <w:t>890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83 </w:t>
      </w:r>
      <w:r w:rsidRPr="00F16867">
        <w:rPr>
          <w:szCs w:val="28"/>
        </w:rPr>
        <w:t xml:space="preserve">руб. Подушевой норматив финансирования в расчете на 1 застрахованного исполнен на </w:t>
      </w:r>
      <w:r w:rsidR="00427456" w:rsidRPr="00F16867">
        <w:rPr>
          <w:szCs w:val="28"/>
        </w:rPr>
        <w:t>138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64</w:t>
      </w:r>
      <w:r w:rsidRPr="00F16867">
        <w:rPr>
          <w:szCs w:val="28"/>
        </w:rPr>
        <w:t xml:space="preserve">% и составил </w:t>
      </w:r>
      <w:r w:rsidR="00427456" w:rsidRPr="00F16867">
        <w:rPr>
          <w:szCs w:val="28"/>
        </w:rPr>
        <w:t>3 372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 xml:space="preserve">07 </w:t>
      </w:r>
      <w:r w:rsidRPr="00F16867">
        <w:rPr>
          <w:szCs w:val="28"/>
        </w:rPr>
        <w:t xml:space="preserve">руб. (запланировано – </w:t>
      </w:r>
      <w:r w:rsidR="00FE7E81" w:rsidRPr="00F16867">
        <w:rPr>
          <w:szCs w:val="28"/>
        </w:rPr>
        <w:t xml:space="preserve">2 </w:t>
      </w:r>
      <w:r w:rsidR="00427456" w:rsidRPr="00F16867">
        <w:rPr>
          <w:szCs w:val="28"/>
        </w:rPr>
        <w:t>432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 xml:space="preserve">21 </w:t>
      </w:r>
      <w:r w:rsidRPr="00F16867">
        <w:rPr>
          <w:szCs w:val="28"/>
        </w:rPr>
        <w:t>руб.);</w:t>
      </w:r>
    </w:p>
    <w:p w14:paraId="79886AAC" w14:textId="729187D5" w:rsidR="00316E8B" w:rsidRPr="00F16867" w:rsidRDefault="00316E8B" w:rsidP="007377F4">
      <w:pPr>
        <w:ind w:firstLine="709"/>
        <w:jc w:val="both"/>
        <w:rPr>
          <w:szCs w:val="28"/>
        </w:rPr>
      </w:pPr>
      <w:r w:rsidRPr="00F16867">
        <w:rPr>
          <w:szCs w:val="28"/>
        </w:rPr>
        <w:t>3) </w:t>
      </w:r>
      <w:r w:rsidR="003D2B90" w:rsidRPr="00F16867">
        <w:rPr>
          <w:szCs w:val="28"/>
        </w:rPr>
        <w:t>средняя стоимость 1 посещения по неотложной медицинской помощи составила 763,89 руб. при утвержденном показателе 877,8 руб. Подушевой норматив финансирования в расчете на 1 застрахованного исполнен на 99,12% и составил 469,93 руб. (запланировано – 474,01 руб.);</w:t>
      </w:r>
    </w:p>
    <w:p w14:paraId="6DE198A8" w14:textId="7949481E" w:rsidR="003D2B90" w:rsidRPr="00F16867" w:rsidRDefault="003D2B90" w:rsidP="007377F4">
      <w:pPr>
        <w:ind w:firstLine="709"/>
        <w:jc w:val="both"/>
        <w:rPr>
          <w:szCs w:val="28"/>
        </w:rPr>
      </w:pPr>
      <w:r w:rsidRPr="00F16867">
        <w:rPr>
          <w:szCs w:val="28"/>
        </w:rPr>
        <w:t>4) средняя стоимость 1 комплексного посещения по диспансерному наблюдению составила 950,09 руб. при утвержденном показателе 1 446,2 руб. Подушевой норматив финансирования в расчете на 1 застрахованного исполнен на 73,85% и составил 279,55 руб. (запланировано – 378,52 руб.);</w:t>
      </w:r>
    </w:p>
    <w:p w14:paraId="4FE26DA3" w14:textId="2B88478D" w:rsidR="00D143C3" w:rsidRPr="00F16867" w:rsidRDefault="003D2B90" w:rsidP="00715CB3">
      <w:pPr>
        <w:ind w:firstLine="709"/>
        <w:jc w:val="both"/>
        <w:rPr>
          <w:szCs w:val="28"/>
        </w:rPr>
      </w:pPr>
      <w:r w:rsidRPr="00F16867">
        <w:rPr>
          <w:szCs w:val="28"/>
        </w:rPr>
        <w:t>5</w:t>
      </w:r>
      <w:r w:rsidR="00316E8B" w:rsidRPr="00F16867">
        <w:rPr>
          <w:szCs w:val="28"/>
        </w:rPr>
        <w:t>) </w:t>
      </w:r>
      <w:r w:rsidR="001854F3" w:rsidRPr="00F16867">
        <w:rPr>
          <w:szCs w:val="28"/>
        </w:rPr>
        <w:t>средняя</w:t>
      </w:r>
      <w:r w:rsidR="00316E8B" w:rsidRPr="00F16867">
        <w:rPr>
          <w:szCs w:val="28"/>
        </w:rPr>
        <w:t xml:space="preserve"> стоимость 1 обращения составила </w:t>
      </w:r>
      <w:r w:rsidR="00427456" w:rsidRPr="00F16867">
        <w:rPr>
          <w:szCs w:val="28"/>
        </w:rPr>
        <w:t>2</w:t>
      </w:r>
      <w:r w:rsidRPr="00F16867">
        <w:rPr>
          <w:szCs w:val="28"/>
        </w:rPr>
        <w:t xml:space="preserve"> </w:t>
      </w:r>
      <w:r w:rsidR="00427456" w:rsidRPr="00F16867">
        <w:rPr>
          <w:szCs w:val="28"/>
        </w:rPr>
        <w:t>017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06 </w:t>
      </w:r>
      <w:r w:rsidR="00316E8B" w:rsidRPr="00F16867">
        <w:rPr>
          <w:szCs w:val="28"/>
        </w:rPr>
        <w:t xml:space="preserve">руб. (утвержденная – </w:t>
      </w:r>
      <w:r w:rsidR="00FE7E81" w:rsidRPr="00F16867">
        <w:rPr>
          <w:szCs w:val="28"/>
        </w:rPr>
        <w:t>1 </w:t>
      </w:r>
      <w:r w:rsidR="00427456" w:rsidRPr="00F16867">
        <w:rPr>
          <w:szCs w:val="28"/>
        </w:rPr>
        <w:t>968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 xml:space="preserve">89 </w:t>
      </w:r>
      <w:r w:rsidR="00316E8B" w:rsidRPr="00F16867">
        <w:rPr>
          <w:szCs w:val="28"/>
        </w:rPr>
        <w:t xml:space="preserve">руб.). Подушевой норматив финансирования обращения на 1 застрахованного исполнен на </w:t>
      </w:r>
      <w:r w:rsidR="00427456" w:rsidRPr="00F16867">
        <w:rPr>
          <w:szCs w:val="28"/>
        </w:rPr>
        <w:t>73</w:t>
      </w:r>
      <w:r w:rsidR="00FE7E81" w:rsidRPr="00F16867">
        <w:rPr>
          <w:szCs w:val="28"/>
        </w:rPr>
        <w:t>,0</w:t>
      </w:r>
      <w:r w:rsidR="00427456" w:rsidRPr="00F16867">
        <w:rPr>
          <w:szCs w:val="28"/>
        </w:rPr>
        <w:t>8</w:t>
      </w:r>
      <w:r w:rsidR="00316E8B" w:rsidRPr="00F16867">
        <w:rPr>
          <w:szCs w:val="28"/>
        </w:rPr>
        <w:t xml:space="preserve">% и составил </w:t>
      </w:r>
      <w:r w:rsidR="00FE7E81" w:rsidRPr="00F16867">
        <w:rPr>
          <w:szCs w:val="28"/>
        </w:rPr>
        <w:t>2</w:t>
      </w:r>
      <w:r w:rsidR="003F7E98" w:rsidRPr="00F16867">
        <w:rPr>
          <w:szCs w:val="28"/>
        </w:rPr>
        <w:t xml:space="preserve"> </w:t>
      </w:r>
      <w:r w:rsidR="00427456" w:rsidRPr="00F16867">
        <w:rPr>
          <w:szCs w:val="28"/>
        </w:rPr>
        <w:t>572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 xml:space="preserve">08 </w:t>
      </w:r>
      <w:r w:rsidR="00316E8B" w:rsidRPr="00F16867">
        <w:rPr>
          <w:szCs w:val="28"/>
        </w:rPr>
        <w:t xml:space="preserve">руб. (утвержденный – </w:t>
      </w:r>
      <w:r w:rsidR="00FE7E81" w:rsidRPr="00F16867">
        <w:rPr>
          <w:szCs w:val="28"/>
        </w:rPr>
        <w:t xml:space="preserve">3 </w:t>
      </w:r>
      <w:r w:rsidR="00427456" w:rsidRPr="00F16867">
        <w:rPr>
          <w:szCs w:val="28"/>
        </w:rPr>
        <w:t>519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78 </w:t>
      </w:r>
      <w:r w:rsidR="00316E8B" w:rsidRPr="00F16867">
        <w:rPr>
          <w:szCs w:val="28"/>
        </w:rPr>
        <w:t>руб.)</w:t>
      </w:r>
      <w:r w:rsidR="00702904" w:rsidRPr="00F16867">
        <w:rPr>
          <w:szCs w:val="28"/>
        </w:rPr>
        <w:t>;</w:t>
      </w:r>
    </w:p>
    <w:p w14:paraId="7AA5D43B" w14:textId="415A3388" w:rsidR="00702904" w:rsidRPr="00F16867" w:rsidRDefault="00702904" w:rsidP="00702904">
      <w:pPr>
        <w:ind w:firstLine="709"/>
        <w:jc w:val="both"/>
        <w:rPr>
          <w:szCs w:val="28"/>
        </w:rPr>
      </w:pPr>
      <w:r w:rsidRPr="00F16867">
        <w:rPr>
          <w:szCs w:val="28"/>
        </w:rPr>
        <w:t>6) средняя стоимость 1 комплексного посещения по медицинской реабилитации составила 16 578,65 руб. (утвержденная – 22 692,84 руб.). Подушевой норматив финансирования обращения на 1 застрахованного исполнен на 85,45% и составил 57,28 руб. (утвержденный – 67,03 руб.);</w:t>
      </w:r>
    </w:p>
    <w:p w14:paraId="262DC3F7" w14:textId="77777777" w:rsidR="00702904" w:rsidRPr="00F16867" w:rsidRDefault="00702904" w:rsidP="00715CB3">
      <w:pPr>
        <w:ind w:firstLine="709"/>
        <w:jc w:val="both"/>
        <w:rPr>
          <w:szCs w:val="28"/>
        </w:rPr>
      </w:pPr>
    </w:p>
    <w:p w14:paraId="735FE9D9" w14:textId="742CCF6C" w:rsidR="00316E8B" w:rsidRPr="00F16867" w:rsidRDefault="00316E8B" w:rsidP="00814E1D">
      <w:pPr>
        <w:ind w:firstLine="709"/>
        <w:jc w:val="both"/>
        <w:rPr>
          <w:szCs w:val="28"/>
        </w:rPr>
      </w:pPr>
      <w:r w:rsidRPr="00F16867">
        <w:rPr>
          <w:szCs w:val="28"/>
        </w:rPr>
        <w:t>Дефицит врачебных кадров в районах Новосибирской области приводит к тому, что врачебный прием ведется средним медицинским персоналом. Посещения к среднему медицинскому персоналу по поводу заболевания относятся к посещениям с профилактической целью. Указанная причина привела к дисбалансу в исполнении объ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>мных показателей по амбулаторно-поликлинической помощи в сторону увеличения доли посещений с профилактической целью, что повлекло за собой увеличенные кассовые расходы медицинских организаций по финансированию профилактической помощи. Вместе с тем распределение кассовых расходов между видами амбулаторно-поликлиничес</w:t>
      </w:r>
      <w:r w:rsidR="00A80B4C" w:rsidRPr="00F16867">
        <w:rPr>
          <w:szCs w:val="28"/>
        </w:rPr>
        <w:t xml:space="preserve">кой помощи </w:t>
      </w:r>
      <w:r w:rsidRPr="00F16867">
        <w:rPr>
          <w:szCs w:val="28"/>
        </w:rPr>
        <w:lastRenderedPageBreak/>
        <w:t>осуществлено медицинскими организациями не в полной мере пропорционально,</w:t>
      </w:r>
      <w:r w:rsidR="000C2035" w:rsidRPr="00F16867">
        <w:rPr>
          <w:szCs w:val="28"/>
        </w:rPr>
        <w:t xml:space="preserve"> </w:t>
      </w:r>
      <w:r w:rsidRPr="00F16867">
        <w:rPr>
          <w:szCs w:val="28"/>
        </w:rPr>
        <w:t>что привело к превышению фактической стоимости профилактического</w:t>
      </w:r>
      <w:r w:rsidR="00A80B4C" w:rsidRPr="00F16867">
        <w:rPr>
          <w:szCs w:val="28"/>
        </w:rPr>
        <w:t xml:space="preserve"> посещения</w:t>
      </w:r>
      <w:r w:rsidR="0031728A" w:rsidRPr="00F16867">
        <w:rPr>
          <w:szCs w:val="28"/>
        </w:rPr>
        <w:t>;</w:t>
      </w:r>
    </w:p>
    <w:p w14:paraId="419B2F5B" w14:textId="57641394" w:rsidR="00316E8B" w:rsidRPr="00F16867" w:rsidRDefault="00702904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7</w:t>
      </w:r>
      <w:r w:rsidR="00316E8B" w:rsidRPr="00F16867">
        <w:rPr>
          <w:szCs w:val="28"/>
        </w:rPr>
        <w:t xml:space="preserve">) средняя стоимость 1 случая пребывания больного в круглосуточном стационаре составила </w:t>
      </w:r>
      <w:r w:rsidR="00427456" w:rsidRPr="00F16867">
        <w:rPr>
          <w:szCs w:val="28"/>
        </w:rPr>
        <w:t>52 314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23 </w:t>
      </w:r>
      <w:r w:rsidR="00316E8B" w:rsidRPr="00F16867">
        <w:rPr>
          <w:szCs w:val="28"/>
        </w:rPr>
        <w:t xml:space="preserve">руб.  (план – </w:t>
      </w:r>
      <w:r w:rsidR="00427456" w:rsidRPr="00F16867">
        <w:rPr>
          <w:szCs w:val="28"/>
        </w:rPr>
        <w:t>45 </w:t>
      </w:r>
      <w:r w:rsidR="00FE7E81" w:rsidRPr="00F16867">
        <w:rPr>
          <w:szCs w:val="28"/>
        </w:rPr>
        <w:t>54</w:t>
      </w:r>
      <w:r w:rsidR="00427456" w:rsidRPr="00F16867">
        <w:rPr>
          <w:szCs w:val="28"/>
        </w:rPr>
        <w:t>4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71 </w:t>
      </w:r>
      <w:r w:rsidR="00316E8B" w:rsidRPr="00F16867">
        <w:rPr>
          <w:szCs w:val="28"/>
        </w:rPr>
        <w:t xml:space="preserve">руб.). Подушевой норматив финансирования в расчете на 1 застрахованного по стационарной помощи исполнен на </w:t>
      </w:r>
      <w:r w:rsidR="00427456" w:rsidRPr="00F16867">
        <w:rPr>
          <w:szCs w:val="28"/>
        </w:rPr>
        <w:t>113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27</w:t>
      </w:r>
      <w:r w:rsidR="00316E8B" w:rsidRPr="00F16867">
        <w:rPr>
          <w:szCs w:val="28"/>
        </w:rPr>
        <w:t xml:space="preserve">% и составил </w:t>
      </w:r>
      <w:r w:rsidR="00427456" w:rsidRPr="00F16867">
        <w:rPr>
          <w:szCs w:val="28"/>
        </w:rPr>
        <w:t>8490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64 </w:t>
      </w:r>
      <w:r w:rsidR="00316E8B" w:rsidRPr="00F16867">
        <w:rPr>
          <w:szCs w:val="28"/>
        </w:rPr>
        <w:t xml:space="preserve">руб. (запланировано – </w:t>
      </w:r>
      <w:r w:rsidR="00FE7E81" w:rsidRPr="00F16867">
        <w:rPr>
          <w:szCs w:val="28"/>
        </w:rPr>
        <w:t xml:space="preserve">7 </w:t>
      </w:r>
      <w:r w:rsidR="00427456" w:rsidRPr="00F16867">
        <w:rPr>
          <w:szCs w:val="28"/>
        </w:rPr>
        <w:t>495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98 </w:t>
      </w:r>
      <w:r w:rsidR="00316E8B" w:rsidRPr="00F16867">
        <w:rPr>
          <w:szCs w:val="28"/>
        </w:rPr>
        <w:t>руб.);</w:t>
      </w:r>
    </w:p>
    <w:p w14:paraId="61FC214B" w14:textId="26110E1A" w:rsidR="00702904" w:rsidRPr="00F16867" w:rsidRDefault="00702904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8) средняя стоимость 1 случая пребывания больного по медицинской реабилитации в круглосуточном стационаре составила 50 947,00 руб.  (план – 49 589,77 руб.). Подушевой норматив финансирования в расчете на 1 застрахованного по стационарной помощи исполнен на 112,83% и составил 158,98 руб. (запланировано – 161,88 руб.);</w:t>
      </w:r>
    </w:p>
    <w:p w14:paraId="79748F4C" w14:textId="39932DFA" w:rsidR="00316E8B" w:rsidRPr="00F16867" w:rsidRDefault="00702904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9</w:t>
      </w:r>
      <w:r w:rsidR="00316E8B" w:rsidRPr="00F16867">
        <w:rPr>
          <w:szCs w:val="28"/>
        </w:rPr>
        <w:t xml:space="preserve">) средняя стоимость 1 случая лечения в дневном стационаре – </w:t>
      </w:r>
      <w:r w:rsidR="00427456" w:rsidRPr="00F16867">
        <w:rPr>
          <w:szCs w:val="28"/>
        </w:rPr>
        <w:t>26 543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43 </w:t>
      </w:r>
      <w:r w:rsidR="00316E8B" w:rsidRPr="00F16867">
        <w:rPr>
          <w:szCs w:val="28"/>
        </w:rPr>
        <w:t xml:space="preserve">руб. (план – </w:t>
      </w:r>
      <w:r w:rsidR="00FE7E81" w:rsidRPr="00F16867">
        <w:rPr>
          <w:szCs w:val="28"/>
        </w:rPr>
        <w:t>2</w:t>
      </w:r>
      <w:r w:rsidR="00427456" w:rsidRPr="00F16867">
        <w:rPr>
          <w:szCs w:val="28"/>
        </w:rPr>
        <w:t>8</w:t>
      </w:r>
      <w:r w:rsidR="00FE7E81" w:rsidRPr="00F16867">
        <w:rPr>
          <w:szCs w:val="28"/>
        </w:rPr>
        <w:t> </w:t>
      </w:r>
      <w:r w:rsidR="00427456" w:rsidRPr="00F16867">
        <w:rPr>
          <w:szCs w:val="28"/>
        </w:rPr>
        <w:t>555</w:t>
      </w:r>
      <w:r w:rsidR="00FE7E81" w:rsidRPr="00F16867">
        <w:rPr>
          <w:szCs w:val="28"/>
        </w:rPr>
        <w:t>,</w:t>
      </w:r>
      <w:r w:rsidR="00427456" w:rsidRPr="00F16867">
        <w:rPr>
          <w:szCs w:val="28"/>
        </w:rPr>
        <w:t>29 </w:t>
      </w:r>
      <w:r w:rsidR="00316E8B" w:rsidRPr="00F16867">
        <w:rPr>
          <w:szCs w:val="28"/>
        </w:rPr>
        <w:t xml:space="preserve">руб.). Подушевой норматив финансирования в расчете на 1 застрахованного исполнен на </w:t>
      </w:r>
      <w:r w:rsidR="00427456" w:rsidRPr="00F16867">
        <w:rPr>
          <w:szCs w:val="28"/>
        </w:rPr>
        <w:t>97,88</w:t>
      </w:r>
      <w:r w:rsidR="00316E8B" w:rsidRPr="00F16867">
        <w:rPr>
          <w:szCs w:val="28"/>
        </w:rPr>
        <w:t xml:space="preserve">% и составил </w:t>
      </w:r>
      <w:r w:rsidR="00FE7E81" w:rsidRPr="00F16867">
        <w:rPr>
          <w:szCs w:val="28"/>
        </w:rPr>
        <w:t>1</w:t>
      </w:r>
      <w:r w:rsidR="00427456" w:rsidRPr="00F16867">
        <w:rPr>
          <w:szCs w:val="28"/>
        </w:rPr>
        <w:t xml:space="preserve"> </w:t>
      </w:r>
      <w:r w:rsidR="00FE7E81" w:rsidRPr="00F16867">
        <w:rPr>
          <w:szCs w:val="28"/>
        </w:rPr>
        <w:t>9</w:t>
      </w:r>
      <w:r w:rsidR="00427456" w:rsidRPr="00F16867">
        <w:rPr>
          <w:szCs w:val="28"/>
        </w:rPr>
        <w:t>79,92</w:t>
      </w:r>
      <w:r w:rsidR="00316E8B" w:rsidRPr="00F16867">
        <w:rPr>
          <w:szCs w:val="28"/>
        </w:rPr>
        <w:t xml:space="preserve">руб. (запланировано – </w:t>
      </w:r>
      <w:r w:rsidR="00C94C1D" w:rsidRPr="00F16867">
        <w:rPr>
          <w:szCs w:val="28"/>
        </w:rPr>
        <w:t>2 022</w:t>
      </w:r>
      <w:r w:rsidR="00FE7E81" w:rsidRPr="00F16867">
        <w:rPr>
          <w:szCs w:val="28"/>
        </w:rPr>
        <w:t>,</w:t>
      </w:r>
      <w:r w:rsidR="00C94C1D" w:rsidRPr="00F16867">
        <w:rPr>
          <w:szCs w:val="28"/>
        </w:rPr>
        <w:t>80 </w:t>
      </w:r>
      <w:r w:rsidR="00316E8B" w:rsidRPr="00F16867">
        <w:rPr>
          <w:szCs w:val="28"/>
        </w:rPr>
        <w:t>руб.)</w:t>
      </w:r>
      <w:r w:rsidR="001854F3" w:rsidRPr="00F16867">
        <w:rPr>
          <w:szCs w:val="28"/>
        </w:rPr>
        <w:t>;</w:t>
      </w:r>
    </w:p>
    <w:p w14:paraId="1C6219B5" w14:textId="588832D6" w:rsidR="001854F3" w:rsidRPr="00F16867" w:rsidRDefault="00702904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10</w:t>
      </w:r>
      <w:r w:rsidR="001854F3" w:rsidRPr="00F16867">
        <w:rPr>
          <w:szCs w:val="28"/>
        </w:rPr>
        <w:t xml:space="preserve">) средняя стоимость 1 случая лечения </w:t>
      </w:r>
      <w:r w:rsidRPr="00F16867">
        <w:rPr>
          <w:szCs w:val="28"/>
        </w:rPr>
        <w:t xml:space="preserve">по медицинской реабилитации </w:t>
      </w:r>
      <w:r w:rsidR="001854F3" w:rsidRPr="00F16867">
        <w:rPr>
          <w:szCs w:val="28"/>
        </w:rPr>
        <w:t>в дневном стационаре – 2</w:t>
      </w:r>
      <w:r w:rsidRPr="00F16867">
        <w:rPr>
          <w:szCs w:val="28"/>
        </w:rPr>
        <w:t>7</w:t>
      </w:r>
      <w:r w:rsidR="001854F3" w:rsidRPr="00F16867">
        <w:rPr>
          <w:szCs w:val="28"/>
        </w:rPr>
        <w:t xml:space="preserve"> </w:t>
      </w:r>
      <w:r w:rsidRPr="00F16867">
        <w:rPr>
          <w:szCs w:val="28"/>
        </w:rPr>
        <w:t>664</w:t>
      </w:r>
      <w:r w:rsidR="001854F3" w:rsidRPr="00F16867">
        <w:rPr>
          <w:szCs w:val="28"/>
        </w:rPr>
        <w:t>,</w:t>
      </w:r>
      <w:r w:rsidRPr="00F16867">
        <w:rPr>
          <w:szCs w:val="28"/>
        </w:rPr>
        <w:t>30</w:t>
      </w:r>
      <w:r w:rsidR="001854F3" w:rsidRPr="00F16867">
        <w:rPr>
          <w:szCs w:val="28"/>
        </w:rPr>
        <w:t> руб. (план – 2</w:t>
      </w:r>
      <w:r w:rsidRPr="00F16867">
        <w:rPr>
          <w:szCs w:val="28"/>
        </w:rPr>
        <w:t>7</w:t>
      </w:r>
      <w:r w:rsidR="001854F3" w:rsidRPr="00F16867">
        <w:rPr>
          <w:szCs w:val="28"/>
        </w:rPr>
        <w:t> </w:t>
      </w:r>
      <w:r w:rsidRPr="00F16867">
        <w:rPr>
          <w:szCs w:val="28"/>
        </w:rPr>
        <w:t>261</w:t>
      </w:r>
      <w:r w:rsidR="001854F3" w:rsidRPr="00F16867">
        <w:rPr>
          <w:szCs w:val="28"/>
        </w:rPr>
        <w:t>,</w:t>
      </w:r>
      <w:r w:rsidRPr="00F16867">
        <w:rPr>
          <w:szCs w:val="28"/>
        </w:rPr>
        <w:t>3</w:t>
      </w:r>
      <w:r w:rsidR="001854F3" w:rsidRPr="00F16867">
        <w:rPr>
          <w:szCs w:val="28"/>
        </w:rPr>
        <w:t xml:space="preserve">9 руб.). Подушевой норматив финансирования в расчете на 1 застрахованного исполнен на </w:t>
      </w:r>
      <w:r w:rsidRPr="00F16867">
        <w:rPr>
          <w:szCs w:val="28"/>
        </w:rPr>
        <w:t>111</w:t>
      </w:r>
      <w:r w:rsidR="001854F3" w:rsidRPr="00F16867">
        <w:rPr>
          <w:szCs w:val="28"/>
        </w:rPr>
        <w:t>,</w:t>
      </w:r>
      <w:r w:rsidRPr="00F16867">
        <w:rPr>
          <w:szCs w:val="28"/>
        </w:rPr>
        <w:t>62</w:t>
      </w:r>
      <w:r w:rsidR="001854F3" w:rsidRPr="00F16867">
        <w:rPr>
          <w:szCs w:val="28"/>
        </w:rPr>
        <w:t xml:space="preserve">% и составил </w:t>
      </w:r>
      <w:r w:rsidRPr="00F16867">
        <w:rPr>
          <w:szCs w:val="28"/>
        </w:rPr>
        <w:t>79</w:t>
      </w:r>
      <w:r w:rsidR="001854F3" w:rsidRPr="00F16867">
        <w:rPr>
          <w:szCs w:val="28"/>
        </w:rPr>
        <w:t>,</w:t>
      </w:r>
      <w:r w:rsidRPr="00F16867">
        <w:rPr>
          <w:szCs w:val="28"/>
        </w:rPr>
        <w:t xml:space="preserve">15 </w:t>
      </w:r>
      <w:r w:rsidR="001854F3" w:rsidRPr="00F16867">
        <w:rPr>
          <w:szCs w:val="28"/>
        </w:rPr>
        <w:t xml:space="preserve">руб. (запланировано – </w:t>
      </w:r>
      <w:r w:rsidRPr="00F16867">
        <w:rPr>
          <w:szCs w:val="28"/>
        </w:rPr>
        <w:t>70</w:t>
      </w:r>
      <w:r w:rsidR="001854F3" w:rsidRPr="00F16867">
        <w:rPr>
          <w:szCs w:val="28"/>
        </w:rPr>
        <w:t>,</w:t>
      </w:r>
      <w:r w:rsidRPr="00F16867">
        <w:rPr>
          <w:szCs w:val="28"/>
        </w:rPr>
        <w:t>91</w:t>
      </w:r>
      <w:r w:rsidR="001854F3" w:rsidRPr="00F16867">
        <w:rPr>
          <w:szCs w:val="28"/>
        </w:rPr>
        <w:t> руб.).</w:t>
      </w:r>
    </w:p>
    <w:p w14:paraId="28FD077C" w14:textId="3D91A347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Сводная информация об исполнении нормативов Программы за </w:t>
      </w:r>
      <w:r w:rsidR="005F7948" w:rsidRPr="00F16867">
        <w:rPr>
          <w:szCs w:val="28"/>
        </w:rPr>
        <w:t xml:space="preserve">2023 </w:t>
      </w:r>
      <w:r w:rsidRPr="00F16867">
        <w:rPr>
          <w:szCs w:val="28"/>
        </w:rPr>
        <w:t xml:space="preserve">год представлена в </w:t>
      </w:r>
      <w:r w:rsidR="003651E3" w:rsidRPr="00F16867">
        <w:rPr>
          <w:szCs w:val="28"/>
        </w:rPr>
        <w:t>п</w:t>
      </w:r>
      <w:r w:rsidRPr="00F16867">
        <w:rPr>
          <w:szCs w:val="28"/>
        </w:rPr>
        <w:t>риложении №</w:t>
      </w:r>
      <w:r w:rsidR="008B5A20" w:rsidRPr="00F16867">
        <w:rPr>
          <w:szCs w:val="28"/>
        </w:rPr>
        <w:t> </w:t>
      </w:r>
      <w:r w:rsidR="0088242F" w:rsidRPr="00F16867">
        <w:rPr>
          <w:szCs w:val="28"/>
        </w:rPr>
        <w:t>2</w:t>
      </w:r>
      <w:r w:rsidRPr="00F16867">
        <w:rPr>
          <w:szCs w:val="28"/>
        </w:rPr>
        <w:t xml:space="preserve"> к настоящему отч</w:t>
      </w:r>
      <w:r w:rsidR="0074293C" w:rsidRPr="00F16867">
        <w:rPr>
          <w:szCs w:val="28"/>
        </w:rPr>
        <w:t>е</w:t>
      </w:r>
      <w:r w:rsidRPr="00F16867">
        <w:rPr>
          <w:szCs w:val="28"/>
        </w:rPr>
        <w:t>ту.</w:t>
      </w:r>
    </w:p>
    <w:p w14:paraId="0E14F937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</w:p>
    <w:p w14:paraId="55A96C4D" w14:textId="18A37CC3" w:rsidR="00316E8B" w:rsidRPr="00F16867" w:rsidRDefault="00316E8B" w:rsidP="0031728A">
      <w:pPr>
        <w:keepLines/>
        <w:ind w:firstLine="709"/>
        <w:jc w:val="center"/>
        <w:rPr>
          <w:b/>
          <w:szCs w:val="28"/>
        </w:rPr>
      </w:pPr>
      <w:r w:rsidRPr="00F16867">
        <w:rPr>
          <w:b/>
          <w:szCs w:val="28"/>
        </w:rPr>
        <w:t>Финансовое обеспечение Программы</w:t>
      </w:r>
    </w:p>
    <w:p w14:paraId="5FAC9E16" w14:textId="77777777" w:rsidR="00316E8B" w:rsidRPr="00F16867" w:rsidRDefault="00316E8B" w:rsidP="0031728A">
      <w:pPr>
        <w:keepLines/>
        <w:ind w:firstLine="709"/>
        <w:jc w:val="center"/>
        <w:rPr>
          <w:b/>
          <w:szCs w:val="28"/>
        </w:rPr>
      </w:pPr>
      <w:r w:rsidRPr="00F16867">
        <w:rPr>
          <w:b/>
          <w:szCs w:val="28"/>
        </w:rPr>
        <w:t>по кассовым расходам медицинских организаций</w:t>
      </w:r>
    </w:p>
    <w:p w14:paraId="7C39A335" w14:textId="77777777" w:rsidR="00316E8B" w:rsidRPr="00F16867" w:rsidRDefault="00316E8B" w:rsidP="0031728A">
      <w:pPr>
        <w:keepLines/>
        <w:ind w:firstLine="709"/>
        <w:jc w:val="both"/>
        <w:rPr>
          <w:szCs w:val="28"/>
        </w:rPr>
      </w:pPr>
    </w:p>
    <w:p w14:paraId="3DFBA626" w14:textId="21EF53B2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На высокотехнологическую медицинскую помощь из средств </w:t>
      </w:r>
      <w:r w:rsidR="00282D70" w:rsidRPr="00F16867">
        <w:rPr>
          <w:szCs w:val="28"/>
        </w:rPr>
        <w:t>консолидированного</w:t>
      </w:r>
      <w:r w:rsidRPr="00F16867">
        <w:rPr>
          <w:szCs w:val="28"/>
        </w:rPr>
        <w:t xml:space="preserve"> бюджета Новосибирской области было направлено </w:t>
      </w:r>
      <w:r w:rsidR="00FE7E81" w:rsidRPr="00F16867">
        <w:rPr>
          <w:szCs w:val="28"/>
        </w:rPr>
        <w:t>2</w:t>
      </w:r>
      <w:r w:rsidR="005F7948" w:rsidRPr="00F16867">
        <w:rPr>
          <w:szCs w:val="28"/>
        </w:rPr>
        <w:t>81</w:t>
      </w:r>
      <w:r w:rsidR="00FE7E81" w:rsidRPr="00F16867">
        <w:rPr>
          <w:szCs w:val="28"/>
        </w:rPr>
        <w:t xml:space="preserve"> </w:t>
      </w:r>
      <w:r w:rsidR="005F7948" w:rsidRPr="00F16867">
        <w:rPr>
          <w:szCs w:val="28"/>
        </w:rPr>
        <w:t>035</w:t>
      </w:r>
      <w:r w:rsidR="00FE7E81" w:rsidRPr="00F16867">
        <w:rPr>
          <w:szCs w:val="28"/>
        </w:rPr>
        <w:t>,</w:t>
      </w:r>
      <w:r w:rsidR="005F7948" w:rsidRPr="00F16867">
        <w:rPr>
          <w:szCs w:val="28"/>
        </w:rPr>
        <w:t xml:space="preserve">02 </w:t>
      </w:r>
      <w:r w:rsidRPr="00F16867">
        <w:rPr>
          <w:szCs w:val="28"/>
        </w:rPr>
        <w:t xml:space="preserve">тыс. руб. (план – </w:t>
      </w:r>
      <w:r w:rsidR="00FE7E81" w:rsidRPr="00F16867">
        <w:rPr>
          <w:szCs w:val="28"/>
        </w:rPr>
        <w:t>26</w:t>
      </w:r>
      <w:r w:rsidR="005F7948" w:rsidRPr="00F16867">
        <w:rPr>
          <w:szCs w:val="28"/>
        </w:rPr>
        <w:t>4</w:t>
      </w:r>
      <w:r w:rsidR="00FE7E81" w:rsidRPr="00F16867">
        <w:rPr>
          <w:szCs w:val="28"/>
        </w:rPr>
        <w:t xml:space="preserve"> </w:t>
      </w:r>
      <w:r w:rsidR="005F7948" w:rsidRPr="00F16867">
        <w:rPr>
          <w:szCs w:val="28"/>
        </w:rPr>
        <w:t>860</w:t>
      </w:r>
      <w:r w:rsidR="00FE7E81" w:rsidRPr="00F16867">
        <w:rPr>
          <w:szCs w:val="28"/>
        </w:rPr>
        <w:t>,</w:t>
      </w:r>
      <w:r w:rsidR="005F7948" w:rsidRPr="00F16867">
        <w:rPr>
          <w:szCs w:val="28"/>
        </w:rPr>
        <w:t xml:space="preserve">60 </w:t>
      </w:r>
      <w:r w:rsidRPr="00F16867">
        <w:rPr>
          <w:szCs w:val="28"/>
        </w:rPr>
        <w:t xml:space="preserve">тыс. руб.), что составило </w:t>
      </w:r>
      <w:r w:rsidR="003A4AFB" w:rsidRPr="00F16867">
        <w:rPr>
          <w:szCs w:val="28"/>
        </w:rPr>
        <w:t>10</w:t>
      </w:r>
      <w:r w:rsidR="00FE7E81" w:rsidRPr="00F16867">
        <w:rPr>
          <w:szCs w:val="28"/>
        </w:rPr>
        <w:t>6,</w:t>
      </w:r>
      <w:r w:rsidR="005F7948" w:rsidRPr="00F16867">
        <w:rPr>
          <w:szCs w:val="28"/>
        </w:rPr>
        <w:t>11</w:t>
      </w:r>
      <w:r w:rsidRPr="00F16867">
        <w:rPr>
          <w:szCs w:val="28"/>
        </w:rPr>
        <w:t>% от запланированных средств.</w:t>
      </w:r>
    </w:p>
    <w:p w14:paraId="7A21DDC3" w14:textId="47BFA156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Высокотехнологичная помощь была также оказана в рамках территориальной программы ОМС на сумму </w:t>
      </w:r>
      <w:r w:rsidR="005F7948" w:rsidRPr="00F16867">
        <w:rPr>
          <w:szCs w:val="28"/>
        </w:rPr>
        <w:t>907 273</w:t>
      </w:r>
      <w:r w:rsidR="00FE7E81" w:rsidRPr="00F16867">
        <w:rPr>
          <w:szCs w:val="28"/>
        </w:rPr>
        <w:t>,</w:t>
      </w:r>
      <w:r w:rsidR="005F7948" w:rsidRPr="00F16867">
        <w:rPr>
          <w:szCs w:val="28"/>
        </w:rPr>
        <w:t xml:space="preserve">41 </w:t>
      </w:r>
      <w:r w:rsidRPr="00F16867">
        <w:rPr>
          <w:szCs w:val="28"/>
        </w:rPr>
        <w:t>тыс. руб. (план –</w:t>
      </w:r>
      <w:r w:rsidR="00FE7E81" w:rsidRPr="00F16867">
        <w:rPr>
          <w:szCs w:val="28"/>
        </w:rPr>
        <w:t xml:space="preserve"> </w:t>
      </w:r>
      <w:r w:rsidR="005F7948" w:rsidRPr="00F16867">
        <w:rPr>
          <w:szCs w:val="28"/>
        </w:rPr>
        <w:t>909 852</w:t>
      </w:r>
      <w:r w:rsidR="00FE7E81" w:rsidRPr="00F16867">
        <w:rPr>
          <w:szCs w:val="28"/>
        </w:rPr>
        <w:t>,</w:t>
      </w:r>
      <w:r w:rsidR="005F7948" w:rsidRPr="00F16867">
        <w:rPr>
          <w:szCs w:val="28"/>
        </w:rPr>
        <w:t xml:space="preserve">90 </w:t>
      </w:r>
      <w:r w:rsidRPr="00F16867">
        <w:rPr>
          <w:szCs w:val="28"/>
        </w:rPr>
        <w:t xml:space="preserve">тыс. руб.), что составило </w:t>
      </w:r>
      <w:r w:rsidR="005F7948" w:rsidRPr="00F16867">
        <w:rPr>
          <w:szCs w:val="28"/>
        </w:rPr>
        <w:t>99</w:t>
      </w:r>
      <w:r w:rsidR="00865605" w:rsidRPr="00F16867">
        <w:rPr>
          <w:szCs w:val="28"/>
        </w:rPr>
        <w:t>,</w:t>
      </w:r>
      <w:r w:rsidR="005F7948" w:rsidRPr="00F16867">
        <w:rPr>
          <w:szCs w:val="28"/>
        </w:rPr>
        <w:t>72</w:t>
      </w:r>
      <w:r w:rsidRPr="00F16867">
        <w:rPr>
          <w:szCs w:val="28"/>
        </w:rPr>
        <w:t>% от запланированных средств.</w:t>
      </w:r>
    </w:p>
    <w:p w14:paraId="00457981" w14:textId="7BE21688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На исполнение ТП ОМС в </w:t>
      </w:r>
      <w:r w:rsidR="005F7948" w:rsidRPr="00F16867">
        <w:rPr>
          <w:szCs w:val="28"/>
        </w:rPr>
        <w:t xml:space="preserve">2023 </w:t>
      </w:r>
      <w:r w:rsidRPr="00F16867">
        <w:rPr>
          <w:szCs w:val="28"/>
        </w:rPr>
        <w:t xml:space="preserve">году из средств </w:t>
      </w:r>
      <w:r w:rsidR="00282D70" w:rsidRPr="00F16867">
        <w:rPr>
          <w:szCs w:val="28"/>
        </w:rPr>
        <w:t>консолидированного</w:t>
      </w:r>
      <w:r w:rsidRPr="00F16867">
        <w:rPr>
          <w:szCs w:val="28"/>
        </w:rPr>
        <w:t xml:space="preserve"> бюджета Новосибирской области были направлены страховые взносы на обязательное медицинское страхование неработающего населения в размере </w:t>
      </w:r>
      <w:r w:rsidR="003C35A5" w:rsidRPr="00F16867">
        <w:rPr>
          <w:szCs w:val="28"/>
        </w:rPr>
        <w:t>16</w:t>
      </w:r>
      <w:r w:rsidR="00B2177E" w:rsidRPr="00F16867">
        <w:rPr>
          <w:szCs w:val="28"/>
        </w:rPr>
        <w:t> </w:t>
      </w:r>
      <w:r w:rsidR="003C35A5" w:rsidRPr="00F16867">
        <w:rPr>
          <w:szCs w:val="28"/>
        </w:rPr>
        <w:t>586</w:t>
      </w:r>
      <w:r w:rsidR="00B2177E" w:rsidRPr="00F16867">
        <w:rPr>
          <w:szCs w:val="28"/>
        </w:rPr>
        <w:t xml:space="preserve"> </w:t>
      </w:r>
      <w:r w:rsidR="003C35A5" w:rsidRPr="00F16867">
        <w:rPr>
          <w:szCs w:val="28"/>
        </w:rPr>
        <w:t>464,2</w:t>
      </w:r>
      <w:r w:rsidR="00B2177E" w:rsidRPr="00F16867">
        <w:rPr>
          <w:szCs w:val="28"/>
        </w:rPr>
        <w:t>0 тыс. руб.</w:t>
      </w:r>
    </w:p>
    <w:p w14:paraId="0453007D" w14:textId="3FFD37E9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Финансирование медицинской помощи составило:</w:t>
      </w:r>
    </w:p>
    <w:p w14:paraId="7F467ED8" w14:textId="1C93BD9C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на скорую медицинскую помощь – </w:t>
      </w:r>
      <w:r w:rsidR="00CE6A62" w:rsidRPr="00F16867">
        <w:rPr>
          <w:szCs w:val="28"/>
        </w:rPr>
        <w:t xml:space="preserve">2 </w:t>
      </w:r>
      <w:r w:rsidR="00C079F5" w:rsidRPr="00F16867">
        <w:rPr>
          <w:szCs w:val="28"/>
        </w:rPr>
        <w:t>732 223</w:t>
      </w:r>
      <w:r w:rsidR="00CE6A62" w:rsidRPr="00F16867">
        <w:rPr>
          <w:szCs w:val="28"/>
        </w:rPr>
        <w:t>,</w:t>
      </w:r>
      <w:r w:rsidR="00C079F5" w:rsidRPr="00F16867">
        <w:rPr>
          <w:szCs w:val="28"/>
        </w:rPr>
        <w:t xml:space="preserve">26 </w:t>
      </w:r>
      <w:r w:rsidRPr="00F16867">
        <w:rPr>
          <w:szCs w:val="28"/>
        </w:rPr>
        <w:t xml:space="preserve">тыс. руб. или </w:t>
      </w:r>
      <w:r w:rsidR="00C079F5" w:rsidRPr="00F16867">
        <w:rPr>
          <w:szCs w:val="28"/>
        </w:rPr>
        <w:t>77</w:t>
      </w:r>
      <w:r w:rsidR="00865605" w:rsidRPr="00F16867">
        <w:rPr>
          <w:szCs w:val="28"/>
        </w:rPr>
        <w:t>,</w:t>
      </w:r>
      <w:r w:rsidR="00C079F5" w:rsidRPr="00F16867">
        <w:rPr>
          <w:szCs w:val="28"/>
        </w:rPr>
        <w:t>26</w:t>
      </w:r>
      <w:r w:rsidRPr="00F16867">
        <w:rPr>
          <w:szCs w:val="28"/>
        </w:rPr>
        <w:t>% от утвержденных средств;</w:t>
      </w:r>
    </w:p>
    <w:p w14:paraId="4E7D1EF6" w14:textId="72D60F13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на амбулаторно-поликлиническую помощь – </w:t>
      </w:r>
      <w:r w:rsidR="00C079F5" w:rsidRPr="00F16867">
        <w:rPr>
          <w:szCs w:val="28"/>
        </w:rPr>
        <w:t>19 942 882</w:t>
      </w:r>
      <w:r w:rsidR="00CE6A62" w:rsidRPr="00F16867">
        <w:rPr>
          <w:szCs w:val="28"/>
        </w:rPr>
        <w:t>,</w:t>
      </w:r>
      <w:r w:rsidR="00C079F5" w:rsidRPr="00F16867">
        <w:rPr>
          <w:szCs w:val="28"/>
        </w:rPr>
        <w:t xml:space="preserve">97 </w:t>
      </w:r>
      <w:r w:rsidRPr="00F16867">
        <w:rPr>
          <w:szCs w:val="28"/>
        </w:rPr>
        <w:t xml:space="preserve">тыс. руб. или </w:t>
      </w:r>
      <w:r w:rsidR="00C079F5" w:rsidRPr="00F16867">
        <w:rPr>
          <w:szCs w:val="28"/>
        </w:rPr>
        <w:t>99</w:t>
      </w:r>
      <w:r w:rsidR="00CE6A62" w:rsidRPr="00F16867">
        <w:rPr>
          <w:szCs w:val="28"/>
        </w:rPr>
        <w:t>,</w:t>
      </w:r>
      <w:r w:rsidR="00C079F5" w:rsidRPr="00F16867">
        <w:rPr>
          <w:szCs w:val="28"/>
        </w:rPr>
        <w:t>34</w:t>
      </w:r>
      <w:r w:rsidRPr="00F16867">
        <w:rPr>
          <w:szCs w:val="28"/>
        </w:rPr>
        <w:t xml:space="preserve">% от утвержденных средств; </w:t>
      </w:r>
    </w:p>
    <w:p w14:paraId="3119AC0B" w14:textId="7C131A4C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на оказание стационарной помощи – </w:t>
      </w:r>
      <w:r w:rsidR="00C079F5" w:rsidRPr="00F16867">
        <w:rPr>
          <w:szCs w:val="28"/>
        </w:rPr>
        <w:t>27 869 322</w:t>
      </w:r>
      <w:r w:rsidR="00CE6A62" w:rsidRPr="00F16867">
        <w:rPr>
          <w:szCs w:val="28"/>
        </w:rPr>
        <w:t>,</w:t>
      </w:r>
      <w:r w:rsidR="00C079F5" w:rsidRPr="00F16867">
        <w:rPr>
          <w:szCs w:val="28"/>
        </w:rPr>
        <w:t xml:space="preserve">17 </w:t>
      </w:r>
      <w:r w:rsidRPr="00F16867">
        <w:rPr>
          <w:szCs w:val="28"/>
        </w:rPr>
        <w:t>тыс. руб. (</w:t>
      </w:r>
      <w:r w:rsidR="00C079F5" w:rsidRPr="00F16867">
        <w:rPr>
          <w:szCs w:val="28"/>
        </w:rPr>
        <w:t>111</w:t>
      </w:r>
      <w:r w:rsidR="00CE6A62" w:rsidRPr="00F16867">
        <w:rPr>
          <w:szCs w:val="28"/>
        </w:rPr>
        <w:t>,</w:t>
      </w:r>
      <w:r w:rsidR="00C079F5" w:rsidRPr="00F16867">
        <w:rPr>
          <w:szCs w:val="28"/>
        </w:rPr>
        <w:t>03</w:t>
      </w:r>
      <w:r w:rsidRPr="00F16867">
        <w:rPr>
          <w:szCs w:val="28"/>
        </w:rPr>
        <w:t xml:space="preserve">% от утвержденных средств); </w:t>
      </w:r>
    </w:p>
    <w:p w14:paraId="03E4DEA8" w14:textId="04848584" w:rsidR="00702904" w:rsidRPr="00F16867" w:rsidRDefault="00702904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lastRenderedPageBreak/>
        <w:t>на медицинскую реабилитацию – 1 262 335,20 тыс. руб. (108,11% от утвержденных средств);</w:t>
      </w:r>
    </w:p>
    <w:p w14:paraId="6A33BDC8" w14:textId="19CE270F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 xml:space="preserve">на медицинскую помощь, оказываемую в дневных стационарах – </w:t>
      </w:r>
      <w:r w:rsidR="00CE6A62" w:rsidRPr="00F16867">
        <w:rPr>
          <w:szCs w:val="28"/>
        </w:rPr>
        <w:t xml:space="preserve">5 </w:t>
      </w:r>
      <w:r w:rsidR="00C079F5" w:rsidRPr="00F16867">
        <w:rPr>
          <w:szCs w:val="28"/>
        </w:rPr>
        <w:t>792 856</w:t>
      </w:r>
      <w:r w:rsidR="00CE6A62" w:rsidRPr="00F16867">
        <w:rPr>
          <w:szCs w:val="28"/>
        </w:rPr>
        <w:t>,</w:t>
      </w:r>
      <w:r w:rsidR="00C079F5" w:rsidRPr="00F16867">
        <w:rPr>
          <w:szCs w:val="28"/>
        </w:rPr>
        <w:t xml:space="preserve">69 </w:t>
      </w:r>
      <w:r w:rsidRPr="00F16867">
        <w:rPr>
          <w:szCs w:val="28"/>
        </w:rPr>
        <w:t>тыс. руб. (</w:t>
      </w:r>
      <w:r w:rsidR="00C079F5" w:rsidRPr="00F16867">
        <w:rPr>
          <w:szCs w:val="28"/>
        </w:rPr>
        <w:t>97</w:t>
      </w:r>
      <w:r w:rsidR="00CE6A62" w:rsidRPr="00F16867">
        <w:rPr>
          <w:szCs w:val="28"/>
        </w:rPr>
        <w:t>,</w:t>
      </w:r>
      <w:r w:rsidR="00C079F5" w:rsidRPr="00F16867">
        <w:rPr>
          <w:szCs w:val="28"/>
        </w:rPr>
        <w:t>58</w:t>
      </w:r>
      <w:r w:rsidRPr="00F16867">
        <w:rPr>
          <w:szCs w:val="28"/>
        </w:rPr>
        <w:t>% от утвержденных средств).</w:t>
      </w:r>
    </w:p>
    <w:p w14:paraId="5E048D07" w14:textId="0FEBD984" w:rsidR="00316E8B" w:rsidRPr="00F16867" w:rsidRDefault="00316E8B" w:rsidP="0031728A">
      <w:pPr>
        <w:keepLines/>
        <w:ind w:firstLine="709"/>
        <w:jc w:val="both"/>
        <w:rPr>
          <w:szCs w:val="28"/>
        </w:rPr>
      </w:pPr>
      <w:r w:rsidRPr="00F16867">
        <w:rPr>
          <w:szCs w:val="28"/>
        </w:rPr>
        <w:t>Финансовое обеспечение Программы по видам помощи и источникам финансирования представлено в таблице:</w:t>
      </w:r>
    </w:p>
    <w:p w14:paraId="66044EEE" w14:textId="77777777" w:rsidR="00B60FE2" w:rsidRPr="00F16867" w:rsidRDefault="00B60FE2" w:rsidP="0031728A">
      <w:pPr>
        <w:keepLines/>
        <w:ind w:firstLine="709"/>
        <w:jc w:val="both"/>
        <w:rPr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069"/>
        <w:gridCol w:w="1840"/>
        <w:gridCol w:w="1840"/>
        <w:gridCol w:w="1834"/>
      </w:tblGrid>
      <w:tr w:rsidR="007E6C06" w:rsidRPr="00F16867" w14:paraId="10E5D980" w14:textId="77777777" w:rsidTr="00702904">
        <w:trPr>
          <w:trHeight w:val="794"/>
        </w:trPr>
        <w:tc>
          <w:tcPr>
            <w:tcW w:w="572" w:type="dxa"/>
            <w:shd w:val="clear" w:color="auto" w:fill="auto"/>
            <w:vAlign w:val="center"/>
            <w:hideMark/>
          </w:tcPr>
          <w:p w14:paraId="4215865B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№ п/п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58328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Финансовое обеспечение ТПГГ</w:t>
            </w:r>
          </w:p>
          <w:p w14:paraId="4ED01970" w14:textId="63156EFF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(тыс. руб.)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CC95D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план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5A8F0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факт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EC2DA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% исполнения</w:t>
            </w:r>
          </w:p>
        </w:tc>
      </w:tr>
      <w:tr w:rsidR="00C079F5" w:rsidRPr="00F16867" w14:paraId="60C399F4" w14:textId="77777777" w:rsidTr="00702904">
        <w:trPr>
          <w:trHeight w:val="436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14:paraId="258C0EDE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</w:t>
            </w:r>
          </w:p>
          <w:p w14:paraId="092324D5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2448BA80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1527800B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2767DAAC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563CC68F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749A4020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5C9B0635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4249FF63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2BD75487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465475AB" w14:textId="7ED29788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</w:tc>
        <w:tc>
          <w:tcPr>
            <w:tcW w:w="406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1330873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Средства бюджета субъекта – всего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DD7E9C4" w14:textId="14BD2BF1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23 453 902,56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F2FAA58" w14:textId="384B669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18 920 973,77</w:t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A6B6E7" w14:textId="3FAB5E83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80,67</w:t>
            </w:r>
          </w:p>
        </w:tc>
      </w:tr>
      <w:tr w:rsidR="007E6C06" w:rsidRPr="00F16867" w14:paraId="5AEE50D7" w14:textId="77777777" w:rsidTr="00702904">
        <w:trPr>
          <w:trHeight w:val="119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4AF5FDE8" w14:textId="0049AD5A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A1A8612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69643BE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B1BCBF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6A2B45D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</w:tc>
      </w:tr>
      <w:tr w:rsidR="00C079F5" w:rsidRPr="00F16867" w14:paraId="06C68860" w14:textId="77777777" w:rsidTr="00702904">
        <w:trPr>
          <w:trHeight w:val="291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03A02818" w14:textId="199C155E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22EC7FB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скорую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7BAC8EA" w14:textId="2C558F2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417 068,58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3BAA5F4" w14:textId="69616A30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474 620,66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7D5F88" w14:textId="593394EB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113,80</w:t>
            </w:r>
          </w:p>
        </w:tc>
      </w:tr>
      <w:tr w:rsidR="00C079F5" w:rsidRPr="00F16867" w14:paraId="2B421D58" w14:textId="77777777" w:rsidTr="00702904">
        <w:trPr>
          <w:trHeight w:val="331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096A858C" w14:textId="3BF36393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9207F3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санитарно-авиационную эвакуацию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47E90B" w14:textId="2AE4E14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168 378,49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C416D3" w14:textId="29A31578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238 832,10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AC6F9A" w14:textId="707B6AAB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141,84</w:t>
            </w:r>
          </w:p>
        </w:tc>
      </w:tr>
      <w:tr w:rsidR="00C079F5" w:rsidRPr="00F16867" w14:paraId="2504A2D1" w14:textId="77777777" w:rsidTr="00702904">
        <w:trPr>
          <w:trHeight w:val="405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226C8DDD" w14:textId="531EEC8C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8B2968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 xml:space="preserve">на амбулаторно-поликлиническую помощь 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C0579E" w14:textId="49B8064D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1 847 348,15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FEE2443" w14:textId="33D68C45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1 542 192,54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DF1EC57" w14:textId="48CFF3CE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83,48</w:t>
            </w:r>
          </w:p>
        </w:tc>
      </w:tr>
      <w:tr w:rsidR="00C079F5" w:rsidRPr="00F16867" w14:paraId="5BB31855" w14:textId="77777777" w:rsidTr="00702904">
        <w:trPr>
          <w:trHeight w:val="235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3DE70444" w14:textId="7D050622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9B8476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 xml:space="preserve">на стационарную помощь 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3581F5" w14:textId="75A965A8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3 595 181,64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C73460" w14:textId="7EADC85A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3 511 031,79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310C57" w14:textId="6BEC1B4E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97,66</w:t>
            </w:r>
          </w:p>
        </w:tc>
      </w:tr>
      <w:tr w:rsidR="00C079F5" w:rsidRPr="00F16867" w14:paraId="01E0531A" w14:textId="77777777" w:rsidTr="00702904">
        <w:trPr>
          <w:trHeight w:val="197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00B94D99" w14:textId="736B321F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E29C74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дневной стационар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98FEFD" w14:textId="5BE06DDB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133 180,88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7ADD9D" w14:textId="4BE3416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112 775,10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94C898" w14:textId="6850D3E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84,68</w:t>
            </w:r>
          </w:p>
        </w:tc>
      </w:tr>
      <w:tr w:rsidR="00C079F5" w:rsidRPr="00F16867" w14:paraId="4E88878C" w14:textId="77777777" w:rsidTr="00702904">
        <w:trPr>
          <w:trHeight w:val="324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15E0C4CB" w14:textId="00BDB8E0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EA6A00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высокотехнологическую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F17311" w14:textId="7FDE0354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264 860,60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D830C2" w14:textId="0332B97C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281 035,02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D37DA8" w14:textId="4C02893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106,11</w:t>
            </w:r>
          </w:p>
        </w:tc>
      </w:tr>
      <w:tr w:rsidR="00C079F5" w:rsidRPr="00F16867" w14:paraId="3AE998BD" w14:textId="77777777" w:rsidTr="00702904">
        <w:trPr>
          <w:trHeight w:val="425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66C4E6E4" w14:textId="4F64B7C3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DA9B49" w14:textId="2C470FF2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паллиативную медицинскую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F840CEC" w14:textId="1856BB2F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258 065,55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7F08590" w14:textId="5257A708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230 328,46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40B842" w14:textId="07AFB72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89,25</w:t>
            </w:r>
          </w:p>
        </w:tc>
      </w:tr>
      <w:tr w:rsidR="00C079F5" w:rsidRPr="00F16867" w14:paraId="581ABFC1" w14:textId="77777777" w:rsidTr="00702904">
        <w:trPr>
          <w:trHeight w:val="526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2E955F8E" w14:textId="63986D4E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37F9CB5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иные государственные и муниципальные услуги (работы)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ABA897" w14:textId="7B11ED1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12 876 014,63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16F84B7" w14:textId="79C185B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10 207 105,08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4354D8" w14:textId="103388C9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79,27</w:t>
            </w:r>
          </w:p>
        </w:tc>
      </w:tr>
      <w:tr w:rsidR="00C079F5" w:rsidRPr="00F16867" w14:paraId="663802EF" w14:textId="77777777" w:rsidTr="00702904">
        <w:trPr>
          <w:trHeight w:val="448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153B2E6D" w14:textId="7E920C94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0C0E0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приобретение медицинского оборудования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40A78" w14:textId="24134FA1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4 062 182,53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2872C" w14:textId="13E2875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2 842 920,14</w:t>
            </w:r>
          </w:p>
        </w:tc>
        <w:tc>
          <w:tcPr>
            <w:tcW w:w="18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853EA" w14:textId="746EE2C1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69,99</w:t>
            </w:r>
          </w:p>
        </w:tc>
      </w:tr>
      <w:tr w:rsidR="00C079F5" w:rsidRPr="00F16867" w14:paraId="3A68B7C7" w14:textId="77777777" w:rsidTr="00702904">
        <w:trPr>
          <w:trHeight w:val="217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14:paraId="6812F625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</w:t>
            </w:r>
          </w:p>
          <w:p w14:paraId="3A79E3E0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7127DA92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20F8F6D9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0A229437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  <w:p w14:paraId="0DD57D3E" w14:textId="6B9CA9FD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</w:tc>
        <w:tc>
          <w:tcPr>
            <w:tcW w:w="406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327503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Средства ОМС – всего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4BFC47C" w14:textId="5CFDF142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51 580 341,50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BE1C56D" w14:textId="151D679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53 217 062,35</w:t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F5FD485" w14:textId="241BD3F0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103,17</w:t>
            </w:r>
          </w:p>
        </w:tc>
      </w:tr>
      <w:tr w:rsidR="007E6C06" w:rsidRPr="00F16867" w14:paraId="30AE2E03" w14:textId="77777777" w:rsidTr="00702904">
        <w:trPr>
          <w:trHeight w:val="126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5E5F0F61" w14:textId="60F6687A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FDDDE04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9B413A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223EFD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D73F8F" w14:textId="77777777" w:rsidR="007E6C06" w:rsidRPr="00F16867" w:rsidRDefault="007E6C06" w:rsidP="007E6C06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 </w:t>
            </w:r>
          </w:p>
        </w:tc>
      </w:tr>
      <w:tr w:rsidR="00C079F5" w:rsidRPr="00F16867" w14:paraId="4F079C9D" w14:textId="77777777" w:rsidTr="00702904">
        <w:trPr>
          <w:trHeight w:val="170"/>
        </w:trPr>
        <w:tc>
          <w:tcPr>
            <w:tcW w:w="572" w:type="dxa"/>
            <w:vMerge/>
            <w:vAlign w:val="center"/>
            <w:hideMark/>
          </w:tcPr>
          <w:p w14:paraId="2527F37F" w14:textId="32929644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8B510C7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скорую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5515A44" w14:textId="5A9E6DFC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3 119 319,50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00B07B" w14:textId="0AEE478C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2 257 602,60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7F26FD" w14:textId="723B8805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72,37</w:t>
            </w:r>
          </w:p>
        </w:tc>
      </w:tr>
      <w:tr w:rsidR="00C079F5" w:rsidRPr="00F16867" w14:paraId="6E5C24AF" w14:textId="77777777" w:rsidTr="00702904">
        <w:trPr>
          <w:trHeight w:val="471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721011AB" w14:textId="2B562AFC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82B6C4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амбулаторно-поликлиническую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AAA81E7" w14:textId="70DE1090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19 521 085,90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4648C6" w14:textId="122E621F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19 202 661,63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627CD7" w14:textId="1876F1D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98,37</w:t>
            </w:r>
          </w:p>
        </w:tc>
      </w:tr>
      <w:tr w:rsidR="00C079F5" w:rsidRPr="00F16867" w14:paraId="772C22C7" w14:textId="77777777" w:rsidTr="00702904">
        <w:trPr>
          <w:trHeight w:val="407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5FF852F2" w14:textId="5EAB4392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492F40A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стационарную помощь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4A91394" w14:textId="26288FE3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21 504 774,80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60D67B" w14:textId="7D24B594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24 358 290,38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10EB9F" w14:textId="0456DEDD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113,27</w:t>
            </w:r>
          </w:p>
        </w:tc>
      </w:tr>
      <w:tr w:rsidR="00C079F5" w:rsidRPr="00F16867" w14:paraId="7FB6BB38" w14:textId="77777777" w:rsidTr="00702904">
        <w:trPr>
          <w:trHeight w:val="386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733F1B69" w14:textId="15B9D26C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040E7E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на дневной стационар</w:t>
            </w:r>
          </w:p>
          <w:p w14:paraId="570B735E" w14:textId="2B876395" w:rsidR="00B2177E" w:rsidRPr="00F16867" w:rsidRDefault="00B2177E" w:rsidP="00C079F5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55D076" w14:textId="13B06D93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5 803 094,00</w:t>
            </w: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02B2D9D" w14:textId="72685719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5 680 081,59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381A57E" w14:textId="27E24ADA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97,88</w:t>
            </w:r>
          </w:p>
        </w:tc>
      </w:tr>
      <w:tr w:rsidR="00B2177E" w:rsidRPr="00F16867" w14:paraId="1DF55610" w14:textId="77777777" w:rsidTr="00702904">
        <w:trPr>
          <w:trHeight w:val="522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8C406" w14:textId="77777777" w:rsidR="00B2177E" w:rsidRPr="00F16867" w:rsidRDefault="00B2177E" w:rsidP="00B2177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4E358" w14:textId="68EAE99B" w:rsidR="00B2177E" w:rsidRPr="00F16867" w:rsidRDefault="00B2177E" w:rsidP="00B2177E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Медицинская реабилитация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2A24D" w14:textId="1710C4FD" w:rsidR="00B2177E" w:rsidRPr="00F16867" w:rsidRDefault="00B2177E" w:rsidP="00B2177E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1 167 646,90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93D36" w14:textId="7961E40A" w:rsidR="00B2177E" w:rsidRPr="00F16867" w:rsidRDefault="00B2177E" w:rsidP="00B2177E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1 262 335,20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E2745" w14:textId="3B76546F" w:rsidR="00B2177E" w:rsidRPr="00F16867" w:rsidRDefault="00B2177E" w:rsidP="00B2177E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108,11</w:t>
            </w:r>
          </w:p>
        </w:tc>
      </w:tr>
      <w:tr w:rsidR="00C079F5" w:rsidRPr="00F16867" w14:paraId="21E9A938" w14:textId="77777777" w:rsidTr="00702904">
        <w:trPr>
          <w:trHeight w:val="522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14:paraId="20395B7E" w14:textId="20EB24B3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77A5E6" w14:textId="6127FD1F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 xml:space="preserve">на затраты </w:t>
            </w:r>
            <w:r w:rsidR="003266BF" w:rsidRPr="00F16867">
              <w:rPr>
                <w:color w:val="000000"/>
                <w:sz w:val="20"/>
              </w:rPr>
              <w:t>на ведение дел СМО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243A14" w14:textId="2F5E4EE9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464 420,40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D4DCB7" w14:textId="5005FF95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456 090,95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245550" w14:textId="112AE72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98,21</w:t>
            </w:r>
          </w:p>
        </w:tc>
      </w:tr>
      <w:tr w:rsidR="00C079F5" w:rsidRPr="00F16867" w14:paraId="44346F67" w14:textId="77777777" w:rsidTr="00702904">
        <w:trPr>
          <w:trHeight w:val="352"/>
        </w:trPr>
        <w:tc>
          <w:tcPr>
            <w:tcW w:w="572" w:type="dxa"/>
            <w:shd w:val="clear" w:color="auto" w:fill="auto"/>
            <w:vAlign w:val="center"/>
            <w:hideMark/>
          </w:tcPr>
          <w:p w14:paraId="1C0D83F1" w14:textId="77777777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3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4D8B69AD" w14:textId="77777777" w:rsidR="00C079F5" w:rsidRPr="00F16867" w:rsidRDefault="00C079F5" w:rsidP="00C079F5">
            <w:pPr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 xml:space="preserve">Всего на Программу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61E35E" w14:textId="35F2657C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75 034 244,06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E5C7EF7" w14:textId="2F2C273B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72 138 036,12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D7FA046" w14:textId="4BE9CC76" w:rsidR="00C079F5" w:rsidRPr="00F16867" w:rsidRDefault="00C079F5" w:rsidP="00C079F5">
            <w:pPr>
              <w:jc w:val="center"/>
              <w:rPr>
                <w:color w:val="000000"/>
                <w:sz w:val="20"/>
              </w:rPr>
            </w:pPr>
            <w:r w:rsidRPr="00F16867">
              <w:rPr>
                <w:color w:val="000000"/>
                <w:sz w:val="20"/>
              </w:rPr>
              <w:t>96,14</w:t>
            </w:r>
          </w:p>
        </w:tc>
      </w:tr>
    </w:tbl>
    <w:p w14:paraId="292AA36E" w14:textId="77777777" w:rsidR="00B60FE2" w:rsidRPr="00F16867" w:rsidRDefault="00B60FE2" w:rsidP="00715CB3">
      <w:pPr>
        <w:ind w:firstLine="709"/>
        <w:jc w:val="both"/>
        <w:rPr>
          <w:szCs w:val="28"/>
        </w:rPr>
      </w:pPr>
    </w:p>
    <w:p w14:paraId="4FEDC585" w14:textId="4E54E038" w:rsidR="00316E8B" w:rsidRPr="00F16867" w:rsidRDefault="00316E8B" w:rsidP="00715CB3">
      <w:pPr>
        <w:ind w:firstLine="709"/>
        <w:jc w:val="both"/>
        <w:rPr>
          <w:szCs w:val="28"/>
        </w:rPr>
      </w:pPr>
      <w:r w:rsidRPr="00F16867">
        <w:rPr>
          <w:szCs w:val="28"/>
        </w:rPr>
        <w:t xml:space="preserve">Необходимо отметить, что медицинские организации, имеющие в своей структуре подразделения, оказывающие медицинскую помощь в различных условиях, имеют возможность направлять заработанные средства в соответствии со структурой утвержденных планов финансово-хозяйственной деятельности, а не в соответствии с нормативами, утвержденными Программой. </w:t>
      </w:r>
    </w:p>
    <w:p w14:paraId="3B8B23C8" w14:textId="77777777" w:rsidR="00702904" w:rsidRPr="00F16867" w:rsidRDefault="00316E8B" w:rsidP="00702904">
      <w:pPr>
        <w:ind w:firstLine="709"/>
        <w:jc w:val="both"/>
        <w:rPr>
          <w:szCs w:val="28"/>
        </w:rPr>
      </w:pPr>
      <w:r w:rsidRPr="00F16867">
        <w:rPr>
          <w:szCs w:val="28"/>
        </w:rPr>
        <w:t xml:space="preserve">Фактические показатели, представленные в </w:t>
      </w:r>
      <w:r w:rsidR="00282D70" w:rsidRPr="00F16867">
        <w:rPr>
          <w:szCs w:val="28"/>
        </w:rPr>
        <w:t>отчете</w:t>
      </w:r>
      <w:r w:rsidRPr="00F16867">
        <w:rPr>
          <w:szCs w:val="28"/>
        </w:rPr>
        <w:t xml:space="preserve">, рассчитаны на основе численности населения Новосибирской области в количестве </w:t>
      </w:r>
      <w:r w:rsidR="00865605" w:rsidRPr="00F16867">
        <w:rPr>
          <w:szCs w:val="28"/>
        </w:rPr>
        <w:t>2 80</w:t>
      </w:r>
      <w:r w:rsidR="00756EC0" w:rsidRPr="00F16867">
        <w:rPr>
          <w:szCs w:val="28"/>
        </w:rPr>
        <w:t>8</w:t>
      </w:r>
      <w:r w:rsidR="00865605" w:rsidRPr="00F16867">
        <w:rPr>
          <w:szCs w:val="28"/>
        </w:rPr>
        <w:t xml:space="preserve"> </w:t>
      </w:r>
      <w:r w:rsidR="00756EC0" w:rsidRPr="00F16867">
        <w:rPr>
          <w:szCs w:val="28"/>
        </w:rPr>
        <w:t>811</w:t>
      </w:r>
      <w:r w:rsidRPr="00F16867">
        <w:rPr>
          <w:szCs w:val="28"/>
        </w:rPr>
        <w:t xml:space="preserve"> человек, и сведений о численности застрахованных граждан по ОМС в количестве </w:t>
      </w:r>
      <w:r w:rsidR="00865605" w:rsidRPr="00F16867">
        <w:rPr>
          <w:szCs w:val="28"/>
        </w:rPr>
        <w:t>2 8</w:t>
      </w:r>
      <w:r w:rsidR="00756EC0" w:rsidRPr="00F16867">
        <w:rPr>
          <w:szCs w:val="28"/>
        </w:rPr>
        <w:t>6</w:t>
      </w:r>
      <w:r w:rsidR="00C079F5" w:rsidRPr="00F16867">
        <w:rPr>
          <w:szCs w:val="28"/>
        </w:rPr>
        <w:t>8</w:t>
      </w:r>
      <w:r w:rsidR="00865605" w:rsidRPr="00F16867">
        <w:rPr>
          <w:szCs w:val="28"/>
        </w:rPr>
        <w:t xml:space="preserve"> </w:t>
      </w:r>
      <w:r w:rsidR="00C079F5" w:rsidRPr="00F16867">
        <w:rPr>
          <w:szCs w:val="28"/>
        </w:rPr>
        <w:t xml:space="preserve">841 </w:t>
      </w:r>
      <w:r w:rsidRPr="00F16867">
        <w:rPr>
          <w:szCs w:val="28"/>
        </w:rPr>
        <w:t>человек</w:t>
      </w:r>
      <w:r w:rsidR="00943ED1" w:rsidRPr="00F16867">
        <w:rPr>
          <w:szCs w:val="28"/>
        </w:rPr>
        <w:t>.</w:t>
      </w:r>
    </w:p>
    <w:p w14:paraId="7622F36B" w14:textId="50F3FF04" w:rsidR="00715CB3" w:rsidRPr="00F72396" w:rsidRDefault="00715CB3" w:rsidP="00702904">
      <w:pPr>
        <w:ind w:firstLine="709"/>
        <w:jc w:val="center"/>
        <w:rPr>
          <w:szCs w:val="28"/>
        </w:rPr>
      </w:pPr>
      <w:r w:rsidRPr="00F16867">
        <w:rPr>
          <w:szCs w:val="28"/>
        </w:rPr>
        <w:t>_________</w:t>
      </w:r>
    </w:p>
    <w:p w14:paraId="601528A0" w14:textId="77777777" w:rsidR="008B5A20" w:rsidRPr="00F72396" w:rsidRDefault="008B5A20" w:rsidP="0031728A">
      <w:pPr>
        <w:keepLines/>
        <w:ind w:firstLine="709"/>
        <w:jc w:val="both"/>
        <w:rPr>
          <w:szCs w:val="28"/>
        </w:rPr>
      </w:pPr>
    </w:p>
    <w:sectPr w:rsidR="008B5A20" w:rsidRPr="00F72396" w:rsidSect="00715CB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EB8FE" w14:textId="77777777" w:rsidR="00C927B9" w:rsidRDefault="00C927B9">
      <w:r>
        <w:separator/>
      </w:r>
    </w:p>
  </w:endnote>
  <w:endnote w:type="continuationSeparator" w:id="0">
    <w:p w14:paraId="2B16C34E" w14:textId="77777777" w:rsidR="00C927B9" w:rsidRDefault="00C9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251CE" w14:textId="77777777" w:rsidR="00C927B9" w:rsidRDefault="00C927B9">
      <w:r>
        <w:separator/>
      </w:r>
    </w:p>
  </w:footnote>
  <w:footnote w:type="continuationSeparator" w:id="0">
    <w:p w14:paraId="3F860700" w14:textId="77777777" w:rsidR="00C927B9" w:rsidRDefault="00C9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388518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0466D74" w14:textId="2999C89D" w:rsidR="00427456" w:rsidRPr="00582B12" w:rsidRDefault="00427456">
        <w:pPr>
          <w:pStyle w:val="a3"/>
          <w:jc w:val="center"/>
          <w:rPr>
            <w:sz w:val="22"/>
          </w:rPr>
        </w:pPr>
        <w:r w:rsidRPr="00582B12">
          <w:rPr>
            <w:sz w:val="22"/>
          </w:rPr>
          <w:fldChar w:fldCharType="begin"/>
        </w:r>
        <w:r w:rsidRPr="00582B12">
          <w:rPr>
            <w:sz w:val="22"/>
          </w:rPr>
          <w:instrText>PAGE   \* MERGEFORMAT</w:instrText>
        </w:r>
        <w:r w:rsidRPr="00582B12">
          <w:rPr>
            <w:sz w:val="22"/>
          </w:rPr>
          <w:fldChar w:fldCharType="separate"/>
        </w:r>
        <w:r>
          <w:rPr>
            <w:noProof/>
            <w:sz w:val="22"/>
          </w:rPr>
          <w:t>7</w:t>
        </w:r>
        <w:r w:rsidRPr="00582B12">
          <w:rPr>
            <w:sz w:val="22"/>
          </w:rPr>
          <w:fldChar w:fldCharType="end"/>
        </w:r>
      </w:p>
    </w:sdtContent>
  </w:sdt>
  <w:p w14:paraId="732791C5" w14:textId="77777777" w:rsidR="00427456" w:rsidRDefault="004274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FCA"/>
    <w:multiLevelType w:val="hybridMultilevel"/>
    <w:tmpl w:val="66367D1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8F5ACD"/>
    <w:multiLevelType w:val="hybridMultilevel"/>
    <w:tmpl w:val="5D68C080"/>
    <w:lvl w:ilvl="0" w:tplc="4A6A169E">
      <w:start w:val="1"/>
      <w:numFmt w:val="bullet"/>
      <w:lvlText w:val=""/>
      <w:lvlJc w:val="left"/>
      <w:pPr>
        <w:tabs>
          <w:tab w:val="num" w:pos="1624"/>
        </w:tabs>
        <w:ind w:left="773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C5F1394"/>
    <w:multiLevelType w:val="hybridMultilevel"/>
    <w:tmpl w:val="C026FD7A"/>
    <w:lvl w:ilvl="0" w:tplc="0F50F68A">
      <w:start w:val="1"/>
      <w:numFmt w:val="decimal"/>
      <w:lvlText w:val="%1)"/>
      <w:lvlJc w:val="left"/>
      <w:pPr>
        <w:ind w:left="2001" w:hanging="11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C677F7"/>
    <w:multiLevelType w:val="hybridMultilevel"/>
    <w:tmpl w:val="07B4FCB0"/>
    <w:lvl w:ilvl="0" w:tplc="625A7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47C49CA">
      <w:start w:val="1"/>
      <w:numFmt w:val="bullet"/>
      <w:lvlText w:val=""/>
      <w:lvlJc w:val="left"/>
      <w:pPr>
        <w:tabs>
          <w:tab w:val="num" w:pos="1724"/>
        </w:tabs>
        <w:ind w:left="873" w:firstLine="567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66EFD"/>
    <w:multiLevelType w:val="hybridMultilevel"/>
    <w:tmpl w:val="4D74EB9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A80B90"/>
    <w:multiLevelType w:val="hybridMultilevel"/>
    <w:tmpl w:val="E8C46830"/>
    <w:lvl w:ilvl="0" w:tplc="8D72F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436BF1"/>
    <w:multiLevelType w:val="hybridMultilevel"/>
    <w:tmpl w:val="9FB8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07350"/>
    <w:multiLevelType w:val="hybridMultilevel"/>
    <w:tmpl w:val="060A1F5C"/>
    <w:lvl w:ilvl="0" w:tplc="0896C5CE">
      <w:start w:val="1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189"/>
    <w:multiLevelType w:val="hybridMultilevel"/>
    <w:tmpl w:val="6F0C7AA8"/>
    <w:lvl w:ilvl="0" w:tplc="181078B6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F8F"/>
    <w:multiLevelType w:val="hybridMultilevel"/>
    <w:tmpl w:val="CC7C3AC2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502154AB"/>
    <w:multiLevelType w:val="hybridMultilevel"/>
    <w:tmpl w:val="E5C0974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C54C76"/>
    <w:multiLevelType w:val="hybridMultilevel"/>
    <w:tmpl w:val="2722B790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2BD3"/>
    <w:multiLevelType w:val="hybridMultilevel"/>
    <w:tmpl w:val="9D540A4C"/>
    <w:lvl w:ilvl="0" w:tplc="B106C4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9C6431"/>
    <w:multiLevelType w:val="hybridMultilevel"/>
    <w:tmpl w:val="62A2516E"/>
    <w:lvl w:ilvl="0" w:tplc="4A6A169E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D62100"/>
    <w:multiLevelType w:val="hybridMultilevel"/>
    <w:tmpl w:val="8B965ACA"/>
    <w:lvl w:ilvl="0" w:tplc="83CA4DF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679"/>
    <w:multiLevelType w:val="hybridMultilevel"/>
    <w:tmpl w:val="EF5C3B88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42"/>
    <w:rsid w:val="00001940"/>
    <w:rsid w:val="00001EEB"/>
    <w:rsid w:val="00004438"/>
    <w:rsid w:val="00006435"/>
    <w:rsid w:val="0000734B"/>
    <w:rsid w:val="00010BF3"/>
    <w:rsid w:val="00012B3E"/>
    <w:rsid w:val="000139D2"/>
    <w:rsid w:val="000144C8"/>
    <w:rsid w:val="00016394"/>
    <w:rsid w:val="0001782A"/>
    <w:rsid w:val="000200C2"/>
    <w:rsid w:val="000202CB"/>
    <w:rsid w:val="00020698"/>
    <w:rsid w:val="00023C27"/>
    <w:rsid w:val="00024F43"/>
    <w:rsid w:val="00027EF1"/>
    <w:rsid w:val="00030AD2"/>
    <w:rsid w:val="0003421A"/>
    <w:rsid w:val="0003471A"/>
    <w:rsid w:val="000363F6"/>
    <w:rsid w:val="000375F7"/>
    <w:rsid w:val="0003762A"/>
    <w:rsid w:val="00037C63"/>
    <w:rsid w:val="00040C26"/>
    <w:rsid w:val="00045988"/>
    <w:rsid w:val="000468AD"/>
    <w:rsid w:val="00047801"/>
    <w:rsid w:val="00050068"/>
    <w:rsid w:val="000543D6"/>
    <w:rsid w:val="000570B2"/>
    <w:rsid w:val="000657E4"/>
    <w:rsid w:val="00066A08"/>
    <w:rsid w:val="00066CC8"/>
    <w:rsid w:val="00067D75"/>
    <w:rsid w:val="00073787"/>
    <w:rsid w:val="000741A4"/>
    <w:rsid w:val="00076DF0"/>
    <w:rsid w:val="00077F0E"/>
    <w:rsid w:val="000811BE"/>
    <w:rsid w:val="00081555"/>
    <w:rsid w:val="00081FDC"/>
    <w:rsid w:val="000835F7"/>
    <w:rsid w:val="00083C6A"/>
    <w:rsid w:val="00085CEC"/>
    <w:rsid w:val="00085E9B"/>
    <w:rsid w:val="00087625"/>
    <w:rsid w:val="00087BB3"/>
    <w:rsid w:val="0009389D"/>
    <w:rsid w:val="0009612A"/>
    <w:rsid w:val="000A0F12"/>
    <w:rsid w:val="000A2B8A"/>
    <w:rsid w:val="000A4B8D"/>
    <w:rsid w:val="000B131C"/>
    <w:rsid w:val="000B1574"/>
    <w:rsid w:val="000B2362"/>
    <w:rsid w:val="000B3C11"/>
    <w:rsid w:val="000B4C29"/>
    <w:rsid w:val="000B56E7"/>
    <w:rsid w:val="000C2035"/>
    <w:rsid w:val="000C574A"/>
    <w:rsid w:val="000C67FD"/>
    <w:rsid w:val="000D27F6"/>
    <w:rsid w:val="000E4F3F"/>
    <w:rsid w:val="000E67D7"/>
    <w:rsid w:val="000F06C2"/>
    <w:rsid w:val="000F0AE5"/>
    <w:rsid w:val="000F1FD2"/>
    <w:rsid w:val="000F215A"/>
    <w:rsid w:val="000F3AB2"/>
    <w:rsid w:val="000F3BC6"/>
    <w:rsid w:val="001002C8"/>
    <w:rsid w:val="00101A14"/>
    <w:rsid w:val="00104CFE"/>
    <w:rsid w:val="00111A30"/>
    <w:rsid w:val="00111E6D"/>
    <w:rsid w:val="0011403F"/>
    <w:rsid w:val="00116040"/>
    <w:rsid w:val="001160F1"/>
    <w:rsid w:val="001227F7"/>
    <w:rsid w:val="00124A80"/>
    <w:rsid w:val="00126A26"/>
    <w:rsid w:val="0013319A"/>
    <w:rsid w:val="00135DEC"/>
    <w:rsid w:val="001360C2"/>
    <w:rsid w:val="0014041A"/>
    <w:rsid w:val="001419E8"/>
    <w:rsid w:val="00145DB8"/>
    <w:rsid w:val="0014682B"/>
    <w:rsid w:val="001521E2"/>
    <w:rsid w:val="001544C7"/>
    <w:rsid w:val="001550AE"/>
    <w:rsid w:val="00156EDE"/>
    <w:rsid w:val="001623E5"/>
    <w:rsid w:val="00162A72"/>
    <w:rsid w:val="00164871"/>
    <w:rsid w:val="001668EA"/>
    <w:rsid w:val="00167B5B"/>
    <w:rsid w:val="00173292"/>
    <w:rsid w:val="00177788"/>
    <w:rsid w:val="00182411"/>
    <w:rsid w:val="001854F3"/>
    <w:rsid w:val="00186744"/>
    <w:rsid w:val="00187AA4"/>
    <w:rsid w:val="001907B2"/>
    <w:rsid w:val="00190CEB"/>
    <w:rsid w:val="001918A6"/>
    <w:rsid w:val="001921E9"/>
    <w:rsid w:val="0019666D"/>
    <w:rsid w:val="001A0824"/>
    <w:rsid w:val="001A0878"/>
    <w:rsid w:val="001A3642"/>
    <w:rsid w:val="001A4D7F"/>
    <w:rsid w:val="001A642B"/>
    <w:rsid w:val="001A66A9"/>
    <w:rsid w:val="001A66AE"/>
    <w:rsid w:val="001A7178"/>
    <w:rsid w:val="001A7C2F"/>
    <w:rsid w:val="001B5C14"/>
    <w:rsid w:val="001B658D"/>
    <w:rsid w:val="001B69E1"/>
    <w:rsid w:val="001B6BFF"/>
    <w:rsid w:val="001C0232"/>
    <w:rsid w:val="001C081A"/>
    <w:rsid w:val="001C2D60"/>
    <w:rsid w:val="001C567B"/>
    <w:rsid w:val="001D0CAB"/>
    <w:rsid w:val="001D49D6"/>
    <w:rsid w:val="001D540F"/>
    <w:rsid w:val="001E41DF"/>
    <w:rsid w:val="001E4A79"/>
    <w:rsid w:val="001E6D48"/>
    <w:rsid w:val="001F438D"/>
    <w:rsid w:val="00200566"/>
    <w:rsid w:val="00201012"/>
    <w:rsid w:val="00204389"/>
    <w:rsid w:val="0020696E"/>
    <w:rsid w:val="00206EEF"/>
    <w:rsid w:val="00210B21"/>
    <w:rsid w:val="00210D86"/>
    <w:rsid w:val="00210F42"/>
    <w:rsid w:val="00213735"/>
    <w:rsid w:val="0021421D"/>
    <w:rsid w:val="002206B3"/>
    <w:rsid w:val="002218AA"/>
    <w:rsid w:val="00224106"/>
    <w:rsid w:val="00224861"/>
    <w:rsid w:val="00225A70"/>
    <w:rsid w:val="00226B0C"/>
    <w:rsid w:val="00234025"/>
    <w:rsid w:val="00234591"/>
    <w:rsid w:val="0024101F"/>
    <w:rsid w:val="00244579"/>
    <w:rsid w:val="00244B62"/>
    <w:rsid w:val="002469B9"/>
    <w:rsid w:val="00247E2B"/>
    <w:rsid w:val="002513B2"/>
    <w:rsid w:val="002530A2"/>
    <w:rsid w:val="00255697"/>
    <w:rsid w:val="00256198"/>
    <w:rsid w:val="0026652D"/>
    <w:rsid w:val="002679FB"/>
    <w:rsid w:val="00267E2C"/>
    <w:rsid w:val="00273A0B"/>
    <w:rsid w:val="002803D1"/>
    <w:rsid w:val="00282D70"/>
    <w:rsid w:val="00290147"/>
    <w:rsid w:val="00290A71"/>
    <w:rsid w:val="00290C57"/>
    <w:rsid w:val="00293D1A"/>
    <w:rsid w:val="002964E0"/>
    <w:rsid w:val="002A1137"/>
    <w:rsid w:val="002A3AB5"/>
    <w:rsid w:val="002A428B"/>
    <w:rsid w:val="002A4CD8"/>
    <w:rsid w:val="002A78B7"/>
    <w:rsid w:val="002A7ED4"/>
    <w:rsid w:val="002B0D4E"/>
    <w:rsid w:val="002B2463"/>
    <w:rsid w:val="002B274D"/>
    <w:rsid w:val="002B6DE4"/>
    <w:rsid w:val="002B7D3F"/>
    <w:rsid w:val="002C267B"/>
    <w:rsid w:val="002C4D1C"/>
    <w:rsid w:val="002D45E2"/>
    <w:rsid w:val="002D5CE8"/>
    <w:rsid w:val="002E45EB"/>
    <w:rsid w:val="002E4C2D"/>
    <w:rsid w:val="002E5C88"/>
    <w:rsid w:val="002E7A73"/>
    <w:rsid w:val="002F2BB7"/>
    <w:rsid w:val="002F2EFC"/>
    <w:rsid w:val="002F5E3A"/>
    <w:rsid w:val="003023EA"/>
    <w:rsid w:val="00302498"/>
    <w:rsid w:val="003026F9"/>
    <w:rsid w:val="003057F1"/>
    <w:rsid w:val="0031073C"/>
    <w:rsid w:val="003114AE"/>
    <w:rsid w:val="00312434"/>
    <w:rsid w:val="00316E8B"/>
    <w:rsid w:val="0031728A"/>
    <w:rsid w:val="0032057D"/>
    <w:rsid w:val="00321B3F"/>
    <w:rsid w:val="00321DF3"/>
    <w:rsid w:val="003250C2"/>
    <w:rsid w:val="00325D91"/>
    <w:rsid w:val="003266BF"/>
    <w:rsid w:val="003268A1"/>
    <w:rsid w:val="00331AF0"/>
    <w:rsid w:val="00332360"/>
    <w:rsid w:val="003353A0"/>
    <w:rsid w:val="003377AF"/>
    <w:rsid w:val="00342E74"/>
    <w:rsid w:val="00342F9F"/>
    <w:rsid w:val="00345E35"/>
    <w:rsid w:val="00347B20"/>
    <w:rsid w:val="00350AF9"/>
    <w:rsid w:val="00352B0A"/>
    <w:rsid w:val="00354788"/>
    <w:rsid w:val="00361BC0"/>
    <w:rsid w:val="003651E3"/>
    <w:rsid w:val="00367528"/>
    <w:rsid w:val="00370FEF"/>
    <w:rsid w:val="003756AB"/>
    <w:rsid w:val="003760F7"/>
    <w:rsid w:val="00380F7A"/>
    <w:rsid w:val="00384EFC"/>
    <w:rsid w:val="003864D9"/>
    <w:rsid w:val="00393840"/>
    <w:rsid w:val="003964D9"/>
    <w:rsid w:val="003A2E95"/>
    <w:rsid w:val="003A4AFB"/>
    <w:rsid w:val="003A55A4"/>
    <w:rsid w:val="003A71AF"/>
    <w:rsid w:val="003B0DE8"/>
    <w:rsid w:val="003B2A7F"/>
    <w:rsid w:val="003B3A80"/>
    <w:rsid w:val="003B6B48"/>
    <w:rsid w:val="003C35A5"/>
    <w:rsid w:val="003C3E8A"/>
    <w:rsid w:val="003C50FA"/>
    <w:rsid w:val="003D1722"/>
    <w:rsid w:val="003D1F5D"/>
    <w:rsid w:val="003D2B90"/>
    <w:rsid w:val="003D2BCC"/>
    <w:rsid w:val="003D3B2E"/>
    <w:rsid w:val="003D56C3"/>
    <w:rsid w:val="003E0A07"/>
    <w:rsid w:val="003E1546"/>
    <w:rsid w:val="003E4C3C"/>
    <w:rsid w:val="003E770D"/>
    <w:rsid w:val="003F3562"/>
    <w:rsid w:val="003F7E98"/>
    <w:rsid w:val="00402947"/>
    <w:rsid w:val="00403C98"/>
    <w:rsid w:val="004053F2"/>
    <w:rsid w:val="00411AF9"/>
    <w:rsid w:val="004122AE"/>
    <w:rsid w:val="00412F90"/>
    <w:rsid w:val="0041347D"/>
    <w:rsid w:val="004146AD"/>
    <w:rsid w:val="004167D2"/>
    <w:rsid w:val="00417D8E"/>
    <w:rsid w:val="00421650"/>
    <w:rsid w:val="0042303F"/>
    <w:rsid w:val="00426FC4"/>
    <w:rsid w:val="00427456"/>
    <w:rsid w:val="00427848"/>
    <w:rsid w:val="00427B2B"/>
    <w:rsid w:val="0043046F"/>
    <w:rsid w:val="004325F8"/>
    <w:rsid w:val="004400D4"/>
    <w:rsid w:val="004406DE"/>
    <w:rsid w:val="00440A15"/>
    <w:rsid w:val="004443BF"/>
    <w:rsid w:val="00444CD6"/>
    <w:rsid w:val="00447CD5"/>
    <w:rsid w:val="00450C28"/>
    <w:rsid w:val="00451FA9"/>
    <w:rsid w:val="0045332E"/>
    <w:rsid w:val="00454228"/>
    <w:rsid w:val="004549C0"/>
    <w:rsid w:val="00455F12"/>
    <w:rsid w:val="00456E27"/>
    <w:rsid w:val="00456FB1"/>
    <w:rsid w:val="0046219F"/>
    <w:rsid w:val="00462549"/>
    <w:rsid w:val="0046368A"/>
    <w:rsid w:val="004646A9"/>
    <w:rsid w:val="00466056"/>
    <w:rsid w:val="0046746C"/>
    <w:rsid w:val="00467DDA"/>
    <w:rsid w:val="004702B4"/>
    <w:rsid w:val="004708E5"/>
    <w:rsid w:val="0047418E"/>
    <w:rsid w:val="0047486B"/>
    <w:rsid w:val="00475DD3"/>
    <w:rsid w:val="00476A44"/>
    <w:rsid w:val="00481FBC"/>
    <w:rsid w:val="00486487"/>
    <w:rsid w:val="004878C5"/>
    <w:rsid w:val="004919DA"/>
    <w:rsid w:val="00492DF6"/>
    <w:rsid w:val="004961C4"/>
    <w:rsid w:val="00497F81"/>
    <w:rsid w:val="004A2449"/>
    <w:rsid w:val="004A47A1"/>
    <w:rsid w:val="004A68BB"/>
    <w:rsid w:val="004B36BB"/>
    <w:rsid w:val="004B473D"/>
    <w:rsid w:val="004B4B1D"/>
    <w:rsid w:val="004B705E"/>
    <w:rsid w:val="004C036A"/>
    <w:rsid w:val="004C1078"/>
    <w:rsid w:val="004C3D62"/>
    <w:rsid w:val="004C6E36"/>
    <w:rsid w:val="004C7E6B"/>
    <w:rsid w:val="004D1A14"/>
    <w:rsid w:val="004D42ED"/>
    <w:rsid w:val="004D4EAB"/>
    <w:rsid w:val="004D542A"/>
    <w:rsid w:val="004E22BB"/>
    <w:rsid w:val="004E34BA"/>
    <w:rsid w:val="004E37CD"/>
    <w:rsid w:val="004E4389"/>
    <w:rsid w:val="004E5CC6"/>
    <w:rsid w:val="004E7ECE"/>
    <w:rsid w:val="004F2234"/>
    <w:rsid w:val="004F6379"/>
    <w:rsid w:val="004F63A3"/>
    <w:rsid w:val="004F67DC"/>
    <w:rsid w:val="0050022F"/>
    <w:rsid w:val="0050278D"/>
    <w:rsid w:val="0051001C"/>
    <w:rsid w:val="00512601"/>
    <w:rsid w:val="00516504"/>
    <w:rsid w:val="00520E93"/>
    <w:rsid w:val="005211B4"/>
    <w:rsid w:val="00524FA3"/>
    <w:rsid w:val="00525D0D"/>
    <w:rsid w:val="005272FF"/>
    <w:rsid w:val="0053102F"/>
    <w:rsid w:val="005359E1"/>
    <w:rsid w:val="00541518"/>
    <w:rsid w:val="00545205"/>
    <w:rsid w:val="00545916"/>
    <w:rsid w:val="005468D2"/>
    <w:rsid w:val="00547B60"/>
    <w:rsid w:val="00551181"/>
    <w:rsid w:val="005511A0"/>
    <w:rsid w:val="00552A5E"/>
    <w:rsid w:val="00553EA5"/>
    <w:rsid w:val="00553FE0"/>
    <w:rsid w:val="00554252"/>
    <w:rsid w:val="00554377"/>
    <w:rsid w:val="005551A4"/>
    <w:rsid w:val="00555D15"/>
    <w:rsid w:val="005619A9"/>
    <w:rsid w:val="005642F4"/>
    <w:rsid w:val="005659B6"/>
    <w:rsid w:val="00566716"/>
    <w:rsid w:val="00567FED"/>
    <w:rsid w:val="005718C9"/>
    <w:rsid w:val="00572439"/>
    <w:rsid w:val="00572D9A"/>
    <w:rsid w:val="00573226"/>
    <w:rsid w:val="005742BA"/>
    <w:rsid w:val="005748D6"/>
    <w:rsid w:val="00575AC2"/>
    <w:rsid w:val="00582B12"/>
    <w:rsid w:val="00590F99"/>
    <w:rsid w:val="005924FD"/>
    <w:rsid w:val="00592D71"/>
    <w:rsid w:val="00593E4A"/>
    <w:rsid w:val="0059558F"/>
    <w:rsid w:val="005A28C6"/>
    <w:rsid w:val="005A31BE"/>
    <w:rsid w:val="005A481A"/>
    <w:rsid w:val="005A5484"/>
    <w:rsid w:val="005A78D2"/>
    <w:rsid w:val="005B01A6"/>
    <w:rsid w:val="005B05D3"/>
    <w:rsid w:val="005B09AD"/>
    <w:rsid w:val="005B1C32"/>
    <w:rsid w:val="005B5AD1"/>
    <w:rsid w:val="005B7B14"/>
    <w:rsid w:val="005C0200"/>
    <w:rsid w:val="005C06F6"/>
    <w:rsid w:val="005C0A29"/>
    <w:rsid w:val="005C0CDD"/>
    <w:rsid w:val="005C1195"/>
    <w:rsid w:val="005C254F"/>
    <w:rsid w:val="005C5612"/>
    <w:rsid w:val="005C5C03"/>
    <w:rsid w:val="005D6EBE"/>
    <w:rsid w:val="005E03F5"/>
    <w:rsid w:val="005E1E9C"/>
    <w:rsid w:val="005E1EF2"/>
    <w:rsid w:val="005E39C0"/>
    <w:rsid w:val="005E3EBC"/>
    <w:rsid w:val="005E57C0"/>
    <w:rsid w:val="005E5E76"/>
    <w:rsid w:val="005E7765"/>
    <w:rsid w:val="005F1F56"/>
    <w:rsid w:val="005F285A"/>
    <w:rsid w:val="005F373A"/>
    <w:rsid w:val="005F40AD"/>
    <w:rsid w:val="005F776A"/>
    <w:rsid w:val="005F7948"/>
    <w:rsid w:val="0060007B"/>
    <w:rsid w:val="0060142F"/>
    <w:rsid w:val="00605F30"/>
    <w:rsid w:val="0061287B"/>
    <w:rsid w:val="00615A0D"/>
    <w:rsid w:val="00615E68"/>
    <w:rsid w:val="00617B7E"/>
    <w:rsid w:val="00620EC7"/>
    <w:rsid w:val="0062217B"/>
    <w:rsid w:val="00625BB3"/>
    <w:rsid w:val="00627B63"/>
    <w:rsid w:val="0063097B"/>
    <w:rsid w:val="00635357"/>
    <w:rsid w:val="006359C4"/>
    <w:rsid w:val="00635FC7"/>
    <w:rsid w:val="00642A63"/>
    <w:rsid w:val="00647572"/>
    <w:rsid w:val="00647F0A"/>
    <w:rsid w:val="00651C1A"/>
    <w:rsid w:val="0065269E"/>
    <w:rsid w:val="00653D7A"/>
    <w:rsid w:val="00655388"/>
    <w:rsid w:val="006553BF"/>
    <w:rsid w:val="006601D8"/>
    <w:rsid w:val="00661DC6"/>
    <w:rsid w:val="00662D80"/>
    <w:rsid w:val="00662E89"/>
    <w:rsid w:val="0066455E"/>
    <w:rsid w:val="00672346"/>
    <w:rsid w:val="00673D36"/>
    <w:rsid w:val="00675D10"/>
    <w:rsid w:val="006765D7"/>
    <w:rsid w:val="0067667A"/>
    <w:rsid w:val="006773F1"/>
    <w:rsid w:val="00677842"/>
    <w:rsid w:val="006808CD"/>
    <w:rsid w:val="00681929"/>
    <w:rsid w:val="00682788"/>
    <w:rsid w:val="00686DD7"/>
    <w:rsid w:val="00686E74"/>
    <w:rsid w:val="006932BD"/>
    <w:rsid w:val="006937EB"/>
    <w:rsid w:val="006948AF"/>
    <w:rsid w:val="006954A3"/>
    <w:rsid w:val="006A0F23"/>
    <w:rsid w:val="006A36DD"/>
    <w:rsid w:val="006A42A1"/>
    <w:rsid w:val="006A5D0C"/>
    <w:rsid w:val="006A6199"/>
    <w:rsid w:val="006B24CB"/>
    <w:rsid w:val="006B3E5C"/>
    <w:rsid w:val="006B47A6"/>
    <w:rsid w:val="006B5464"/>
    <w:rsid w:val="006B5974"/>
    <w:rsid w:val="006B6BCE"/>
    <w:rsid w:val="006B7E82"/>
    <w:rsid w:val="006C3986"/>
    <w:rsid w:val="006C3E8D"/>
    <w:rsid w:val="006D3E78"/>
    <w:rsid w:val="006D46A8"/>
    <w:rsid w:val="006D4D58"/>
    <w:rsid w:val="006D6D4A"/>
    <w:rsid w:val="006E0ECE"/>
    <w:rsid w:val="006E1A55"/>
    <w:rsid w:val="006E392D"/>
    <w:rsid w:val="006E477F"/>
    <w:rsid w:val="006E6EA2"/>
    <w:rsid w:val="006F0866"/>
    <w:rsid w:val="006F2E52"/>
    <w:rsid w:val="006F304E"/>
    <w:rsid w:val="006F6A77"/>
    <w:rsid w:val="006F7DEF"/>
    <w:rsid w:val="00702904"/>
    <w:rsid w:val="00703E6C"/>
    <w:rsid w:val="00704677"/>
    <w:rsid w:val="00707536"/>
    <w:rsid w:val="00707E87"/>
    <w:rsid w:val="0071209A"/>
    <w:rsid w:val="00712CC8"/>
    <w:rsid w:val="00715CB3"/>
    <w:rsid w:val="007162D7"/>
    <w:rsid w:val="007201EF"/>
    <w:rsid w:val="0072106F"/>
    <w:rsid w:val="007214D0"/>
    <w:rsid w:val="00721F39"/>
    <w:rsid w:val="0072426C"/>
    <w:rsid w:val="0072653A"/>
    <w:rsid w:val="00733413"/>
    <w:rsid w:val="007377F4"/>
    <w:rsid w:val="007411D3"/>
    <w:rsid w:val="0074293C"/>
    <w:rsid w:val="00743192"/>
    <w:rsid w:val="007457B9"/>
    <w:rsid w:val="00750130"/>
    <w:rsid w:val="00751070"/>
    <w:rsid w:val="007518BC"/>
    <w:rsid w:val="00753E99"/>
    <w:rsid w:val="00754341"/>
    <w:rsid w:val="00755AEA"/>
    <w:rsid w:val="00756EC0"/>
    <w:rsid w:val="00760F80"/>
    <w:rsid w:val="00765FD2"/>
    <w:rsid w:val="00766994"/>
    <w:rsid w:val="00770D02"/>
    <w:rsid w:val="00771365"/>
    <w:rsid w:val="007756BB"/>
    <w:rsid w:val="00775F9A"/>
    <w:rsid w:val="0077694E"/>
    <w:rsid w:val="0078152A"/>
    <w:rsid w:val="00782F27"/>
    <w:rsid w:val="007A0844"/>
    <w:rsid w:val="007A6B5C"/>
    <w:rsid w:val="007B0B33"/>
    <w:rsid w:val="007B16E5"/>
    <w:rsid w:val="007B1857"/>
    <w:rsid w:val="007B1FD6"/>
    <w:rsid w:val="007B325D"/>
    <w:rsid w:val="007B4B07"/>
    <w:rsid w:val="007B56A9"/>
    <w:rsid w:val="007B7148"/>
    <w:rsid w:val="007C1F86"/>
    <w:rsid w:val="007C58B5"/>
    <w:rsid w:val="007C6021"/>
    <w:rsid w:val="007C6A17"/>
    <w:rsid w:val="007C78E5"/>
    <w:rsid w:val="007D10C1"/>
    <w:rsid w:val="007D1C21"/>
    <w:rsid w:val="007E0597"/>
    <w:rsid w:val="007E1B22"/>
    <w:rsid w:val="007E4D4D"/>
    <w:rsid w:val="007E6C06"/>
    <w:rsid w:val="007F1366"/>
    <w:rsid w:val="007F3954"/>
    <w:rsid w:val="00800476"/>
    <w:rsid w:val="00802719"/>
    <w:rsid w:val="008039F0"/>
    <w:rsid w:val="00806177"/>
    <w:rsid w:val="00806319"/>
    <w:rsid w:val="008063BE"/>
    <w:rsid w:val="00806743"/>
    <w:rsid w:val="00806CB9"/>
    <w:rsid w:val="008073EA"/>
    <w:rsid w:val="00807864"/>
    <w:rsid w:val="00810FBC"/>
    <w:rsid w:val="00814E1D"/>
    <w:rsid w:val="00814E89"/>
    <w:rsid w:val="00815369"/>
    <w:rsid w:val="0082264E"/>
    <w:rsid w:val="00824BC2"/>
    <w:rsid w:val="0082574F"/>
    <w:rsid w:val="00826BA5"/>
    <w:rsid w:val="00830706"/>
    <w:rsid w:val="00833707"/>
    <w:rsid w:val="008346AD"/>
    <w:rsid w:val="00834ED8"/>
    <w:rsid w:val="00836BC9"/>
    <w:rsid w:val="008418E1"/>
    <w:rsid w:val="00844E57"/>
    <w:rsid w:val="00845AC5"/>
    <w:rsid w:val="00845ED3"/>
    <w:rsid w:val="00846335"/>
    <w:rsid w:val="00846EF0"/>
    <w:rsid w:val="00850FFA"/>
    <w:rsid w:val="0085381F"/>
    <w:rsid w:val="008541B0"/>
    <w:rsid w:val="00855A51"/>
    <w:rsid w:val="008561D0"/>
    <w:rsid w:val="00862357"/>
    <w:rsid w:val="0086299B"/>
    <w:rsid w:val="00862CE0"/>
    <w:rsid w:val="00863784"/>
    <w:rsid w:val="00865605"/>
    <w:rsid w:val="0086634C"/>
    <w:rsid w:val="00867F6A"/>
    <w:rsid w:val="00870C30"/>
    <w:rsid w:val="008723C0"/>
    <w:rsid w:val="0087636B"/>
    <w:rsid w:val="00880457"/>
    <w:rsid w:val="00880BE7"/>
    <w:rsid w:val="0088242F"/>
    <w:rsid w:val="0088458D"/>
    <w:rsid w:val="008845D1"/>
    <w:rsid w:val="008858EB"/>
    <w:rsid w:val="00885A65"/>
    <w:rsid w:val="0088646D"/>
    <w:rsid w:val="00886A3F"/>
    <w:rsid w:val="00892F93"/>
    <w:rsid w:val="008939C3"/>
    <w:rsid w:val="008945FD"/>
    <w:rsid w:val="00895D4C"/>
    <w:rsid w:val="008974F9"/>
    <w:rsid w:val="008976F0"/>
    <w:rsid w:val="008A702F"/>
    <w:rsid w:val="008B2317"/>
    <w:rsid w:val="008B5A20"/>
    <w:rsid w:val="008B6C3A"/>
    <w:rsid w:val="008C0756"/>
    <w:rsid w:val="008C4288"/>
    <w:rsid w:val="008C5940"/>
    <w:rsid w:val="008C64B9"/>
    <w:rsid w:val="008C7AAE"/>
    <w:rsid w:val="008D4679"/>
    <w:rsid w:val="008D533B"/>
    <w:rsid w:val="008D5843"/>
    <w:rsid w:val="008E16C8"/>
    <w:rsid w:val="008E20B5"/>
    <w:rsid w:val="008E4158"/>
    <w:rsid w:val="008E7712"/>
    <w:rsid w:val="008F058A"/>
    <w:rsid w:val="008F1877"/>
    <w:rsid w:val="008F41EF"/>
    <w:rsid w:val="008F4896"/>
    <w:rsid w:val="00900A69"/>
    <w:rsid w:val="00900FD0"/>
    <w:rsid w:val="009019FB"/>
    <w:rsid w:val="00904A6D"/>
    <w:rsid w:val="00904DCD"/>
    <w:rsid w:val="00904EEE"/>
    <w:rsid w:val="00905148"/>
    <w:rsid w:val="00907024"/>
    <w:rsid w:val="00907DA7"/>
    <w:rsid w:val="0091078B"/>
    <w:rsid w:val="00910BC8"/>
    <w:rsid w:val="00915792"/>
    <w:rsid w:val="00916F16"/>
    <w:rsid w:val="00920F15"/>
    <w:rsid w:val="00921AC1"/>
    <w:rsid w:val="00921E59"/>
    <w:rsid w:val="009246B1"/>
    <w:rsid w:val="00926237"/>
    <w:rsid w:val="00931059"/>
    <w:rsid w:val="00931E5D"/>
    <w:rsid w:val="0093394D"/>
    <w:rsid w:val="009348FB"/>
    <w:rsid w:val="00937072"/>
    <w:rsid w:val="00941ED6"/>
    <w:rsid w:val="0094219F"/>
    <w:rsid w:val="00942A2A"/>
    <w:rsid w:val="00943ED1"/>
    <w:rsid w:val="009468DC"/>
    <w:rsid w:val="00957578"/>
    <w:rsid w:val="00962191"/>
    <w:rsid w:val="00963782"/>
    <w:rsid w:val="009667EE"/>
    <w:rsid w:val="009679F8"/>
    <w:rsid w:val="00967DD3"/>
    <w:rsid w:val="00971B24"/>
    <w:rsid w:val="009742A6"/>
    <w:rsid w:val="0097463D"/>
    <w:rsid w:val="00974BE6"/>
    <w:rsid w:val="00985581"/>
    <w:rsid w:val="00990FB0"/>
    <w:rsid w:val="00992608"/>
    <w:rsid w:val="009A0623"/>
    <w:rsid w:val="009A35B3"/>
    <w:rsid w:val="009A3FE8"/>
    <w:rsid w:val="009B010C"/>
    <w:rsid w:val="009B3293"/>
    <w:rsid w:val="009B3E03"/>
    <w:rsid w:val="009B45ED"/>
    <w:rsid w:val="009B5A22"/>
    <w:rsid w:val="009C04BE"/>
    <w:rsid w:val="009C0B28"/>
    <w:rsid w:val="009C231D"/>
    <w:rsid w:val="009C3DEB"/>
    <w:rsid w:val="009C5772"/>
    <w:rsid w:val="009C62E2"/>
    <w:rsid w:val="009D3562"/>
    <w:rsid w:val="009D7CF8"/>
    <w:rsid w:val="009D7DC0"/>
    <w:rsid w:val="009E0F87"/>
    <w:rsid w:val="009E32A5"/>
    <w:rsid w:val="009E6BF5"/>
    <w:rsid w:val="009E7DA3"/>
    <w:rsid w:val="009F3D7C"/>
    <w:rsid w:val="009F7A82"/>
    <w:rsid w:val="00A15B42"/>
    <w:rsid w:val="00A20197"/>
    <w:rsid w:val="00A214E5"/>
    <w:rsid w:val="00A226FE"/>
    <w:rsid w:val="00A22762"/>
    <w:rsid w:val="00A23328"/>
    <w:rsid w:val="00A2521F"/>
    <w:rsid w:val="00A316A9"/>
    <w:rsid w:val="00A33B60"/>
    <w:rsid w:val="00A36D5F"/>
    <w:rsid w:val="00A40FD7"/>
    <w:rsid w:val="00A42CF6"/>
    <w:rsid w:val="00A4339C"/>
    <w:rsid w:val="00A44C23"/>
    <w:rsid w:val="00A4589B"/>
    <w:rsid w:val="00A46B3E"/>
    <w:rsid w:val="00A46C97"/>
    <w:rsid w:val="00A5283E"/>
    <w:rsid w:val="00A53808"/>
    <w:rsid w:val="00A5614F"/>
    <w:rsid w:val="00A6067A"/>
    <w:rsid w:val="00A624B9"/>
    <w:rsid w:val="00A6551D"/>
    <w:rsid w:val="00A65B96"/>
    <w:rsid w:val="00A67222"/>
    <w:rsid w:val="00A717DB"/>
    <w:rsid w:val="00A725BF"/>
    <w:rsid w:val="00A73AE1"/>
    <w:rsid w:val="00A73BCD"/>
    <w:rsid w:val="00A7541C"/>
    <w:rsid w:val="00A75B82"/>
    <w:rsid w:val="00A7609C"/>
    <w:rsid w:val="00A80152"/>
    <w:rsid w:val="00A80B4C"/>
    <w:rsid w:val="00A813E1"/>
    <w:rsid w:val="00A82C19"/>
    <w:rsid w:val="00A83AA5"/>
    <w:rsid w:val="00A84068"/>
    <w:rsid w:val="00A87033"/>
    <w:rsid w:val="00A90A6C"/>
    <w:rsid w:val="00A92913"/>
    <w:rsid w:val="00A92EBB"/>
    <w:rsid w:val="00A94CCB"/>
    <w:rsid w:val="00A95728"/>
    <w:rsid w:val="00AA0935"/>
    <w:rsid w:val="00AA5069"/>
    <w:rsid w:val="00AA66DA"/>
    <w:rsid w:val="00AB1FD3"/>
    <w:rsid w:val="00AB209A"/>
    <w:rsid w:val="00AB2F1E"/>
    <w:rsid w:val="00AB395C"/>
    <w:rsid w:val="00AB4890"/>
    <w:rsid w:val="00AC1396"/>
    <w:rsid w:val="00AC640D"/>
    <w:rsid w:val="00AD017F"/>
    <w:rsid w:val="00AD2FBD"/>
    <w:rsid w:val="00AD3735"/>
    <w:rsid w:val="00AD5C56"/>
    <w:rsid w:val="00AD617F"/>
    <w:rsid w:val="00AD63FA"/>
    <w:rsid w:val="00AD6B70"/>
    <w:rsid w:val="00AD7710"/>
    <w:rsid w:val="00AE146C"/>
    <w:rsid w:val="00AE175C"/>
    <w:rsid w:val="00AE1F23"/>
    <w:rsid w:val="00AE6278"/>
    <w:rsid w:val="00AE6ED5"/>
    <w:rsid w:val="00AE6EEC"/>
    <w:rsid w:val="00AF04B5"/>
    <w:rsid w:val="00AF3617"/>
    <w:rsid w:val="00AF4038"/>
    <w:rsid w:val="00AF4EDD"/>
    <w:rsid w:val="00B0082E"/>
    <w:rsid w:val="00B01CE8"/>
    <w:rsid w:val="00B03359"/>
    <w:rsid w:val="00B042A2"/>
    <w:rsid w:val="00B10554"/>
    <w:rsid w:val="00B11EE0"/>
    <w:rsid w:val="00B1265B"/>
    <w:rsid w:val="00B13779"/>
    <w:rsid w:val="00B15573"/>
    <w:rsid w:val="00B16D22"/>
    <w:rsid w:val="00B2162D"/>
    <w:rsid w:val="00B2177E"/>
    <w:rsid w:val="00B227E4"/>
    <w:rsid w:val="00B23C4C"/>
    <w:rsid w:val="00B3354E"/>
    <w:rsid w:val="00B35866"/>
    <w:rsid w:val="00B36DF0"/>
    <w:rsid w:val="00B37BE3"/>
    <w:rsid w:val="00B4089E"/>
    <w:rsid w:val="00B464D1"/>
    <w:rsid w:val="00B473D1"/>
    <w:rsid w:val="00B5139D"/>
    <w:rsid w:val="00B51D60"/>
    <w:rsid w:val="00B528ED"/>
    <w:rsid w:val="00B60A4D"/>
    <w:rsid w:val="00B60FE2"/>
    <w:rsid w:val="00B61F00"/>
    <w:rsid w:val="00B644B9"/>
    <w:rsid w:val="00B66F82"/>
    <w:rsid w:val="00B67676"/>
    <w:rsid w:val="00B7031E"/>
    <w:rsid w:val="00B70B13"/>
    <w:rsid w:val="00B70E2B"/>
    <w:rsid w:val="00B71A15"/>
    <w:rsid w:val="00B74110"/>
    <w:rsid w:val="00B74BAF"/>
    <w:rsid w:val="00B77AAD"/>
    <w:rsid w:val="00B800B6"/>
    <w:rsid w:val="00B84F3C"/>
    <w:rsid w:val="00B85F56"/>
    <w:rsid w:val="00B90ACD"/>
    <w:rsid w:val="00B90C0A"/>
    <w:rsid w:val="00B94111"/>
    <w:rsid w:val="00B94E0C"/>
    <w:rsid w:val="00B956FE"/>
    <w:rsid w:val="00BA142F"/>
    <w:rsid w:val="00BA3E7B"/>
    <w:rsid w:val="00BA652B"/>
    <w:rsid w:val="00BB223C"/>
    <w:rsid w:val="00BB638F"/>
    <w:rsid w:val="00BB7E0C"/>
    <w:rsid w:val="00BB7EE0"/>
    <w:rsid w:val="00BC20B9"/>
    <w:rsid w:val="00BC2CE7"/>
    <w:rsid w:val="00BC375D"/>
    <w:rsid w:val="00BC3E8B"/>
    <w:rsid w:val="00BC541D"/>
    <w:rsid w:val="00BC5B25"/>
    <w:rsid w:val="00BC6CE0"/>
    <w:rsid w:val="00BD0785"/>
    <w:rsid w:val="00BD3A08"/>
    <w:rsid w:val="00BD7691"/>
    <w:rsid w:val="00BE0560"/>
    <w:rsid w:val="00BE310B"/>
    <w:rsid w:val="00BE4101"/>
    <w:rsid w:val="00BE59FA"/>
    <w:rsid w:val="00BE5BF4"/>
    <w:rsid w:val="00BE5FA4"/>
    <w:rsid w:val="00BE6A3B"/>
    <w:rsid w:val="00BF2509"/>
    <w:rsid w:val="00BF4CCA"/>
    <w:rsid w:val="00BF6036"/>
    <w:rsid w:val="00BF6E8F"/>
    <w:rsid w:val="00C06165"/>
    <w:rsid w:val="00C07871"/>
    <w:rsid w:val="00C079F5"/>
    <w:rsid w:val="00C1472B"/>
    <w:rsid w:val="00C16510"/>
    <w:rsid w:val="00C203DF"/>
    <w:rsid w:val="00C2225C"/>
    <w:rsid w:val="00C2362D"/>
    <w:rsid w:val="00C2609B"/>
    <w:rsid w:val="00C2693B"/>
    <w:rsid w:val="00C41736"/>
    <w:rsid w:val="00C41825"/>
    <w:rsid w:val="00C41905"/>
    <w:rsid w:val="00C428D5"/>
    <w:rsid w:val="00C45475"/>
    <w:rsid w:val="00C46636"/>
    <w:rsid w:val="00C543AA"/>
    <w:rsid w:val="00C55407"/>
    <w:rsid w:val="00C555FB"/>
    <w:rsid w:val="00C57254"/>
    <w:rsid w:val="00C574B5"/>
    <w:rsid w:val="00C57B30"/>
    <w:rsid w:val="00C62B8C"/>
    <w:rsid w:val="00C634B7"/>
    <w:rsid w:val="00C67FA4"/>
    <w:rsid w:val="00C72309"/>
    <w:rsid w:val="00C73164"/>
    <w:rsid w:val="00C7431E"/>
    <w:rsid w:val="00C76A57"/>
    <w:rsid w:val="00C77B1F"/>
    <w:rsid w:val="00C80405"/>
    <w:rsid w:val="00C82B10"/>
    <w:rsid w:val="00C8577D"/>
    <w:rsid w:val="00C87035"/>
    <w:rsid w:val="00C910FB"/>
    <w:rsid w:val="00C927B9"/>
    <w:rsid w:val="00C92E7D"/>
    <w:rsid w:val="00C94AF8"/>
    <w:rsid w:val="00C94C1D"/>
    <w:rsid w:val="00C956B3"/>
    <w:rsid w:val="00C96252"/>
    <w:rsid w:val="00C97350"/>
    <w:rsid w:val="00CA1833"/>
    <w:rsid w:val="00CA41EC"/>
    <w:rsid w:val="00CA6E69"/>
    <w:rsid w:val="00CB1D95"/>
    <w:rsid w:val="00CB55A8"/>
    <w:rsid w:val="00CB6A7F"/>
    <w:rsid w:val="00CB6B26"/>
    <w:rsid w:val="00CC6CD8"/>
    <w:rsid w:val="00CC78E5"/>
    <w:rsid w:val="00CD03DF"/>
    <w:rsid w:val="00CD0DFF"/>
    <w:rsid w:val="00CD1B85"/>
    <w:rsid w:val="00CD323A"/>
    <w:rsid w:val="00CD4806"/>
    <w:rsid w:val="00CD6D5C"/>
    <w:rsid w:val="00CE1E0D"/>
    <w:rsid w:val="00CE3350"/>
    <w:rsid w:val="00CE48E0"/>
    <w:rsid w:val="00CE69F5"/>
    <w:rsid w:val="00CE6A62"/>
    <w:rsid w:val="00CF24D6"/>
    <w:rsid w:val="00CF4600"/>
    <w:rsid w:val="00CF4B94"/>
    <w:rsid w:val="00CF5B0F"/>
    <w:rsid w:val="00CF5F80"/>
    <w:rsid w:val="00CF7A97"/>
    <w:rsid w:val="00D00DDB"/>
    <w:rsid w:val="00D03EAC"/>
    <w:rsid w:val="00D04178"/>
    <w:rsid w:val="00D045CB"/>
    <w:rsid w:val="00D05701"/>
    <w:rsid w:val="00D06037"/>
    <w:rsid w:val="00D1044F"/>
    <w:rsid w:val="00D10644"/>
    <w:rsid w:val="00D10EAC"/>
    <w:rsid w:val="00D12348"/>
    <w:rsid w:val="00D143C3"/>
    <w:rsid w:val="00D14B56"/>
    <w:rsid w:val="00D1742E"/>
    <w:rsid w:val="00D24B27"/>
    <w:rsid w:val="00D253FE"/>
    <w:rsid w:val="00D2561E"/>
    <w:rsid w:val="00D2797B"/>
    <w:rsid w:val="00D3123C"/>
    <w:rsid w:val="00D3343F"/>
    <w:rsid w:val="00D3669A"/>
    <w:rsid w:val="00D375BF"/>
    <w:rsid w:val="00D37F75"/>
    <w:rsid w:val="00D40B65"/>
    <w:rsid w:val="00D415EC"/>
    <w:rsid w:val="00D439CB"/>
    <w:rsid w:val="00D44FE4"/>
    <w:rsid w:val="00D45161"/>
    <w:rsid w:val="00D469B9"/>
    <w:rsid w:val="00D476E5"/>
    <w:rsid w:val="00D47A63"/>
    <w:rsid w:val="00D519DE"/>
    <w:rsid w:val="00D53E3E"/>
    <w:rsid w:val="00D54316"/>
    <w:rsid w:val="00D55525"/>
    <w:rsid w:val="00D5730F"/>
    <w:rsid w:val="00D57CEE"/>
    <w:rsid w:val="00D604E1"/>
    <w:rsid w:val="00D63E81"/>
    <w:rsid w:val="00D666D7"/>
    <w:rsid w:val="00D67666"/>
    <w:rsid w:val="00D67761"/>
    <w:rsid w:val="00D67B1F"/>
    <w:rsid w:val="00D72476"/>
    <w:rsid w:val="00D72A6E"/>
    <w:rsid w:val="00D84D36"/>
    <w:rsid w:val="00D855B9"/>
    <w:rsid w:val="00D87747"/>
    <w:rsid w:val="00D920DD"/>
    <w:rsid w:val="00D92231"/>
    <w:rsid w:val="00D9755F"/>
    <w:rsid w:val="00DA1A62"/>
    <w:rsid w:val="00DB3721"/>
    <w:rsid w:val="00DB4F07"/>
    <w:rsid w:val="00DC03EA"/>
    <w:rsid w:val="00DC628F"/>
    <w:rsid w:val="00DD1441"/>
    <w:rsid w:val="00DD25F7"/>
    <w:rsid w:val="00DD4674"/>
    <w:rsid w:val="00DD4DC2"/>
    <w:rsid w:val="00DE180C"/>
    <w:rsid w:val="00DE230C"/>
    <w:rsid w:val="00DF1A28"/>
    <w:rsid w:val="00DF263B"/>
    <w:rsid w:val="00DF3F80"/>
    <w:rsid w:val="00DF60C0"/>
    <w:rsid w:val="00E02867"/>
    <w:rsid w:val="00E03479"/>
    <w:rsid w:val="00E03A64"/>
    <w:rsid w:val="00E03C07"/>
    <w:rsid w:val="00E05684"/>
    <w:rsid w:val="00E07994"/>
    <w:rsid w:val="00E12756"/>
    <w:rsid w:val="00E157FD"/>
    <w:rsid w:val="00E15DD0"/>
    <w:rsid w:val="00E16410"/>
    <w:rsid w:val="00E168B9"/>
    <w:rsid w:val="00E175DC"/>
    <w:rsid w:val="00E2208C"/>
    <w:rsid w:val="00E271FF"/>
    <w:rsid w:val="00E27A8B"/>
    <w:rsid w:val="00E27E40"/>
    <w:rsid w:val="00E31B9C"/>
    <w:rsid w:val="00E3214E"/>
    <w:rsid w:val="00E34390"/>
    <w:rsid w:val="00E34D80"/>
    <w:rsid w:val="00E3774A"/>
    <w:rsid w:val="00E418A7"/>
    <w:rsid w:val="00E459E2"/>
    <w:rsid w:val="00E4624E"/>
    <w:rsid w:val="00E51975"/>
    <w:rsid w:val="00E519ED"/>
    <w:rsid w:val="00E56ED9"/>
    <w:rsid w:val="00E573D5"/>
    <w:rsid w:val="00E62161"/>
    <w:rsid w:val="00E62D19"/>
    <w:rsid w:val="00E65ADF"/>
    <w:rsid w:val="00E738CD"/>
    <w:rsid w:val="00E738EF"/>
    <w:rsid w:val="00E7578E"/>
    <w:rsid w:val="00E82222"/>
    <w:rsid w:val="00E837C5"/>
    <w:rsid w:val="00E83AB8"/>
    <w:rsid w:val="00E84206"/>
    <w:rsid w:val="00E856C3"/>
    <w:rsid w:val="00E8696A"/>
    <w:rsid w:val="00E9111D"/>
    <w:rsid w:val="00E92F97"/>
    <w:rsid w:val="00E94391"/>
    <w:rsid w:val="00E9577C"/>
    <w:rsid w:val="00E9696D"/>
    <w:rsid w:val="00EA17FC"/>
    <w:rsid w:val="00EA2EBF"/>
    <w:rsid w:val="00EA35AD"/>
    <w:rsid w:val="00EA524E"/>
    <w:rsid w:val="00EA566B"/>
    <w:rsid w:val="00EB2F82"/>
    <w:rsid w:val="00EB5D87"/>
    <w:rsid w:val="00EC0602"/>
    <w:rsid w:val="00EC2F72"/>
    <w:rsid w:val="00EC4EE1"/>
    <w:rsid w:val="00ED17F8"/>
    <w:rsid w:val="00ED5F38"/>
    <w:rsid w:val="00EE194B"/>
    <w:rsid w:val="00EE679F"/>
    <w:rsid w:val="00EF05D3"/>
    <w:rsid w:val="00EF219E"/>
    <w:rsid w:val="00EF3E60"/>
    <w:rsid w:val="00EF4DEA"/>
    <w:rsid w:val="00EF6B1A"/>
    <w:rsid w:val="00EF6F2E"/>
    <w:rsid w:val="00F00B01"/>
    <w:rsid w:val="00F011B6"/>
    <w:rsid w:val="00F0257C"/>
    <w:rsid w:val="00F058B3"/>
    <w:rsid w:val="00F07AF6"/>
    <w:rsid w:val="00F1055C"/>
    <w:rsid w:val="00F11AC3"/>
    <w:rsid w:val="00F143C0"/>
    <w:rsid w:val="00F16867"/>
    <w:rsid w:val="00F229C3"/>
    <w:rsid w:val="00F23F5C"/>
    <w:rsid w:val="00F256C1"/>
    <w:rsid w:val="00F25F39"/>
    <w:rsid w:val="00F30F20"/>
    <w:rsid w:val="00F31E88"/>
    <w:rsid w:val="00F31F10"/>
    <w:rsid w:val="00F336ED"/>
    <w:rsid w:val="00F35812"/>
    <w:rsid w:val="00F413BC"/>
    <w:rsid w:val="00F43895"/>
    <w:rsid w:val="00F45DA7"/>
    <w:rsid w:val="00F535DC"/>
    <w:rsid w:val="00F5743C"/>
    <w:rsid w:val="00F576A4"/>
    <w:rsid w:val="00F6071F"/>
    <w:rsid w:val="00F63340"/>
    <w:rsid w:val="00F63990"/>
    <w:rsid w:val="00F6511E"/>
    <w:rsid w:val="00F6654A"/>
    <w:rsid w:val="00F67395"/>
    <w:rsid w:val="00F72396"/>
    <w:rsid w:val="00F72943"/>
    <w:rsid w:val="00F72E13"/>
    <w:rsid w:val="00F747BF"/>
    <w:rsid w:val="00F9290B"/>
    <w:rsid w:val="00F93846"/>
    <w:rsid w:val="00F938F0"/>
    <w:rsid w:val="00F954C2"/>
    <w:rsid w:val="00F95C49"/>
    <w:rsid w:val="00F96800"/>
    <w:rsid w:val="00F96FF0"/>
    <w:rsid w:val="00FA20D7"/>
    <w:rsid w:val="00FA21C8"/>
    <w:rsid w:val="00FA792E"/>
    <w:rsid w:val="00FB000E"/>
    <w:rsid w:val="00FB18F9"/>
    <w:rsid w:val="00FB3A46"/>
    <w:rsid w:val="00FB5EF1"/>
    <w:rsid w:val="00FC280A"/>
    <w:rsid w:val="00FC353F"/>
    <w:rsid w:val="00FC3635"/>
    <w:rsid w:val="00FC36D0"/>
    <w:rsid w:val="00FC7760"/>
    <w:rsid w:val="00FD0ADE"/>
    <w:rsid w:val="00FD12D3"/>
    <w:rsid w:val="00FD1765"/>
    <w:rsid w:val="00FE2EA6"/>
    <w:rsid w:val="00FE31D8"/>
    <w:rsid w:val="00FE5ACB"/>
    <w:rsid w:val="00FE5BC6"/>
    <w:rsid w:val="00FE78C5"/>
    <w:rsid w:val="00FE7E81"/>
    <w:rsid w:val="00FF0D0A"/>
    <w:rsid w:val="00FF12D6"/>
    <w:rsid w:val="00FF4370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B0E737"/>
  <w15:docId w15:val="{D377D982-0FA9-41EA-8E9E-446BD3E6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B42"/>
    <w:rPr>
      <w:sz w:val="28"/>
    </w:rPr>
  </w:style>
  <w:style w:type="paragraph" w:styleId="1">
    <w:name w:val="heading 1"/>
    <w:basedOn w:val="a"/>
    <w:next w:val="a"/>
    <w:qFormat/>
    <w:rsid w:val="00A15B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11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B4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1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1604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459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8">
    <w:name w:val="footer"/>
    <w:basedOn w:val="a"/>
    <w:rsid w:val="00F11AC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11AC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30">
    <w:name w:val="Body Text Indent 3"/>
    <w:basedOn w:val="a"/>
    <w:rsid w:val="00F11AC3"/>
    <w:pPr>
      <w:spacing w:after="120"/>
      <w:ind w:left="283"/>
    </w:pPr>
    <w:rPr>
      <w:sz w:val="16"/>
      <w:szCs w:val="16"/>
    </w:rPr>
  </w:style>
  <w:style w:type="character" w:styleId="a9">
    <w:name w:val="page number"/>
    <w:basedOn w:val="a0"/>
    <w:rsid w:val="00F11AC3"/>
  </w:style>
  <w:style w:type="paragraph" w:styleId="aa">
    <w:name w:val="Body Text Indent"/>
    <w:basedOn w:val="a"/>
    <w:rsid w:val="00F11AC3"/>
    <w:pPr>
      <w:spacing w:after="120"/>
      <w:ind w:left="283"/>
    </w:pPr>
  </w:style>
  <w:style w:type="paragraph" w:customStyle="1" w:styleId="10">
    <w:name w:val="Знак1"/>
    <w:basedOn w:val="a"/>
    <w:rsid w:val="008E77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9E7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E7DA3"/>
    <w:pPr>
      <w:ind w:left="720"/>
      <w:contextualSpacing/>
    </w:pPr>
    <w:rPr>
      <w:sz w:val="20"/>
    </w:rPr>
  </w:style>
  <w:style w:type="character" w:customStyle="1" w:styleId="apple-converted-space">
    <w:name w:val="apple-converted-space"/>
    <w:rsid w:val="009E7DA3"/>
  </w:style>
  <w:style w:type="character" w:styleId="ac">
    <w:name w:val="Strong"/>
    <w:uiPriority w:val="22"/>
    <w:qFormat/>
    <w:rsid w:val="009E7DA3"/>
    <w:rPr>
      <w:b/>
      <w:bCs/>
    </w:rPr>
  </w:style>
  <w:style w:type="character" w:styleId="ad">
    <w:name w:val="annotation reference"/>
    <w:basedOn w:val="a0"/>
    <w:semiHidden/>
    <w:unhideWhenUsed/>
    <w:rsid w:val="00D44FE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44FE4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D44FE4"/>
  </w:style>
  <w:style w:type="paragraph" w:styleId="af0">
    <w:name w:val="annotation subject"/>
    <w:basedOn w:val="ae"/>
    <w:next w:val="ae"/>
    <w:link w:val="af1"/>
    <w:semiHidden/>
    <w:unhideWhenUsed/>
    <w:rsid w:val="00D44FE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44FE4"/>
    <w:rPr>
      <w:b/>
      <w:bCs/>
    </w:rPr>
  </w:style>
  <w:style w:type="paragraph" w:styleId="af2">
    <w:name w:val="Revision"/>
    <w:hidden/>
    <w:uiPriority w:val="99"/>
    <w:semiHidden/>
    <w:rsid w:val="001360C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43C3"/>
    <w:rPr>
      <w:sz w:val="28"/>
    </w:rPr>
  </w:style>
  <w:style w:type="character" w:styleId="af3">
    <w:name w:val="Hyperlink"/>
    <w:basedOn w:val="a0"/>
    <w:unhideWhenUsed/>
    <w:rsid w:val="00293D1A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CA93-CA2C-4201-ADEB-4B905571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Департамент здравоохранения НСО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cebenko</dc:creator>
  <cp:lastModifiedBy>Антон А. Девочкин</cp:lastModifiedBy>
  <cp:revision>8</cp:revision>
  <cp:lastPrinted>2020-04-20T05:36:00Z</cp:lastPrinted>
  <dcterms:created xsi:type="dcterms:W3CDTF">2024-04-09T03:00:00Z</dcterms:created>
  <dcterms:modified xsi:type="dcterms:W3CDTF">2024-04-23T02:59:00Z</dcterms:modified>
</cp:coreProperties>
</file>