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06" w:rsidRPr="007E2157" w:rsidRDefault="003F2A06" w:rsidP="003F2A0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ПРИЛОЖЕНИЕ</w:t>
      </w:r>
    </w:p>
    <w:p w:rsidR="003F2A06" w:rsidRPr="007E2157" w:rsidRDefault="003F2A06" w:rsidP="003F2A0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3F2A06" w:rsidRPr="007E2157" w:rsidRDefault="003F2A06" w:rsidP="003F2A0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Новосибирской области</w:t>
      </w:r>
    </w:p>
    <w:p w:rsidR="003F2A06" w:rsidRPr="007E2157" w:rsidRDefault="003F2A06" w:rsidP="003F2A0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F2A06" w:rsidRPr="007E2157" w:rsidRDefault="003F2A06" w:rsidP="003F2A0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F2A06" w:rsidRPr="007E2157" w:rsidRDefault="003F2A06" w:rsidP="003F2A06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«ПРИЛОЖЕНИЕ №</w:t>
      </w:r>
      <w:r>
        <w:rPr>
          <w:rFonts w:ascii="Times New Roman" w:hAnsi="Times New Roman"/>
          <w:sz w:val="28"/>
          <w:szCs w:val="28"/>
        </w:rPr>
        <w:t> 3</w:t>
      </w:r>
    </w:p>
    <w:p w:rsidR="003F2A06" w:rsidRPr="007E2157" w:rsidRDefault="003F2A06" w:rsidP="003F2A06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3F2A06" w:rsidRPr="007E2157" w:rsidRDefault="003F2A06" w:rsidP="003F2A06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7E2157">
        <w:rPr>
          <w:rFonts w:ascii="Times New Roman" w:hAnsi="Times New Roman"/>
          <w:sz w:val="28"/>
          <w:szCs w:val="28"/>
        </w:rPr>
        <w:t>Новосибирской области</w:t>
      </w:r>
    </w:p>
    <w:p w:rsidR="003F2A06" w:rsidRDefault="003F2A06" w:rsidP="003F2A06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27.03.2015 № </w:t>
      </w:r>
      <w:r w:rsidRPr="007E2157">
        <w:rPr>
          <w:rFonts w:ascii="Times New Roman" w:hAnsi="Times New Roman"/>
          <w:sz w:val="28"/>
          <w:szCs w:val="28"/>
        </w:rPr>
        <w:t>110-п</w:t>
      </w:r>
    </w:p>
    <w:p w:rsidR="0014322F" w:rsidRDefault="0014322F" w:rsidP="00A025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1DC" w:rsidRPr="0014322F" w:rsidRDefault="00976E19" w:rsidP="00976E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22F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 и расходования субсидий местным бюджетам из областного бюджета Новосибирской области </w:t>
      </w:r>
      <w:r w:rsidR="00D00E5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C5906">
        <w:rPr>
          <w:rFonts w:ascii="Times New Roman" w:hAnsi="Times New Roman" w:cs="Times New Roman"/>
          <w:b/>
          <w:sz w:val="28"/>
          <w:szCs w:val="28"/>
        </w:rPr>
        <w:t>оплату услуг</w:t>
      </w:r>
      <w:r w:rsidR="003F2A06" w:rsidRPr="003F2A06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953C19">
        <w:rPr>
          <w:rFonts w:ascii="Times New Roman" w:hAnsi="Times New Roman" w:cs="Times New Roman"/>
          <w:b/>
          <w:sz w:val="28"/>
          <w:szCs w:val="28"/>
        </w:rPr>
        <w:t>тросов-спасателей на создаваемых</w:t>
      </w:r>
      <w:r w:rsidR="003F2A06" w:rsidRPr="003F2A06">
        <w:rPr>
          <w:rFonts w:ascii="Times New Roman" w:hAnsi="Times New Roman" w:cs="Times New Roman"/>
          <w:b/>
          <w:sz w:val="28"/>
          <w:szCs w:val="28"/>
        </w:rPr>
        <w:t xml:space="preserve"> в муниципальных образованиях Новосибир</w:t>
      </w:r>
      <w:r w:rsidR="00953C19">
        <w:rPr>
          <w:rFonts w:ascii="Times New Roman" w:hAnsi="Times New Roman" w:cs="Times New Roman"/>
          <w:b/>
          <w:sz w:val="28"/>
          <w:szCs w:val="28"/>
        </w:rPr>
        <w:t>ской области спасательных постах</w:t>
      </w:r>
      <w:r w:rsidR="003F2A06" w:rsidRPr="003F2A06">
        <w:rPr>
          <w:rFonts w:ascii="Times New Roman" w:hAnsi="Times New Roman" w:cs="Times New Roman"/>
          <w:b/>
          <w:sz w:val="28"/>
          <w:szCs w:val="28"/>
        </w:rPr>
        <w:t xml:space="preserve"> в местах массового (неорганизованного) отдыха людей на водных объектах </w:t>
      </w:r>
      <w:r w:rsidRPr="0014322F">
        <w:rPr>
          <w:rFonts w:ascii="Times New Roman" w:hAnsi="Times New Roman" w:cs="Times New Roman"/>
          <w:b/>
          <w:sz w:val="28"/>
          <w:szCs w:val="28"/>
        </w:rPr>
        <w:t>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 на период 2015-2020 годов»</w:t>
      </w:r>
    </w:p>
    <w:p w:rsidR="00976E19" w:rsidRDefault="00976E19" w:rsidP="00976E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6E19" w:rsidRDefault="008225CE" w:rsidP="00822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76E19">
        <w:rPr>
          <w:rFonts w:ascii="Times New Roman" w:hAnsi="Times New Roman" w:cs="Times New Roman"/>
          <w:sz w:val="28"/>
          <w:szCs w:val="28"/>
        </w:rPr>
        <w:t xml:space="preserve">Настоящие Условия регламентируют предоставление и расходование субсидий </w:t>
      </w:r>
      <w:r w:rsidR="00E2127F">
        <w:rPr>
          <w:rFonts w:ascii="Times New Roman" w:hAnsi="Times New Roman" w:cs="Times New Roman"/>
          <w:sz w:val="28"/>
          <w:szCs w:val="28"/>
        </w:rPr>
        <w:t xml:space="preserve">местным бюджетом муниципальных образований Новосибирской области (далее – местные бюджеты) из областного бюджета Новосибирской области (далее – областной бюджет) </w:t>
      </w:r>
      <w:r w:rsidR="00E2127F" w:rsidRPr="003F2A06">
        <w:rPr>
          <w:rFonts w:ascii="Times New Roman" w:hAnsi="Times New Roman" w:cs="Times New Roman"/>
          <w:sz w:val="28"/>
          <w:szCs w:val="28"/>
        </w:rPr>
        <w:t>на</w:t>
      </w:r>
      <w:r w:rsidR="000B39F3" w:rsidRPr="003F2A06">
        <w:rPr>
          <w:rFonts w:ascii="Times New Roman" w:hAnsi="Times New Roman" w:cs="Times New Roman"/>
          <w:sz w:val="28"/>
          <w:szCs w:val="28"/>
        </w:rPr>
        <w:t xml:space="preserve"> </w:t>
      </w:r>
      <w:r w:rsidR="00A411B4">
        <w:rPr>
          <w:rFonts w:ascii="Times New Roman" w:hAnsi="Times New Roman" w:cs="Times New Roman"/>
          <w:sz w:val="28"/>
          <w:szCs w:val="28"/>
        </w:rPr>
        <w:t>оплату услуг</w:t>
      </w:r>
      <w:r w:rsidR="000B39F3" w:rsidRPr="003F2A06">
        <w:rPr>
          <w:rFonts w:ascii="Times New Roman" w:hAnsi="Times New Roman" w:cs="Times New Roman"/>
          <w:sz w:val="28"/>
          <w:szCs w:val="28"/>
        </w:rPr>
        <w:t xml:space="preserve"> ма</w:t>
      </w:r>
      <w:r w:rsidR="00A411B4">
        <w:rPr>
          <w:rFonts w:ascii="Times New Roman" w:hAnsi="Times New Roman" w:cs="Times New Roman"/>
          <w:sz w:val="28"/>
          <w:szCs w:val="28"/>
        </w:rPr>
        <w:t>тросов-спасателей на создаваемых</w:t>
      </w:r>
      <w:r w:rsidR="000B39F3" w:rsidRPr="003F2A06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Новосибир</w:t>
      </w:r>
      <w:r w:rsidR="00A411B4">
        <w:rPr>
          <w:rFonts w:ascii="Times New Roman" w:hAnsi="Times New Roman" w:cs="Times New Roman"/>
          <w:sz w:val="28"/>
          <w:szCs w:val="28"/>
        </w:rPr>
        <w:t>ской области спасательных постах</w:t>
      </w:r>
      <w:r w:rsidR="000B39F3" w:rsidRPr="003F2A06">
        <w:rPr>
          <w:rFonts w:ascii="Times New Roman" w:hAnsi="Times New Roman" w:cs="Times New Roman"/>
          <w:sz w:val="28"/>
          <w:szCs w:val="28"/>
        </w:rPr>
        <w:t xml:space="preserve"> в местах массового (неорганизованного) отдыха людей на водных объектах</w:t>
      </w:r>
      <w:r w:rsidR="00F562C1">
        <w:rPr>
          <w:rFonts w:ascii="Times New Roman" w:hAnsi="Times New Roman" w:cs="Times New Roman"/>
          <w:sz w:val="28"/>
          <w:szCs w:val="28"/>
        </w:rPr>
        <w:t>.</w:t>
      </w:r>
    </w:p>
    <w:p w:rsidR="00E2127F" w:rsidRPr="003F2A06" w:rsidRDefault="008225CE" w:rsidP="00822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2127F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местным бюджетам </w:t>
      </w:r>
      <w:r w:rsidR="00D33533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E2127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00E53">
        <w:rPr>
          <w:rFonts w:ascii="Times New Roman" w:hAnsi="Times New Roman" w:cs="Times New Roman"/>
          <w:sz w:val="28"/>
          <w:szCs w:val="28"/>
        </w:rPr>
        <w:t>оплата услуг</w:t>
      </w:r>
      <w:r w:rsidR="000B39F3" w:rsidRPr="003F2A06">
        <w:rPr>
          <w:rFonts w:ascii="Times New Roman" w:hAnsi="Times New Roman" w:cs="Times New Roman"/>
          <w:sz w:val="28"/>
          <w:szCs w:val="28"/>
        </w:rPr>
        <w:t xml:space="preserve"> ма</w:t>
      </w:r>
      <w:r w:rsidR="00AA29ED" w:rsidRPr="003F2A06">
        <w:rPr>
          <w:rFonts w:ascii="Times New Roman" w:hAnsi="Times New Roman" w:cs="Times New Roman"/>
          <w:sz w:val="28"/>
          <w:szCs w:val="28"/>
        </w:rPr>
        <w:t>тросов-спасателей на создаваемых</w:t>
      </w:r>
      <w:r w:rsidR="000B39F3" w:rsidRPr="003F2A06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Новосибир</w:t>
      </w:r>
      <w:r w:rsidR="004A7101">
        <w:rPr>
          <w:rFonts w:ascii="Times New Roman" w:hAnsi="Times New Roman" w:cs="Times New Roman"/>
          <w:sz w:val="28"/>
          <w:szCs w:val="28"/>
        </w:rPr>
        <w:t>ской области спасательных постах</w:t>
      </w:r>
      <w:r w:rsidR="000B39F3" w:rsidRPr="003F2A06">
        <w:rPr>
          <w:rFonts w:ascii="Times New Roman" w:hAnsi="Times New Roman" w:cs="Times New Roman"/>
          <w:sz w:val="28"/>
          <w:szCs w:val="28"/>
        </w:rPr>
        <w:t xml:space="preserve"> в местах массового (неорганизованного) отдыха людей на водных объектах</w:t>
      </w:r>
      <w:r w:rsidR="00F562C1">
        <w:rPr>
          <w:rFonts w:ascii="Times New Roman" w:hAnsi="Times New Roman" w:cs="Times New Roman"/>
          <w:sz w:val="28"/>
          <w:szCs w:val="28"/>
        </w:rPr>
        <w:t>.</w:t>
      </w:r>
    </w:p>
    <w:p w:rsidR="00D06C09" w:rsidRDefault="008225CE" w:rsidP="00822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2127F">
        <w:rPr>
          <w:rFonts w:ascii="Times New Roman" w:hAnsi="Times New Roman" w:cs="Times New Roman"/>
          <w:sz w:val="28"/>
          <w:szCs w:val="28"/>
        </w:rPr>
        <w:t xml:space="preserve">Субсидии предоставляются местным бюджетам муниципальных образований на </w:t>
      </w:r>
      <w:r w:rsidR="00D33533">
        <w:rPr>
          <w:rFonts w:ascii="Times New Roman" w:hAnsi="Times New Roman" w:cs="Times New Roman"/>
          <w:sz w:val="28"/>
          <w:szCs w:val="28"/>
        </w:rPr>
        <w:t xml:space="preserve">оплату услуг матросов-спасателей </w:t>
      </w:r>
      <w:r w:rsidR="00D33533" w:rsidRPr="003F2A06">
        <w:rPr>
          <w:rFonts w:ascii="Times New Roman" w:hAnsi="Times New Roman" w:cs="Times New Roman"/>
          <w:sz w:val="28"/>
          <w:szCs w:val="28"/>
        </w:rPr>
        <w:t>на создаваемых в муниципальных образованиях Новосибир</w:t>
      </w:r>
      <w:r w:rsidR="00D33533">
        <w:rPr>
          <w:rFonts w:ascii="Times New Roman" w:hAnsi="Times New Roman" w:cs="Times New Roman"/>
          <w:sz w:val="28"/>
          <w:szCs w:val="28"/>
        </w:rPr>
        <w:t>ской области спасательных постах</w:t>
      </w:r>
      <w:r w:rsidR="00D33533" w:rsidRPr="003F2A06">
        <w:rPr>
          <w:rFonts w:ascii="Times New Roman" w:hAnsi="Times New Roman" w:cs="Times New Roman"/>
          <w:sz w:val="28"/>
          <w:szCs w:val="28"/>
        </w:rPr>
        <w:t xml:space="preserve"> в местах массового (неорганизованного) отдыха людей на водных объектах</w:t>
      </w:r>
      <w:r w:rsidR="00D33533">
        <w:rPr>
          <w:rFonts w:ascii="Times New Roman" w:hAnsi="Times New Roman" w:cs="Times New Roman"/>
          <w:sz w:val="28"/>
          <w:szCs w:val="28"/>
        </w:rPr>
        <w:t xml:space="preserve"> </w:t>
      </w:r>
      <w:r w:rsidR="00534C4E" w:rsidRPr="00E62622">
        <w:rPr>
          <w:rFonts w:ascii="Times New Roman" w:hAnsi="Times New Roman" w:cs="Times New Roman"/>
          <w:sz w:val="28"/>
          <w:szCs w:val="28"/>
        </w:rPr>
        <w:t>в пределах бюджетных ассигнований</w:t>
      </w:r>
      <w:r w:rsidR="001E4244" w:rsidRPr="00E62622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</w:t>
      </w:r>
      <w:r w:rsidR="00534C4E" w:rsidRPr="00E62622">
        <w:rPr>
          <w:rFonts w:ascii="Times New Roman" w:hAnsi="Times New Roman" w:cs="Times New Roman"/>
          <w:sz w:val="28"/>
          <w:szCs w:val="28"/>
        </w:rPr>
        <w:t xml:space="preserve">, </w:t>
      </w:r>
      <w:r w:rsidR="001E4244" w:rsidRPr="00E62622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534C4E" w:rsidRPr="00E62622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proofErr w:type="spellStart"/>
      <w:r w:rsidR="000C07C6" w:rsidRPr="00E62622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0C07C6" w:rsidRPr="00E62622">
        <w:rPr>
          <w:rFonts w:ascii="Times New Roman" w:hAnsi="Times New Roman" w:cs="Times New Roman"/>
          <w:sz w:val="28"/>
          <w:szCs w:val="28"/>
        </w:rPr>
        <w:t xml:space="preserve"> – коммунального хозяйства и энергетики Новосибирской области  </w:t>
      </w:r>
      <w:r w:rsidR="00534C4E" w:rsidRPr="00E62622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</w:t>
      </w:r>
      <w:r w:rsidR="00A76347" w:rsidRPr="00E62622">
        <w:rPr>
          <w:rFonts w:ascii="Times New Roman" w:hAnsi="Times New Roman" w:cs="Times New Roman"/>
          <w:sz w:val="28"/>
          <w:szCs w:val="28"/>
        </w:rPr>
        <w:t>и плановый период на реализацию</w:t>
      </w:r>
      <w:r w:rsidR="00534C4E" w:rsidRPr="00E62622"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="002321CC" w:rsidRPr="00E62622">
        <w:rPr>
          <w:rFonts w:ascii="Times New Roman" w:hAnsi="Times New Roman" w:cs="Times New Roman"/>
          <w:sz w:val="28"/>
          <w:szCs w:val="28"/>
        </w:rPr>
        <w:t>направления расходов</w:t>
      </w:r>
      <w:r w:rsidR="00F562C1" w:rsidRPr="00E6262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33533" w:rsidRDefault="00D33533" w:rsidP="00822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образования Новосибирской области должны соответствовать следующим критериям:</w:t>
      </w:r>
    </w:p>
    <w:p w:rsidR="00041945" w:rsidRDefault="00D33533" w:rsidP="00041945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41945" w:rsidRPr="00920B32">
        <w:rPr>
          <w:rFonts w:ascii="Times New Roman" w:eastAsia="Batang" w:hAnsi="Times New Roman"/>
          <w:sz w:val="28"/>
          <w:szCs w:val="28"/>
        </w:rPr>
        <w:t xml:space="preserve">наличие на территории муниципального образования </w:t>
      </w:r>
      <w:r w:rsidR="00041945">
        <w:rPr>
          <w:rFonts w:ascii="Times New Roman" w:eastAsia="Batang" w:hAnsi="Times New Roman"/>
          <w:sz w:val="28"/>
          <w:szCs w:val="28"/>
        </w:rPr>
        <w:t xml:space="preserve">Новосибирской области </w:t>
      </w:r>
      <w:r w:rsidR="00041945" w:rsidRPr="00920B32">
        <w:rPr>
          <w:rFonts w:ascii="Times New Roman" w:eastAsia="Batang" w:hAnsi="Times New Roman"/>
          <w:sz w:val="28"/>
          <w:szCs w:val="28"/>
        </w:rPr>
        <w:t xml:space="preserve">мест массового (неорганизованного) отдыха людей на водных объектах, включенных в соответствующий перечень, ежегодно утверждаемый решением комиссии по предупреждению и ликвидации чрезвычайных ситуаций и обеспечению пожарной безопасности </w:t>
      </w:r>
      <w:r w:rsidR="00041945">
        <w:rPr>
          <w:rFonts w:ascii="Times New Roman" w:eastAsia="Batang" w:hAnsi="Times New Roman"/>
          <w:sz w:val="28"/>
          <w:szCs w:val="28"/>
        </w:rPr>
        <w:t xml:space="preserve">Правительства </w:t>
      </w:r>
      <w:r w:rsidR="00041945" w:rsidRPr="00920B32">
        <w:rPr>
          <w:rFonts w:ascii="Times New Roman" w:eastAsia="Batang" w:hAnsi="Times New Roman"/>
          <w:sz w:val="28"/>
          <w:szCs w:val="28"/>
        </w:rPr>
        <w:t>Новосибирской области</w:t>
      </w:r>
      <w:r w:rsidR="00041945">
        <w:rPr>
          <w:rFonts w:ascii="Times New Roman" w:eastAsia="Batang" w:hAnsi="Times New Roman"/>
          <w:sz w:val="28"/>
          <w:szCs w:val="28"/>
        </w:rPr>
        <w:t>;</w:t>
      </w:r>
    </w:p>
    <w:p w:rsidR="00041945" w:rsidRPr="00041945" w:rsidRDefault="00041945" w:rsidP="00041945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lastRenderedPageBreak/>
        <w:t>3.2.</w:t>
      </w:r>
      <w:r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8225CE">
        <w:rPr>
          <w:rFonts w:ascii="Times New Roman" w:hAnsi="Times New Roman" w:cs="Times New Roman"/>
          <w:sz w:val="28"/>
          <w:szCs w:val="28"/>
        </w:rPr>
        <w:t xml:space="preserve"> у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8225CE">
        <w:rPr>
          <w:rFonts w:ascii="Times New Roman" w:hAnsi="Times New Roman" w:cs="Times New Roman"/>
          <w:sz w:val="28"/>
          <w:szCs w:val="28"/>
        </w:rPr>
        <w:t xml:space="preserve">необходимого имущества и снаряжения для </w:t>
      </w:r>
      <w:r w:rsidR="00F562C1">
        <w:rPr>
          <w:rFonts w:ascii="Times New Roman" w:hAnsi="Times New Roman" w:cs="Times New Roman"/>
          <w:sz w:val="28"/>
          <w:szCs w:val="28"/>
        </w:rPr>
        <w:t>выставления спасательных постов.</w:t>
      </w:r>
    </w:p>
    <w:p w:rsidR="00D06C09" w:rsidRPr="008225CE" w:rsidRDefault="008225CE" w:rsidP="008225CE">
      <w:pPr>
        <w:spacing w:after="0" w:line="240" w:lineRule="auto"/>
        <w:ind w:left="568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D06C09" w:rsidRPr="008225CE">
        <w:rPr>
          <w:rFonts w:ascii="Times New Roman" w:hAnsi="Times New Roman" w:cs="Times New Roman"/>
          <w:sz w:val="28"/>
          <w:szCs w:val="28"/>
        </w:rPr>
        <w:t>У</w:t>
      </w:r>
      <w:r w:rsidRPr="008225CE">
        <w:rPr>
          <w:rFonts w:ascii="Times New Roman" w:hAnsi="Times New Roman" w:cs="Times New Roman"/>
          <w:sz w:val="28"/>
          <w:szCs w:val="28"/>
        </w:rPr>
        <w:t>словиями предоставления субсидии</w:t>
      </w:r>
      <w:r w:rsidR="00D06C09" w:rsidRPr="008225C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2127F" w:rsidRDefault="008225CE" w:rsidP="00822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06C09">
        <w:rPr>
          <w:rFonts w:ascii="Times New Roman" w:hAnsi="Times New Roman" w:cs="Times New Roman"/>
          <w:sz w:val="28"/>
          <w:szCs w:val="28"/>
        </w:rPr>
        <w:t>наличие заявки органа местного самоуправления муниципального образования (далее орган местного самоуправления) на участие в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 на период 2015-2020 годов» (далее – государственная программа);</w:t>
      </w:r>
    </w:p>
    <w:p w:rsidR="00D06C09" w:rsidRDefault="008225CE" w:rsidP="00822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06C09">
        <w:rPr>
          <w:rFonts w:ascii="Times New Roman" w:hAnsi="Times New Roman" w:cs="Times New Roman"/>
          <w:sz w:val="28"/>
          <w:szCs w:val="28"/>
        </w:rPr>
        <w:t xml:space="preserve">наличие средств по подразделу 0309 «Защита населения и территорий от чрезвычайных ситуаций природного и техногенного характера, гражданская оборона» расходов </w:t>
      </w:r>
      <w:r w:rsidR="00F50B45">
        <w:rPr>
          <w:rFonts w:ascii="Times New Roman" w:hAnsi="Times New Roman" w:cs="Times New Roman"/>
          <w:sz w:val="28"/>
          <w:szCs w:val="28"/>
        </w:rPr>
        <w:t>бюджетов бюджетной системы Российской Федерации в местном бюджете</w:t>
      </w:r>
      <w:r w:rsidR="002C2C72">
        <w:rPr>
          <w:rFonts w:ascii="Times New Roman" w:hAnsi="Times New Roman" w:cs="Times New Roman"/>
          <w:sz w:val="28"/>
          <w:szCs w:val="28"/>
        </w:rPr>
        <w:t xml:space="preserve"> на реализацию мероприятия</w:t>
      </w:r>
      <w:r w:rsidR="00F50B45">
        <w:rPr>
          <w:rFonts w:ascii="Times New Roman" w:hAnsi="Times New Roman" w:cs="Times New Roman"/>
          <w:sz w:val="28"/>
          <w:szCs w:val="28"/>
        </w:rPr>
        <w:t>;</w:t>
      </w:r>
    </w:p>
    <w:p w:rsidR="00F50B45" w:rsidRPr="008225CE" w:rsidRDefault="008225CE" w:rsidP="00822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proofErr w:type="spellStart"/>
      <w:r w:rsidR="00ED574A" w:rsidRPr="008225C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ED574A" w:rsidRPr="008225CE">
        <w:rPr>
          <w:rFonts w:ascii="Times New Roman" w:hAnsi="Times New Roman" w:cs="Times New Roman"/>
          <w:sz w:val="28"/>
          <w:szCs w:val="28"/>
        </w:rPr>
        <w:t xml:space="preserve"> расходов за счет средств местного бюджета не менее 5% от общего объема расходов на реализацию мероприятий государственной программы;</w:t>
      </w:r>
    </w:p>
    <w:p w:rsidR="00AE37C3" w:rsidRPr="00920B32" w:rsidRDefault="008225CE" w:rsidP="00920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920B32" w:rsidRPr="00920B32">
        <w:rPr>
          <w:rFonts w:ascii="Times New Roman" w:eastAsia="Batang" w:hAnsi="Times New Roman"/>
          <w:sz w:val="28"/>
          <w:szCs w:val="28"/>
        </w:rPr>
        <w:t>наличие на территории муниципального образования мест массового (неорганизованного) отдыха людей на водных объектах, включенных в соответствующий перечень, ежегодно утверждаемый решением комиссии по предупреждению и ликвидации чрезвычайных ситуаций и обеспечению пожарной безопасности Новосибирской области;</w:t>
      </w:r>
    </w:p>
    <w:p w:rsidR="007206B6" w:rsidRPr="008225CE" w:rsidRDefault="008225CE" w:rsidP="00822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7206B6" w:rsidRPr="008225CE">
        <w:rPr>
          <w:rFonts w:ascii="Times New Roman" w:hAnsi="Times New Roman" w:cs="Times New Roman"/>
          <w:sz w:val="28"/>
          <w:szCs w:val="28"/>
        </w:rPr>
        <w:t>количество спасательных постов, созданных в предшествующем году за счет средств местного и областного бюджета не менее, указанных в заявке на текущий год.</w:t>
      </w:r>
    </w:p>
    <w:p w:rsidR="000B39F3" w:rsidRPr="008225CE" w:rsidRDefault="008225CE" w:rsidP="00822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AA29ED" w:rsidRPr="008225CE">
        <w:rPr>
          <w:rFonts w:ascii="Times New Roman" w:hAnsi="Times New Roman" w:cs="Times New Roman"/>
          <w:sz w:val="28"/>
          <w:szCs w:val="28"/>
        </w:rPr>
        <w:t>подтверждение наличия</w:t>
      </w:r>
      <w:r w:rsidR="000B39F3" w:rsidRPr="008225CE">
        <w:rPr>
          <w:rFonts w:ascii="Times New Roman" w:hAnsi="Times New Roman" w:cs="Times New Roman"/>
          <w:sz w:val="28"/>
          <w:szCs w:val="28"/>
        </w:rPr>
        <w:t xml:space="preserve"> у муниципального образования необходимого имущества и снаряжения для выставления спасательных постов;</w:t>
      </w:r>
    </w:p>
    <w:p w:rsidR="00ED574A" w:rsidRPr="008225CE" w:rsidRDefault="008225CE" w:rsidP="00822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A547C6">
        <w:rPr>
          <w:rFonts w:ascii="Times New Roman" w:hAnsi="Times New Roman" w:cs="Times New Roman"/>
          <w:sz w:val="28"/>
          <w:szCs w:val="28"/>
        </w:rPr>
        <w:t>отсутствие неиспользованного остатка</w:t>
      </w:r>
      <w:r w:rsidR="002C2C72">
        <w:rPr>
          <w:rFonts w:ascii="Times New Roman" w:hAnsi="Times New Roman" w:cs="Times New Roman"/>
          <w:sz w:val="28"/>
          <w:szCs w:val="28"/>
        </w:rPr>
        <w:t xml:space="preserve"> ранее перечисленной</w:t>
      </w:r>
      <w:r w:rsidR="00ED574A" w:rsidRPr="008225CE">
        <w:rPr>
          <w:rFonts w:ascii="Times New Roman" w:hAnsi="Times New Roman" w:cs="Times New Roman"/>
          <w:sz w:val="28"/>
          <w:szCs w:val="28"/>
        </w:rPr>
        <w:t xml:space="preserve"> </w:t>
      </w:r>
      <w:r w:rsidR="002C2C72">
        <w:rPr>
          <w:rFonts w:ascii="Times New Roman" w:hAnsi="Times New Roman" w:cs="Times New Roman"/>
          <w:sz w:val="28"/>
          <w:szCs w:val="28"/>
        </w:rPr>
        <w:t>субсидии</w:t>
      </w:r>
      <w:r w:rsidR="00A547C6">
        <w:rPr>
          <w:rFonts w:ascii="Times New Roman" w:hAnsi="Times New Roman" w:cs="Times New Roman"/>
          <w:sz w:val="28"/>
          <w:szCs w:val="28"/>
        </w:rPr>
        <w:t xml:space="preserve"> на </w:t>
      </w:r>
      <w:r w:rsidR="002C2C72">
        <w:rPr>
          <w:rFonts w:ascii="Times New Roman" w:hAnsi="Times New Roman" w:cs="Times New Roman"/>
          <w:sz w:val="28"/>
          <w:szCs w:val="28"/>
        </w:rPr>
        <w:t>счете</w:t>
      </w:r>
      <w:r w:rsidR="00A547C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D574A" w:rsidRPr="008225CE">
        <w:rPr>
          <w:rFonts w:ascii="Times New Roman" w:hAnsi="Times New Roman" w:cs="Times New Roman"/>
          <w:sz w:val="28"/>
          <w:szCs w:val="28"/>
        </w:rPr>
        <w:t xml:space="preserve"> </w:t>
      </w:r>
      <w:r w:rsidR="00A547C6">
        <w:rPr>
          <w:rFonts w:ascii="Times New Roman" w:hAnsi="Times New Roman" w:cs="Times New Roman"/>
          <w:sz w:val="28"/>
          <w:szCs w:val="28"/>
        </w:rPr>
        <w:t>образования</w:t>
      </w:r>
      <w:r w:rsidR="00ED574A" w:rsidRPr="008225CE">
        <w:rPr>
          <w:rFonts w:ascii="Times New Roman" w:hAnsi="Times New Roman" w:cs="Times New Roman"/>
          <w:sz w:val="28"/>
          <w:szCs w:val="28"/>
        </w:rPr>
        <w:t>;</w:t>
      </w:r>
    </w:p>
    <w:p w:rsidR="00CB09BE" w:rsidRPr="008225CE" w:rsidRDefault="008225CE" w:rsidP="00822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CB09BE" w:rsidRPr="008225CE">
        <w:rPr>
          <w:rFonts w:ascii="Times New Roman" w:hAnsi="Times New Roman"/>
          <w:sz w:val="28"/>
          <w:szCs w:val="28"/>
        </w:rPr>
        <w:t>наличие действующих муниципальных программ по вопросам обеспечения безопасности людей в местах массового (неорганизованного) отдых людей на водных объектах;</w:t>
      </w:r>
    </w:p>
    <w:p w:rsidR="00F62A90" w:rsidRPr="008225CE" w:rsidRDefault="008225CE" w:rsidP="00822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ED574A" w:rsidRPr="008225CE">
        <w:rPr>
          <w:rFonts w:ascii="Times New Roman" w:hAnsi="Times New Roman" w:cs="Times New Roman"/>
          <w:sz w:val="28"/>
          <w:szCs w:val="28"/>
        </w:rPr>
        <w:t>представление отчетов об использовании субсидии в сроки и по форме, установленные министерством жилищно-коммунального хозяйства и энергетики Новосибирской области (далее – министерство)</w:t>
      </w:r>
      <w:r w:rsidR="00F562C1">
        <w:rPr>
          <w:rFonts w:ascii="Times New Roman" w:hAnsi="Times New Roman" w:cs="Times New Roman"/>
          <w:sz w:val="28"/>
          <w:szCs w:val="28"/>
        </w:rPr>
        <w:t>.</w:t>
      </w:r>
    </w:p>
    <w:p w:rsidR="00F62A90" w:rsidRDefault="00F62A90" w:rsidP="008225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субсидий органы местного самоуправления Новосибирской области не позднее 1 мая (если указанная дата приходится на нерабочий день – в следующий за ним рабочий день) представляет в министерство:</w:t>
      </w:r>
    </w:p>
    <w:p w:rsidR="00CD3C51" w:rsidRDefault="00CD3C51" w:rsidP="00CD3C51">
      <w:pPr>
        <w:pStyle w:val="a3"/>
        <w:numPr>
          <w:ilvl w:val="0"/>
          <w:numId w:val="6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предоставлени</w:t>
      </w:r>
      <w:r w:rsidR="00AA29ED">
        <w:rPr>
          <w:rFonts w:ascii="Times New Roman" w:hAnsi="Times New Roman" w:cs="Times New Roman"/>
          <w:sz w:val="28"/>
          <w:szCs w:val="28"/>
        </w:rPr>
        <w:t>е субсидии (далее – заявка)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C51" w:rsidRDefault="00CD3C51" w:rsidP="00CD3C51">
      <w:pPr>
        <w:pStyle w:val="a3"/>
        <w:numPr>
          <w:ilvl w:val="0"/>
          <w:numId w:val="6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</w:t>
      </w:r>
      <w:r w:rsidR="00A547C6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бюджета о наличии средств по подразделу 0309 «Защита населения и территорий от чрезвычайных ситуаций природного и техногенного характера, гражданская оборона» расходов бюджетов бюджетной системы Российск</w:t>
      </w:r>
      <w:r w:rsidR="00A547C6">
        <w:rPr>
          <w:rFonts w:ascii="Times New Roman" w:hAnsi="Times New Roman" w:cs="Times New Roman"/>
          <w:sz w:val="28"/>
          <w:szCs w:val="28"/>
        </w:rPr>
        <w:t xml:space="preserve">ой Федерации в местном бюджете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за счет средств местного бюджета не менее 5% от общего объема расходов на реализацию меропр</w:t>
      </w:r>
      <w:r w:rsidR="00A547C6">
        <w:rPr>
          <w:rFonts w:ascii="Times New Roman" w:hAnsi="Times New Roman" w:cs="Times New Roman"/>
          <w:sz w:val="28"/>
          <w:szCs w:val="28"/>
        </w:rPr>
        <w:t>иятия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09BE" w:rsidRPr="00CB09BE" w:rsidRDefault="00CB09BE" w:rsidP="00CB09B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9BE">
        <w:rPr>
          <w:rFonts w:ascii="Times New Roman" w:hAnsi="Times New Roman"/>
          <w:sz w:val="28"/>
          <w:szCs w:val="28"/>
        </w:rPr>
        <w:t xml:space="preserve">реквизиты (копию) действующей муниципальной программы по вопросам обеспечения безопасности людей в местах массового (неорганизованного) отдых </w:t>
      </w:r>
      <w:r w:rsidRPr="00CB09BE">
        <w:rPr>
          <w:rFonts w:ascii="Times New Roman" w:hAnsi="Times New Roman"/>
          <w:sz w:val="28"/>
          <w:szCs w:val="28"/>
        </w:rPr>
        <w:lastRenderedPageBreak/>
        <w:t>людей на водных объектах;</w:t>
      </w:r>
    </w:p>
    <w:p w:rsidR="00AA29ED" w:rsidRPr="00CB09BE" w:rsidRDefault="00AA29ED" w:rsidP="00AA29E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BE">
        <w:rPr>
          <w:rFonts w:ascii="Times New Roman" w:hAnsi="Times New Roman" w:cs="Times New Roman"/>
          <w:sz w:val="28"/>
          <w:szCs w:val="28"/>
        </w:rPr>
        <w:t>утвержденный перечень спасательных постов, рекомендуемых к выставлению в местах массового (неорганизованного) отдыха людей на водных объектах муниципального образования Новосибирской области;</w:t>
      </w:r>
    </w:p>
    <w:p w:rsidR="00CB09BE" w:rsidRPr="004E5E81" w:rsidRDefault="00CB09BE" w:rsidP="00CB09B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E81">
        <w:rPr>
          <w:rFonts w:ascii="Times New Roman" w:hAnsi="Times New Roman"/>
          <w:sz w:val="28"/>
          <w:szCs w:val="28"/>
        </w:rPr>
        <w:t>документальное подтверждение количества спасательных постов, созданных в предшествующем году за счет средств местного и областного бюджета не менее, указанных в заявке на текущий год</w:t>
      </w:r>
      <w:r>
        <w:rPr>
          <w:rFonts w:ascii="Times New Roman" w:hAnsi="Times New Roman"/>
          <w:sz w:val="28"/>
          <w:szCs w:val="28"/>
        </w:rPr>
        <w:t xml:space="preserve"> (копия трудового договора с матросом-спасателем либо с организацией оказывающей услуги по организации работы спасательного поста или другой иной документ подтверждающий работу спасательного поста в предшествующем году)</w:t>
      </w:r>
      <w:r w:rsidRPr="004E5E81">
        <w:rPr>
          <w:rFonts w:ascii="Times New Roman" w:hAnsi="Times New Roman"/>
          <w:sz w:val="28"/>
          <w:szCs w:val="28"/>
        </w:rPr>
        <w:t>;</w:t>
      </w:r>
    </w:p>
    <w:p w:rsidR="00CD3C51" w:rsidRPr="00CB09BE" w:rsidRDefault="00CB09BE" w:rsidP="00CB09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подтверждение наличия у муниципального образования необходимого имущества и снаряжения для выставления спасательных постов</w:t>
      </w:r>
      <w:r>
        <w:rPr>
          <w:rFonts w:ascii="Times New Roman" w:hAnsi="Times New Roman" w:cs="Times New Roman"/>
          <w:sz w:val="28"/>
          <w:szCs w:val="28"/>
        </w:rPr>
        <w:t xml:space="preserve"> (справка о наличии необходимого имущества заверенная главной муниципального образования Новосибирской области);</w:t>
      </w:r>
    </w:p>
    <w:p w:rsidR="00CD3C51" w:rsidRPr="00CB09BE" w:rsidRDefault="00CD3C51" w:rsidP="00CB09BE">
      <w:pPr>
        <w:pStyle w:val="a3"/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заявки от органов местного самоуправления рассматриваются в министерстве до 20 мая (если указанная дата приходится на нерабочий день – в следующий за ним рабочий день).</w:t>
      </w:r>
    </w:p>
    <w:p w:rsidR="00CD3C51" w:rsidRPr="00CB09BE" w:rsidRDefault="00CD3C51" w:rsidP="00CD3C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предоставления субсидии является соглашение о предоставлении субсидии, заключаемое министерством и органом местного самоуправления (далее – Соглашение).</w:t>
      </w:r>
    </w:p>
    <w:p w:rsidR="00CD3C51" w:rsidRDefault="00CD3C51" w:rsidP="008225CE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CB09BE" w:rsidRPr="00CB09BE" w:rsidRDefault="00CB09BE" w:rsidP="00D00E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9BE">
        <w:rPr>
          <w:rFonts w:ascii="Times New Roman" w:hAnsi="Times New Roman"/>
          <w:sz w:val="28"/>
          <w:szCs w:val="28"/>
        </w:rPr>
        <w:t>1) целевое назначение субсидии с указанием наименования мероприятия, соответствующего программного мероприятия государственной программы;</w:t>
      </w:r>
    </w:p>
    <w:p w:rsidR="00CB09BE" w:rsidRPr="00CB09BE" w:rsidRDefault="00CB09BE" w:rsidP="00D00E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9BE">
        <w:rPr>
          <w:rFonts w:ascii="Times New Roman" w:hAnsi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:rsidR="00CB09BE" w:rsidRDefault="00CB09BE" w:rsidP="00D00E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9BE">
        <w:rPr>
          <w:rFonts w:ascii="Times New Roman" w:hAnsi="Times New Roman"/>
          <w:sz w:val="28"/>
          <w:szCs w:val="28"/>
        </w:rPr>
        <w:t>3) критерии оценки эффективности использования субсидий в соответствии с обязательствами, принятыми администрацией муниципального образования по использованию субсидии (значения показателей результативности использования субсидии);</w:t>
      </w:r>
    </w:p>
    <w:p w:rsidR="00A547C6" w:rsidRPr="00A547C6" w:rsidRDefault="00A547C6" w:rsidP="00A54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порядок возврата субсидии в областной бюджет</w:t>
      </w:r>
      <w:r w:rsidR="002C2C72">
        <w:rPr>
          <w:rFonts w:ascii="Times New Roman" w:hAnsi="Times New Roman"/>
          <w:sz w:val="28"/>
          <w:szCs w:val="28"/>
        </w:rPr>
        <w:t xml:space="preserve"> в случае невыполнения показателей результативности</w:t>
      </w:r>
      <w:r>
        <w:rPr>
          <w:rFonts w:ascii="Times New Roman" w:hAnsi="Times New Roman"/>
          <w:sz w:val="28"/>
          <w:szCs w:val="28"/>
        </w:rPr>
        <w:t>;</w:t>
      </w:r>
    </w:p>
    <w:p w:rsidR="00CB09BE" w:rsidRPr="00CB09BE" w:rsidRDefault="00A547C6" w:rsidP="00D00E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B09BE" w:rsidRPr="00CB09BE">
        <w:rPr>
          <w:rFonts w:ascii="Times New Roman" w:hAnsi="Times New Roman"/>
          <w:sz w:val="28"/>
          <w:szCs w:val="28"/>
        </w:rPr>
        <w:t xml:space="preserve">) </w:t>
      </w:r>
      <w:r w:rsidR="00030CAB" w:rsidRPr="00030CAB">
        <w:rPr>
          <w:rFonts w:ascii="Times New Roman" w:hAnsi="Times New Roman"/>
          <w:sz w:val="28"/>
          <w:szCs w:val="28"/>
        </w:rPr>
        <w:t xml:space="preserve">норму, согласно которой в случае, если объем бюджетных ассигнований, предусмотренных в бюджете муниципального образования на финансовое обеспечение соответствующих расходов, ниже уровня, установленного подпунктом 3 пункта 4 настоящих Условий, размер субсидии, предоставляемой бюджету муниципального образования, подлежит сокращению пропорционально снижению соответствующего уровня </w:t>
      </w:r>
      <w:proofErr w:type="spellStart"/>
      <w:r w:rsidR="00030CAB" w:rsidRPr="00030CA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030CAB" w:rsidRPr="00030CAB">
        <w:rPr>
          <w:rFonts w:ascii="Times New Roman" w:hAnsi="Times New Roman"/>
          <w:sz w:val="28"/>
          <w:szCs w:val="28"/>
        </w:rPr>
        <w:t xml:space="preserve"> за счет средств бюджета муниципального образования Новосибирской области;</w:t>
      </w:r>
    </w:p>
    <w:p w:rsidR="00CB09BE" w:rsidRPr="00CB09BE" w:rsidRDefault="00A547C6" w:rsidP="00D00E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B09BE" w:rsidRPr="00CB09BE">
        <w:rPr>
          <w:rFonts w:ascii="Times New Roman" w:hAnsi="Times New Roman"/>
          <w:sz w:val="28"/>
          <w:szCs w:val="28"/>
        </w:rPr>
        <w:t>) 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:rsidR="00CB09BE" w:rsidRPr="00CB09BE" w:rsidRDefault="00A547C6" w:rsidP="00D00E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225CE">
        <w:rPr>
          <w:rFonts w:ascii="Times New Roman" w:hAnsi="Times New Roman"/>
          <w:sz w:val="28"/>
          <w:szCs w:val="28"/>
        </w:rPr>
        <w:t>) </w:t>
      </w:r>
      <w:r w:rsidR="00CB09BE" w:rsidRPr="00CB09BE">
        <w:rPr>
          <w:rFonts w:ascii="Times New Roman" w:hAnsi="Times New Roman"/>
          <w:sz w:val="28"/>
          <w:szCs w:val="28"/>
        </w:rPr>
        <w:t>осуществление контроля за соблюдением органом местного самоуправления условий предоставления субсидии;</w:t>
      </w:r>
    </w:p>
    <w:p w:rsidR="00CB09BE" w:rsidRPr="00CB09BE" w:rsidRDefault="00A547C6" w:rsidP="00D00E53">
      <w:pPr>
        <w:pStyle w:val="a3"/>
        <w:autoSpaceDE w:val="0"/>
        <w:autoSpaceDN w:val="0"/>
        <w:adjustRightInd w:val="0"/>
        <w:spacing w:after="0" w:line="240" w:lineRule="auto"/>
        <w:ind w:left="106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B09BE" w:rsidRPr="00CB09BE">
        <w:rPr>
          <w:rFonts w:ascii="Times New Roman" w:hAnsi="Times New Roman"/>
          <w:sz w:val="28"/>
          <w:szCs w:val="28"/>
        </w:rPr>
        <w:t>) порядок возврата субсидии в случае нецелевого использования субсидии;</w:t>
      </w:r>
    </w:p>
    <w:p w:rsidR="00265E48" w:rsidRDefault="00A547C6" w:rsidP="00D00E53">
      <w:pPr>
        <w:pStyle w:val="a3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B09BE" w:rsidRPr="00CB09BE">
        <w:rPr>
          <w:rFonts w:ascii="Times New Roman" w:hAnsi="Times New Roman"/>
          <w:sz w:val="28"/>
          <w:szCs w:val="28"/>
        </w:rPr>
        <w:t xml:space="preserve">) ответственность сторон </w:t>
      </w:r>
      <w:r w:rsidR="00F562C1">
        <w:rPr>
          <w:rFonts w:ascii="Times New Roman" w:hAnsi="Times New Roman"/>
          <w:sz w:val="28"/>
          <w:szCs w:val="28"/>
        </w:rPr>
        <w:t>за нарушение условий соглашения.</w:t>
      </w:r>
    </w:p>
    <w:p w:rsidR="00CB09BE" w:rsidRPr="00CB09BE" w:rsidRDefault="00CB09BE" w:rsidP="00CB09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Pr="00A063E2">
        <w:rPr>
          <w:rFonts w:ascii="Times New Roman" w:hAnsi="Times New Roman"/>
          <w:sz w:val="28"/>
          <w:szCs w:val="28"/>
        </w:rPr>
        <w:t>. 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CB09BE" w:rsidRPr="00A063E2" w:rsidRDefault="00CB09BE" w:rsidP="00CB0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063E2">
        <w:rPr>
          <w:rFonts w:ascii="Times New Roman" w:hAnsi="Times New Roman"/>
          <w:sz w:val="28"/>
          <w:szCs w:val="28"/>
        </w:rPr>
        <w:t xml:space="preserve">. В случае нарушения </w:t>
      </w:r>
      <w:r w:rsidRPr="003D4124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ом</w:t>
      </w:r>
      <w:r w:rsidRPr="003D4124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A063E2">
        <w:rPr>
          <w:rFonts w:ascii="Times New Roman" w:hAnsi="Times New Roman"/>
          <w:sz w:val="28"/>
          <w:szCs w:val="28"/>
        </w:rPr>
        <w:t xml:space="preserve"> условий предоставления субсидий, установленных настоящим Порядком, в том числе при установлении факта нарушения условий, предусмотренных </w:t>
      </w:r>
      <w:r>
        <w:rPr>
          <w:rFonts w:ascii="Times New Roman" w:hAnsi="Times New Roman"/>
          <w:sz w:val="28"/>
          <w:szCs w:val="28"/>
        </w:rPr>
        <w:t>С</w:t>
      </w:r>
      <w:r w:rsidRPr="00A063E2">
        <w:rPr>
          <w:rFonts w:ascii="Times New Roman" w:hAnsi="Times New Roman"/>
          <w:sz w:val="28"/>
          <w:szCs w:val="28"/>
        </w:rPr>
        <w:t xml:space="preserve">оглашением, министерство в течение 10 рабочих дней со дня выявления нарушения письменно направляет </w:t>
      </w:r>
      <w:r w:rsidRPr="003D4124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у</w:t>
      </w:r>
      <w:r w:rsidRPr="003D4124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A0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уведомление о возврате полученных средств с указанием суммы </w:t>
      </w:r>
      <w:r w:rsidR="00A547C6">
        <w:rPr>
          <w:rFonts w:ascii="Times New Roman" w:hAnsi="Times New Roman"/>
          <w:sz w:val="28"/>
          <w:szCs w:val="28"/>
        </w:rPr>
        <w:t>возврата субсидии, реквизитов и кодов</w:t>
      </w:r>
      <w:r>
        <w:rPr>
          <w:rFonts w:ascii="Times New Roman" w:hAnsi="Times New Roman"/>
          <w:sz w:val="28"/>
          <w:szCs w:val="28"/>
        </w:rPr>
        <w:t xml:space="preserve"> бюджетной классификации.</w:t>
      </w:r>
    </w:p>
    <w:p w:rsidR="00CB09BE" w:rsidRDefault="00CB09BE" w:rsidP="004C3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063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4C341A">
        <w:rPr>
          <w:rFonts w:ascii="Times New Roman" w:hAnsi="Times New Roman"/>
          <w:sz w:val="28"/>
          <w:szCs w:val="28"/>
        </w:rPr>
        <w:t>О</w:t>
      </w:r>
      <w:r w:rsidR="004C341A" w:rsidRPr="003D4124">
        <w:rPr>
          <w:rFonts w:ascii="Times New Roman" w:hAnsi="Times New Roman"/>
          <w:sz w:val="28"/>
          <w:szCs w:val="28"/>
        </w:rPr>
        <w:t>рган местного самоуправления</w:t>
      </w:r>
      <w:r w:rsidR="004C341A" w:rsidRPr="00A063E2">
        <w:rPr>
          <w:rFonts w:ascii="Times New Roman" w:hAnsi="Times New Roman"/>
          <w:sz w:val="28"/>
          <w:szCs w:val="28"/>
        </w:rPr>
        <w:t xml:space="preserve"> обязан </w:t>
      </w:r>
      <w:r w:rsidR="004C341A" w:rsidRPr="00DE50DF">
        <w:rPr>
          <w:rFonts w:ascii="Times New Roman" w:hAnsi="Times New Roman"/>
          <w:sz w:val="28"/>
          <w:szCs w:val="28"/>
        </w:rPr>
        <w:t xml:space="preserve">в течение 30 рабочих дней </w:t>
      </w:r>
      <w:r w:rsidR="004C341A">
        <w:rPr>
          <w:rFonts w:ascii="Times New Roman" w:hAnsi="Times New Roman"/>
          <w:sz w:val="28"/>
          <w:szCs w:val="28"/>
        </w:rPr>
        <w:t xml:space="preserve">с момента получения уведомления, </w:t>
      </w:r>
      <w:r w:rsidR="004C341A" w:rsidRPr="00DE50DF">
        <w:rPr>
          <w:rFonts w:ascii="Times New Roman" w:hAnsi="Times New Roman"/>
          <w:sz w:val="28"/>
          <w:szCs w:val="28"/>
        </w:rPr>
        <w:t>перечислить д</w:t>
      </w:r>
      <w:r w:rsidR="004C341A">
        <w:rPr>
          <w:rFonts w:ascii="Times New Roman" w:hAnsi="Times New Roman"/>
          <w:sz w:val="28"/>
          <w:szCs w:val="28"/>
        </w:rPr>
        <w:t>енежные</w:t>
      </w:r>
      <w:r w:rsidR="004C341A" w:rsidRPr="00DE50DF">
        <w:rPr>
          <w:rFonts w:ascii="Times New Roman" w:hAnsi="Times New Roman"/>
          <w:sz w:val="28"/>
          <w:szCs w:val="28"/>
        </w:rPr>
        <w:t xml:space="preserve"> средств</w:t>
      </w:r>
      <w:r w:rsidR="004C341A">
        <w:rPr>
          <w:rFonts w:ascii="Times New Roman" w:hAnsi="Times New Roman"/>
          <w:sz w:val="28"/>
          <w:szCs w:val="28"/>
        </w:rPr>
        <w:t>а, полученные</w:t>
      </w:r>
      <w:r w:rsidR="004C341A" w:rsidRPr="00DE50DF">
        <w:rPr>
          <w:rFonts w:ascii="Times New Roman" w:hAnsi="Times New Roman"/>
          <w:sz w:val="28"/>
          <w:szCs w:val="28"/>
        </w:rPr>
        <w:t xml:space="preserve"> в виде субсидии, в областной бюджет. </w:t>
      </w:r>
      <w:r w:rsidR="004C341A" w:rsidRPr="00357055">
        <w:rPr>
          <w:rFonts w:ascii="Times New Roman" w:hAnsi="Times New Roman"/>
          <w:sz w:val="28"/>
          <w:szCs w:val="28"/>
        </w:rPr>
        <w:t>В случае невозврата бюджетных средств взыскание указанных средств осуществляется в соответствии с законодательством Российской Федерации</w:t>
      </w:r>
      <w:r w:rsidR="00F562C1">
        <w:rPr>
          <w:rFonts w:ascii="Times New Roman" w:hAnsi="Times New Roman"/>
          <w:sz w:val="28"/>
          <w:szCs w:val="28"/>
        </w:rPr>
        <w:t>.</w:t>
      </w:r>
    </w:p>
    <w:p w:rsidR="00A547C6" w:rsidRPr="00357055" w:rsidRDefault="00A547C6" w:rsidP="00A547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55">
        <w:rPr>
          <w:rFonts w:ascii="Times New Roman" w:hAnsi="Times New Roman" w:cs="Times New Roman"/>
          <w:sz w:val="28"/>
          <w:szCs w:val="28"/>
        </w:rPr>
        <w:t xml:space="preserve">11. </w:t>
      </w:r>
      <w:r w:rsidR="001C069D">
        <w:rPr>
          <w:rFonts w:ascii="Times New Roman" w:hAnsi="Times New Roman" w:cs="Times New Roman"/>
          <w:sz w:val="28"/>
          <w:szCs w:val="28"/>
        </w:rPr>
        <w:t>О</w:t>
      </w:r>
      <w:r w:rsidRPr="00357055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несут ответственность за нецелевое использование субсидий в соответствии с Бюджетным </w:t>
      </w:r>
      <w:r w:rsidR="00316B8C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C2C72">
        <w:rPr>
          <w:rFonts w:ascii="Times New Roman" w:hAnsi="Times New Roman" w:cs="Times New Roman"/>
          <w:sz w:val="28"/>
          <w:szCs w:val="28"/>
        </w:rPr>
        <w:t xml:space="preserve"> и Новосибирской области</w:t>
      </w:r>
      <w:r w:rsidR="00F562C1">
        <w:rPr>
          <w:rFonts w:ascii="Times New Roman" w:hAnsi="Times New Roman" w:cs="Times New Roman"/>
          <w:sz w:val="28"/>
          <w:szCs w:val="28"/>
        </w:rPr>
        <w:t>.</w:t>
      </w:r>
    </w:p>
    <w:p w:rsidR="00A547C6" w:rsidRPr="00357055" w:rsidRDefault="00A547C6" w:rsidP="00A54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055">
        <w:rPr>
          <w:rFonts w:ascii="Times New Roman" w:hAnsi="Times New Roman"/>
          <w:sz w:val="28"/>
          <w:szCs w:val="28"/>
        </w:rPr>
        <w:t xml:space="preserve">12. Остаток бюджетных средств, не использованный органами местного самоуправления в текущем финансовом году, подлежит возврату в областной бюджет в соответствии </w:t>
      </w:r>
      <w:r w:rsidR="001C069D">
        <w:rPr>
          <w:rFonts w:ascii="Times New Roman" w:hAnsi="Times New Roman"/>
          <w:sz w:val="28"/>
          <w:szCs w:val="28"/>
        </w:rPr>
        <w:t xml:space="preserve">с Бюджетным </w:t>
      </w:r>
      <w:r w:rsidR="00316B8C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A76347">
        <w:rPr>
          <w:rFonts w:ascii="Times New Roman" w:hAnsi="Times New Roman"/>
          <w:sz w:val="28"/>
          <w:szCs w:val="28"/>
        </w:rPr>
        <w:t>Российской Федерации и Новосибирской области</w:t>
      </w:r>
      <w:r w:rsidR="00B856DC">
        <w:rPr>
          <w:rFonts w:ascii="Times New Roman" w:hAnsi="Times New Roman"/>
          <w:sz w:val="28"/>
          <w:szCs w:val="28"/>
        </w:rPr>
        <w:t>.</w:t>
      </w:r>
    </w:p>
    <w:p w:rsidR="00A547C6" w:rsidRDefault="00A547C6" w:rsidP="00CB0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7B56" w:rsidRPr="00CB09BE" w:rsidRDefault="00CB09BE" w:rsidP="00CB09B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</w:t>
      </w:r>
    </w:p>
    <w:sectPr w:rsidR="00BB7B56" w:rsidRPr="00CB09BE" w:rsidSect="00976E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E4286"/>
    <w:multiLevelType w:val="hybridMultilevel"/>
    <w:tmpl w:val="D048E38A"/>
    <w:lvl w:ilvl="0" w:tplc="4BA0D1E4">
      <w:start w:val="5"/>
      <w:numFmt w:val="decimal"/>
      <w:suff w:val="space"/>
      <w:lvlText w:val="%1."/>
      <w:lvlJc w:val="left"/>
      <w:pPr>
        <w:ind w:left="709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D735FD"/>
    <w:multiLevelType w:val="hybridMultilevel"/>
    <w:tmpl w:val="7DBE5C46"/>
    <w:lvl w:ilvl="0" w:tplc="505C464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373E33"/>
    <w:multiLevelType w:val="hybridMultilevel"/>
    <w:tmpl w:val="6450EE68"/>
    <w:lvl w:ilvl="0" w:tplc="1CA4453C">
      <w:start w:val="1"/>
      <w:numFmt w:val="decimal"/>
      <w:suff w:val="space"/>
      <w:lvlText w:val="%1)"/>
      <w:lvlJc w:val="left"/>
      <w:pPr>
        <w:ind w:left="737" w:hanging="1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FD5D50"/>
    <w:multiLevelType w:val="hybridMultilevel"/>
    <w:tmpl w:val="31A87F46"/>
    <w:lvl w:ilvl="0" w:tplc="9F76F7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FD6C91"/>
    <w:multiLevelType w:val="hybridMultilevel"/>
    <w:tmpl w:val="644ADEE4"/>
    <w:lvl w:ilvl="0" w:tplc="DB76B8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5F1D65"/>
    <w:multiLevelType w:val="hybridMultilevel"/>
    <w:tmpl w:val="1DE4F420"/>
    <w:lvl w:ilvl="0" w:tplc="BC1C0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D66784"/>
    <w:multiLevelType w:val="hybridMultilevel"/>
    <w:tmpl w:val="2F80A43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4A50"/>
    <w:multiLevelType w:val="hybridMultilevel"/>
    <w:tmpl w:val="6F7AF39A"/>
    <w:lvl w:ilvl="0" w:tplc="10A6F78C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F431DD"/>
    <w:multiLevelType w:val="hybridMultilevel"/>
    <w:tmpl w:val="07B0620C"/>
    <w:lvl w:ilvl="0" w:tplc="7D42B1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0E56BC"/>
    <w:multiLevelType w:val="hybridMultilevel"/>
    <w:tmpl w:val="34EC9F8E"/>
    <w:lvl w:ilvl="0" w:tplc="8CE0DA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19"/>
    <w:rsid w:val="00030CAB"/>
    <w:rsid w:val="00041945"/>
    <w:rsid w:val="000510A6"/>
    <w:rsid w:val="000B39F3"/>
    <w:rsid w:val="000C07C6"/>
    <w:rsid w:val="0014322F"/>
    <w:rsid w:val="001C069D"/>
    <w:rsid w:val="001E4244"/>
    <w:rsid w:val="002321CC"/>
    <w:rsid w:val="002427B5"/>
    <w:rsid w:val="00265E48"/>
    <w:rsid w:val="002C2C72"/>
    <w:rsid w:val="00307B15"/>
    <w:rsid w:val="00316B8C"/>
    <w:rsid w:val="003C5906"/>
    <w:rsid w:val="003F2A06"/>
    <w:rsid w:val="004A7101"/>
    <w:rsid w:val="004C341A"/>
    <w:rsid w:val="005339F5"/>
    <w:rsid w:val="00534C4E"/>
    <w:rsid w:val="00644542"/>
    <w:rsid w:val="00655E97"/>
    <w:rsid w:val="00666C4A"/>
    <w:rsid w:val="006C01DC"/>
    <w:rsid w:val="007206B6"/>
    <w:rsid w:val="008225CE"/>
    <w:rsid w:val="0083545E"/>
    <w:rsid w:val="00920B32"/>
    <w:rsid w:val="00953C19"/>
    <w:rsid w:val="0095750D"/>
    <w:rsid w:val="00976E19"/>
    <w:rsid w:val="00A02540"/>
    <w:rsid w:val="00A03C72"/>
    <w:rsid w:val="00A411B4"/>
    <w:rsid w:val="00A547C6"/>
    <w:rsid w:val="00A76347"/>
    <w:rsid w:val="00AA29ED"/>
    <w:rsid w:val="00AE37C3"/>
    <w:rsid w:val="00B856DC"/>
    <w:rsid w:val="00BB7B56"/>
    <w:rsid w:val="00BF65B0"/>
    <w:rsid w:val="00CB09BE"/>
    <w:rsid w:val="00CD3C51"/>
    <w:rsid w:val="00D00E53"/>
    <w:rsid w:val="00D06C09"/>
    <w:rsid w:val="00D33533"/>
    <w:rsid w:val="00E2127F"/>
    <w:rsid w:val="00E62622"/>
    <w:rsid w:val="00ED574A"/>
    <w:rsid w:val="00F50B45"/>
    <w:rsid w:val="00F562C1"/>
    <w:rsid w:val="00F6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8F2B-E435-4A67-93D8-BC16E936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9E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54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7</cp:revision>
  <cp:lastPrinted>2018-02-22T06:55:00Z</cp:lastPrinted>
  <dcterms:created xsi:type="dcterms:W3CDTF">2018-02-22T06:35:00Z</dcterms:created>
  <dcterms:modified xsi:type="dcterms:W3CDTF">2018-02-26T02:00:00Z</dcterms:modified>
</cp:coreProperties>
</file>