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4254" w14:textId="00964780" w:rsidR="00FB40C2" w:rsidRPr="00392E28" w:rsidRDefault="00FB40C2" w:rsidP="000628C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ПРИЛОЖЕНИЕ № </w:t>
      </w:r>
      <w:r w:rsidR="009F5302" w:rsidRPr="00392E28">
        <w:rPr>
          <w:rFonts w:ascii="Times New Roman" w:hAnsi="Times New Roman" w:cs="Times New Roman"/>
          <w:sz w:val="28"/>
          <w:szCs w:val="28"/>
        </w:rPr>
        <w:t>5</w:t>
      </w:r>
    </w:p>
    <w:p w14:paraId="777F6D0D" w14:textId="77777777" w:rsidR="00B47BA6" w:rsidRPr="00392E28" w:rsidRDefault="00FB40C2" w:rsidP="000628C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6A1A37C0" w14:textId="77777777" w:rsidR="000628C5" w:rsidRPr="00392E28" w:rsidRDefault="000628C5" w:rsidP="000628C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4B74FFF" w14:textId="77777777" w:rsidR="008004CD" w:rsidRPr="00392E28" w:rsidRDefault="008004CD" w:rsidP="000628C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A836E7F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«ПРИЛОЖЕНИЕ № 6</w:t>
      </w:r>
    </w:p>
    <w:p w14:paraId="3F32BCED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1886B22E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14:paraId="026E5FA3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5F57AA48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412C8398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63C13D3A" w14:textId="77777777" w:rsidR="00FB40C2" w:rsidRPr="00392E28" w:rsidRDefault="00FB40C2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756C034" w14:textId="36C37CC6" w:rsidR="005F4F8D" w:rsidRPr="00392E28" w:rsidRDefault="005F4F8D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04968569" w14:textId="77777777" w:rsidR="000628C5" w:rsidRPr="00392E28" w:rsidRDefault="000628C5" w:rsidP="000628C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6182E1C" w14:textId="77777777" w:rsidR="00FB40C2" w:rsidRPr="00392E28" w:rsidRDefault="00FB40C2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08ADA9E3" w14:textId="77777777" w:rsidR="00FB40C2" w:rsidRPr="00392E28" w:rsidRDefault="00FB40C2" w:rsidP="000628C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</w:p>
    <w:p w14:paraId="0929E770" w14:textId="35F0853D" w:rsidR="005F4F8D" w:rsidRPr="00392E28" w:rsidRDefault="005F4F8D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101"/>
        <w:gridCol w:w="24"/>
        <w:gridCol w:w="1161"/>
        <w:gridCol w:w="16"/>
        <w:gridCol w:w="1169"/>
        <w:gridCol w:w="11"/>
        <w:gridCol w:w="1174"/>
        <w:gridCol w:w="6"/>
        <w:gridCol w:w="1180"/>
        <w:gridCol w:w="1188"/>
        <w:gridCol w:w="1190"/>
        <w:gridCol w:w="1190"/>
        <w:gridCol w:w="1185"/>
        <w:gridCol w:w="1186"/>
      </w:tblGrid>
      <w:tr w:rsidR="00BC01E4" w:rsidRPr="00392E28" w14:paraId="11E2B8CE" w14:textId="77777777" w:rsidTr="002C2874">
        <w:trPr>
          <w:trHeight w:val="20"/>
          <w:jc w:val="center"/>
        </w:trPr>
        <w:tc>
          <w:tcPr>
            <w:tcW w:w="238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D00354" w14:textId="6B381800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Источники и направления расходов в 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1781" w:type="dxa"/>
            <w:gridSpan w:val="1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B8DA2" w14:textId="74337B9E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1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Ресурсное обеспечение</w:t>
            </w:r>
          </w:p>
        </w:tc>
      </w:tr>
      <w:tr w:rsidR="00BC01E4" w:rsidRPr="00392E28" w14:paraId="6342C316" w14:textId="77777777" w:rsidTr="002C2874">
        <w:trPr>
          <w:trHeight w:val="20"/>
          <w:jc w:val="center"/>
        </w:trPr>
        <w:tc>
          <w:tcPr>
            <w:tcW w:w="238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D8836A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36456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56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5AF33" w14:textId="36C2D351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01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 реализации, тыс. рублей</w:t>
            </w:r>
          </w:p>
        </w:tc>
      </w:tr>
      <w:tr w:rsidR="00BC01E4" w:rsidRPr="00392E28" w14:paraId="38E94BF9" w14:textId="77777777" w:rsidTr="002C2874">
        <w:trPr>
          <w:trHeight w:val="20"/>
          <w:jc w:val="center"/>
        </w:trPr>
        <w:tc>
          <w:tcPr>
            <w:tcW w:w="238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431EB4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FD8E9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5447B1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4F2F6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DAAE60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093E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170F02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A7B6DD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1F0EC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6E7F9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E02B6" w14:textId="77777777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</w:tr>
      <w:tr w:rsidR="00BC01E4" w:rsidRPr="00392E28" w14:paraId="4E776F29" w14:textId="77777777" w:rsidTr="00BC01E4">
        <w:trPr>
          <w:trHeight w:val="20"/>
          <w:jc w:val="center"/>
        </w:trPr>
        <w:tc>
          <w:tcPr>
            <w:tcW w:w="14170" w:type="dxa"/>
            <w:gridSpan w:val="1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99492" w14:textId="3B4CA8B6" w:rsidR="00BC01E4" w:rsidRPr="00392E28" w:rsidRDefault="00BC01E4" w:rsidP="002E32C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C01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2C2874" w:rsidRPr="00392E28" w14:paraId="0B9ACE67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F05421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D866D4" w14:textId="23A9488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171 110 803,58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EDC1F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7BAC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498F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118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E0D0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F7C88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17 313 262,7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5835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23 822 581,5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1D853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27 239 799,8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B6CA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34 572 928,1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570A4" w14:textId="1EA74F9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30 856 104,6</w:t>
            </w:r>
          </w:p>
        </w:tc>
      </w:tr>
      <w:tr w:rsidR="002C2874" w:rsidRPr="00392E28" w14:paraId="45CC7E1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ED09D4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9EDDA3" w14:textId="6EFA665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55 531 775,49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984F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5ECDE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DC60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118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739DD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7C098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4 802 561,9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5EBD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10 334 250,1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B462C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12 801 500,0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D57E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15 780 772,8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35326" w14:textId="37223C4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6 759 077,3</w:t>
            </w:r>
          </w:p>
        </w:tc>
      </w:tr>
      <w:tr w:rsidR="002C2874" w:rsidRPr="00392E28" w14:paraId="50D01E0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0F2BED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14F392" w14:textId="6F15218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104 977 655,21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1050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AA0F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E82F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118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2358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BB3E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11 950 037,8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F0E86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11 259 417,2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F8DB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13 633 326,8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C22A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16 108 705,5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97E96" w14:textId="5D83ACC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20 656 631,0</w:t>
            </w:r>
          </w:p>
        </w:tc>
      </w:tr>
      <w:tr w:rsidR="002C2874" w:rsidRPr="00392E28" w14:paraId="0D00381C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BDB90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2FCED" w14:textId="49C3BA9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2 795 351,70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6DF33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18DDD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02B4C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118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DD266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82D6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2309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5EF3D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D3E3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7DBC1" w14:textId="4705924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343 079,9</w:t>
            </w:r>
          </w:p>
        </w:tc>
      </w:tr>
      <w:tr w:rsidR="002C2874" w:rsidRPr="00392E28" w14:paraId="49D00557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5449D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D62EF4" w14:textId="0C4B881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7 806 021,20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3FA0B" w14:textId="1AC7F0E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42B4" w14:textId="555F8F1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07AA8A" w14:textId="469E37B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63DF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4BBD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647D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0151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626D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BE563" w14:textId="0CBE7C7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</w:tr>
      <w:tr w:rsidR="002C2874" w:rsidRPr="00392E28" w14:paraId="6989FFF2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69B0B3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AC918E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8B5DA" w14:textId="29885F7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61 393 110,90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527B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06D5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3EA93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EEBFA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3B629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5 691 056,4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28E3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11 782 162,4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57309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13 382 134,0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F214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15 404 742,3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CDBF8" w14:textId="622BF64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7 309 367,5</w:t>
            </w:r>
          </w:p>
        </w:tc>
      </w:tr>
      <w:tr w:rsidR="002C2874" w:rsidRPr="00392E28" w14:paraId="24F099A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2CE6E4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29BF5" w14:textId="327AFF2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37 114 861,13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5EBD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51E7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DF3F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257B5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970F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2 844 623,0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6F0AE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7 937 161,7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1CD5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10 701 500,0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EFD2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10 705 479,3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1F797" w14:textId="682E657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2 016 660,7</w:t>
            </w:r>
          </w:p>
        </w:tc>
      </w:tr>
      <w:tr w:rsidR="002C2874" w:rsidRPr="00392E28" w14:paraId="1CEB338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34062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09C997" w14:textId="51790F8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15 514 136,57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7857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17F76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A133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3FE9B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F4F46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2 712 397,4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52049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2 177 676,1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86EC8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1 886 698,0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C981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2 083 826,0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361E1" w14:textId="29BDD7B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2 185 207,2</w:t>
            </w:r>
          </w:p>
        </w:tc>
      </w:tr>
      <w:tr w:rsidR="002C2874" w:rsidRPr="00392E28" w14:paraId="51144F6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240D4C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ED4E2" w14:textId="40124A0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958 092,00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D9A56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AA52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E890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AE24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377B6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5444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9444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DA55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C1DD8" w14:textId="598A007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10 183,2</w:t>
            </w:r>
          </w:p>
        </w:tc>
      </w:tr>
      <w:tr w:rsidR="002C2874" w:rsidRPr="00392E28" w14:paraId="378D629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3798DC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FF35B" w14:textId="777D3CB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7 806 021,20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7D62E" w14:textId="6FBB217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080AC" w14:textId="622780F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517C8" w14:textId="0137622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E309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A0D8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4FE1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D52F6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80A8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080EBE" w14:textId="45CD416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3 097 316,4</w:t>
            </w:r>
          </w:p>
        </w:tc>
      </w:tr>
      <w:tr w:rsidR="002C2874" w:rsidRPr="00392E28" w14:paraId="63931683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0BD874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НИОКР**, </w:t>
            </w:r>
          </w:p>
          <w:p w14:paraId="4F7BAA50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1A68A" w14:textId="6F148E6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132 907,60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9ED00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A06D5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8FB50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20319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B77A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9F69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04FBC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3CF39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9B51B" w14:textId="54F074C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</w:tr>
      <w:tr w:rsidR="002C2874" w:rsidRPr="00392E28" w14:paraId="24BC704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D378D5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F43AA" w14:textId="62948ED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3CB1D" w14:textId="15502DE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40934" w14:textId="6D5AD7A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1D86C" w14:textId="38F6696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87A7A" w14:textId="028C78F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F92F5" w14:textId="17173BF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5858F" w14:textId="337A412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1C6DF" w14:textId="7E914D6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71FAB" w14:textId="4B9A9A1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6C7FA" w14:textId="0B1D721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209B9589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2CBADF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9DDBF" w14:textId="77EFBD7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132 907,60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8CAF0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241DD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99FA6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2822E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FB77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BDDE8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F489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FED3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1C5191" w14:textId="453BD02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</w:tr>
      <w:tr w:rsidR="002C2874" w:rsidRPr="00392E28" w14:paraId="308C55E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47BC2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C682E" w14:textId="0ED17C4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060">
              <w:t>–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56C5D" w14:textId="032BC80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AFE19" w14:textId="3C6C00C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2B9D5" w14:textId="168CD6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AFF56D" w14:textId="6D5D57D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7104A" w14:textId="7BD91DE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8E1D6" w14:textId="79F0A7C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CD1B8" w14:textId="6778A4E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646CC" w14:textId="1863BB9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700D7" w14:textId="34906F4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5670049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C9775C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4CD7A" w14:textId="5346EB6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060">
              <w:t>–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9EFB" w14:textId="14AC2B2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EDEF9" w14:textId="280F9C2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CBD7D" w14:textId="6C50F1C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CE45BE" w14:textId="309AECA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661FC" w14:textId="4DC0A94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A0A31" w14:textId="5729692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5C734" w14:textId="3CE2C17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7E1B8" w14:textId="3685CC2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BB22CA" w14:textId="54419DC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3AAF38C5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6E3C47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7A0B3493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CE1DE" w14:textId="71C2B6A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109 584 785,10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A1BBD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112A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259D2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AF77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C4C50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7A93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B3464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BB42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C573A" w14:textId="38E28BE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23 543 737,1</w:t>
            </w:r>
          </w:p>
        </w:tc>
      </w:tr>
      <w:tr w:rsidR="002C2874" w:rsidRPr="00392E28" w14:paraId="14F2A2E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21A499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462E9" w14:textId="65F0CDD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18 416 914,36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43830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074DA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C02C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240D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F323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5DF8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C90B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8742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ACD470" w14:textId="0E599F8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4 742 416,6</w:t>
            </w:r>
          </w:p>
        </w:tc>
      </w:tr>
      <w:tr w:rsidR="002C2874" w:rsidRPr="00392E28" w14:paraId="68BE5F39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601E48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7689FE" w14:textId="0060953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89 330 611,04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8CD4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09293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FE56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90448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2045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EB12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2F6D7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6C2C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AF248" w14:textId="087573C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18 468 423,8</w:t>
            </w:r>
          </w:p>
        </w:tc>
      </w:tr>
      <w:tr w:rsidR="002C2874" w:rsidRPr="00392E28" w14:paraId="7BE24EBC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57F6AE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F5D68" w14:textId="4FA6E316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1 837 259,70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F43B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56A4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AB9C8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0ECB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A6041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F8D26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ADB69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225D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21C97" w14:textId="5048E95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332 896,7</w:t>
            </w:r>
          </w:p>
        </w:tc>
      </w:tr>
      <w:tr w:rsidR="00BC01E4" w:rsidRPr="00392E28" w14:paraId="48B8F68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F36F18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9BBAB" w14:textId="5A0F931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161B1" w14:textId="499F6DA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DA395" w14:textId="37F601E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974A0" w14:textId="337E5F4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2C14BD" w14:textId="14FF4F4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45EBD" w14:textId="5F09A8B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36ED3" w14:textId="019EC27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F5949" w14:textId="4EA950C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12E0B" w14:textId="546217B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044BF" w14:textId="57E17C0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3DA2A6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588E1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2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10DA8" w14:textId="357B93E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5D1DA" w14:textId="1221C1D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080B8" w14:textId="300FA50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06FBAB" w14:textId="021BD90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1AD62" w14:textId="2B095EE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54F69" w14:textId="33A0597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43B92" w14:textId="0268740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E345F" w14:textId="24340C7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BDC4F" w14:textId="61FECBA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F743B" w14:textId="3E2E287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64EB08E" w14:textId="77777777" w:rsidTr="00BC01E4">
        <w:trPr>
          <w:trHeight w:val="20"/>
          <w:jc w:val="center"/>
        </w:trPr>
        <w:tc>
          <w:tcPr>
            <w:tcW w:w="14170" w:type="dxa"/>
            <w:gridSpan w:val="1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97D65" w14:textId="7E7ECE3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1E4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Новосибирской области</w:t>
            </w:r>
          </w:p>
        </w:tc>
      </w:tr>
      <w:tr w:rsidR="00BC01E4" w:rsidRPr="00392E28" w14:paraId="2D83AFE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81970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4E66F" w14:textId="71B3DE1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8F6D6" w14:textId="488C408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2204C" w14:textId="7478CC2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DD20E" w14:textId="46810E7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06A1C" w14:textId="0EE5551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373EF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87C4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C526D" w14:textId="10B66DB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F312D6" w14:textId="52FFE56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268385" w14:textId="322E617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</w:tr>
      <w:tr w:rsidR="00BC01E4" w:rsidRPr="00392E28" w14:paraId="1BEB71F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07382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C115A" w14:textId="2DC0D0D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27C58" w14:textId="5600273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8FCDB" w14:textId="0320BF1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942EF" w14:textId="7020897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9C1CF" w14:textId="07A6618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D0D1F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D3FD2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E621CB" w14:textId="3F86A72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B6607" w14:textId="12B88AE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5E8FE" w14:textId="7470400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5581594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F6E57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8CB22" w14:textId="16F7269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5B4CA" w14:textId="75EB30B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57045" w14:textId="15F58CE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0B41A" w14:textId="25CCED4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A034B" w14:textId="050953B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D106B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B86E0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119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22D73" w14:textId="7179FD5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1641D0" w14:textId="245C856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E78268" w14:textId="7A65DB0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</w:tr>
      <w:tr w:rsidR="00BC01E4" w:rsidRPr="00392E28" w14:paraId="0B1A707C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C1259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8DAB1" w14:textId="63FD4E8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A8387" w14:textId="4C7D91E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4B9F8" w14:textId="47382C5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F368A" w14:textId="6940707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BFEA3" w14:textId="002A04C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47707" w14:textId="7EA1B67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709C8" w14:textId="52DDBD5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F0703" w14:textId="6C1A86E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CD143" w14:textId="352BB6E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4C2A4" w14:textId="6A55439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34A6DF8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A0B8F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A1D80" w14:textId="2E0A2E8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AAC51" w14:textId="750305D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159B8" w14:textId="549D448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BCDD3" w14:textId="59BEE07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3D34B" w14:textId="1DDD862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DD490" w14:textId="65B0B64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07CDE" w14:textId="6CBDFBE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32158" w14:textId="4EA9EC7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31EDD" w14:textId="139B839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3BB5C" w14:textId="6F6CB5E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387FF3B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AADE5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604DC7DD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9406E" w14:textId="7C051C1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2 185 612,5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9846A" w14:textId="029116A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9C927" w14:textId="0E2DB0F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68D33" w14:textId="2252C73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3A18F" w14:textId="13A2290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9E874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527 684,4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78D91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730 976,1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EF54D" w14:textId="4F66E19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375 668,9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56E1A" w14:textId="4C7EAE0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464 183,1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FDC133" w14:textId="7F6968A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</w:tr>
      <w:tr w:rsidR="00BC01E4" w:rsidRPr="00392E28" w14:paraId="23D603F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564EF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DFA2C" w14:textId="7A57F1A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1 393 556,8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31931" w14:textId="5FFB0D9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A30EA" w14:textId="663A4B1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338C2" w14:textId="4E9D82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A52358" w14:textId="5D39F31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9E200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FFDBB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677 500,0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5BFB5" w14:textId="5DA45A1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300 000,0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785541" w14:textId="60BDC91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216 056,8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B5191" w14:textId="4EBD1B8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FD03D2C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27B69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547D5" w14:textId="0289707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792 055,7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1844D" w14:textId="758F1FF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D7A94" w14:textId="342757A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45C4E" w14:textId="6272246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5DC52" w14:textId="75D77D3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23AA3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327 684,4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05B01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53 476,1</w:t>
            </w:r>
          </w:p>
        </w:tc>
        <w:tc>
          <w:tcPr>
            <w:tcW w:w="1190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FFC65" w14:textId="42FA0A6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75 668,9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29007" w14:textId="7F27DC4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248 126,3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C0E25" w14:textId="77C2CA0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87 100,0</w:t>
            </w:r>
          </w:p>
        </w:tc>
      </w:tr>
      <w:tr w:rsidR="00BC01E4" w:rsidRPr="00392E28" w14:paraId="3C47F0E8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7BC3E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8D68B8" w14:textId="5BFA9E4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73EA6" w14:textId="1CC53A8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B3E0C" w14:textId="56A1F96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820BB" w14:textId="6F8A291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CA5FD" w14:textId="0F7E641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89EB9" w14:textId="3E55832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FDE172" w14:textId="6F7AA4F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E9BC5" w14:textId="147DE4B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AA7BE" w14:textId="7777777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1C8F6" w14:textId="082C3A8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063DD437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1BC24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CB6BFA" w14:textId="00C39CA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A0075" w14:textId="401B3DE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0498A" w14:textId="5184BC4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422673" w14:textId="54ACDE6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C9D228" w14:textId="5C82BCD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903435" w14:textId="1A7CC67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F897A" w14:textId="4B30D98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9FE51" w14:textId="7DED46F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E199B" w14:textId="612315D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92147" w14:textId="1C4DA94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5227F4F9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2F41C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НИОКР, </w:t>
            </w:r>
          </w:p>
          <w:p w14:paraId="455B9D81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634B4" w14:textId="49AFAEA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0CB3C" w14:textId="3AF257E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51A193" w14:textId="4B54379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06A15" w14:textId="2E1A553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E26DC2" w14:textId="614F360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9AC47" w14:textId="5EDFEE2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302EC" w14:textId="2F2B97D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3FD8F" w14:textId="403316B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35162" w14:textId="1B87C2F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5EEF3" w14:textId="366E5BC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06250EF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DD9D5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CAB75D" w14:textId="00155C6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955B6" w14:textId="0AB05D5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9E263" w14:textId="61EF883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BD71" w14:textId="074997A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66AD9" w14:textId="50FE414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EDD5A8" w14:textId="32F6398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A6B2B" w14:textId="0DC896B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5E21FF" w14:textId="088CDE3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AF127" w14:textId="72DA091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243E0" w14:textId="0006C9D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EAA20A7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C70D9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42217B" w14:textId="547A74D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B2DB3" w14:textId="01C2F2A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4E07B" w14:textId="05C73AF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487DB" w14:textId="05CC16E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5CBDBD" w14:textId="51EDE71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E7BE0D" w14:textId="2E858F1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2A9A7" w14:textId="652794D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3369A" w14:textId="54EAA51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257A3" w14:textId="5A5F189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8C9B4" w14:textId="1E2EDEF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E453F2D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B3AC90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F000EF" w14:textId="72B42CC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08487" w14:textId="6BC67F6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8EF41" w14:textId="70066E0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F8401" w14:textId="153A539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7E9B6" w14:textId="280171A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5DD2AB" w14:textId="77124BD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7C52A" w14:textId="01B19C3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0383F8" w14:textId="5210F3F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AA546" w14:textId="68B2585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342A6" w14:textId="781C099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17B106B0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592A4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769A2" w14:textId="5764B55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C2D56" w14:textId="760AE54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43301" w14:textId="0BAE3FD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58361" w14:textId="06B8E1B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E0E28" w14:textId="138FF92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20047" w14:textId="5AA10A0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18546" w14:textId="3B9D6BA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2B455" w14:textId="17FE6FD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CFBEB" w14:textId="31B5ED6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93473" w14:textId="571CE6F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51FC5C1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A5544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0D860EE9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6C833" w14:textId="72BD440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6B3847" w14:textId="3FA920D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AB70F" w14:textId="78B8648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DAE4B" w14:textId="1112A74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41FAD" w14:textId="344601C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02509" w14:textId="5DD7385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9A768" w14:textId="61D4D40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81227" w14:textId="246EC1D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D460C" w14:textId="04BD115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551925" w14:textId="3049F2F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5CF9F793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6DB4A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79167" w14:textId="4E678F4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920F5D" w14:textId="698FEDE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40853" w14:textId="424C373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03210" w14:textId="6D91FFC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D8ED0" w14:textId="676CB73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CBD44" w14:textId="51CEECC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5D5B6" w14:textId="7674CD5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47245" w14:textId="2C5FB1D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0A207" w14:textId="5928B6A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549BAC" w14:textId="62F827A3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6C9718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BA621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1371F" w14:textId="114279A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C9946" w14:textId="1D34B00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0D365" w14:textId="6E2D2D6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A8FAD" w14:textId="61A29C4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6AC5A" w14:textId="07FA6F2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6EBDA1" w14:textId="1C6D617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DA785" w14:textId="1AC9ED7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097F2" w14:textId="4F287B7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1F7DB" w14:textId="5C47A1E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E5756" w14:textId="67479C9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127E8195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4C079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8D4E7" w14:textId="7913A85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C4776" w14:textId="4DCB14C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E2D6B" w14:textId="265F995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3A84" w14:textId="527F66E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1E88DC" w14:textId="06542F8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52E86" w14:textId="667B77E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692EA" w14:textId="6DB627F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ED261" w14:textId="47A5C41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9B5FE" w14:textId="6E9ABC10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7BA8D" w14:textId="7C07333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8264E4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DEDE6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C4FF1" w14:textId="4A9222E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3C404" w14:textId="487F174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3A3C4" w14:textId="71C6F52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EA000" w14:textId="61DBCD7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CD4F9" w14:textId="0E99259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33E67" w14:textId="6E5BD31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DEF7B" w14:textId="1A126EB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8F11D" w14:textId="4649D0E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6BE8C" w14:textId="466D80B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8F8F9" w14:textId="65787C5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0495EE6D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65508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90054" w14:textId="5319381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E6A0F" w14:textId="29A9A41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7AF98" w14:textId="735306E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F83481" w14:textId="0CA4ACD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33459" w14:textId="69CCF33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BFAFE" w14:textId="0ECEEAC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8D91C" w14:textId="638A731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DE428" w14:textId="5D6ED3A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F6BC54" w14:textId="150AFB6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3CEA4" w14:textId="1665DC5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20EF871C" w14:textId="77777777" w:rsidTr="00BC01E4">
        <w:trPr>
          <w:trHeight w:val="20"/>
          <w:jc w:val="center"/>
        </w:trPr>
        <w:tc>
          <w:tcPr>
            <w:tcW w:w="14170" w:type="dxa"/>
            <w:gridSpan w:val="15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2448A" w14:textId="4699DA7B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1E4">
              <w:rPr>
                <w:rFonts w:ascii="Times New Roman" w:hAnsi="Times New Roman" w:cs="Times New Roman"/>
                <w:sz w:val="16"/>
                <w:szCs w:val="16"/>
              </w:rPr>
              <w:t>ВСЕГО ПО ПРОГРАММЕ:</w:t>
            </w:r>
          </w:p>
        </w:tc>
      </w:tr>
      <w:tr w:rsidR="002C2874" w:rsidRPr="00392E28" w14:paraId="36E74C4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1F0854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8F391C" w14:textId="43A8267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173 296 416,0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EC2A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7 389 522,1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CE9EE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8 542 648,9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368D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9 673 332,0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C93D1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11 700 623,8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3A996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17 840 947,1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1C587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24 553 557,6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7AA8B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27 615 468,7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A76C5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35 037 111,2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51D99" w14:textId="18DDC1C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30 943 204,6</w:t>
            </w:r>
          </w:p>
        </w:tc>
      </w:tr>
      <w:tr w:rsidR="002C2874" w:rsidRPr="00392E28" w14:paraId="529DAB68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65A63E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774AF" w14:textId="23BB254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56 925 332,2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34477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A5D39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2B59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EC95F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418B6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5 002 561,9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DDF7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11 011 750,1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3758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13 101 500,0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81BCC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15 996 829,6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4D3C0" w14:textId="5C40ED1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6 759 077,3</w:t>
            </w:r>
          </w:p>
        </w:tc>
      </w:tr>
      <w:tr w:rsidR="002C2874" w:rsidRPr="00392E28" w14:paraId="635F7E2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5A81A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E8F77" w14:textId="19108B9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105 769 710,9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628D8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5 446 414,7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DCC1A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7 684 169,6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FDC0F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8 270 169,5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09E6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9 968 783,1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95A4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12 277 722,2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799B4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11 312 893,3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47D1A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13 708 995,7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43F1F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16 356 831,8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A5ED4B" w14:textId="70B56AB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20 743 731,0</w:t>
            </w:r>
          </w:p>
        </w:tc>
      </w:tr>
      <w:tr w:rsidR="002C2874" w:rsidRPr="00392E28" w14:paraId="1AA51D5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789A6D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C94121" w14:textId="6D4BB8C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2 795 351,7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D480A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380 944,2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5875A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125 044,5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5C86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148 417,1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6F21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148 570,8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3075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434 202,0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BCA4E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721 117,9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0E8FF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257 127,6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B638C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236 847,7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DAED1" w14:textId="441CF16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343 079,9</w:t>
            </w:r>
          </w:p>
        </w:tc>
      </w:tr>
      <w:tr w:rsidR="002C2874" w:rsidRPr="00392E28" w14:paraId="03D3E1A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63EF6B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4C106" w14:textId="3336B746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DE544" w14:textId="7115713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10C43" w14:textId="1EAF3CA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046C5" w14:textId="4EF5B78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7EB0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F4D5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7FE5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53EB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4275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6BA55" w14:textId="6D36062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3 097 316,4</w:t>
            </w:r>
          </w:p>
        </w:tc>
      </w:tr>
      <w:tr w:rsidR="002C2874" w:rsidRPr="00392E28" w14:paraId="0BD9FC3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5ADCB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Капитальные вложения, </w:t>
            </w:r>
          </w:p>
          <w:p w14:paraId="0D693FEE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C6589E" w14:textId="0A36B92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63 578 723,4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425FF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1 721 621,6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96EC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1 219 454,5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CB005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1 886 282,8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D9BB3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2 996 289,3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F0E9A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6 218 740,8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3F907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12 513 138,5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9704C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13 757 802,9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9FC37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15 868 925,4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1AF018" w14:textId="750251D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7 396 467,5</w:t>
            </w:r>
          </w:p>
        </w:tc>
      </w:tr>
      <w:tr w:rsidR="002C2874" w:rsidRPr="00392E28" w14:paraId="34B0A098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E2465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72309" w14:textId="237232B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38 508 417,9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C8032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1 104 798,1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2D1AA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625 434,8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64305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445 107,7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9F51D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734 095,8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14B0C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3 044 623,0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CF8BC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8 614 661,7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1388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11 001 500,0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1EBC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10 921 536,1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F2A99" w14:textId="41038A9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2 016 660,7</w:t>
            </w:r>
          </w:p>
        </w:tc>
      </w:tr>
      <w:tr w:rsidR="002C2874" w:rsidRPr="00392E28" w14:paraId="3A016F8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0DC52B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51EB08" w14:textId="755B8B8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16 306 192,3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B2836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288 964,5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68A73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589 700,9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E2DE6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1 433 108,0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7C4E2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2 156 558,5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ECB2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3 040 081,8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54EF6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2 231 152,2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1713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1 962 366,9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118F1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2 331 952,3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A6693" w14:textId="11329E8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2 272 307,2</w:t>
            </w:r>
          </w:p>
        </w:tc>
      </w:tr>
      <w:tr w:rsidR="002C2874" w:rsidRPr="00392E28" w14:paraId="69F35CF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175FF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8A88D" w14:textId="633C29E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958 092,0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71F2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327 859,0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33E2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4 318,8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3A12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8 067,1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B1AB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25 635,0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D5A8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7 575,0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73B7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159 528,4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1548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246 090,6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52C3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168 834,9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D2986" w14:textId="1AB0545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10 183,2</w:t>
            </w:r>
          </w:p>
        </w:tc>
      </w:tr>
      <w:tr w:rsidR="002C2874" w:rsidRPr="00392E28" w14:paraId="553CD6B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2ED10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5D85" w14:textId="11770C6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7 806 021,2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49A7F0" w14:textId="25529F1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C55F6" w14:textId="151E9BE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AABE9" w14:textId="01B802C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1F8E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80 000,0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6F8B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126 461,0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101F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1 507 796,3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5270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547 845,4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76867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2 446 602,1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15E1E" w14:textId="5BE2212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3 097 316,4</w:t>
            </w:r>
          </w:p>
        </w:tc>
      </w:tr>
      <w:tr w:rsidR="002C2874" w:rsidRPr="00392E28" w14:paraId="3772F1C3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068413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НИОКР**, </w:t>
            </w:r>
          </w:p>
          <w:p w14:paraId="070592F7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E3BAD5" w14:textId="0A3E7934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132 907,6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38AE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537D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CA84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0457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76D83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5200A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F03A3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5721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EC11" w14:textId="3DF3C955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3 000,0</w:t>
            </w:r>
          </w:p>
        </w:tc>
      </w:tr>
      <w:tr w:rsidR="002C2874" w:rsidRPr="00392E28" w14:paraId="1F68A962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B1A7FF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6B986" w14:textId="25E18C1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884C5A" w14:textId="702FE9C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61081" w14:textId="6EC4259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40FB7" w14:textId="79E9F07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B93B5" w14:textId="13B7EDF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E5162" w14:textId="6988E89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4F324" w14:textId="1FB7EFF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0A46B" w14:textId="41ADB8B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0458E" w14:textId="2EDE02B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94AA0" w14:textId="61E1BC4D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1EDCC3E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36C65B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45BEA" w14:textId="37AAE6C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132 907,6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6E51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2F8F5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9A598A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7 750,0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69DCA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19 476,6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38EA5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39 101,7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C439D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54 287,3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EAD3A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2 682,0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6878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4957E6" w14:textId="5E55A35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3 000,0</w:t>
            </w:r>
          </w:p>
        </w:tc>
      </w:tr>
      <w:tr w:rsidR="002C2874" w:rsidRPr="00392E28" w14:paraId="66EAC1B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53B2D6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006747" w14:textId="5A2BED9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8E4"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6D6B9" w14:textId="7C2B15C6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E85F6E" w14:textId="60FA72E9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1F233" w14:textId="45A6003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5764E" w14:textId="77CD8E43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857C4" w14:textId="6469012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BBD457" w14:textId="684B077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DFB26" w14:textId="4207D09F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8D039" w14:textId="770DC33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8F871" w14:textId="112BE0C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428D1CCD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7B1F3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12A7E5" w14:textId="53224C2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8E4"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FD641" w14:textId="48225FBB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B6232" w14:textId="7544895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2BED4" w14:textId="51FCD94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F9A5D" w14:textId="69E358D6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1C956" w14:textId="55AD4AF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5C321" w14:textId="46E1A530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BAF7E" w14:textId="0F9FACE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83AD5" w14:textId="11423D8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25D0D9" w14:textId="4C432EF8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2C2874" w:rsidRPr="00392E28" w14:paraId="1E863B90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6BFA9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расходы, </w:t>
            </w:r>
          </w:p>
          <w:p w14:paraId="44439268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из: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547BB7" w14:textId="31F635D2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109 584 785,1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1B16D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5 664 900,5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702C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7 322 584,4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43592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7 779 299,2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BEF4A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8 684 857,9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B42F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11 583 104,6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5CBD7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11 986 131,8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69BF1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13 854 983,8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D5845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19 165 185,8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3D2E7" w14:textId="77F491F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23 543 737,1</w:t>
            </w:r>
          </w:p>
        </w:tc>
      </w:tr>
      <w:tr w:rsidR="002C2874" w:rsidRPr="00392E28" w14:paraId="7402804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A7B8BD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федерального бюджета*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6F1B2" w14:textId="18946CFE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18 416 914,4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52F4A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FC2D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1AF34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809 637,7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B51A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769 174,1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865E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1 957 938,9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B5BBC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2 397 088,5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B3A4D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2 100 000,0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8715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5 075 293,5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005FE" w14:textId="3827D66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4 742 416,6</w:t>
            </w:r>
          </w:p>
        </w:tc>
      </w:tr>
      <w:tr w:rsidR="002C2874" w:rsidRPr="00392E28" w14:paraId="7890513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008016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областного бюджета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E805D" w14:textId="795E3F9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89 330 611,0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CF6EB8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5 154 450,2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730E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7 093 858,7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7CFB1F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6 829 311,5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BA93E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7 792 748,0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C7F16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9 198 538,7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8423D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9 027 453,8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60479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11 743 946,8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6A306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14 021 879,5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9081B" w14:textId="6470AACC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18 468 423,8</w:t>
            </w:r>
          </w:p>
        </w:tc>
      </w:tr>
      <w:tr w:rsidR="002C2874" w:rsidRPr="00392E28" w14:paraId="6D645D1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87AB3A" w14:textId="77777777" w:rsidR="002C2874" w:rsidRPr="00392E28" w:rsidRDefault="002C2874" w:rsidP="002C287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местных бюджетов*</w:t>
            </w:r>
          </w:p>
        </w:tc>
        <w:tc>
          <w:tcPr>
            <w:tcW w:w="1101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0B59A" w14:textId="230CB251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hAnsi="Times New Roman" w:cs="Times New Roman"/>
                <w:sz w:val="16"/>
                <w:szCs w:val="16"/>
              </w:rPr>
              <w:t>1 837 259,7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38D23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53 085,2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A80C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120 725,7</w:t>
            </w:r>
          </w:p>
        </w:tc>
        <w:tc>
          <w:tcPr>
            <w:tcW w:w="1185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3A74DB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140 350,0</w:t>
            </w:r>
          </w:p>
        </w:tc>
        <w:tc>
          <w:tcPr>
            <w:tcW w:w="1186" w:type="dxa"/>
            <w:gridSpan w:val="2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1E26E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122 935,8</w:t>
            </w:r>
          </w:p>
        </w:tc>
        <w:tc>
          <w:tcPr>
            <w:tcW w:w="1188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786CE1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426 627,0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F5C230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561 589,5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278C19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11 037,0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365AB2" w14:textId="77777777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68 012,8</w:t>
            </w:r>
          </w:p>
        </w:tc>
        <w:tc>
          <w:tcPr>
            <w:tcW w:w="1186" w:type="dxa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240AB" w14:textId="09EB15DA" w:rsidR="002C2874" w:rsidRPr="00392E28" w:rsidRDefault="002C2874" w:rsidP="002C2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332 896,7</w:t>
            </w:r>
          </w:p>
        </w:tc>
      </w:tr>
      <w:tr w:rsidR="00BC01E4" w:rsidRPr="00392E28" w14:paraId="73353B6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549792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внебюджетных источников*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78FE2" w14:textId="5EA1667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7B4C2" w14:textId="059CFE5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E4047" w14:textId="77B9797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4E0C6" w14:textId="2008B97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FE4E0" w14:textId="18376476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C09CA" w14:textId="7B6E863C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06EDD" w14:textId="2F629121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A9DE03" w14:textId="3B5BE40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70F1A" w14:textId="0C22662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B3582" w14:textId="4170B1E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96B6FCB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5F1E8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налоговых расходов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E305E" w14:textId="38EB649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24CE2" w14:textId="578346F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C3F90" w14:textId="701BAE54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F3966" w14:textId="056851ED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9DFD6" w14:textId="530749C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ACF028" w14:textId="6245BD7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85F916" w14:textId="200B3FD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B19092" w14:textId="46E61589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3E0C5" w14:textId="1E4AA6E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2B417" w14:textId="5479512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585CE6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ACB702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101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F58FBB" w14:textId="3F70C47F" w:rsidR="00BC01E4" w:rsidRPr="00392E28" w:rsidRDefault="002C287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C2874">
              <w:rPr>
                <w:rFonts w:ascii="Times New Roman" w:eastAsia="Calibri" w:hAnsi="Times New Roman" w:cs="Times New Roman"/>
                <w:sz w:val="16"/>
                <w:szCs w:val="16"/>
              </w:rPr>
              <w:t>56 925 332,2</w:t>
            </w:r>
          </w:p>
        </w:tc>
        <w:tc>
          <w:tcPr>
            <w:tcW w:w="1185" w:type="dxa"/>
            <w:gridSpan w:val="2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7E821" w14:textId="36B9A5A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1 562 163,2</w:t>
            </w:r>
          </w:p>
        </w:tc>
        <w:tc>
          <w:tcPr>
            <w:tcW w:w="1185" w:type="dxa"/>
            <w:gridSpan w:val="2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102BE" w14:textId="21E80A6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733 434,8</w:t>
            </w:r>
          </w:p>
        </w:tc>
        <w:tc>
          <w:tcPr>
            <w:tcW w:w="1185" w:type="dxa"/>
            <w:gridSpan w:val="2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31B2D" w14:textId="625063A7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1 254 745,4</w:t>
            </w:r>
          </w:p>
        </w:tc>
        <w:tc>
          <w:tcPr>
            <w:tcW w:w="1186" w:type="dxa"/>
            <w:gridSpan w:val="2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F65368" w14:textId="10BA367F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1 503 269,9</w:t>
            </w:r>
          </w:p>
        </w:tc>
        <w:tc>
          <w:tcPr>
            <w:tcW w:w="1188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EA9040" w14:textId="63F52EE2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5 002 561,9</w:t>
            </w:r>
          </w:p>
        </w:tc>
        <w:tc>
          <w:tcPr>
            <w:tcW w:w="1190" w:type="dxa"/>
            <w:vMerge w:val="restart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ACCE6D" w14:textId="67FD543E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11 011 750,1</w:t>
            </w:r>
          </w:p>
        </w:tc>
        <w:tc>
          <w:tcPr>
            <w:tcW w:w="1190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780A01" w14:textId="46FC64D8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13 101 500,0</w:t>
            </w:r>
          </w:p>
        </w:tc>
        <w:tc>
          <w:tcPr>
            <w:tcW w:w="1185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24C378" w14:textId="66209F4A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15 996 829,6</w:t>
            </w:r>
          </w:p>
        </w:tc>
        <w:tc>
          <w:tcPr>
            <w:tcW w:w="1186" w:type="dxa"/>
            <w:vMerge w:val="restart"/>
            <w:shd w:val="clear" w:color="000000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BBD37" w14:textId="646244D5" w:rsidR="00BC01E4" w:rsidRPr="00392E28" w:rsidRDefault="00BC01E4" w:rsidP="002E32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6 759 077,3</w:t>
            </w:r>
          </w:p>
        </w:tc>
      </w:tr>
      <w:tr w:rsidR="00BC01E4" w:rsidRPr="00392E28" w14:paraId="096B284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ADE559" w14:textId="5ECA1A86" w:rsidR="00BC01E4" w:rsidRPr="00392E28" w:rsidRDefault="00BC01E4" w:rsidP="00AB0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объем бюджетных ассигнований Федерального дорожного фонда, направленный на реализацию мероприятий государственной программы, всего</w:t>
            </w:r>
          </w:p>
        </w:tc>
        <w:tc>
          <w:tcPr>
            <w:tcW w:w="110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445E07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D7EC17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8F504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C6FF2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F7A6B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8" w:type="dxa"/>
            <w:vMerge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983D1A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6CED4E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D8A186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Merge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B989DC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ACA9C" w14:textId="77777777" w:rsidR="00BC01E4" w:rsidRPr="00392E28" w:rsidRDefault="00BC01E4" w:rsidP="000628C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C01E4" w:rsidRPr="00392E28" w14:paraId="610C0DB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621192" w14:textId="05A6D5C8" w:rsidR="00BC01E4" w:rsidRPr="00392E28" w:rsidRDefault="00BC01E4" w:rsidP="00DD51B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из федерального бюджета областному бюджету Новосибирской области на строительство и реконструкцию автомобильных дорог общего пользования к ближайшим общественно значимым объектам сельских населенных пунктов, а также к объектам </w:t>
            </w: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производства и переработки сельскохозяйственной продукции в рамках реализации федеральной целевой программы «Устойчивое развитие сельских территорий на 2014–2017 годы и на период до 2020 года», утвержденной постановлением Правительства Российской Федерации от 15.07.2013 № 598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48BED2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453 331,8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D3B48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95 879,3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680D74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60 969,6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8DBE2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296 482,9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81E2F" w14:textId="6A7A1CF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AA395" w14:textId="2C03F44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D23414" w14:textId="21477D0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4B427" w14:textId="24979AC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005E6" w14:textId="3D669A0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F1833" w14:textId="3BDCFAB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33CC1B5D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0A88D" w14:textId="3B18397A" w:rsidR="00BC01E4" w:rsidRPr="00392E28" w:rsidRDefault="00BC01E4" w:rsidP="00DD51B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из федерального бюджета областному бюджету Новосибирской области на строительство и реконструкцию автомобильных дорог общего пользования к ближайшим общественно значимым объектам сельских населенных пунктов, а также к объектам производства и переработки сельскохозяйственной продукции в рамках реализации подпрограммы «Устойчивое развитие сельских территорий на 2014–2017 годы и на период до 2020 года» государственной программы развития сельского хозяйства и регулирования рынков сельскохозяйственной продукции, сырья и продовольствия, утвержденной постановлением Правительства Российской Федерации от 14.07.2012 № 717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F0AEF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304 102,6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E320E8" w14:textId="1ECCB2DE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232F5" w14:textId="6D3A2ED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9B035" w14:textId="135575D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99481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128 269,9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FBFE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175 832,7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A2506" w14:textId="3D170E0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B4ACB" w14:textId="41EBC5E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13200" w14:textId="557B425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80530" w14:textId="08F6C6CE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7886C16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0AEE8" w14:textId="7076B90B" w:rsidR="00BC01E4" w:rsidRPr="00392E28" w:rsidRDefault="00BC01E4" w:rsidP="00AB09A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из федерального бюджета областному бюджету Новосибирской области на строительство и реконструкцию автомобильных дорог общего пользования с твердым покрытием, ведущим от сети автомобильных дорог общего пользования к общественно значимым объектам населенных пунктов, расположенных на сельских территориях, объектам производства и переработки продукции в рамках подпрограммы </w:t>
            </w: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«Создание и развитие инфраструктуры на сельских территориях»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 31.05.2019 № 696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2D7A4" w14:textId="6C137C75" w:rsidR="00BC01E4" w:rsidRPr="00392E28" w:rsidRDefault="002C2874" w:rsidP="00175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C287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354 370,9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794DB" w14:textId="2C3A9F9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66D14" w14:textId="32F3F22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351BC" w14:textId="3BFB8E9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37F59" w14:textId="6C42F4D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96250" w14:textId="365BB7F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D3688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235 662,1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E1E457" w14:textId="669DC83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1846B" w14:textId="33012BA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1DA29" w14:textId="3B57FD3B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118 708,8   </w:t>
            </w:r>
          </w:p>
        </w:tc>
      </w:tr>
      <w:tr w:rsidR="00BC01E4" w:rsidRPr="00392E28" w14:paraId="56309D6C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83CF15" w14:textId="02CD3625" w:rsidR="00BC01E4" w:rsidRPr="00392E28" w:rsidRDefault="00BC01E4" w:rsidP="00AB09A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межбюджетные трансферты из федерального бюджета областному бюджету Новосибирской области на реализацию мероприятий региональных программ в сфере дорожного хозяйства по решениям Правительства Российской Федерации в 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C5F33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1 582 071,8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D0A0F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1 008 918,8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07B5D1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564 465,2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D70100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5 792,5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4E09F5" w14:textId="317656F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E0D53F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2 895,3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61922E" w14:textId="6D53FCEC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19C58" w14:textId="0400BFC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47A732" w14:textId="076A7B33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61C98" w14:textId="2CB38E7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5ABEB4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90BC71" w14:textId="6FB9D08B" w:rsidR="00BC01E4" w:rsidRPr="00392E28" w:rsidRDefault="00BC01E4" w:rsidP="00AB09A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из федерального бюджета областному бюджету Новосибирской области на финансовое обеспечение дорожной деятельности в 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9A1066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565 365,1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73C842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457 365,1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67674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108 000,0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AF7E4" w14:textId="4F9770B6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49EB3" w14:textId="4926997A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90DB2" w14:textId="2AA2E6B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F493F" w14:textId="3960286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9B8CD" w14:textId="36C5961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34BD1" w14:textId="390B984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0655F" w14:textId="604C33A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45C3B683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D8A24" w14:textId="408821DF" w:rsidR="00BC01E4" w:rsidRPr="00392E28" w:rsidRDefault="00BC01E4" w:rsidP="00DD51B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из федерального бюджета областному бюджету Новосибирской области на финансовое обеспечение дорожной деятельности в рамках ведомственной целевой программы «Содействие развитию автомобильных дорог регионального, межмуниципального и местного значения» государственной программы Российской Федерации «Развитие транспортной системы»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932E8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5 773 497,7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2F874" w14:textId="3B64A64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22B85" w14:textId="1748C53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C5BB2" w14:textId="7A9D664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66EFE" w14:textId="65D8C8A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CCA02" w14:textId="74B4C526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E9EBB" w14:textId="4955D8E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C720E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600 000,0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06251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4 078 411,3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8B876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1 095 086,4</w:t>
            </w:r>
          </w:p>
        </w:tc>
      </w:tr>
      <w:tr w:rsidR="00BC01E4" w:rsidRPr="00392E28" w14:paraId="68DE1ED1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2CEEB" w14:textId="67516374" w:rsidR="00BC01E4" w:rsidRPr="00392E28" w:rsidRDefault="00BC01E4" w:rsidP="00AB09A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на реализацию приоритетного направления </w:t>
            </w:r>
            <w:r w:rsidRPr="00392E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стратегического развития Российской Федерации в целях реализации приоритетного проекта «Безопасные и качественные дороги»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8EEA1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1 927 470,0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775DF" w14:textId="3625DD7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1CE9E" w14:textId="60CFFCA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05EBC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952 470,0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F3C3E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975 000,0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71095" w14:textId="2FF3956E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3F9D8" w14:textId="714B9AD6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4CBE2" w14:textId="56B3E63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E4CAE" w14:textId="7369533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20962A" w14:textId="71278D0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493B595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AA77CC" w14:textId="4A011125" w:rsidR="00BC01E4" w:rsidRPr="00392E28" w:rsidRDefault="00BC01E4" w:rsidP="00AB0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иные межбюджетные трансферты на реализацию приоритетного направления стратегического развития Российской Федерации в целях реализации регионального проекта «Региональная и местная дорожная сеть (Новосибирская область)»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2A4A0" w14:textId="36D3E918" w:rsidR="00BC01E4" w:rsidRPr="00392E28" w:rsidRDefault="00DD6F2B" w:rsidP="00BA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21 064 427,3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26DF5" w14:textId="1EFA117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B1360F" w14:textId="77A4E47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3A037" w14:textId="2C5B877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0B63" w14:textId="269109D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FB1A6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3 034 502,2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CF2199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4 010 153,2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89A76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2 000 000,0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A7D54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10 003 111,2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6DEE6" w14:textId="4570B28A" w:rsidR="00BC01E4" w:rsidRPr="00392E28" w:rsidRDefault="00BC01E4" w:rsidP="00BA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2 016 660,7</w:t>
            </w:r>
          </w:p>
        </w:tc>
      </w:tr>
      <w:tr w:rsidR="00BC01E4" w:rsidRPr="00392E28" w14:paraId="207318FE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EBD91" w14:textId="32FA9B4F" w:rsidR="00BC01E4" w:rsidRPr="00392E28" w:rsidRDefault="00BC01E4" w:rsidP="00AB0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субсидии на реализацию приоритетного направления стратегического развития Российской Федерации в целях реализации национального проекта «Безопасные и качественные автомобильные дороги»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B132D" w14:textId="74F0845D" w:rsidR="00BC01E4" w:rsidRPr="00392E28" w:rsidRDefault="00DD6F2B" w:rsidP="00BA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5 033 476,6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BABB1" w14:textId="365CF7F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6995E" w14:textId="09733FF3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66C7C" w14:textId="46B9700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1CB9DF" w14:textId="73DBDAC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37E59" w14:textId="3FFA8A06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2EA1C" w14:textId="213361D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BFC7A" w14:textId="2A135A9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1B907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1 655 901,1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3F9D0" w14:textId="786A0C23" w:rsidR="00BC01E4" w:rsidRPr="00392E28" w:rsidRDefault="00BC01E4" w:rsidP="00BA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3 377 575,5</w:t>
            </w:r>
          </w:p>
        </w:tc>
      </w:tr>
      <w:tr w:rsidR="00BC01E4" w:rsidRPr="00392E28" w14:paraId="6B355D8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27D78" w14:textId="12AFF5EE" w:rsidR="00BC01E4" w:rsidRPr="00392E28" w:rsidRDefault="00BC01E4" w:rsidP="00DD51B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субсидии на реализацию мероприятий по стимулированию программ развития жилищного строительства субъектов Российской Федерации федерального проекта «Жилье» государственной программы Российской Федерации «Обеспечение доступным и комфортным жильем и коммунальными услугами граждан Российской Федерации»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46372" w14:textId="45CE6E31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296 598,8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7FA2F" w14:textId="56006B1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5BAE2" w14:textId="4F47DB4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F59D4" w14:textId="4237AD7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5D8E1" w14:textId="72F5308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EE18CB" w14:textId="2D9926C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9D5A6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296 598,8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61A19" w14:textId="3531A51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3EDEC" w14:textId="0A6AE35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B6375" w14:textId="08C8F84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21162AA7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517D85" w14:textId="05AFA975" w:rsidR="00BC01E4" w:rsidRPr="00392E28" w:rsidRDefault="00BC01E4" w:rsidP="00DD51B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иные межбюджетные трансферты, имеющие целевое назначение, в целях внедрения автоматизированных и роботизированных технологий организации дорожного движения и контроля за соблюдением правил дорожного движения в рамках реализации федерального проекта «Общесистемные меры развития дорожного хозяйства» национального проекта «Безопасные и качественные автомобильные дороги»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95F29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410 451,9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48DE0" w14:textId="4539045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38606" w14:textId="483D9D3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937C6" w14:textId="3879353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D651F" w14:textId="33360C0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D3558" w14:textId="1A098F0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45E10" w14:textId="579BFEE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77A2" w14:textId="0CD96ED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F6A4E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259 406,0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DEDC0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151 045,9</w:t>
            </w:r>
          </w:p>
        </w:tc>
      </w:tr>
      <w:tr w:rsidR="00BC01E4" w:rsidRPr="00392E28" w14:paraId="7DD6B5E4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E70BD" w14:textId="2E16870C" w:rsidR="00BC01E4" w:rsidRPr="00392E28" w:rsidRDefault="00BC01E4" w:rsidP="00AB0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иные межбюджетные трансферты, предоставляемые в 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 рамках концессионных соглашений, заключаемых в соответствии с Федеральным законом «О концессионных соглашениях», подлежащих эксплуатации на платной основе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7D84D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19 160 167,7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1F36A" w14:textId="69AFEA2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4037F" w14:textId="0B2F82E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6FEBF" w14:textId="27638EDE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7B689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400 000,0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274BE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1 789 331,7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58819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6 469 336,0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2F035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10 501 500,0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62C3E" w14:textId="7BC9AA8A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C44A0" w14:textId="1FF4985B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C01E4" w:rsidRPr="00392E28" w14:paraId="6DEB301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E0DB" w14:textId="5724F32E" w:rsidR="00BC01E4" w:rsidRPr="00392E28" w:rsidRDefault="00BC01E4" w:rsidP="00AB09A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Мероприятия по строительству (реконструкции) автомобильных дорог (участков автомобильных дорог (или) искусственных сооружений), реализуемых с применением механизмов государственно–частного партнерства, в том числе: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31D02" w14:textId="2D4047BE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42 716 387,1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9B56" w14:textId="4BA22C7A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00245" w14:textId="63E0081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3C43D" w14:textId="777777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C5AB0" w14:textId="7125870E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884190,5***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EFD599" w14:textId="75D9F8A7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2575198,2***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2293F" w14:textId="6DC32FDC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9578404,2***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5277C" w14:textId="74C545C9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11588372,2***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D89278" w14:textId="5A30E6C8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12854907,2***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7D7F2" w14:textId="4BDD8F9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5234902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</w:tr>
      <w:tr w:rsidR="00BC01E4" w:rsidRPr="00392E28" w14:paraId="169AE366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193647" w14:textId="441D64F0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строительство объекта капитального строительства «Мостовой переход через р. Обь в створе ул. Ипподромской г. Новосибирска. </w:t>
            </w:r>
          </w:p>
          <w:p w14:paraId="21440D66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4AC2C018" w14:textId="16467AD4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р. Обь. </w:t>
            </w:r>
          </w:p>
          <w:p w14:paraId="1DFACF3E" w14:textId="3A1A83DE" w:rsidR="00BC01E4" w:rsidRPr="00392E28" w:rsidRDefault="00BC01E4" w:rsidP="007D14E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Этап 2. Строительство транспортной развязки в створе ул. Станиславского» в рамках концессионного соглашения, заключенного в соответствии с Федеральным законом от 21 июля 2005 г. № 115-ФЗ «О концессионных соглашениях», подлежащего эксплуатации на платной основе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D33D9" w14:textId="1B618FCD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2 582 137,8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AD9C2" w14:textId="60A4E3EF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0BDB8" w14:textId="33CDA1B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6B184F" w14:textId="36A10B6E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47B7" w14:textId="4E470B0A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C4073" w14:textId="30CD9079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656350,7***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1571D" w14:textId="101D488C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7DD7B" w14:textId="755A9B6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8B1BE" w14:textId="2F0BA04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A79BD0" w14:textId="38DEEAD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12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925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</w:tr>
      <w:tr w:rsidR="00BC01E4" w:rsidRPr="00392E28" w14:paraId="5B1D1C1F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28045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FA419" w14:textId="5C97496E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6F2B">
              <w:rPr>
                <w:rFonts w:ascii="Times New Roman" w:eastAsia="Calibri" w:hAnsi="Times New Roman" w:cs="Times New Roman"/>
                <w:sz w:val="16"/>
                <w:szCs w:val="16"/>
              </w:rPr>
              <w:t>2 582 137,8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6FC12" w14:textId="32C67140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0FFBB" w14:textId="071BF722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AF5D75" w14:textId="32EE1BE0" w:rsidR="00BC01E4" w:rsidRPr="00392E28" w:rsidRDefault="00BC01E4" w:rsidP="007D1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412,4***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13802" w14:textId="7DE14542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403513,4***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E6ACA" w14:textId="58DD4D54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656350,7***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83747D" w14:textId="24CB0C76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817397,3***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8C697" w14:textId="320FD0C3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539026,8***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746F9" w14:textId="4558B798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44511,8***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AC089" w14:textId="52470353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120925,3*</w:t>
            </w:r>
          </w:p>
        </w:tc>
      </w:tr>
      <w:tr w:rsidR="00BC01E4" w:rsidRPr="00392E28" w14:paraId="0871BEF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CBA9D" w14:textId="09AE31BA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строительство объекта капитального строительства «Мостовой переход через р. Обь в створе ул. Ипподромской г. Новосибирска. </w:t>
            </w:r>
          </w:p>
          <w:p w14:paraId="771FDB58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0. Подготовительные работы. </w:t>
            </w:r>
          </w:p>
          <w:p w14:paraId="1C2EB5A8" w14:textId="0958807A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Этап 1. Строительство мостового перехода через р. Обь. </w:t>
            </w:r>
          </w:p>
          <w:p w14:paraId="42919A4F" w14:textId="11326AEE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Этап 2. Строительство транспортной развязки в створе ул. Станиславского» в рамках концессионного соглашения, заключенного в соответствии с Федеральным законом от 21 июля 2005 г. № 115-ФЗ «О концессионных соглашениях», подлежащего эксплуатации на платной основе.</w:t>
            </w:r>
          </w:p>
          <w:p w14:paraId="66D98DB5" w14:textId="252E423F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Этап 1. Строительство мостового перехода через р. Обь. </w:t>
            </w:r>
          </w:p>
          <w:p w14:paraId="7A340F9E" w14:textId="2B6178E4" w:rsidR="00BC01E4" w:rsidRPr="00392E28" w:rsidRDefault="00BC01E4" w:rsidP="007D14E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Этап 2. Строительство транспортной развязки в створе ул. Станиславского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66130" w14:textId="1948F798" w:rsidR="00BC01E4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40 134 249,3</w:t>
            </w:r>
          </w:p>
          <w:p w14:paraId="3A481FED" w14:textId="0160A4FE" w:rsidR="00DD6F2B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DA6ED" w14:textId="5085A0E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9DE83" w14:textId="030FF6C5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A30B7" w14:textId="14236C6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BB040" w14:textId="7BF6296A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480677,1***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563EF" w14:textId="282C45A6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1918847,5***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7BC1C" w14:textId="0040D89F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8761006,9***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87AC7" w14:textId="0CFDDB39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11049345,4***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B00C1" w14:textId="22B84622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12810395,3***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8CB7E" w14:textId="62225A18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5113977,1*</w:t>
            </w:r>
          </w:p>
        </w:tc>
      </w:tr>
      <w:tr w:rsidR="00BC01E4" w:rsidRPr="00392E28" w14:paraId="0F7DC8FA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82882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F6B2BB" w14:textId="131EDA72" w:rsidR="00BC01E4" w:rsidRPr="00392E28" w:rsidRDefault="00DD6F2B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31 540 621,6</w:t>
            </w:r>
            <w:bookmarkStart w:id="0" w:name="_GoBack"/>
            <w:bookmarkEnd w:id="0"/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38FEB" w14:textId="41D433AD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4F800" w14:textId="71F41DE3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AD25E" w14:textId="08AE6B0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754D17" w14:textId="2096C9B9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400000,0***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B6F9A" w14:textId="7F229027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1789331,7***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557B7" w14:textId="77014662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6469336,0***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2C91E" w14:textId="41C4AB0E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10501500,0***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A623C" w14:textId="3CB7CB43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10363793,2***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76592" w14:textId="22B32DF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2016660,7*</w:t>
            </w:r>
          </w:p>
        </w:tc>
      </w:tr>
      <w:tr w:rsidR="00BC01E4" w:rsidRPr="00392E28" w14:paraId="3CA9AFE8" w14:textId="77777777" w:rsidTr="002C2874">
        <w:trPr>
          <w:trHeight w:val="20"/>
          <w:jc w:val="center"/>
        </w:trPr>
        <w:tc>
          <w:tcPr>
            <w:tcW w:w="238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3CF4C" w14:textId="77777777" w:rsidR="00BC01E4" w:rsidRPr="00392E28" w:rsidRDefault="00BC01E4" w:rsidP="000628C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48475" w14:textId="6B779F7C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8 593 627,7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DA3AEB" w14:textId="5B53EF77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32EF9" w14:textId="42ED6EB1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DEBFC" w14:textId="1ECB161A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8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3011B" w14:textId="735934B2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80 677,1***</w:t>
            </w:r>
          </w:p>
        </w:tc>
        <w:tc>
          <w:tcPr>
            <w:tcW w:w="118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E4B7C" w14:textId="13BDF5FD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129 515,8***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82DCB8" w14:textId="60588B3F" w:rsidR="00BC01E4" w:rsidRPr="00392E28" w:rsidRDefault="00BC01E4" w:rsidP="00BC01E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2291670,9***</w:t>
            </w:r>
          </w:p>
        </w:tc>
        <w:tc>
          <w:tcPr>
            <w:tcW w:w="119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A3E4F" w14:textId="6ABCFAE4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547845,4***</w:t>
            </w:r>
          </w:p>
        </w:tc>
        <w:tc>
          <w:tcPr>
            <w:tcW w:w="118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530C5" w14:textId="4B20208F" w:rsidR="00BC01E4" w:rsidRPr="00392E28" w:rsidRDefault="00BC01E4" w:rsidP="000B0B5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2 446 602,1***</w:t>
            </w:r>
          </w:p>
        </w:tc>
        <w:tc>
          <w:tcPr>
            <w:tcW w:w="118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CC7C3" w14:textId="1E089B34" w:rsidR="00BC01E4" w:rsidRPr="00392E28" w:rsidRDefault="00BC01E4" w:rsidP="00062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E28">
              <w:rPr>
                <w:rFonts w:ascii="Times New Roman" w:eastAsia="Calibri" w:hAnsi="Times New Roman" w:cs="Times New Roman"/>
                <w:sz w:val="16"/>
                <w:szCs w:val="16"/>
              </w:rPr>
              <w:t>3 097 316,4*</w:t>
            </w:r>
          </w:p>
        </w:tc>
      </w:tr>
    </w:tbl>
    <w:p w14:paraId="3D47E5EB" w14:textId="77777777" w:rsidR="00E32F61" w:rsidRPr="00392E28" w:rsidRDefault="00E32F61" w:rsidP="000628C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1998" w14:textId="5AEFD193" w:rsidR="005C2864" w:rsidRPr="00392E28" w:rsidRDefault="005C2864" w:rsidP="000628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E28">
        <w:rPr>
          <w:rFonts w:ascii="Times New Roman" w:eastAsia="Times New Roman" w:hAnsi="Times New Roman" w:cs="Times New Roman"/>
          <w:sz w:val="28"/>
          <w:szCs w:val="28"/>
          <w:lang w:eastAsia="ru-RU"/>
        </w:rPr>
        <w:t>*Указываются прогнозные объемы.</w:t>
      </w:r>
    </w:p>
    <w:p w14:paraId="01B8AC8C" w14:textId="77777777" w:rsidR="005C2864" w:rsidRPr="00392E28" w:rsidRDefault="005C2864" w:rsidP="000628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E28">
        <w:rPr>
          <w:rFonts w:ascii="Times New Roman" w:eastAsia="Times New Roman" w:hAnsi="Times New Roman" w:cs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24C01F8C" w14:textId="77777777" w:rsidR="00CD4CFD" w:rsidRPr="00392E28" w:rsidRDefault="005C2864" w:rsidP="000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2E28">
        <w:rPr>
          <w:rFonts w:ascii="Times New Roman" w:eastAsia="Times New Roman" w:hAnsi="Times New Roman" w:cs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14:paraId="79870989" w14:textId="77777777" w:rsidR="005C2864" w:rsidRPr="00392E28" w:rsidRDefault="005C2864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85CF25" w14:textId="77777777" w:rsidR="005F4F8D" w:rsidRPr="00392E28" w:rsidRDefault="005F4F8D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689A61" w14:textId="77777777" w:rsidR="00430346" w:rsidRPr="00392E28" w:rsidRDefault="00430346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F75034" w14:textId="42CED5B4" w:rsidR="00CD4CFD" w:rsidRPr="000628C5" w:rsidRDefault="00CD4CFD" w:rsidP="00062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92E28">
        <w:rPr>
          <w:rFonts w:ascii="Times New Roman" w:hAnsi="Times New Roman" w:cs="Times New Roman"/>
          <w:sz w:val="28"/>
          <w:szCs w:val="28"/>
        </w:rPr>
        <w:t>_________»</w:t>
      </w:r>
      <w:r w:rsidR="008004CD" w:rsidRPr="00392E28">
        <w:rPr>
          <w:rFonts w:ascii="Times New Roman" w:hAnsi="Times New Roman" w:cs="Times New Roman"/>
          <w:sz w:val="28"/>
          <w:szCs w:val="28"/>
        </w:rPr>
        <w:t>.</w:t>
      </w:r>
    </w:p>
    <w:sectPr w:rsidR="00CD4CFD" w:rsidRPr="000628C5" w:rsidSect="000628C5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486D" w14:textId="77777777" w:rsidR="009E1A46" w:rsidRDefault="009E1A46" w:rsidP="00FB40C2">
      <w:pPr>
        <w:spacing w:after="0" w:line="240" w:lineRule="auto"/>
      </w:pPr>
      <w:r>
        <w:separator/>
      </w:r>
    </w:p>
  </w:endnote>
  <w:endnote w:type="continuationSeparator" w:id="0">
    <w:p w14:paraId="7DBD7063" w14:textId="77777777" w:rsidR="009E1A46" w:rsidRDefault="009E1A46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47ECC" w14:textId="77777777" w:rsidR="009E1A46" w:rsidRDefault="009E1A46" w:rsidP="00FB40C2">
      <w:pPr>
        <w:spacing w:after="0" w:line="240" w:lineRule="auto"/>
      </w:pPr>
      <w:r>
        <w:separator/>
      </w:r>
    </w:p>
  </w:footnote>
  <w:footnote w:type="continuationSeparator" w:id="0">
    <w:p w14:paraId="7FA7CAB3" w14:textId="77777777" w:rsidR="009E1A46" w:rsidRDefault="009E1A46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B838177" w14:textId="3CCF465B" w:rsidR="00BC01E4" w:rsidRPr="000628C5" w:rsidRDefault="00BC01E4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0628C5">
          <w:rPr>
            <w:rFonts w:ascii="Times New Roman" w:hAnsi="Times New Roman"/>
            <w:sz w:val="20"/>
            <w:szCs w:val="20"/>
          </w:rPr>
          <w:fldChar w:fldCharType="begin"/>
        </w:r>
        <w:r w:rsidRPr="000628C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628C5">
          <w:rPr>
            <w:rFonts w:ascii="Times New Roman" w:hAnsi="Times New Roman"/>
            <w:sz w:val="20"/>
            <w:szCs w:val="20"/>
          </w:rPr>
          <w:fldChar w:fldCharType="separate"/>
        </w:r>
        <w:r w:rsidR="00DD6F2B">
          <w:rPr>
            <w:rFonts w:ascii="Times New Roman" w:hAnsi="Times New Roman"/>
            <w:noProof/>
            <w:sz w:val="20"/>
            <w:szCs w:val="20"/>
          </w:rPr>
          <w:t>8</w:t>
        </w:r>
        <w:r w:rsidRPr="000628C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082A"/>
    <w:rsid w:val="0001187B"/>
    <w:rsid w:val="00014662"/>
    <w:rsid w:val="00022753"/>
    <w:rsid w:val="00036BD6"/>
    <w:rsid w:val="000403F2"/>
    <w:rsid w:val="0005063C"/>
    <w:rsid w:val="000628C5"/>
    <w:rsid w:val="000721AC"/>
    <w:rsid w:val="00074B88"/>
    <w:rsid w:val="0008286A"/>
    <w:rsid w:val="000A0D0E"/>
    <w:rsid w:val="000A6B51"/>
    <w:rsid w:val="000B0B55"/>
    <w:rsid w:val="000C1917"/>
    <w:rsid w:val="000D234B"/>
    <w:rsid w:val="000E09D4"/>
    <w:rsid w:val="000E4ECE"/>
    <w:rsid w:val="00104E28"/>
    <w:rsid w:val="001101FB"/>
    <w:rsid w:val="00112B0B"/>
    <w:rsid w:val="001311E9"/>
    <w:rsid w:val="00140677"/>
    <w:rsid w:val="0014196D"/>
    <w:rsid w:val="00147B2B"/>
    <w:rsid w:val="00174533"/>
    <w:rsid w:val="00175E5A"/>
    <w:rsid w:val="00184C04"/>
    <w:rsid w:val="001B558D"/>
    <w:rsid w:val="001B675D"/>
    <w:rsid w:val="001C2EEF"/>
    <w:rsid w:val="001D1444"/>
    <w:rsid w:val="001D73E9"/>
    <w:rsid w:val="001E2FCA"/>
    <w:rsid w:val="00220A64"/>
    <w:rsid w:val="00221DCC"/>
    <w:rsid w:val="002245F2"/>
    <w:rsid w:val="00230C4D"/>
    <w:rsid w:val="002321F7"/>
    <w:rsid w:val="00235A4B"/>
    <w:rsid w:val="00254636"/>
    <w:rsid w:val="0027524A"/>
    <w:rsid w:val="00277F6E"/>
    <w:rsid w:val="00292A23"/>
    <w:rsid w:val="002A5364"/>
    <w:rsid w:val="002C2874"/>
    <w:rsid w:val="002D6A77"/>
    <w:rsid w:val="002E32C3"/>
    <w:rsid w:val="002E5371"/>
    <w:rsid w:val="002F6B9A"/>
    <w:rsid w:val="00301AA6"/>
    <w:rsid w:val="003049D4"/>
    <w:rsid w:val="00327049"/>
    <w:rsid w:val="00351047"/>
    <w:rsid w:val="00351272"/>
    <w:rsid w:val="00351329"/>
    <w:rsid w:val="00367476"/>
    <w:rsid w:val="003760D6"/>
    <w:rsid w:val="003818AC"/>
    <w:rsid w:val="00392228"/>
    <w:rsid w:val="00392E28"/>
    <w:rsid w:val="0039314D"/>
    <w:rsid w:val="00393372"/>
    <w:rsid w:val="003A395B"/>
    <w:rsid w:val="003B131D"/>
    <w:rsid w:val="003D4152"/>
    <w:rsid w:val="003F2809"/>
    <w:rsid w:val="003F7BCD"/>
    <w:rsid w:val="0040081F"/>
    <w:rsid w:val="004220DB"/>
    <w:rsid w:val="00424169"/>
    <w:rsid w:val="004277F1"/>
    <w:rsid w:val="00430346"/>
    <w:rsid w:val="00430D2D"/>
    <w:rsid w:val="004353D8"/>
    <w:rsid w:val="00443E91"/>
    <w:rsid w:val="0044402F"/>
    <w:rsid w:val="00447CE9"/>
    <w:rsid w:val="00452F9F"/>
    <w:rsid w:val="004533D8"/>
    <w:rsid w:val="00472C55"/>
    <w:rsid w:val="004762EB"/>
    <w:rsid w:val="00480442"/>
    <w:rsid w:val="00493752"/>
    <w:rsid w:val="004D03EB"/>
    <w:rsid w:val="004F22B5"/>
    <w:rsid w:val="004F5FC6"/>
    <w:rsid w:val="004F65C9"/>
    <w:rsid w:val="00511293"/>
    <w:rsid w:val="00512D1B"/>
    <w:rsid w:val="00515343"/>
    <w:rsid w:val="00523496"/>
    <w:rsid w:val="00531D30"/>
    <w:rsid w:val="005376FB"/>
    <w:rsid w:val="0055716C"/>
    <w:rsid w:val="00567636"/>
    <w:rsid w:val="005777F1"/>
    <w:rsid w:val="00577C87"/>
    <w:rsid w:val="005968C7"/>
    <w:rsid w:val="005B7116"/>
    <w:rsid w:val="005C0527"/>
    <w:rsid w:val="005C2864"/>
    <w:rsid w:val="005C648F"/>
    <w:rsid w:val="005D3328"/>
    <w:rsid w:val="005D4EFC"/>
    <w:rsid w:val="005F4F8D"/>
    <w:rsid w:val="005F5830"/>
    <w:rsid w:val="00603984"/>
    <w:rsid w:val="00604E6A"/>
    <w:rsid w:val="00610509"/>
    <w:rsid w:val="006338FE"/>
    <w:rsid w:val="00643B11"/>
    <w:rsid w:val="0064699A"/>
    <w:rsid w:val="00660CE1"/>
    <w:rsid w:val="006635A9"/>
    <w:rsid w:val="00665C0E"/>
    <w:rsid w:val="00665CCA"/>
    <w:rsid w:val="006A25FF"/>
    <w:rsid w:val="006B5709"/>
    <w:rsid w:val="006B7592"/>
    <w:rsid w:val="006C0778"/>
    <w:rsid w:val="006D00EB"/>
    <w:rsid w:val="006D2CB9"/>
    <w:rsid w:val="006D2D3E"/>
    <w:rsid w:val="006E3771"/>
    <w:rsid w:val="007065B3"/>
    <w:rsid w:val="007070D5"/>
    <w:rsid w:val="00720BA4"/>
    <w:rsid w:val="00720EFF"/>
    <w:rsid w:val="0072516C"/>
    <w:rsid w:val="007338B0"/>
    <w:rsid w:val="0074202A"/>
    <w:rsid w:val="007727E7"/>
    <w:rsid w:val="0078312C"/>
    <w:rsid w:val="00785C5E"/>
    <w:rsid w:val="007905FB"/>
    <w:rsid w:val="0079288D"/>
    <w:rsid w:val="007C03CE"/>
    <w:rsid w:val="007C41BD"/>
    <w:rsid w:val="007C4A27"/>
    <w:rsid w:val="007C658A"/>
    <w:rsid w:val="007D14ED"/>
    <w:rsid w:val="007E1A0E"/>
    <w:rsid w:val="007E2BC6"/>
    <w:rsid w:val="007E536A"/>
    <w:rsid w:val="008004CD"/>
    <w:rsid w:val="00806F08"/>
    <w:rsid w:val="008176E2"/>
    <w:rsid w:val="0082387C"/>
    <w:rsid w:val="008341E8"/>
    <w:rsid w:val="00836FE4"/>
    <w:rsid w:val="00852CC5"/>
    <w:rsid w:val="0085545E"/>
    <w:rsid w:val="00855893"/>
    <w:rsid w:val="0087373E"/>
    <w:rsid w:val="0087399B"/>
    <w:rsid w:val="0088246F"/>
    <w:rsid w:val="008A0D56"/>
    <w:rsid w:val="008A0EB2"/>
    <w:rsid w:val="008A4562"/>
    <w:rsid w:val="008A6CC5"/>
    <w:rsid w:val="008B3527"/>
    <w:rsid w:val="008D0866"/>
    <w:rsid w:val="008E2F12"/>
    <w:rsid w:val="008E535F"/>
    <w:rsid w:val="008E7CD5"/>
    <w:rsid w:val="008F0A11"/>
    <w:rsid w:val="00925E15"/>
    <w:rsid w:val="00926AB6"/>
    <w:rsid w:val="00937D31"/>
    <w:rsid w:val="00946367"/>
    <w:rsid w:val="009472E8"/>
    <w:rsid w:val="00954387"/>
    <w:rsid w:val="00960B00"/>
    <w:rsid w:val="00971C4C"/>
    <w:rsid w:val="009732CF"/>
    <w:rsid w:val="00976509"/>
    <w:rsid w:val="00976EEC"/>
    <w:rsid w:val="00991B02"/>
    <w:rsid w:val="0099487E"/>
    <w:rsid w:val="00995792"/>
    <w:rsid w:val="009959CE"/>
    <w:rsid w:val="009A2B57"/>
    <w:rsid w:val="009A7C57"/>
    <w:rsid w:val="009B5639"/>
    <w:rsid w:val="009B6131"/>
    <w:rsid w:val="009C4463"/>
    <w:rsid w:val="009D1069"/>
    <w:rsid w:val="009D29EC"/>
    <w:rsid w:val="009D61D4"/>
    <w:rsid w:val="009E1A46"/>
    <w:rsid w:val="009E3596"/>
    <w:rsid w:val="009E3E1E"/>
    <w:rsid w:val="009F1909"/>
    <w:rsid w:val="009F1EC3"/>
    <w:rsid w:val="009F5302"/>
    <w:rsid w:val="00A03D13"/>
    <w:rsid w:val="00A05102"/>
    <w:rsid w:val="00A069DA"/>
    <w:rsid w:val="00A06EDA"/>
    <w:rsid w:val="00A33B39"/>
    <w:rsid w:val="00A33FA6"/>
    <w:rsid w:val="00A537D2"/>
    <w:rsid w:val="00A60C03"/>
    <w:rsid w:val="00A63DA9"/>
    <w:rsid w:val="00A66323"/>
    <w:rsid w:val="00A87168"/>
    <w:rsid w:val="00A94038"/>
    <w:rsid w:val="00A95025"/>
    <w:rsid w:val="00AA648A"/>
    <w:rsid w:val="00AA6E10"/>
    <w:rsid w:val="00AB09A9"/>
    <w:rsid w:val="00AB2453"/>
    <w:rsid w:val="00AC3234"/>
    <w:rsid w:val="00AE19FD"/>
    <w:rsid w:val="00AE7B66"/>
    <w:rsid w:val="00B21D06"/>
    <w:rsid w:val="00B4063D"/>
    <w:rsid w:val="00B408C4"/>
    <w:rsid w:val="00B47BA6"/>
    <w:rsid w:val="00B50AA4"/>
    <w:rsid w:val="00B56197"/>
    <w:rsid w:val="00B60AE1"/>
    <w:rsid w:val="00B736DA"/>
    <w:rsid w:val="00B962F3"/>
    <w:rsid w:val="00BA275B"/>
    <w:rsid w:val="00BB0D33"/>
    <w:rsid w:val="00BB434C"/>
    <w:rsid w:val="00BB6381"/>
    <w:rsid w:val="00BC01E4"/>
    <w:rsid w:val="00BC07C2"/>
    <w:rsid w:val="00BD3082"/>
    <w:rsid w:val="00BD3586"/>
    <w:rsid w:val="00BD5D55"/>
    <w:rsid w:val="00BE0DD2"/>
    <w:rsid w:val="00BE6A4C"/>
    <w:rsid w:val="00BF28FB"/>
    <w:rsid w:val="00BF7BD9"/>
    <w:rsid w:val="00C05852"/>
    <w:rsid w:val="00C07BE2"/>
    <w:rsid w:val="00C2723E"/>
    <w:rsid w:val="00C33F1A"/>
    <w:rsid w:val="00C3516E"/>
    <w:rsid w:val="00C4038D"/>
    <w:rsid w:val="00C5173A"/>
    <w:rsid w:val="00C777AC"/>
    <w:rsid w:val="00C96F45"/>
    <w:rsid w:val="00CA28FF"/>
    <w:rsid w:val="00CA52E5"/>
    <w:rsid w:val="00CC63BD"/>
    <w:rsid w:val="00CD4CFD"/>
    <w:rsid w:val="00CE61AB"/>
    <w:rsid w:val="00D02A20"/>
    <w:rsid w:val="00D067F8"/>
    <w:rsid w:val="00D329A2"/>
    <w:rsid w:val="00D53610"/>
    <w:rsid w:val="00D566A7"/>
    <w:rsid w:val="00D66B65"/>
    <w:rsid w:val="00D67D1F"/>
    <w:rsid w:val="00D70F50"/>
    <w:rsid w:val="00D75F54"/>
    <w:rsid w:val="00D77117"/>
    <w:rsid w:val="00D810C6"/>
    <w:rsid w:val="00D924D4"/>
    <w:rsid w:val="00DB1B5A"/>
    <w:rsid w:val="00DC1079"/>
    <w:rsid w:val="00DC1A90"/>
    <w:rsid w:val="00DC3B61"/>
    <w:rsid w:val="00DD51B7"/>
    <w:rsid w:val="00DD6F2B"/>
    <w:rsid w:val="00DE5242"/>
    <w:rsid w:val="00DF144C"/>
    <w:rsid w:val="00E01F71"/>
    <w:rsid w:val="00E0351F"/>
    <w:rsid w:val="00E0571A"/>
    <w:rsid w:val="00E07B8E"/>
    <w:rsid w:val="00E17513"/>
    <w:rsid w:val="00E2113C"/>
    <w:rsid w:val="00E25925"/>
    <w:rsid w:val="00E32F61"/>
    <w:rsid w:val="00E35FDC"/>
    <w:rsid w:val="00E40F0A"/>
    <w:rsid w:val="00E522DD"/>
    <w:rsid w:val="00E5505A"/>
    <w:rsid w:val="00E572F5"/>
    <w:rsid w:val="00E65BB6"/>
    <w:rsid w:val="00E76285"/>
    <w:rsid w:val="00E86E78"/>
    <w:rsid w:val="00E96355"/>
    <w:rsid w:val="00EA00F1"/>
    <w:rsid w:val="00EA4BA6"/>
    <w:rsid w:val="00EA7FFE"/>
    <w:rsid w:val="00EB45FE"/>
    <w:rsid w:val="00EB5360"/>
    <w:rsid w:val="00EC6601"/>
    <w:rsid w:val="00ED0086"/>
    <w:rsid w:val="00EF56D4"/>
    <w:rsid w:val="00F00964"/>
    <w:rsid w:val="00F00EF7"/>
    <w:rsid w:val="00F249F8"/>
    <w:rsid w:val="00F5494B"/>
    <w:rsid w:val="00F648E4"/>
    <w:rsid w:val="00F7003F"/>
    <w:rsid w:val="00F75DF9"/>
    <w:rsid w:val="00FB40C2"/>
    <w:rsid w:val="00FD3D3E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F2E7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C4892-953C-4BF1-A0B9-3CA7876D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Стреженкова Марина Григорьевна</dc:creator>
  <cp:lastModifiedBy>Рофе Марина Ивановна</cp:lastModifiedBy>
  <cp:revision>4</cp:revision>
  <cp:lastPrinted>2024-01-30T10:04:00Z</cp:lastPrinted>
  <dcterms:created xsi:type="dcterms:W3CDTF">2024-02-07T06:05:00Z</dcterms:created>
  <dcterms:modified xsi:type="dcterms:W3CDTF">2024-02-07T06:35:00Z</dcterms:modified>
</cp:coreProperties>
</file>