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F0" w:rsidRPr="004E1461" w:rsidRDefault="008353F0" w:rsidP="009A749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 w:rsidR="00FC673B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02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8353F0" w:rsidRPr="004E1461" w:rsidRDefault="008353F0" w:rsidP="009A749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Правительства</w:t>
      </w:r>
    </w:p>
    <w:p w:rsidR="008353F0" w:rsidRPr="004E1461" w:rsidRDefault="008353F0" w:rsidP="009A749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2301CB" w:rsidRPr="004E1461" w:rsidRDefault="002301CB" w:rsidP="009A749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044" w:rsidRPr="004E1461" w:rsidRDefault="00D75044" w:rsidP="009A749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72D" w:rsidRPr="004E1461" w:rsidRDefault="003B172D" w:rsidP="009A7491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="00CB7308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C673B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226C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</w:p>
    <w:p w:rsidR="003B172D" w:rsidRPr="004E1461" w:rsidRDefault="003B172D" w:rsidP="009A7491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 программе</w:t>
      </w:r>
    </w:p>
    <w:p w:rsidR="00A46149" w:rsidRPr="004E1461" w:rsidRDefault="003B172D" w:rsidP="009A7491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 w:rsidR="00A46149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субъектов малого и среднего </w:t>
      </w:r>
      <w:r w:rsidR="00E8490F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</w:t>
      </w:r>
    </w:p>
    <w:p w:rsidR="003B172D" w:rsidRPr="004E1461" w:rsidRDefault="00A46149" w:rsidP="009A7491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Новосибирской </w:t>
      </w:r>
      <w:r w:rsidR="003B172D" w:rsidRPr="004E1461">
        <w:rPr>
          <w:rFonts w:ascii="Times New Roman" w:hAnsi="Times New Roman" w:cs="Times New Roman"/>
          <w:color w:val="000000" w:themeColor="text1"/>
          <w:sz w:val="28"/>
          <w:szCs w:val="28"/>
        </w:rPr>
        <w:t>области»</w:t>
      </w:r>
    </w:p>
    <w:p w:rsidR="00C94FB7" w:rsidRPr="004E1461" w:rsidRDefault="00C94FB7" w:rsidP="009A749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73B" w:rsidRPr="004E1461" w:rsidRDefault="00FC673B" w:rsidP="009A749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53F0" w:rsidRPr="009A7491" w:rsidRDefault="00D75044" w:rsidP="009A74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МЕРОПРИЯТИЯ</w:t>
      </w:r>
    </w:p>
    <w:p w:rsidR="00F76BD2" w:rsidRPr="009A7491" w:rsidRDefault="008353F0" w:rsidP="009A7491">
      <w:pPr>
        <w:widowControl w:val="0"/>
        <w:spacing w:after="0" w:line="240" w:lineRule="auto"/>
        <w:ind w:right="-3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</w:t>
      </w:r>
      <w:r w:rsidR="00F76BD2"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Новосибирской области</w:t>
      </w:r>
    </w:p>
    <w:p w:rsidR="008353F0" w:rsidRPr="009A7491" w:rsidRDefault="008353F0" w:rsidP="009A7491">
      <w:pPr>
        <w:widowControl w:val="0"/>
        <w:spacing w:after="0" w:line="240" w:lineRule="auto"/>
        <w:ind w:right="-3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«Развитие</w:t>
      </w:r>
      <w:r w:rsidR="00EA1092"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субъектов малого и среднего </w:t>
      </w:r>
      <w:r w:rsidR="00E8490F"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предпринимательства</w:t>
      </w:r>
      <w:r w:rsidR="00F76BD2"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7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Новосибирской области»</w:t>
      </w:r>
    </w:p>
    <w:p w:rsidR="00686E75" w:rsidRPr="009A7491" w:rsidRDefault="00686E75" w:rsidP="009A749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87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1275"/>
        <w:gridCol w:w="709"/>
        <w:gridCol w:w="567"/>
        <w:gridCol w:w="567"/>
        <w:gridCol w:w="425"/>
        <w:gridCol w:w="1134"/>
        <w:gridCol w:w="142"/>
        <w:gridCol w:w="1276"/>
        <w:gridCol w:w="1134"/>
        <w:gridCol w:w="992"/>
        <w:gridCol w:w="142"/>
        <w:gridCol w:w="1276"/>
        <w:gridCol w:w="1559"/>
        <w:gridCol w:w="1984"/>
      </w:tblGrid>
      <w:tr w:rsidR="007B4D13" w:rsidRPr="009A7491" w:rsidTr="009E0689">
        <w:trPr>
          <w:trHeight w:val="20"/>
          <w:tblCellSpacing w:w="5" w:type="nil"/>
          <w:jc w:val="center"/>
        </w:trPr>
        <w:tc>
          <w:tcPr>
            <w:tcW w:w="26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639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34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Ожидаемый результат</w:t>
            </w:r>
          </w:p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(краткое описание)</w:t>
            </w:r>
          </w:p>
        </w:tc>
      </w:tr>
      <w:tr w:rsidR="007B4D13" w:rsidRPr="009A7491" w:rsidTr="009E0689">
        <w:trPr>
          <w:trHeight w:val="20"/>
          <w:tblCellSpacing w:w="5" w:type="nil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  <w:gridSpan w:val="8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4D13" w:rsidRPr="009A7491" w:rsidRDefault="007B4D13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9A7491" w:rsidTr="009E0689">
        <w:trPr>
          <w:trHeight w:val="20"/>
          <w:tblCellSpacing w:w="5" w:type="nil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9A7491" w:rsidTr="009E0689">
        <w:trPr>
          <w:trHeight w:val="20"/>
          <w:tblCellSpacing w:w="5" w:type="nil"/>
          <w:jc w:val="center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9A7491" w:rsidRDefault="00F2050B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4B2419" w:rsidRDefault="00F2050B" w:rsidP="004B2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2050B" w:rsidRPr="004B2419" w:rsidRDefault="00F2050B" w:rsidP="004B2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A74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</w:tr>
      <w:tr w:rsidR="00137740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871" w:type="dxa"/>
            <w:gridSpan w:val="15"/>
          </w:tcPr>
          <w:p w:rsidR="00137740" w:rsidRPr="00041FA4" w:rsidRDefault="00137740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Цель 1.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BD7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О1. </w:t>
            </w:r>
            <w:proofErr w:type="spellStart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Общепрограммное</w:t>
            </w:r>
            <w:proofErr w:type="spellEnd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мероприятие «Региональный проект «Акселерация субъектов м</w:t>
            </w:r>
            <w:r w:rsidR="009F1F83"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алого и среднего предприниматель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ства»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I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32 819,3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99 772,2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75 274,3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79 777,2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3269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93</w:t>
            </w:r>
            <w:r w:rsidR="002A5B2F" w:rsidRPr="00041FA4">
              <w:rPr>
                <w:rFonts w:ascii="Times New Roman" w:hAnsi="Times New Roman" w:cs="Times New Roman"/>
                <w:sz w:val="20"/>
              </w:rPr>
              <w:t> 348,</w:t>
            </w:r>
            <w:r w:rsidR="00326990" w:rsidRPr="00041F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Минпромторг НСО;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МН и ИП НСО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 xml:space="preserve">(по </w:t>
            </w:r>
            <w:proofErr w:type="spellStart"/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согласо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proofErr w:type="spellStart"/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ванию</w:t>
            </w:r>
            <w:proofErr w:type="spellEnd"/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 xml:space="preserve">); 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ГУП НСО «НОЦРПП»;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«ЦСРП НСО»;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администрации рабочего поселка Линево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Искитимс</w:t>
            </w:r>
            <w:proofErr w:type="spellEnd"/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кого района Новосибирской области и рабочего поселка Горный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Тогучинского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Новосибирской области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согласо</w:t>
            </w:r>
            <w:proofErr w:type="spellEnd"/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ванию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Фонд развития малого и среднего </w:t>
            </w:r>
            <w:proofErr w:type="spellStart"/>
            <w:proofErr w:type="gram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Микрокредитная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компания Новосибирский областной фонд микрофинансирования субъектов малого и 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2020 году в Новосибирской области функционирует Центр «Мой бизнес», оказывающий комплекс услуг субъектам малого </w:t>
            </w:r>
          </w:p>
          <w:p w:rsidR="009E0689" w:rsidRPr="00041FA4" w:rsidRDefault="009E0689" w:rsidP="009E068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среднего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предпринима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субъекты МСП), включающий консультационную, образовательную поддержку, поддержку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созданию </w:t>
            </w:r>
          </w:p>
          <w:p w:rsidR="00447778" w:rsidRPr="00041FA4" w:rsidRDefault="007B0A28" w:rsidP="00447778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модернизации производств, социального предприниматель</w:t>
            </w:r>
          </w:p>
          <w:p w:rsidR="007B0A28" w:rsidRPr="00041FA4" w:rsidRDefault="007B0A28" w:rsidP="00447778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 также услуг АО «Корпорация МСП» и АО «РЭЦ».</w:t>
            </w:r>
          </w:p>
          <w:p w:rsidR="009E0689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окончан</w:t>
            </w:r>
            <w:r w:rsidR="009E0689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2020 года доля субъектов МСП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Новосибирс</w:t>
            </w:r>
            <w:proofErr w:type="spellEnd"/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кой области, охваченных услугами Центра «Мой бизнес», составит 4,0%.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период 2019–2020 годов поддержка субъектов МСП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монопро</w:t>
            </w:r>
            <w:proofErr w:type="spellEnd"/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фильных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</w:t>
            </w:r>
            <w:proofErr w:type="spellEnd"/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образованиях будет оказана не менее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субъектам МСП. Количество субъектов МСП, выведенных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экспорт при поддержке Центра,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2019–2020 годы составит не менее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 ед.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2024 году индустриального парка и развитие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существующих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индустриаль</w:t>
            </w:r>
            <w:proofErr w:type="spellEnd"/>
          </w:p>
          <w:p w:rsidR="007B0A28" w:rsidRPr="00041FA4" w:rsidRDefault="007B0A28" w:rsidP="009E068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 (технопарко</w:t>
            </w:r>
            <w:r w:rsidR="009E0689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в), резидентами которых станут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</w:p>
          <w:p w:rsidR="007B0A28" w:rsidRPr="00041FA4" w:rsidRDefault="00BA5CEA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концу 2023 года не менее 6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субъектов МСП.</w:t>
            </w:r>
          </w:p>
          <w:p w:rsidR="007B0A28" w:rsidRPr="00041FA4" w:rsidRDefault="007B0A28" w:rsidP="00BA5CEA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льготного доступа                к заемным средствам государственных микро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финансовых организаций.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концу 2023 года количество действующих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микрозаймов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выданных МФО, составит не менее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0,623 тыс. ед.;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 финансовой поддержки, оказанной субъектам МСП, при гарантийной поддержке РГО, составит не менее </w:t>
            </w:r>
            <w:r w:rsidR="0039292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17,98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млрд рублей;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субъектов МСП, получивших комплексные услуги в Центре «Мой бизнес», составит не менее </w:t>
            </w:r>
          </w:p>
          <w:p w:rsidR="007B0A28" w:rsidRPr="00041FA4" w:rsidRDefault="00392922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  <w:r w:rsidR="007B0A28"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ед.;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субъектов МСП –</w:t>
            </w:r>
            <w:r w:rsidR="009E0689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экспортеров, заключивших экспортные контракты по результатам услуг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ЦПЭ, составит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  <w:r w:rsidR="0039292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187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  <w:p w:rsidR="007B0A28" w:rsidRPr="00041FA4" w:rsidRDefault="007B0A28" w:rsidP="0004746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</w:t>
            </w:r>
            <w:r w:rsidR="00047469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вновь созданных рабочих мест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2019–2023 гг. составит не менее</w:t>
            </w:r>
          </w:p>
          <w:p w:rsidR="007B0A28" w:rsidRPr="00041FA4" w:rsidRDefault="00392922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2615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8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I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203 241,4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180 794,0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184 343,7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266 215,0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2A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2</w:t>
            </w:r>
            <w:r w:rsidR="002A5B2F" w:rsidRPr="00041FA4">
              <w:rPr>
                <w:rFonts w:ascii="Times New Roman" w:hAnsi="Times New Roman" w:cs="Times New Roman"/>
                <w:sz w:val="20"/>
              </w:rPr>
              <w:t>11 659,8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4,4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3 781 000,0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3 708 530,0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4 000 000,0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9F1F8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О2.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Общепрограм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мное</w:t>
            </w:r>
            <w:proofErr w:type="spellEnd"/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мероприятие «Предоставление налоговых каникул индивидуальным предпринимателям, применяющим патентную и упрощенную систему налогообложения»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777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каникулы предоставляются </w:t>
            </w:r>
          </w:p>
          <w:p w:rsidR="0044777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в 2020 - 2022 гг.,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с Законом Новосибирской области от 16.10.2003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№ 142-ОЗ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«О налогах и особенностях налогообложения отдельных категорий налогоплательщиков в Новосибирской области».</w:t>
            </w:r>
          </w:p>
          <w:p w:rsidR="0044777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В 2020 - 2022 гг. количество налогоплательщиков, применяющих патентную и упрощенную систему налогообложения,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с налоговой ставкой 0%, составит не менее 4 467 ед.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внебюджетные источники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8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55 000,0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99 751,0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FA4">
              <w:rPr>
                <w:rFonts w:ascii="Times New Roman" w:hAnsi="Times New Roman"/>
                <w:sz w:val="20"/>
                <w:szCs w:val="20"/>
              </w:rPr>
              <w:t>113 517,0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445B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445B" w:rsidRPr="00041FA4" w:rsidRDefault="009F1F8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О3.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Общепрограммное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мероприятие </w:t>
            </w:r>
            <w:r w:rsidR="0092445B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«Предоставление налоговых льгот и налоговых каникул индивидуальным предпринимателям, применяющим патентную и упрощенную систему </w:t>
            </w:r>
            <w:r w:rsidR="0092445B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налогообложения»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2445B" w:rsidRPr="00041FA4" w:rsidRDefault="0092445B" w:rsidP="00447778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налоговые каникулы предоставляются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2023 году,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соответствии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Законом Новосибирской области от 16.10.2003 № 142-ОЗ</w:t>
            </w:r>
          </w:p>
          <w:p w:rsidR="0092445B" w:rsidRPr="00041FA4" w:rsidRDefault="0092445B" w:rsidP="0004746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 налогах и особенностях налогообложения отдельных категорий налогоплательщиков в Новосибирской области».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2023 году. количество налогоплательщиков, применяющих патентную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упрощенную систему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налогообло</w:t>
            </w:r>
            <w:proofErr w:type="spellEnd"/>
          </w:p>
          <w:p w:rsidR="0092445B" w:rsidRPr="00041FA4" w:rsidRDefault="00047469" w:rsidP="0004746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92445B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налоговой ставкой 0%, составит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  <w:r w:rsidR="0039292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1095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Налоговые льготы</w:t>
            </w:r>
          </w:p>
          <w:p w:rsidR="0092445B" w:rsidRPr="00041FA4" w:rsidRDefault="00047469" w:rsidP="0004746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предоставля</w:t>
            </w:r>
            <w:r w:rsidR="0092445B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ются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2023 году,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соответствии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Законом Новосибирской области от 16.10.2003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142-ОЗ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 налогах и особенностях налогообложения отдельных категорий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налогоплатель</w:t>
            </w:r>
            <w:proofErr w:type="spellEnd"/>
          </w:p>
          <w:p w:rsidR="0092445B" w:rsidRPr="00041FA4" w:rsidRDefault="0092445B" w:rsidP="00447778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щиков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Новосибир</w:t>
            </w:r>
            <w:proofErr w:type="spellEnd"/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области».</w:t>
            </w:r>
          </w:p>
          <w:p w:rsidR="0092445B" w:rsidRPr="00041FA4" w:rsidRDefault="0092445B" w:rsidP="00047469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2023 году</w:t>
            </w:r>
            <w:r w:rsidR="00047469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налогоплательщиков, получивших налоговые льготы по уплате налога на имущество организаций, применяющих упрощенную систему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налогообложения и </w:t>
            </w:r>
            <w:r w:rsidR="00047469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включен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в единый реестр субъектов малого и среднего предприниматель</w:t>
            </w:r>
            <w:r w:rsidR="0044777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ства, –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отношении нежилых помещений, включенных </w:t>
            </w:r>
          </w:p>
          <w:p w:rsidR="0092445B" w:rsidRPr="00041FA4" w:rsidRDefault="0092445B" w:rsidP="009A7491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перечень объектов недвижимого имущества, </w:t>
            </w:r>
          </w:p>
          <w:p w:rsidR="0092445B" w:rsidRPr="00041FA4" w:rsidRDefault="0092445B" w:rsidP="00392922">
            <w:pPr>
              <w:widowControl w:val="0"/>
              <w:spacing w:after="0" w:line="240" w:lineRule="auto"/>
              <w:ind w:hanging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домах», составит не менее </w:t>
            </w:r>
            <w:r w:rsidR="0039292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</w:t>
            </w:r>
            <w:r w:rsidR="0039292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6457D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6457D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6457D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е источники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457D" w:rsidRPr="00041FA4" w:rsidRDefault="0066457D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51D96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1D96" w:rsidRPr="00041FA4" w:rsidRDefault="00651D9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FA4">
              <w:rPr>
                <w:rFonts w:ascii="Times New Roman" w:hAnsi="Times New Roman"/>
                <w:sz w:val="20"/>
                <w:szCs w:val="20"/>
              </w:rPr>
              <w:t>204 300,0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51D96" w:rsidRPr="00041FA4" w:rsidRDefault="00651D9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81643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871" w:type="dxa"/>
            <w:gridSpan w:val="15"/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</w:t>
            </w:r>
          </w:p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1.1. </w:t>
            </w:r>
            <w:r w:rsidR="009F1F83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Основное мероприятие «Развитие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и обеспечение ф</w:t>
            </w:r>
            <w:r w:rsidR="009F1F83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ункционирования портала «Малое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среднее предпринимательство Новосибирской области»; размещение информации </w:t>
            </w:r>
          </w:p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 развитии малого </w:t>
            </w:r>
          </w:p>
          <w:p w:rsidR="00C81643" w:rsidRPr="00041FA4" w:rsidRDefault="009F1F8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среднего </w:t>
            </w:r>
            <w:r w:rsidR="00C81643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предпринимательства в информационно-телекоммуникацион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ной сети Интернет </w:t>
            </w:r>
            <w:r w:rsidR="00C81643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 иных сайтах»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ind w:firstLine="1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 w:val="restar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реализация мероприятия в 2019-202</w:t>
            </w:r>
            <w:r w:rsidR="00024DC3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годах осуществляется </w:t>
            </w:r>
          </w:p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рамках текущей деятельности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мероприятия по размещению на портале «Малое </w:t>
            </w:r>
          </w:p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среднее предпринимательство Новосибирской области» информации о развитии малого </w:t>
            </w:r>
          </w:p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среднего 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предпринимательства;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д</w:t>
            </w:r>
            <w:r w:rsidR="00047469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оля субъектов МСП, воспользовавшихся информацион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ной поддержкой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министерства, </w:t>
            </w:r>
          </w:p>
          <w:p w:rsidR="00C81643" w:rsidRPr="00041FA4" w:rsidRDefault="00C81643" w:rsidP="009C6A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к концу 202</w:t>
            </w:r>
            <w:r w:rsidR="009C6AF1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года составит не менее </w:t>
            </w:r>
            <w:r w:rsidR="001F7333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6,0%</w:t>
            </w: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внебюджетные источники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5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23A0C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6096" w:type="dxa"/>
            <w:gridSpan w:val="7"/>
            <w:vMerge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81643" w:rsidRPr="00041FA4" w:rsidRDefault="00C81643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1.2. 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410" w:type="dxa"/>
            <w:gridSpan w:val="2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Реализация мероприятия 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 2020–2021 годах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осуществляется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рамках 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текущей деятельности 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НСО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Минпромторг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A53FC" w:rsidRPr="00041FA4" w:rsidRDefault="006A53FC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мероприятия по информированию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предпринима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тельско</w:t>
            </w:r>
            <w:proofErr w:type="spellEnd"/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го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сообщества </w:t>
            </w:r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 сервисах портала Бизнес-навигатор МСП, в результате чего доля субъектов МСП, открывших, </w:t>
            </w:r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(или) расширивших, </w:t>
            </w:r>
          </w:p>
          <w:p w:rsidR="007B0A28" w:rsidRPr="00041FA4" w:rsidRDefault="006A53FC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(или) 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продолжающих ведение своего бизнеса с помощью сервисов портала Бизнес-навигатора, составит в 2020–2021 гг. не менее 4,5% ежегодно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410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410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410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410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1.3. Основное мероприятие «Проведение обучающих семинаров, курсов </w:t>
            </w:r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по вопросам осуществления предпринимательской деятельности»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2 496,6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Минпромторг НСО,</w:t>
            </w:r>
          </w:p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НГТПП;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организации, отобран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ные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соответ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ствии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ным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законом от 05.04.2013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№ 44-ФЗ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контрак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тной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системе в сфере закупок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товаров, работ, услуг</w:t>
            </w:r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обеспечения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государствен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</w:t>
            </w:r>
            <w:proofErr w:type="spellEnd"/>
          </w:p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нужд»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повышение уровня знаний предпринимателей по ведению предпринимательской деятельности, обеспечение субъектов МСП актуальной информацией по вопросам развития и поддержки малого </w:t>
            </w:r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 xml:space="preserve">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предприним</w:t>
            </w:r>
            <w:proofErr w:type="spellEnd"/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ательства</w:t>
            </w:r>
            <w:proofErr w:type="spellEnd"/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Новосибир</w:t>
            </w:r>
            <w:proofErr w:type="spellEnd"/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ской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области;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обеспе</w:t>
            </w:r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чение субъектов МСП квалифициро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ванными кадрами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300,0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1.4. Основное мероприятие «Поддержка и проведение конкурсов среди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выявлению лучших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Новосибирской области»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Минпромторг НСО;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НГТП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пропаганда идеологии 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предпринимательства;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выявление лучших представителей субъектов МСП;</w:t>
            </w:r>
          </w:p>
          <w:p w:rsidR="007B0A28" w:rsidRPr="00041FA4" w:rsidRDefault="006A53FC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стимулирова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ние производства </w:t>
            </w:r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реализации качественных товаров, работ </w:t>
            </w:r>
          </w:p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и услуг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850,0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1 000,0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1 000,0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1 000,0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1 000,0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7B0A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 Основное мероприятие «Региональный проект «Улучшение условий ведения предпринимательской деятельности»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2019–2020 годах осуществляется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текущей деятельности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Минпромторг НСО во 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взаимодейст</w:t>
            </w:r>
            <w:proofErr w:type="spellEnd"/>
          </w:p>
          <w:p w:rsidR="007B0A28" w:rsidRPr="00041FA4" w:rsidRDefault="007B0A28" w:rsidP="009A74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вии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</w:rPr>
              <w:t xml:space="preserve"> с ОМС МО НСО;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ДИЗО НСО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</w:t>
            </w:r>
          </w:p>
          <w:p w:rsidR="007B0A28" w:rsidRPr="00041FA4" w:rsidRDefault="006A53FC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2019-2020 гг. информацион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ных мероприятий для субъектов МСП 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</w:t>
            </w:r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озанятых</w:t>
            </w:r>
            <w:proofErr w:type="spellEnd"/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 и организацион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мероприятий по расширению имущественной поддержки субъектов МСП.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2021-202</w:t>
            </w:r>
            <w:r w:rsidR="00DC4B0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гг. будет продолжена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общепрограммного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мероприятия «Региональный проект «Акселерация субъектов малого </w:t>
            </w:r>
          </w:p>
          <w:p w:rsidR="006A53FC" w:rsidRPr="00041FA4" w:rsidRDefault="006A53FC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 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</w:t>
            </w:r>
            <w:proofErr w:type="spellEnd"/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2552" w:type="dxa"/>
            <w:gridSpan w:val="3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2552" w:type="dxa"/>
            <w:gridSpan w:val="3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2552" w:type="dxa"/>
            <w:gridSpan w:val="3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2552" w:type="dxa"/>
            <w:gridSpan w:val="3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7650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 Основное мероприятие «Региональный проект «Популяризация предпринимательства»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I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497,9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1 011,7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 НСО;</w:t>
            </w:r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АНО «ЦСРП НСО»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формирование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2019-2020 гг. положительного образа предпринимательства среди населения Новосибирской области,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также вовлечение различных категорий граждан, включая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самозанятых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граждан, в сектор</w:t>
            </w:r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малого и среднего предпринима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тельства.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 2020 году:</w:t>
            </w:r>
          </w:p>
          <w:p w:rsidR="006A53FC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физических лиц – участников регионального проекта «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Популяриза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предприниматель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занятых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сфере малого и среднего </w:t>
            </w:r>
            <w:r w:rsidR="006A53FC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тельства, по итогам участия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региональном проекте составит 2,526 тыс. человек;</w:t>
            </w:r>
          </w:p>
          <w:p w:rsidR="006A53FC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вновь созданных субъектов МСП участниками регионального проекта «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Популяри</w:t>
            </w:r>
            <w:proofErr w:type="spellEnd"/>
          </w:p>
          <w:p w:rsidR="007B0A28" w:rsidRPr="00041FA4" w:rsidRDefault="006A53FC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ация</w:t>
            </w:r>
            <w:proofErr w:type="spellEnd"/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0A28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</w:t>
            </w:r>
            <w:proofErr w:type="spellEnd"/>
          </w:p>
          <w:p w:rsidR="007B0A28" w:rsidRPr="00041FA4" w:rsidRDefault="007B0A28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составит 0,466 тыс. ед.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мероприятия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2021-202</w:t>
            </w:r>
            <w:r w:rsidR="002A5B2F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гг. будет продолжена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общепрограммного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мероприятия «Региональный проект «Акселерация субъектов малого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основного мероприятия 1.7 «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</w:t>
            </w:r>
            <w:proofErr w:type="spellEnd"/>
          </w:p>
          <w:p w:rsidR="007650D2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проект «Создание условий для легкого старта и комфортного ведения бизнеса»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I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11 948,0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24 279,4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B0A28" w:rsidRPr="00041FA4" w:rsidRDefault="007B0A28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1.7. Основное мероприятие «Региональный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I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1 644,7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2 320,9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2A5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5B2F" w:rsidRPr="00041FA4">
              <w:rPr>
                <w:rFonts w:ascii="Times New Roman" w:hAnsi="Times New Roman" w:cs="Times New Roman"/>
                <w:sz w:val="20"/>
                <w:szCs w:val="20"/>
              </w:rPr>
              <w:t> 696,7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 НСО;</w:t>
            </w:r>
          </w:p>
          <w:p w:rsidR="005469F1" w:rsidRPr="00041FA4" w:rsidRDefault="005469F1" w:rsidP="009A749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«ЦСРП НСО»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концу 202</w:t>
            </w:r>
            <w:r w:rsidR="00DC4B0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г.:</w:t>
            </w:r>
          </w:p>
          <w:p w:rsidR="005469F1" w:rsidRPr="00041FA4" w:rsidRDefault="005469F1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уникальных граждан, желающих вести бизнес, начинающих и действующих предпринимателей, получивших услуги, составит не менее </w:t>
            </w:r>
            <w:r w:rsidR="00DC4B0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28,64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тыс. ед.; количество уникальных социальных предприятий, включенных </w:t>
            </w:r>
          </w:p>
          <w:p w:rsidR="005469F1" w:rsidRPr="00041FA4" w:rsidRDefault="005469F1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реестр социальных предпринимателей, субъектов МСП, созданных физическими лицами</w:t>
            </w:r>
          </w:p>
          <w:p w:rsidR="005469F1" w:rsidRPr="00041FA4" w:rsidRDefault="006A53FC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возрасте </w:t>
            </w:r>
            <w:r w:rsidR="005469F1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 25 лет включительно, </w:t>
            </w:r>
            <w:r w:rsidR="005469F1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получивших комплекс услуг и (или) финансовую поддержку</w:t>
            </w:r>
          </w:p>
          <w:p w:rsidR="005469F1" w:rsidRPr="00041FA4" w:rsidRDefault="005469F1" w:rsidP="00DC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виде грантов, составит не менее </w:t>
            </w:r>
            <w:r w:rsidR="00DC4B0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I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39 472,3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55 697,9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89 200,6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местный бюджет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69F1" w:rsidRPr="00041FA4" w:rsidRDefault="005469F1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1643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871" w:type="dxa"/>
            <w:gridSpan w:val="15"/>
          </w:tcPr>
          <w:p w:rsidR="00C81643" w:rsidRPr="00041FA4" w:rsidRDefault="00C81643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Задача 2. Содействие территориальному развитию субъектов малого и среднего предпринимательства и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самозанятости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населения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Основное мероприятие «Возмещение части затрат субъектам малого и среднего предпринимательства, осуществляющим деятельность в сфере бытового обслуживания»</w:t>
            </w: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03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3 000,0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создание условий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самозанятости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населения, повышение эффективности работы организаций и предпринимателей в сфере бытового обслуживания населения; улучшение уровня жизни на территориях сельских поселений.</w:t>
            </w:r>
          </w:p>
          <w:p w:rsidR="005C0D76" w:rsidRPr="00041FA4" w:rsidRDefault="005C0D76" w:rsidP="009A749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2020 г. количество субъектов МСП, получателей государственной поддержки, составит не менее 13 ед.,</w:t>
            </w:r>
          </w:p>
          <w:p w:rsidR="005C0D76" w:rsidRPr="00041FA4" w:rsidRDefault="005C0D76" w:rsidP="009A749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сохраненных рабочих мест субъектами МСП, получившими государственную поддержку, </w:t>
            </w:r>
          </w:p>
          <w:p w:rsidR="005C0D76" w:rsidRPr="00041FA4" w:rsidRDefault="005C0D76" w:rsidP="009A749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2020 г. не менее </w:t>
            </w:r>
          </w:p>
          <w:p w:rsidR="005C0D76" w:rsidRPr="00041FA4" w:rsidRDefault="005C0D76" w:rsidP="009A749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 ед. 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BD79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2.2. Основное мероприятие «Оказание содействия в реализации муниципальных программ развития малого и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предпринимательс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26 994,4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31 977,6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9 795,5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9 036,0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21 332,9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 во 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взаимодей</w:t>
            </w:r>
            <w:proofErr w:type="spellEnd"/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ствии</w:t>
            </w:r>
            <w:proofErr w:type="spellEnd"/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 ОМС МО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 период </w:t>
            </w:r>
            <w:proofErr w:type="spellStart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софинанси</w:t>
            </w:r>
            <w:proofErr w:type="spellEnd"/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рования</w:t>
            </w:r>
            <w:proofErr w:type="spellEnd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ных</w:t>
            </w:r>
            <w:proofErr w:type="spellEnd"/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 число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субъектов МСП 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– 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получателе</w:t>
            </w:r>
            <w:r w:rsidR="006A53FC"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 поддержки в рамках муниципаль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ных программ составит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2020-2022 гг. составит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менее 69 ед. ежегодно, в 2023 г. – не менее 77 ед.,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вновь созданных рабочих мест у субъектов МСП, получивших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2020-2021 гг. составит не менее 69 ед. ежегодно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2022 году -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сохранение среднесписочной численности работников субъектов МСП – получателей поддержки </w:t>
            </w:r>
          </w:p>
          <w:p w:rsidR="00DC4B02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рамках муниципальной программы на уровне не менее 90%</w:t>
            </w:r>
            <w:r w:rsidR="00DC4B02"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сравнению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2021 годом – для муниципальных образований, получивших субсидии на поддержку программ </w:t>
            </w:r>
          </w:p>
          <w:p w:rsidR="005C0D76" w:rsidRPr="00041FA4" w:rsidRDefault="005C0D76" w:rsidP="009C6A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2022 году,</w:t>
            </w:r>
            <w:r w:rsidR="006A53FC"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2023 году – не менее 77 ед.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24 651,6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49 946,8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46 872,4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52 713,2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 Основное мероприятие «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Софинансирование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муниципальных программ, соответствующих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подпрограмме «Развитие малого </w:t>
            </w:r>
          </w:p>
          <w:p w:rsidR="005C0D76" w:rsidRPr="00041FA4" w:rsidRDefault="005C0D76" w:rsidP="00BD79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предпринимательс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 15.04.2014 № 316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2 250,0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 во взаимодействии</w:t>
            </w:r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 ОМС МО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lastRenderedPageBreak/>
              <w:t xml:space="preserve">реализация мероприятия предусмотрена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в 2019 году</w:t>
            </w:r>
          </w:p>
          <w:p w:rsidR="005C0D76" w:rsidRPr="00041FA4" w:rsidRDefault="00DC4B02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lastRenderedPageBreak/>
              <w:t xml:space="preserve">в рамках </w:t>
            </w:r>
            <w:r w:rsidR="005C0D76"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муниципальных программ</w:t>
            </w:r>
            <w:r w:rsidR="005C0D76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развития субъектов МСП, содержащих мероприятия, соответствующие подпрограмме «Развитие малого </w:t>
            </w:r>
          </w:p>
          <w:p w:rsidR="00341F49" w:rsidRPr="00041FA4" w:rsidRDefault="00341F49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предпринима</w:t>
            </w:r>
            <w:r w:rsidR="005C0D76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тельст</w:t>
            </w:r>
            <w:proofErr w:type="spellEnd"/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» государственной программы Р</w:t>
            </w:r>
            <w:r w:rsidR="00341F49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оссийской Федерации «Экономичес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кое развитие и инновационная экономика»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2 250,0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2.4. Основное мероприятие «Региональный проект «Создание благоприятных условий для осуществления деятельности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самозанятыми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гражданами»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026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I2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41FA4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727,5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1 025,8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1 220,3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Cell"/>
              <w:ind w:left="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Минпромторг НСО</w:t>
            </w:r>
          </w:p>
          <w:p w:rsidR="005C0D76" w:rsidRPr="00041FA4" w:rsidRDefault="005C0D76" w:rsidP="009A7491">
            <w:pPr>
              <w:pStyle w:val="ConsPlusCell"/>
              <w:ind w:left="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 xml:space="preserve">во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взаимодейс</w:t>
            </w:r>
            <w:proofErr w:type="spellEnd"/>
          </w:p>
          <w:p w:rsidR="005C0D76" w:rsidRPr="00041FA4" w:rsidRDefault="005C0D76" w:rsidP="009A7491">
            <w:pPr>
              <w:pStyle w:val="ConsPlusCell"/>
              <w:ind w:left="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твии</w:t>
            </w:r>
            <w:proofErr w:type="spellEnd"/>
          </w:p>
          <w:p w:rsidR="005C0D76" w:rsidRPr="00041FA4" w:rsidRDefault="005C0D76" w:rsidP="009A7491">
            <w:pPr>
              <w:pStyle w:val="ConsPlusCell"/>
              <w:ind w:left="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с ОМС МО НСО;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ind w:left="25" w:right="-57" w:hanging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ДИЗО НСО;</w:t>
            </w:r>
          </w:p>
          <w:p w:rsidR="005C0D76" w:rsidRPr="00041FA4" w:rsidRDefault="005C0D76" w:rsidP="009A7491">
            <w:pPr>
              <w:pStyle w:val="ConsPlusCell"/>
              <w:ind w:left="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>АНО «ЦСРП НСО»;</w:t>
            </w:r>
          </w:p>
          <w:p w:rsidR="005C0D76" w:rsidRPr="00041FA4" w:rsidRDefault="005C0D76" w:rsidP="009A74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</w:rPr>
              <w:t xml:space="preserve">Фонд развития малого и среднего </w:t>
            </w:r>
            <w:proofErr w:type="spellStart"/>
            <w:proofErr w:type="gramStart"/>
            <w:r w:rsidRPr="00041FA4">
              <w:rPr>
                <w:rFonts w:ascii="Times New Roman" w:hAnsi="Times New Roman" w:cs="Times New Roman"/>
                <w:color w:val="000000" w:themeColor="text1"/>
              </w:rPr>
              <w:t>предпринима-тельства</w:t>
            </w:r>
            <w:proofErr w:type="spellEnd"/>
            <w:proofErr w:type="gramEnd"/>
            <w:r w:rsidRPr="00041FA4"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области,</w:t>
            </w:r>
          </w:p>
          <w:p w:rsidR="005C0D76" w:rsidRPr="00041FA4" w:rsidRDefault="005C0D76" w:rsidP="009A74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Микрокредитная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</w:rPr>
              <w:t xml:space="preserve"> компания Новосибирский областной фонд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микрофинан</w:t>
            </w:r>
            <w:proofErr w:type="spellEnd"/>
          </w:p>
          <w:p w:rsidR="005C0D76" w:rsidRPr="00041FA4" w:rsidRDefault="005C0D76" w:rsidP="009A74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сирования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</w:rPr>
              <w:t xml:space="preserve"> субъектов </w:t>
            </w:r>
            <w:r w:rsidRPr="00041FA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малого и 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предпринима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5C0D76" w:rsidRPr="00041FA4" w:rsidRDefault="005C0D76" w:rsidP="009A74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 концу 2023 г. количество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самозанятых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граждан,</w:t>
            </w:r>
          </w:p>
          <w:p w:rsidR="005C0D76" w:rsidRPr="00041FA4" w:rsidRDefault="005C0D76" w:rsidP="00DC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получивших услуги, в том числе прошедших программы обучения, составит не менее </w:t>
            </w:r>
            <w:r w:rsidR="00DC4B02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4,238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тыс. человек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17 460,5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24 618,3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t>29 286,2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1643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871" w:type="dxa"/>
            <w:gridSpan w:val="15"/>
          </w:tcPr>
          <w:p w:rsidR="00C81643" w:rsidRPr="00041FA4" w:rsidRDefault="00C81643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Задача 3. Содействие субъектам малого и среднего предпринимательства в Новосибирской области в продвижении продукции (товаров, услуг) на региональные рынки </w:t>
            </w:r>
          </w:p>
          <w:p w:rsidR="00C81643" w:rsidRPr="00041FA4" w:rsidRDefault="00C81643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Российской Федерации 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 Основное мероприятие «Организация и проведение выставок или ярмарок; организация деловых миссий»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НГТПП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участников выставок (ярмарок) составит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2019-2022 годах не менее 10 субъектов МСП, в 2023</w:t>
            </w:r>
            <w:r w:rsidR="00DC4B02"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–</w:t>
            </w:r>
            <w:r w:rsidR="001074D7"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менее 40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субъектов </w:t>
            </w:r>
          </w:p>
          <w:p w:rsidR="005C0D76" w:rsidRPr="00041FA4" w:rsidRDefault="005C0D76" w:rsidP="00D721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МСП 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650,0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800,0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1643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871" w:type="dxa"/>
            <w:gridSpan w:val="15"/>
          </w:tcPr>
          <w:p w:rsidR="00C81643" w:rsidRPr="00041FA4" w:rsidRDefault="00C81643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Задача 4.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 Основное мероприятие «Обеспечение функционирования бизнес-инкубаторов»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 НСО;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ГУП НСО «НОЦРПП»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резидентов бизнес-инкубатора составит</w:t>
            </w:r>
          </w:p>
          <w:p w:rsidR="001074D7" w:rsidRPr="00041FA4" w:rsidRDefault="005C0D76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2020 г. не менее </w:t>
            </w:r>
          </w:p>
          <w:p w:rsidR="005C0D76" w:rsidRPr="00041FA4" w:rsidRDefault="005C0D76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ед.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5 500,0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1 000,0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4.2. Основное мероприятие «Развитие центров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прототипирования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медицинском технопарке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технопарке Новосибирского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Академгородка (закупка и установка необходимого оборудования)»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НСО;</w:t>
            </w:r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ГУП НСО «НОЦРПП»;</w:t>
            </w:r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Акционерное общество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«Технопарк Новосибирского Академгородка»</w:t>
            </w:r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согласо</w:t>
            </w:r>
            <w:proofErr w:type="spellEnd"/>
          </w:p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ванию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в 2019-2022 гг. количество субъектов МСП,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воспользовав</w:t>
            </w:r>
            <w:proofErr w:type="spellEnd"/>
          </w:p>
          <w:p w:rsidR="001074D7" w:rsidRPr="00041FA4" w:rsidRDefault="005C0D76" w:rsidP="009A7491">
            <w:pPr>
              <w:pStyle w:val="ConsPlusNormal"/>
              <w:rPr>
                <w:sz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шихся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услугами центра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прототипирования</w:t>
            </w:r>
            <w:proofErr w:type="spellEnd"/>
            <w:r w:rsidRPr="00041FA4">
              <w:rPr>
                <w:sz w:val="20"/>
              </w:rPr>
              <w:t xml:space="preserve">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sz w:val="20"/>
              </w:rPr>
              <w:lastRenderedPageBreak/>
              <w:t xml:space="preserve">в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технопарке Новосибирского Академгородка,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составит не менее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1164 ед. ежегодно,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 2023 году –</w:t>
            </w:r>
            <w:r w:rsidRPr="00041FA4">
              <w:t xml:space="preserve">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не менее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1 500 ед.,</w:t>
            </w:r>
          </w:p>
          <w:p w:rsidR="001074D7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вновь созданных рабочих мест субъектов МСП, воспользовавшихся услугами центра</w:t>
            </w:r>
            <w:r w:rsidRPr="00041FA4">
              <w:rPr>
                <w:sz w:val="20"/>
              </w:rPr>
              <w:t xml:space="preserve">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прототипирования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5C0D76" w:rsidRPr="00041FA4" w:rsidRDefault="001074D7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технопарке </w:t>
            </w:r>
            <w:proofErr w:type="spellStart"/>
            <w:r w:rsidR="005C0D76"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Новосибирс</w:t>
            </w:r>
            <w:proofErr w:type="spellEnd"/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</w:t>
            </w:r>
            <w:proofErr w:type="spellEnd"/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городка,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2019-2023 гг. составит не менее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10 ед. ежегодно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местные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10 000,0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1 500,0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4.3. Основное мероприятие «Возмещение части затрат субъектам малого и среднего </w:t>
            </w:r>
            <w:r w:rsidR="009F1F83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предпринимательства, связанных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приобретением</w:t>
            </w:r>
            <w:r w:rsidR="009F1F83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 в целях создания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(или) развития,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(или) модернизации производства товаров (работ, услуг)»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09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43 135,0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33 942,6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22 729,5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23 489,1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50 000,0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Минпромторг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субъектов МСП, получивших государственную поддержку, составит в 2019 году не менее 19 субъектов МСП;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2020 году –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20 субъектов МСП;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2021 году –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менее 10 субъектов МСП,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2022 году –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16 субъектов МСП,</w:t>
            </w:r>
          </w:p>
          <w:p w:rsidR="001074D7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2023 году – не менее </w:t>
            </w:r>
            <w:r w:rsidR="00FA4A70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субъектов МСП; количество вновь созданных рабочих мест субъектами МСП, получившими государственную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поддержку,  </w:t>
            </w:r>
          </w:p>
          <w:p w:rsidR="001074D7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2019 году </w:t>
            </w:r>
            <w:r w:rsidR="001074D7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менее 19 ед.;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2020 году – сохранение                             не менее 90% среднесписочной численности работников 2019 года - для субъектов МСП, получивших поддержку                    в 2020 году;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2021 году – 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10 ед.; </w:t>
            </w:r>
          </w:p>
          <w:p w:rsidR="005C0D76" w:rsidRPr="00041FA4" w:rsidRDefault="001074D7" w:rsidP="007B0A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2022 году </w:t>
            </w:r>
            <w:r w:rsidR="005C0D76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="005C0D76"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сохранение не менее 90% среднесписочной численности работников 2021 года - для субъектов МСП, получивших поддержку                    в 2022 году;                  в 2023 году – не менее 33 субъектов МСП 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Основное мероприятие «Возмещение части затрат субъектам малого и среднего предпринимательства по договорам лизинга»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10 687,0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2019 г. количество субъектов МСП, получивших государственную поддержку, составит не менее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 ед., количество вновь созданных рабочих мест субъектами МСП, получившими государственную поддержку, составит не менее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 ед. 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1643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871" w:type="dxa"/>
            <w:gridSpan w:val="15"/>
          </w:tcPr>
          <w:p w:rsidR="00C81643" w:rsidRPr="00041FA4" w:rsidRDefault="00C81643" w:rsidP="009A7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Задача 5.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Основное мероприятие «Региональный проект «Расширение доступа субъектов малого и среднего предпринимательства к финансовым ресурсам, в том числе льготному финансированию»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I4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43 857,2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8 929,5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 НСО;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Фонд развития малого и среднего </w:t>
            </w:r>
            <w:proofErr w:type="spellStart"/>
            <w:proofErr w:type="gram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области;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Микрокредит</w:t>
            </w:r>
            <w:proofErr w:type="spellEnd"/>
          </w:p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компания Новосибирский областной фонд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микрофинан</w:t>
            </w:r>
            <w:proofErr w:type="spellEnd"/>
          </w:p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сирования</w:t>
            </w:r>
            <w:proofErr w:type="spellEnd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субъектов малого</w:t>
            </w:r>
          </w:p>
          <w:p w:rsidR="005C0D76" w:rsidRPr="00041FA4" w:rsidRDefault="005C0D76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среднего </w:t>
            </w: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</w:t>
            </w:r>
            <w:proofErr w:type="spellEnd"/>
          </w:p>
          <w:p w:rsidR="005C0D76" w:rsidRPr="00041FA4" w:rsidRDefault="005C0D76" w:rsidP="009A7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объем предоставлен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МСП гарантий (поручи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  <w:proofErr w:type="spellEnd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в 2019 г. составит 1,85 млрд рублей,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в 2020 г. составит не менее 2,2 млрд рублей; обеспечен объем финансовой поддержки, оказанной субъектам малого и среднего предпринимательства, при гарантийной поддержке региональной гарантийной организации:</w:t>
            </w:r>
          </w:p>
          <w:p w:rsidR="005C0D76" w:rsidRPr="00041FA4" w:rsidRDefault="00635185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2019 год - 6,44 млрд руб.; </w:t>
            </w:r>
            <w:r w:rsidR="005C0D76" w:rsidRPr="00041FA4">
              <w:rPr>
                <w:rFonts w:ascii="Times New Roman" w:hAnsi="Times New Roman" w:cs="Times New Roman"/>
                <w:sz w:val="20"/>
                <w:szCs w:val="20"/>
              </w:rPr>
              <w:t>2020 год - 4,99 млрд руб.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выданных и действующих </w:t>
            </w:r>
            <w:proofErr w:type="spellStart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к концу 2020 года составит 681 ед.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в 2021 - 2023 гг. будет продолжена</w:t>
            </w:r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</w:t>
            </w:r>
            <w:proofErr w:type="spellStart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общепрограм</w:t>
            </w:r>
            <w:proofErr w:type="spellEnd"/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 xml:space="preserve">много мероприятия «Региональный проект «Акселерация субъектов малого и среднего </w:t>
            </w:r>
            <w:proofErr w:type="spellStart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:rsidR="005C0D76" w:rsidRPr="00041FA4" w:rsidRDefault="005C0D76" w:rsidP="009A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</w:t>
            </w:r>
            <w:proofErr w:type="spellEnd"/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026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08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I4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1 052 573,0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214 308,0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3 306 102,2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3 670 884,9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85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I2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I4, I5,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I8,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01,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03,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04,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09,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10,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11,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162 737,4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178 633,5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110 171,5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115 649,0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214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214CF9" w:rsidRPr="00041FA4">
              <w:rPr>
                <w:rFonts w:ascii="Times New Roman" w:hAnsi="Times New Roman" w:cs="Times New Roman"/>
                <w:sz w:val="20"/>
                <w:szCs w:val="20"/>
              </w:rPr>
              <w:t> 598,3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Минпромторг НСО</w:t>
            </w: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85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I2,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I4, I5, </w:t>
            </w:r>
          </w:p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I8 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1 267 762,4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lang w:val="en-US"/>
              </w:rPr>
              <w:t>419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 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lang w:val="en-US"/>
              </w:rPr>
              <w:t>381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,</w:t>
            </w: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lang w:val="en-US"/>
              </w:rPr>
              <w:t>4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241 276,5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346 531,2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214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33</w:t>
            </w:r>
            <w:r w:rsidR="00214CF9" w:rsidRPr="00041F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0 146,6</w:t>
            </w:r>
          </w:p>
        </w:tc>
        <w:tc>
          <w:tcPr>
            <w:tcW w:w="155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местные бюджеты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26 906,0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>49 946,8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46 872,4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52 713,2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41F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729,0</w:t>
            </w:r>
          </w:p>
        </w:tc>
        <w:tc>
          <w:tcPr>
            <w:tcW w:w="155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  <w:t>3 323 402,2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  <w:t>3 675 784,9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  <w:t>3 783 400,0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4 002 400,0</w:t>
            </w:r>
          </w:p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CC73AA" w:rsidRPr="00041FA4" w:rsidTr="009E0689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налоговые расходы*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41FA4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41F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99 751,0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FA4">
              <w:rPr>
                <w:rFonts w:ascii="Times New Roman" w:hAnsi="Times New Roman"/>
                <w:sz w:val="20"/>
                <w:szCs w:val="20"/>
              </w:rPr>
              <w:t>113 517,0</w:t>
            </w:r>
          </w:p>
        </w:tc>
        <w:tc>
          <w:tcPr>
            <w:tcW w:w="1418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FA4">
              <w:rPr>
                <w:rFonts w:ascii="Times New Roman" w:hAnsi="Times New Roman"/>
                <w:sz w:val="20"/>
                <w:szCs w:val="20"/>
              </w:rPr>
              <w:t>204 300,0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C0D76" w:rsidRPr="00041FA4" w:rsidRDefault="005C0D76" w:rsidP="009A74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20C9C" w:rsidRPr="00041FA4" w:rsidRDefault="00920C9C" w:rsidP="009A749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440E51" w:rsidRPr="00041FA4" w:rsidRDefault="00440E51" w:rsidP="009A74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41FA4">
        <w:rPr>
          <w:rFonts w:ascii="Times New Roman" w:hAnsi="Times New Roman" w:cs="Times New Roman"/>
          <w:color w:val="000000" w:themeColor="text1"/>
          <w:sz w:val="20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</w:t>
      </w:r>
      <w:r w:rsidR="00E8490F" w:rsidRPr="00041FA4">
        <w:rPr>
          <w:rFonts w:ascii="Times New Roman" w:hAnsi="Times New Roman" w:cs="Times New Roman"/>
          <w:color w:val="000000" w:themeColor="text1"/>
          <w:sz w:val="20"/>
        </w:rPr>
        <w:t>предпринимательства</w:t>
      </w:r>
      <w:r w:rsidRPr="00041FA4">
        <w:rPr>
          <w:rFonts w:ascii="Times New Roman" w:hAnsi="Times New Roman" w:cs="Times New Roman"/>
          <w:color w:val="000000" w:themeColor="text1"/>
          <w:sz w:val="20"/>
        </w:rPr>
        <w:t xml:space="preserve"> Новосибирской области, </w:t>
      </w:r>
      <w:proofErr w:type="spellStart"/>
      <w:r w:rsidRPr="00041FA4">
        <w:rPr>
          <w:rFonts w:ascii="Times New Roman" w:hAnsi="Times New Roman" w:cs="Times New Roman"/>
          <w:color w:val="000000" w:themeColor="text1"/>
          <w:sz w:val="20"/>
        </w:rPr>
        <w:t>Микрокредитной</w:t>
      </w:r>
      <w:proofErr w:type="spellEnd"/>
      <w:r w:rsidRPr="00041FA4">
        <w:rPr>
          <w:rFonts w:ascii="Times New Roman" w:hAnsi="Times New Roman" w:cs="Times New Roman"/>
          <w:color w:val="000000" w:themeColor="text1"/>
          <w:sz w:val="20"/>
        </w:rPr>
        <w:t xml:space="preserve"> компании Новосибирский областной </w:t>
      </w:r>
      <w:r w:rsidR="00DA201D" w:rsidRPr="00041FA4">
        <w:rPr>
          <w:rFonts w:ascii="Times New Roman" w:hAnsi="Times New Roman" w:cs="Times New Roman"/>
          <w:color w:val="000000" w:themeColor="text1"/>
          <w:sz w:val="20"/>
        </w:rPr>
        <w:t>Ф</w:t>
      </w:r>
      <w:r w:rsidRPr="00041FA4">
        <w:rPr>
          <w:rFonts w:ascii="Times New Roman" w:hAnsi="Times New Roman" w:cs="Times New Roman"/>
          <w:color w:val="000000" w:themeColor="text1"/>
          <w:sz w:val="20"/>
        </w:rPr>
        <w:t>онд микрофи</w:t>
      </w:r>
      <w:r w:rsidR="00013B74" w:rsidRPr="00041FA4">
        <w:rPr>
          <w:rFonts w:ascii="Times New Roman" w:hAnsi="Times New Roman" w:cs="Times New Roman"/>
          <w:color w:val="000000" w:themeColor="text1"/>
          <w:sz w:val="20"/>
        </w:rPr>
        <w:t>нансирования субъектов малого и </w:t>
      </w:r>
      <w:r w:rsidRPr="00041FA4">
        <w:rPr>
          <w:rFonts w:ascii="Times New Roman" w:hAnsi="Times New Roman" w:cs="Times New Roman"/>
          <w:color w:val="000000" w:themeColor="text1"/>
          <w:sz w:val="20"/>
        </w:rPr>
        <w:t xml:space="preserve">среднего </w:t>
      </w:r>
      <w:r w:rsidR="00E8490F" w:rsidRPr="00041FA4">
        <w:rPr>
          <w:rFonts w:ascii="Times New Roman" w:hAnsi="Times New Roman" w:cs="Times New Roman"/>
          <w:color w:val="000000" w:themeColor="text1"/>
          <w:sz w:val="20"/>
        </w:rPr>
        <w:t>предпринимательства</w:t>
      </w:r>
      <w:r w:rsidRPr="00041FA4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4F4130" w:rsidRPr="00041FA4" w:rsidRDefault="004F4130" w:rsidP="009A74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440E51" w:rsidRPr="00041FA4" w:rsidRDefault="00440E51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Применяемые сокращения:</w:t>
      </w:r>
    </w:p>
    <w:p w:rsidR="00C26841" w:rsidRPr="00041FA4" w:rsidRDefault="00C26841" w:rsidP="009A7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АНО «ЦСРП НСО» – автономная некоммерческая организация «Центр содействия развитию </w:t>
      </w:r>
      <w:r w:rsidR="00E8490F"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предпринимательства</w:t>
      </w: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Новосибирской области»;</w:t>
      </w:r>
    </w:p>
    <w:p w:rsidR="00C26841" w:rsidRPr="00041FA4" w:rsidRDefault="00C26841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АО «Корпорация МСП» – акционерное общество «Федеральная корпорация по развитию малого и среднего </w:t>
      </w:r>
      <w:r w:rsidR="00E8490F"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предпринимательства</w:t>
      </w: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»;</w:t>
      </w:r>
    </w:p>
    <w:p w:rsidR="00C26841" w:rsidRPr="00041FA4" w:rsidRDefault="00C26841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АО «РЭЦ» – акционерное общество</w:t>
      </w:r>
      <w:r w:rsidR="00F74A6B"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«Российский экспортный центр»;</w:t>
      </w:r>
    </w:p>
    <w:p w:rsidR="00C26841" w:rsidRPr="00041FA4" w:rsidRDefault="00C26841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ГУП НСО «НОЦРПП» – государственное унитарное предприятие Новосибирской области «Новосибирский областной центр развития промышленности и </w:t>
      </w:r>
      <w:r w:rsidR="00E8490F"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предпринимательства</w:t>
      </w: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»;</w:t>
      </w:r>
    </w:p>
    <w:p w:rsidR="00326B73" w:rsidRPr="009A7491" w:rsidRDefault="00326B73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41F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ДИЗО НСО – департамент имущества и земельных отношений Новосибирской области;</w:t>
      </w:r>
      <w:bookmarkStart w:id="0" w:name="_GoBack"/>
      <w:bookmarkEnd w:id="0"/>
    </w:p>
    <w:p w:rsidR="00F900C7" w:rsidRPr="009A7491" w:rsidRDefault="00F900C7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МН и ИП НСО – министерство науки и инновационной политики Новосибирской области;</w:t>
      </w:r>
    </w:p>
    <w:p w:rsidR="00C26841" w:rsidRPr="009A7491" w:rsidRDefault="00C26841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Минпромторг НСО – министерство промышленности, торговли и развития </w:t>
      </w:r>
      <w:r w:rsidR="00E8490F"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предпринимательства</w:t>
      </w: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Новосибирской области;</w:t>
      </w:r>
    </w:p>
    <w:p w:rsidR="004F4130" w:rsidRPr="009A7491" w:rsidRDefault="004F4130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МФО – </w:t>
      </w:r>
      <w:proofErr w:type="spellStart"/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Микрокредитная</w:t>
      </w:r>
      <w:proofErr w:type="spellEnd"/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компания Новосибирский областной фонд микрофинансирования субъектов малого и среднего предпринимательства;</w:t>
      </w:r>
    </w:p>
    <w:p w:rsidR="00C26841" w:rsidRPr="009A7491" w:rsidRDefault="00C26841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НГТПП – Союз «Новосибирская городская торгово-промышленн</w:t>
      </w:r>
      <w:r w:rsidR="0012676B"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ая</w:t>
      </w: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палата»;</w:t>
      </w:r>
    </w:p>
    <w:p w:rsidR="00C26841" w:rsidRPr="009A7491" w:rsidRDefault="00C26841" w:rsidP="009A7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ОМС МО НСО – органы местного самоуправления муниципальных об</w:t>
      </w:r>
      <w:r w:rsidR="00462F68"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разований Новосибирской области</w:t>
      </w:r>
      <w:r w:rsidR="00324C50"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4F4130" w:rsidRPr="009A7491" w:rsidRDefault="004F4130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РГО – Фонд развития малого и среднего предпринимательства Новосибирской области;</w:t>
      </w:r>
    </w:p>
    <w:p w:rsidR="004F4130" w:rsidRPr="009A7491" w:rsidRDefault="004F4130" w:rsidP="009A749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74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ЦПЭ – Центр поддержки экспорта Новосибирской области. </w:t>
      </w:r>
    </w:p>
    <w:p w:rsidR="00F76BD2" w:rsidRDefault="00F76BD2" w:rsidP="009A74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BD79A5" w:rsidRPr="009A7491" w:rsidRDefault="00BD79A5" w:rsidP="009A74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26841" w:rsidRPr="007B4D13" w:rsidRDefault="003F1CE5" w:rsidP="009A74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A749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</w:t>
      </w:r>
      <w:r w:rsidR="00C26841" w:rsidRPr="009A749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</w:t>
      </w:r>
      <w:r w:rsidR="00F76BD2" w:rsidRPr="009A749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</w:t>
      </w:r>
      <w:r w:rsidR="00C26841" w:rsidRPr="009A749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».</w:t>
      </w:r>
    </w:p>
    <w:sectPr w:rsidR="00C26841" w:rsidRPr="007B4D13" w:rsidSect="002301CB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B6" w:rsidRDefault="00AF6CB6" w:rsidP="00B56EAC">
      <w:pPr>
        <w:spacing w:after="0" w:line="240" w:lineRule="auto"/>
      </w:pPr>
      <w:r>
        <w:separator/>
      </w:r>
    </w:p>
  </w:endnote>
  <w:endnote w:type="continuationSeparator" w:id="0">
    <w:p w:rsidR="00AF6CB6" w:rsidRDefault="00AF6CB6" w:rsidP="00B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B6" w:rsidRDefault="00AF6CB6" w:rsidP="00B56EAC">
      <w:pPr>
        <w:spacing w:after="0" w:line="240" w:lineRule="auto"/>
      </w:pPr>
      <w:r>
        <w:separator/>
      </w:r>
    </w:p>
  </w:footnote>
  <w:footnote w:type="continuationSeparator" w:id="0">
    <w:p w:rsidR="00AF6CB6" w:rsidRDefault="00AF6CB6" w:rsidP="00B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13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721B3" w:rsidRPr="00470E87" w:rsidRDefault="00D721B3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70E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70E8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70E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1FA4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470E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731"/>
    <w:multiLevelType w:val="hybridMultilevel"/>
    <w:tmpl w:val="9FD8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DA4737"/>
    <w:multiLevelType w:val="multilevel"/>
    <w:tmpl w:val="95E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3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20"/>
  </w:num>
  <w:num w:numId="11">
    <w:abstractNumId w:val="22"/>
  </w:num>
  <w:num w:numId="12">
    <w:abstractNumId w:val="1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19"/>
  </w:num>
  <w:num w:numId="21">
    <w:abstractNumId w:val="10"/>
  </w:num>
  <w:num w:numId="22">
    <w:abstractNumId w:val="17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D"/>
    <w:rsid w:val="00006F76"/>
    <w:rsid w:val="00012DC6"/>
    <w:rsid w:val="00013B74"/>
    <w:rsid w:val="00014B33"/>
    <w:rsid w:val="00017F08"/>
    <w:rsid w:val="000201E0"/>
    <w:rsid w:val="00021853"/>
    <w:rsid w:val="00023BF1"/>
    <w:rsid w:val="00024DC3"/>
    <w:rsid w:val="00025620"/>
    <w:rsid w:val="00027C4A"/>
    <w:rsid w:val="00031A09"/>
    <w:rsid w:val="000337D1"/>
    <w:rsid w:val="0003530D"/>
    <w:rsid w:val="00036A5A"/>
    <w:rsid w:val="00041FA4"/>
    <w:rsid w:val="00046089"/>
    <w:rsid w:val="00047469"/>
    <w:rsid w:val="00047921"/>
    <w:rsid w:val="000600DC"/>
    <w:rsid w:val="00065D3C"/>
    <w:rsid w:val="00070833"/>
    <w:rsid w:val="000718CC"/>
    <w:rsid w:val="000723E1"/>
    <w:rsid w:val="00075069"/>
    <w:rsid w:val="00075A54"/>
    <w:rsid w:val="000767F0"/>
    <w:rsid w:val="00082890"/>
    <w:rsid w:val="00083565"/>
    <w:rsid w:val="000902E7"/>
    <w:rsid w:val="000915B3"/>
    <w:rsid w:val="00091B5A"/>
    <w:rsid w:val="00094CD3"/>
    <w:rsid w:val="00095130"/>
    <w:rsid w:val="000959C0"/>
    <w:rsid w:val="000A0007"/>
    <w:rsid w:val="000A18F9"/>
    <w:rsid w:val="000A2027"/>
    <w:rsid w:val="000A2153"/>
    <w:rsid w:val="000A4CEB"/>
    <w:rsid w:val="000A6528"/>
    <w:rsid w:val="000B1082"/>
    <w:rsid w:val="000B2317"/>
    <w:rsid w:val="000B25B3"/>
    <w:rsid w:val="000B3ADF"/>
    <w:rsid w:val="000B432B"/>
    <w:rsid w:val="000B50C0"/>
    <w:rsid w:val="000C4B0B"/>
    <w:rsid w:val="000C57A8"/>
    <w:rsid w:val="000D1865"/>
    <w:rsid w:val="000D252F"/>
    <w:rsid w:val="000D3439"/>
    <w:rsid w:val="000D51A6"/>
    <w:rsid w:val="000E4734"/>
    <w:rsid w:val="000F22A0"/>
    <w:rsid w:val="000F6BCF"/>
    <w:rsid w:val="00101AC1"/>
    <w:rsid w:val="00104D33"/>
    <w:rsid w:val="00105494"/>
    <w:rsid w:val="00105C02"/>
    <w:rsid w:val="001061D8"/>
    <w:rsid w:val="001063B5"/>
    <w:rsid w:val="00106D55"/>
    <w:rsid w:val="001074D7"/>
    <w:rsid w:val="001102BC"/>
    <w:rsid w:val="001110B5"/>
    <w:rsid w:val="00113BD8"/>
    <w:rsid w:val="00113E13"/>
    <w:rsid w:val="001264A2"/>
    <w:rsid w:val="0012676B"/>
    <w:rsid w:val="00131586"/>
    <w:rsid w:val="00132FF0"/>
    <w:rsid w:val="0013343E"/>
    <w:rsid w:val="0013476F"/>
    <w:rsid w:val="00137740"/>
    <w:rsid w:val="00144087"/>
    <w:rsid w:val="0014515D"/>
    <w:rsid w:val="00151817"/>
    <w:rsid w:val="00153136"/>
    <w:rsid w:val="001546EB"/>
    <w:rsid w:val="0016061C"/>
    <w:rsid w:val="001621AB"/>
    <w:rsid w:val="001653C6"/>
    <w:rsid w:val="00170A8D"/>
    <w:rsid w:val="001721E5"/>
    <w:rsid w:val="001760B0"/>
    <w:rsid w:val="00176C9F"/>
    <w:rsid w:val="00177B12"/>
    <w:rsid w:val="00187EFB"/>
    <w:rsid w:val="0019148E"/>
    <w:rsid w:val="00194568"/>
    <w:rsid w:val="00194641"/>
    <w:rsid w:val="001A0114"/>
    <w:rsid w:val="001A6EF3"/>
    <w:rsid w:val="001A7429"/>
    <w:rsid w:val="001A7BB9"/>
    <w:rsid w:val="001B4557"/>
    <w:rsid w:val="001B77D3"/>
    <w:rsid w:val="001C26B9"/>
    <w:rsid w:val="001C3056"/>
    <w:rsid w:val="001C562B"/>
    <w:rsid w:val="001C751A"/>
    <w:rsid w:val="001C7903"/>
    <w:rsid w:val="001C7A0C"/>
    <w:rsid w:val="001D02A4"/>
    <w:rsid w:val="001D0AF9"/>
    <w:rsid w:val="001D2081"/>
    <w:rsid w:val="001D37D4"/>
    <w:rsid w:val="001D78B9"/>
    <w:rsid w:val="001E1999"/>
    <w:rsid w:val="001E666D"/>
    <w:rsid w:val="001E6C22"/>
    <w:rsid w:val="001F7333"/>
    <w:rsid w:val="00214CF9"/>
    <w:rsid w:val="00217BBB"/>
    <w:rsid w:val="002224B2"/>
    <w:rsid w:val="0022589D"/>
    <w:rsid w:val="002263E7"/>
    <w:rsid w:val="002301CB"/>
    <w:rsid w:val="00232C75"/>
    <w:rsid w:val="0023465D"/>
    <w:rsid w:val="002347F9"/>
    <w:rsid w:val="00236089"/>
    <w:rsid w:val="00236D82"/>
    <w:rsid w:val="00245768"/>
    <w:rsid w:val="00251946"/>
    <w:rsid w:val="00253644"/>
    <w:rsid w:val="00255A0D"/>
    <w:rsid w:val="00262FF9"/>
    <w:rsid w:val="002670AC"/>
    <w:rsid w:val="002701CC"/>
    <w:rsid w:val="00271BFF"/>
    <w:rsid w:val="00275003"/>
    <w:rsid w:val="00275A96"/>
    <w:rsid w:val="00275D63"/>
    <w:rsid w:val="00276EE9"/>
    <w:rsid w:val="002774B8"/>
    <w:rsid w:val="00283418"/>
    <w:rsid w:val="00284129"/>
    <w:rsid w:val="00284538"/>
    <w:rsid w:val="002845D0"/>
    <w:rsid w:val="002901D7"/>
    <w:rsid w:val="00290F13"/>
    <w:rsid w:val="0029174E"/>
    <w:rsid w:val="002959D1"/>
    <w:rsid w:val="00295DF5"/>
    <w:rsid w:val="002960B4"/>
    <w:rsid w:val="00296891"/>
    <w:rsid w:val="002A1FE9"/>
    <w:rsid w:val="002A20AB"/>
    <w:rsid w:val="002A535C"/>
    <w:rsid w:val="002A59DC"/>
    <w:rsid w:val="002A5B2F"/>
    <w:rsid w:val="002B59D3"/>
    <w:rsid w:val="002B66B6"/>
    <w:rsid w:val="002B6745"/>
    <w:rsid w:val="002B731F"/>
    <w:rsid w:val="002C0C34"/>
    <w:rsid w:val="002C1291"/>
    <w:rsid w:val="002C7E9C"/>
    <w:rsid w:val="002D6F25"/>
    <w:rsid w:val="002E0311"/>
    <w:rsid w:val="002E23DE"/>
    <w:rsid w:val="002F1A9F"/>
    <w:rsid w:val="002F4214"/>
    <w:rsid w:val="002F64FE"/>
    <w:rsid w:val="003000A5"/>
    <w:rsid w:val="0030036F"/>
    <w:rsid w:val="00303578"/>
    <w:rsid w:val="00310FD6"/>
    <w:rsid w:val="003117A4"/>
    <w:rsid w:val="00313391"/>
    <w:rsid w:val="003164FA"/>
    <w:rsid w:val="00316E36"/>
    <w:rsid w:val="00322054"/>
    <w:rsid w:val="0032248F"/>
    <w:rsid w:val="00322F46"/>
    <w:rsid w:val="00324C50"/>
    <w:rsid w:val="0032678F"/>
    <w:rsid w:val="00326990"/>
    <w:rsid w:val="00326B73"/>
    <w:rsid w:val="003336AD"/>
    <w:rsid w:val="00333B05"/>
    <w:rsid w:val="003340DB"/>
    <w:rsid w:val="00341A93"/>
    <w:rsid w:val="00341F49"/>
    <w:rsid w:val="00344365"/>
    <w:rsid w:val="00347730"/>
    <w:rsid w:val="00347A78"/>
    <w:rsid w:val="00354C7D"/>
    <w:rsid w:val="003649CB"/>
    <w:rsid w:val="00374BFB"/>
    <w:rsid w:val="00375052"/>
    <w:rsid w:val="00381240"/>
    <w:rsid w:val="00383977"/>
    <w:rsid w:val="0038528E"/>
    <w:rsid w:val="003855D1"/>
    <w:rsid w:val="00387440"/>
    <w:rsid w:val="00387755"/>
    <w:rsid w:val="00390094"/>
    <w:rsid w:val="00392922"/>
    <w:rsid w:val="00392C21"/>
    <w:rsid w:val="00394AB4"/>
    <w:rsid w:val="00394E43"/>
    <w:rsid w:val="003963AB"/>
    <w:rsid w:val="00397567"/>
    <w:rsid w:val="003B0C69"/>
    <w:rsid w:val="003B172D"/>
    <w:rsid w:val="003C16D8"/>
    <w:rsid w:val="003C1A14"/>
    <w:rsid w:val="003C6E61"/>
    <w:rsid w:val="003D4537"/>
    <w:rsid w:val="003D5FF6"/>
    <w:rsid w:val="003E07AC"/>
    <w:rsid w:val="003E243D"/>
    <w:rsid w:val="003E5B9A"/>
    <w:rsid w:val="003E5E81"/>
    <w:rsid w:val="003F1051"/>
    <w:rsid w:val="003F1CE5"/>
    <w:rsid w:val="003F2D46"/>
    <w:rsid w:val="003F770E"/>
    <w:rsid w:val="00412B6B"/>
    <w:rsid w:val="00412F98"/>
    <w:rsid w:val="00415993"/>
    <w:rsid w:val="00416D95"/>
    <w:rsid w:val="00422F4A"/>
    <w:rsid w:val="004232BF"/>
    <w:rsid w:val="00423457"/>
    <w:rsid w:val="0042576C"/>
    <w:rsid w:val="00426317"/>
    <w:rsid w:val="00427B0E"/>
    <w:rsid w:val="00430E3B"/>
    <w:rsid w:val="004328E4"/>
    <w:rsid w:val="00434239"/>
    <w:rsid w:val="00435EDF"/>
    <w:rsid w:val="004404C2"/>
    <w:rsid w:val="00440DB0"/>
    <w:rsid w:val="00440E51"/>
    <w:rsid w:val="00443A2B"/>
    <w:rsid w:val="00447778"/>
    <w:rsid w:val="00452A9D"/>
    <w:rsid w:val="00453815"/>
    <w:rsid w:val="004563A4"/>
    <w:rsid w:val="00462F68"/>
    <w:rsid w:val="00470AB5"/>
    <w:rsid w:val="00470E87"/>
    <w:rsid w:val="00472B79"/>
    <w:rsid w:val="00473442"/>
    <w:rsid w:val="004774B4"/>
    <w:rsid w:val="00477704"/>
    <w:rsid w:val="00487446"/>
    <w:rsid w:val="004900DF"/>
    <w:rsid w:val="00491FE3"/>
    <w:rsid w:val="00493C2F"/>
    <w:rsid w:val="004941B7"/>
    <w:rsid w:val="00495CB3"/>
    <w:rsid w:val="004960EA"/>
    <w:rsid w:val="004A7FDA"/>
    <w:rsid w:val="004B15FE"/>
    <w:rsid w:val="004B2419"/>
    <w:rsid w:val="004B2B42"/>
    <w:rsid w:val="004B6A72"/>
    <w:rsid w:val="004C1DF1"/>
    <w:rsid w:val="004C626C"/>
    <w:rsid w:val="004C6449"/>
    <w:rsid w:val="004C647A"/>
    <w:rsid w:val="004C7122"/>
    <w:rsid w:val="004C7213"/>
    <w:rsid w:val="004D4271"/>
    <w:rsid w:val="004E0434"/>
    <w:rsid w:val="004E0F82"/>
    <w:rsid w:val="004E1104"/>
    <w:rsid w:val="004E1461"/>
    <w:rsid w:val="004E5007"/>
    <w:rsid w:val="004E597F"/>
    <w:rsid w:val="004F1916"/>
    <w:rsid w:val="004F380C"/>
    <w:rsid w:val="004F4130"/>
    <w:rsid w:val="004F7B62"/>
    <w:rsid w:val="005013E1"/>
    <w:rsid w:val="00501562"/>
    <w:rsid w:val="005028F7"/>
    <w:rsid w:val="0050608C"/>
    <w:rsid w:val="005115A0"/>
    <w:rsid w:val="0051344A"/>
    <w:rsid w:val="00514919"/>
    <w:rsid w:val="00515BFD"/>
    <w:rsid w:val="0052023C"/>
    <w:rsid w:val="00526DB3"/>
    <w:rsid w:val="00527F82"/>
    <w:rsid w:val="00533492"/>
    <w:rsid w:val="00534D31"/>
    <w:rsid w:val="00536175"/>
    <w:rsid w:val="0053717E"/>
    <w:rsid w:val="005457E2"/>
    <w:rsid w:val="00545D96"/>
    <w:rsid w:val="005469F1"/>
    <w:rsid w:val="0054726A"/>
    <w:rsid w:val="00552633"/>
    <w:rsid w:val="005564B4"/>
    <w:rsid w:val="00556A0E"/>
    <w:rsid w:val="005619F2"/>
    <w:rsid w:val="0056226C"/>
    <w:rsid w:val="00563A26"/>
    <w:rsid w:val="00575576"/>
    <w:rsid w:val="005762AE"/>
    <w:rsid w:val="0058397B"/>
    <w:rsid w:val="00583D35"/>
    <w:rsid w:val="005842FF"/>
    <w:rsid w:val="00584DF9"/>
    <w:rsid w:val="00585D07"/>
    <w:rsid w:val="00586169"/>
    <w:rsid w:val="00586C93"/>
    <w:rsid w:val="005873C6"/>
    <w:rsid w:val="0059072E"/>
    <w:rsid w:val="00597619"/>
    <w:rsid w:val="005A0997"/>
    <w:rsid w:val="005A59E9"/>
    <w:rsid w:val="005A7F70"/>
    <w:rsid w:val="005B52FB"/>
    <w:rsid w:val="005B56AE"/>
    <w:rsid w:val="005B5901"/>
    <w:rsid w:val="005C0C23"/>
    <w:rsid w:val="005C0D76"/>
    <w:rsid w:val="005C773A"/>
    <w:rsid w:val="005D1F51"/>
    <w:rsid w:val="005D66FB"/>
    <w:rsid w:val="005E1D50"/>
    <w:rsid w:val="005E1FC5"/>
    <w:rsid w:val="005E21A5"/>
    <w:rsid w:val="005E3111"/>
    <w:rsid w:val="005E728E"/>
    <w:rsid w:val="005F101E"/>
    <w:rsid w:val="005F6C94"/>
    <w:rsid w:val="00600811"/>
    <w:rsid w:val="00600AD3"/>
    <w:rsid w:val="00603E3D"/>
    <w:rsid w:val="00607E82"/>
    <w:rsid w:val="00614753"/>
    <w:rsid w:val="0061678F"/>
    <w:rsid w:val="0062140B"/>
    <w:rsid w:val="00632977"/>
    <w:rsid w:val="00635185"/>
    <w:rsid w:val="0063698E"/>
    <w:rsid w:val="00644D5C"/>
    <w:rsid w:val="00645EAF"/>
    <w:rsid w:val="00647E3D"/>
    <w:rsid w:val="00651555"/>
    <w:rsid w:val="00651D96"/>
    <w:rsid w:val="00653827"/>
    <w:rsid w:val="00653AF1"/>
    <w:rsid w:val="00655449"/>
    <w:rsid w:val="0065626C"/>
    <w:rsid w:val="00657606"/>
    <w:rsid w:val="0066183F"/>
    <w:rsid w:val="0066457D"/>
    <w:rsid w:val="006646BE"/>
    <w:rsid w:val="00666D82"/>
    <w:rsid w:val="0066771E"/>
    <w:rsid w:val="0067292D"/>
    <w:rsid w:val="00675097"/>
    <w:rsid w:val="006809A8"/>
    <w:rsid w:val="00683703"/>
    <w:rsid w:val="006864BB"/>
    <w:rsid w:val="006869AF"/>
    <w:rsid w:val="00686E75"/>
    <w:rsid w:val="00687101"/>
    <w:rsid w:val="0069244C"/>
    <w:rsid w:val="0069465C"/>
    <w:rsid w:val="006A1DE3"/>
    <w:rsid w:val="006A2131"/>
    <w:rsid w:val="006A27B1"/>
    <w:rsid w:val="006A4E00"/>
    <w:rsid w:val="006A53FC"/>
    <w:rsid w:val="006A7F01"/>
    <w:rsid w:val="006B43A1"/>
    <w:rsid w:val="006B544B"/>
    <w:rsid w:val="006C0EE4"/>
    <w:rsid w:val="006C1F99"/>
    <w:rsid w:val="006C59A6"/>
    <w:rsid w:val="006C5CA4"/>
    <w:rsid w:val="006D16E6"/>
    <w:rsid w:val="006D1C46"/>
    <w:rsid w:val="006D22A5"/>
    <w:rsid w:val="006D22AA"/>
    <w:rsid w:val="006D23BB"/>
    <w:rsid w:val="006D3335"/>
    <w:rsid w:val="006D463C"/>
    <w:rsid w:val="006D50CB"/>
    <w:rsid w:val="006E1093"/>
    <w:rsid w:val="006E4FD9"/>
    <w:rsid w:val="006E5317"/>
    <w:rsid w:val="00706591"/>
    <w:rsid w:val="00707EF1"/>
    <w:rsid w:val="007148FF"/>
    <w:rsid w:val="0071616F"/>
    <w:rsid w:val="00720A02"/>
    <w:rsid w:val="00721E00"/>
    <w:rsid w:val="00725F9A"/>
    <w:rsid w:val="00726500"/>
    <w:rsid w:val="007314DA"/>
    <w:rsid w:val="00733E99"/>
    <w:rsid w:val="007421D7"/>
    <w:rsid w:val="00746E8B"/>
    <w:rsid w:val="00747076"/>
    <w:rsid w:val="007531B4"/>
    <w:rsid w:val="00755D29"/>
    <w:rsid w:val="0075630C"/>
    <w:rsid w:val="0075783E"/>
    <w:rsid w:val="00763383"/>
    <w:rsid w:val="007650D2"/>
    <w:rsid w:val="00780AA0"/>
    <w:rsid w:val="00782258"/>
    <w:rsid w:val="00790A9D"/>
    <w:rsid w:val="0079211A"/>
    <w:rsid w:val="00793122"/>
    <w:rsid w:val="007945B1"/>
    <w:rsid w:val="00794BA6"/>
    <w:rsid w:val="00794CA4"/>
    <w:rsid w:val="00797A50"/>
    <w:rsid w:val="007A0709"/>
    <w:rsid w:val="007A1BED"/>
    <w:rsid w:val="007A2E4E"/>
    <w:rsid w:val="007A5900"/>
    <w:rsid w:val="007B0A28"/>
    <w:rsid w:val="007B16F9"/>
    <w:rsid w:val="007B4D13"/>
    <w:rsid w:val="007C02D3"/>
    <w:rsid w:val="007C266D"/>
    <w:rsid w:val="007C42E3"/>
    <w:rsid w:val="007C52EE"/>
    <w:rsid w:val="007C7314"/>
    <w:rsid w:val="007D45CE"/>
    <w:rsid w:val="007D46CC"/>
    <w:rsid w:val="007D7A32"/>
    <w:rsid w:val="007E3208"/>
    <w:rsid w:val="007E37FC"/>
    <w:rsid w:val="007E39EB"/>
    <w:rsid w:val="007E7407"/>
    <w:rsid w:val="007E7CF5"/>
    <w:rsid w:val="007F0377"/>
    <w:rsid w:val="007F3058"/>
    <w:rsid w:val="007F3131"/>
    <w:rsid w:val="007F5CC6"/>
    <w:rsid w:val="0080579E"/>
    <w:rsid w:val="008061AB"/>
    <w:rsid w:val="008067C8"/>
    <w:rsid w:val="00814822"/>
    <w:rsid w:val="008156C8"/>
    <w:rsid w:val="00817BC4"/>
    <w:rsid w:val="008251B7"/>
    <w:rsid w:val="00826482"/>
    <w:rsid w:val="00826DFF"/>
    <w:rsid w:val="00827D80"/>
    <w:rsid w:val="0083007F"/>
    <w:rsid w:val="0083106E"/>
    <w:rsid w:val="008322AC"/>
    <w:rsid w:val="008353F0"/>
    <w:rsid w:val="00842F1D"/>
    <w:rsid w:val="00844C71"/>
    <w:rsid w:val="008457F8"/>
    <w:rsid w:val="00845BDB"/>
    <w:rsid w:val="008505E5"/>
    <w:rsid w:val="00850CD1"/>
    <w:rsid w:val="00851B2E"/>
    <w:rsid w:val="00854AB2"/>
    <w:rsid w:val="008606A8"/>
    <w:rsid w:val="00870C67"/>
    <w:rsid w:val="00873D89"/>
    <w:rsid w:val="00875C89"/>
    <w:rsid w:val="00880072"/>
    <w:rsid w:val="008835AA"/>
    <w:rsid w:val="0088375C"/>
    <w:rsid w:val="00890189"/>
    <w:rsid w:val="00892B42"/>
    <w:rsid w:val="00896EAB"/>
    <w:rsid w:val="008976F1"/>
    <w:rsid w:val="00897D9F"/>
    <w:rsid w:val="008A0C79"/>
    <w:rsid w:val="008A266E"/>
    <w:rsid w:val="008A5269"/>
    <w:rsid w:val="008B4E8B"/>
    <w:rsid w:val="008B6940"/>
    <w:rsid w:val="008B78B3"/>
    <w:rsid w:val="008C11D4"/>
    <w:rsid w:val="008C20B5"/>
    <w:rsid w:val="008D000B"/>
    <w:rsid w:val="008D00CE"/>
    <w:rsid w:val="008D1264"/>
    <w:rsid w:val="008D3A3A"/>
    <w:rsid w:val="008F3479"/>
    <w:rsid w:val="008F3B4A"/>
    <w:rsid w:val="008F4792"/>
    <w:rsid w:val="008F7277"/>
    <w:rsid w:val="008F7F6F"/>
    <w:rsid w:val="00901EDD"/>
    <w:rsid w:val="0090309A"/>
    <w:rsid w:val="00903380"/>
    <w:rsid w:val="00903CD1"/>
    <w:rsid w:val="00906806"/>
    <w:rsid w:val="00906E77"/>
    <w:rsid w:val="0091100A"/>
    <w:rsid w:val="0091410E"/>
    <w:rsid w:val="0091572F"/>
    <w:rsid w:val="00915FCD"/>
    <w:rsid w:val="00920C9C"/>
    <w:rsid w:val="0092445B"/>
    <w:rsid w:val="00926726"/>
    <w:rsid w:val="00931F3E"/>
    <w:rsid w:val="0093200E"/>
    <w:rsid w:val="009332B0"/>
    <w:rsid w:val="009347EA"/>
    <w:rsid w:val="00936200"/>
    <w:rsid w:val="009408DD"/>
    <w:rsid w:val="00944324"/>
    <w:rsid w:val="00945BA5"/>
    <w:rsid w:val="009608A1"/>
    <w:rsid w:val="009617F6"/>
    <w:rsid w:val="009631F2"/>
    <w:rsid w:val="00970295"/>
    <w:rsid w:val="00971C2A"/>
    <w:rsid w:val="00973587"/>
    <w:rsid w:val="00975700"/>
    <w:rsid w:val="00987469"/>
    <w:rsid w:val="00987C24"/>
    <w:rsid w:val="00991B01"/>
    <w:rsid w:val="0099379A"/>
    <w:rsid w:val="00993C27"/>
    <w:rsid w:val="00993EEE"/>
    <w:rsid w:val="00996C42"/>
    <w:rsid w:val="009A5E70"/>
    <w:rsid w:val="009A6BA8"/>
    <w:rsid w:val="009A7491"/>
    <w:rsid w:val="009B010F"/>
    <w:rsid w:val="009B2DEB"/>
    <w:rsid w:val="009C1BA2"/>
    <w:rsid w:val="009C6AF1"/>
    <w:rsid w:val="009C7382"/>
    <w:rsid w:val="009D31E1"/>
    <w:rsid w:val="009D382A"/>
    <w:rsid w:val="009D569D"/>
    <w:rsid w:val="009D7433"/>
    <w:rsid w:val="009E0689"/>
    <w:rsid w:val="009E1370"/>
    <w:rsid w:val="009E3DF2"/>
    <w:rsid w:val="009E43A3"/>
    <w:rsid w:val="009E6081"/>
    <w:rsid w:val="009F1F83"/>
    <w:rsid w:val="009F21CC"/>
    <w:rsid w:val="009F614D"/>
    <w:rsid w:val="00A058E2"/>
    <w:rsid w:val="00A06417"/>
    <w:rsid w:val="00A115C9"/>
    <w:rsid w:val="00A416ED"/>
    <w:rsid w:val="00A44F01"/>
    <w:rsid w:val="00A46149"/>
    <w:rsid w:val="00A46340"/>
    <w:rsid w:val="00A473DA"/>
    <w:rsid w:val="00A5143C"/>
    <w:rsid w:val="00A528B2"/>
    <w:rsid w:val="00A53B1B"/>
    <w:rsid w:val="00A55244"/>
    <w:rsid w:val="00A560B9"/>
    <w:rsid w:val="00A57220"/>
    <w:rsid w:val="00A631DF"/>
    <w:rsid w:val="00A669FF"/>
    <w:rsid w:val="00A776D6"/>
    <w:rsid w:val="00A80CC4"/>
    <w:rsid w:val="00A821DB"/>
    <w:rsid w:val="00A83AA6"/>
    <w:rsid w:val="00A847A7"/>
    <w:rsid w:val="00A85CD8"/>
    <w:rsid w:val="00A85D18"/>
    <w:rsid w:val="00A92CDE"/>
    <w:rsid w:val="00A951F5"/>
    <w:rsid w:val="00AA3570"/>
    <w:rsid w:val="00AA5F45"/>
    <w:rsid w:val="00AA747E"/>
    <w:rsid w:val="00AA76E5"/>
    <w:rsid w:val="00AB574E"/>
    <w:rsid w:val="00AB6405"/>
    <w:rsid w:val="00AD3239"/>
    <w:rsid w:val="00AE049C"/>
    <w:rsid w:val="00AE1EC1"/>
    <w:rsid w:val="00AE62DE"/>
    <w:rsid w:val="00AE7862"/>
    <w:rsid w:val="00AE7B9E"/>
    <w:rsid w:val="00AF2F90"/>
    <w:rsid w:val="00AF4918"/>
    <w:rsid w:val="00AF6CB6"/>
    <w:rsid w:val="00B0287A"/>
    <w:rsid w:val="00B03AC8"/>
    <w:rsid w:val="00B05FE6"/>
    <w:rsid w:val="00B12B74"/>
    <w:rsid w:val="00B132A5"/>
    <w:rsid w:val="00B1556E"/>
    <w:rsid w:val="00B15925"/>
    <w:rsid w:val="00B161D3"/>
    <w:rsid w:val="00B22763"/>
    <w:rsid w:val="00B227C5"/>
    <w:rsid w:val="00B2374D"/>
    <w:rsid w:val="00B23A0C"/>
    <w:rsid w:val="00B32CBD"/>
    <w:rsid w:val="00B40608"/>
    <w:rsid w:val="00B428F9"/>
    <w:rsid w:val="00B53B36"/>
    <w:rsid w:val="00B54855"/>
    <w:rsid w:val="00B55477"/>
    <w:rsid w:val="00B56EAC"/>
    <w:rsid w:val="00B57331"/>
    <w:rsid w:val="00B61E4B"/>
    <w:rsid w:val="00B62DE9"/>
    <w:rsid w:val="00B67B9B"/>
    <w:rsid w:val="00B67F92"/>
    <w:rsid w:val="00B72D3D"/>
    <w:rsid w:val="00B73091"/>
    <w:rsid w:val="00B83D47"/>
    <w:rsid w:val="00B83E49"/>
    <w:rsid w:val="00B84B38"/>
    <w:rsid w:val="00B85BF9"/>
    <w:rsid w:val="00B9605B"/>
    <w:rsid w:val="00B96BB7"/>
    <w:rsid w:val="00BA1105"/>
    <w:rsid w:val="00BA18C9"/>
    <w:rsid w:val="00BA3C1C"/>
    <w:rsid w:val="00BA4739"/>
    <w:rsid w:val="00BA5CEA"/>
    <w:rsid w:val="00BB66A2"/>
    <w:rsid w:val="00BC06CD"/>
    <w:rsid w:val="00BC1377"/>
    <w:rsid w:val="00BC32BB"/>
    <w:rsid w:val="00BD1660"/>
    <w:rsid w:val="00BD166F"/>
    <w:rsid w:val="00BD2880"/>
    <w:rsid w:val="00BD79A5"/>
    <w:rsid w:val="00BE1D75"/>
    <w:rsid w:val="00BE314C"/>
    <w:rsid w:val="00BE37AC"/>
    <w:rsid w:val="00BE38C8"/>
    <w:rsid w:val="00BF41DF"/>
    <w:rsid w:val="00BF511A"/>
    <w:rsid w:val="00BF7149"/>
    <w:rsid w:val="00C03F23"/>
    <w:rsid w:val="00C04600"/>
    <w:rsid w:val="00C06295"/>
    <w:rsid w:val="00C11CBD"/>
    <w:rsid w:val="00C172A5"/>
    <w:rsid w:val="00C21D5D"/>
    <w:rsid w:val="00C21F89"/>
    <w:rsid w:val="00C2294B"/>
    <w:rsid w:val="00C229E3"/>
    <w:rsid w:val="00C23884"/>
    <w:rsid w:val="00C26841"/>
    <w:rsid w:val="00C32B03"/>
    <w:rsid w:val="00C376DC"/>
    <w:rsid w:val="00C37996"/>
    <w:rsid w:val="00C42FCE"/>
    <w:rsid w:val="00C43870"/>
    <w:rsid w:val="00C43A61"/>
    <w:rsid w:val="00C50F1B"/>
    <w:rsid w:val="00C53358"/>
    <w:rsid w:val="00C57008"/>
    <w:rsid w:val="00C612D6"/>
    <w:rsid w:val="00C6354B"/>
    <w:rsid w:val="00C63F42"/>
    <w:rsid w:val="00C644B4"/>
    <w:rsid w:val="00C740A6"/>
    <w:rsid w:val="00C74AFF"/>
    <w:rsid w:val="00C77D5A"/>
    <w:rsid w:val="00C81643"/>
    <w:rsid w:val="00C86A04"/>
    <w:rsid w:val="00C91582"/>
    <w:rsid w:val="00C92B84"/>
    <w:rsid w:val="00C94FB7"/>
    <w:rsid w:val="00C967AA"/>
    <w:rsid w:val="00CB0725"/>
    <w:rsid w:val="00CB111D"/>
    <w:rsid w:val="00CB383F"/>
    <w:rsid w:val="00CB4861"/>
    <w:rsid w:val="00CB67A8"/>
    <w:rsid w:val="00CB7308"/>
    <w:rsid w:val="00CB79ED"/>
    <w:rsid w:val="00CC0D55"/>
    <w:rsid w:val="00CC37ED"/>
    <w:rsid w:val="00CC3951"/>
    <w:rsid w:val="00CC49CF"/>
    <w:rsid w:val="00CC63E0"/>
    <w:rsid w:val="00CC69D7"/>
    <w:rsid w:val="00CC73AA"/>
    <w:rsid w:val="00CD31D5"/>
    <w:rsid w:val="00CD515C"/>
    <w:rsid w:val="00CD5FF0"/>
    <w:rsid w:val="00CD77C8"/>
    <w:rsid w:val="00CE0467"/>
    <w:rsid w:val="00CE05EA"/>
    <w:rsid w:val="00CE252C"/>
    <w:rsid w:val="00CE4368"/>
    <w:rsid w:val="00CE481A"/>
    <w:rsid w:val="00CE53E9"/>
    <w:rsid w:val="00D00289"/>
    <w:rsid w:val="00D02C81"/>
    <w:rsid w:val="00D03BC7"/>
    <w:rsid w:val="00D0446F"/>
    <w:rsid w:val="00D05EB2"/>
    <w:rsid w:val="00D072E6"/>
    <w:rsid w:val="00D106D2"/>
    <w:rsid w:val="00D13F29"/>
    <w:rsid w:val="00D15198"/>
    <w:rsid w:val="00D2332F"/>
    <w:rsid w:val="00D24F7E"/>
    <w:rsid w:val="00D27B68"/>
    <w:rsid w:val="00D27CED"/>
    <w:rsid w:val="00D3026F"/>
    <w:rsid w:val="00D33631"/>
    <w:rsid w:val="00D354B4"/>
    <w:rsid w:val="00D422DD"/>
    <w:rsid w:val="00D43BFF"/>
    <w:rsid w:val="00D44D9B"/>
    <w:rsid w:val="00D477E0"/>
    <w:rsid w:val="00D51754"/>
    <w:rsid w:val="00D53084"/>
    <w:rsid w:val="00D53C45"/>
    <w:rsid w:val="00D57FD7"/>
    <w:rsid w:val="00D63A26"/>
    <w:rsid w:val="00D66EED"/>
    <w:rsid w:val="00D71B6B"/>
    <w:rsid w:val="00D72133"/>
    <w:rsid w:val="00D721B3"/>
    <w:rsid w:val="00D725A0"/>
    <w:rsid w:val="00D74E03"/>
    <w:rsid w:val="00D75044"/>
    <w:rsid w:val="00D76E34"/>
    <w:rsid w:val="00D779DC"/>
    <w:rsid w:val="00D90964"/>
    <w:rsid w:val="00D94278"/>
    <w:rsid w:val="00D94875"/>
    <w:rsid w:val="00D94C0C"/>
    <w:rsid w:val="00DA201D"/>
    <w:rsid w:val="00DA2A81"/>
    <w:rsid w:val="00DA5FB8"/>
    <w:rsid w:val="00DB0780"/>
    <w:rsid w:val="00DB142F"/>
    <w:rsid w:val="00DB3162"/>
    <w:rsid w:val="00DB3CAE"/>
    <w:rsid w:val="00DB7DB2"/>
    <w:rsid w:val="00DC0F0A"/>
    <w:rsid w:val="00DC19A2"/>
    <w:rsid w:val="00DC19A9"/>
    <w:rsid w:val="00DC2F28"/>
    <w:rsid w:val="00DC4B02"/>
    <w:rsid w:val="00DC667A"/>
    <w:rsid w:val="00DC694D"/>
    <w:rsid w:val="00DD3903"/>
    <w:rsid w:val="00DD513F"/>
    <w:rsid w:val="00DD6A3F"/>
    <w:rsid w:val="00DE1B0B"/>
    <w:rsid w:val="00DE40E5"/>
    <w:rsid w:val="00DF08D4"/>
    <w:rsid w:val="00DF1527"/>
    <w:rsid w:val="00DF1874"/>
    <w:rsid w:val="00DF728D"/>
    <w:rsid w:val="00E04775"/>
    <w:rsid w:val="00E04EB9"/>
    <w:rsid w:val="00E10979"/>
    <w:rsid w:val="00E148EC"/>
    <w:rsid w:val="00E157A5"/>
    <w:rsid w:val="00E1584D"/>
    <w:rsid w:val="00E17158"/>
    <w:rsid w:val="00E23FCC"/>
    <w:rsid w:val="00E24719"/>
    <w:rsid w:val="00E25932"/>
    <w:rsid w:val="00E31B32"/>
    <w:rsid w:val="00E32A13"/>
    <w:rsid w:val="00E334EB"/>
    <w:rsid w:val="00E34EC5"/>
    <w:rsid w:val="00E4024E"/>
    <w:rsid w:val="00E40E07"/>
    <w:rsid w:val="00E43D0A"/>
    <w:rsid w:val="00E45F2A"/>
    <w:rsid w:val="00E47DD7"/>
    <w:rsid w:val="00E517C1"/>
    <w:rsid w:val="00E52B7F"/>
    <w:rsid w:val="00E5648A"/>
    <w:rsid w:val="00E60DC0"/>
    <w:rsid w:val="00E61B57"/>
    <w:rsid w:val="00E63C34"/>
    <w:rsid w:val="00E659A5"/>
    <w:rsid w:val="00E738B0"/>
    <w:rsid w:val="00E73D89"/>
    <w:rsid w:val="00E76ED1"/>
    <w:rsid w:val="00E8490F"/>
    <w:rsid w:val="00E93903"/>
    <w:rsid w:val="00E95152"/>
    <w:rsid w:val="00EA1092"/>
    <w:rsid w:val="00EA4BC1"/>
    <w:rsid w:val="00EA4F9A"/>
    <w:rsid w:val="00EA51A3"/>
    <w:rsid w:val="00EB0BC2"/>
    <w:rsid w:val="00EB3FC1"/>
    <w:rsid w:val="00EB51C9"/>
    <w:rsid w:val="00EC5A48"/>
    <w:rsid w:val="00ED10C7"/>
    <w:rsid w:val="00ED3B8C"/>
    <w:rsid w:val="00ED3FC2"/>
    <w:rsid w:val="00ED490F"/>
    <w:rsid w:val="00ED6810"/>
    <w:rsid w:val="00EF0102"/>
    <w:rsid w:val="00EF02A3"/>
    <w:rsid w:val="00EF7287"/>
    <w:rsid w:val="00F026F2"/>
    <w:rsid w:val="00F06AFA"/>
    <w:rsid w:val="00F1216F"/>
    <w:rsid w:val="00F12A08"/>
    <w:rsid w:val="00F15F89"/>
    <w:rsid w:val="00F1605C"/>
    <w:rsid w:val="00F16D45"/>
    <w:rsid w:val="00F2050B"/>
    <w:rsid w:val="00F22633"/>
    <w:rsid w:val="00F26EBC"/>
    <w:rsid w:val="00F27B28"/>
    <w:rsid w:val="00F351DA"/>
    <w:rsid w:val="00F37464"/>
    <w:rsid w:val="00F40156"/>
    <w:rsid w:val="00F42F5C"/>
    <w:rsid w:val="00F4349E"/>
    <w:rsid w:val="00F449C3"/>
    <w:rsid w:val="00F4530D"/>
    <w:rsid w:val="00F53CBB"/>
    <w:rsid w:val="00F57D34"/>
    <w:rsid w:val="00F62D52"/>
    <w:rsid w:val="00F6448F"/>
    <w:rsid w:val="00F66DE8"/>
    <w:rsid w:val="00F67592"/>
    <w:rsid w:val="00F73444"/>
    <w:rsid w:val="00F74A6B"/>
    <w:rsid w:val="00F74B43"/>
    <w:rsid w:val="00F7556E"/>
    <w:rsid w:val="00F75B27"/>
    <w:rsid w:val="00F76BD2"/>
    <w:rsid w:val="00F821E1"/>
    <w:rsid w:val="00F8327B"/>
    <w:rsid w:val="00F85194"/>
    <w:rsid w:val="00F85C0C"/>
    <w:rsid w:val="00F85E16"/>
    <w:rsid w:val="00F900C7"/>
    <w:rsid w:val="00F91B68"/>
    <w:rsid w:val="00F952DB"/>
    <w:rsid w:val="00F964AE"/>
    <w:rsid w:val="00F96B7E"/>
    <w:rsid w:val="00FA1AE1"/>
    <w:rsid w:val="00FA4A70"/>
    <w:rsid w:val="00FA5D6F"/>
    <w:rsid w:val="00FA6C3B"/>
    <w:rsid w:val="00FB18FB"/>
    <w:rsid w:val="00FB32A3"/>
    <w:rsid w:val="00FB45F3"/>
    <w:rsid w:val="00FB67E1"/>
    <w:rsid w:val="00FB72FD"/>
    <w:rsid w:val="00FB76D8"/>
    <w:rsid w:val="00FB7EEC"/>
    <w:rsid w:val="00FC247E"/>
    <w:rsid w:val="00FC62E8"/>
    <w:rsid w:val="00FC673B"/>
    <w:rsid w:val="00FE0DDB"/>
    <w:rsid w:val="00FE2D90"/>
    <w:rsid w:val="00FE6A7C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3265"/>
  <w15:docId w15:val="{9F217A98-4E84-4DC3-8B34-F45966AB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BE"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3BDD5E-6A04-4128-B1E3-7B4A90DC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8</cp:revision>
  <cp:lastPrinted>2023-11-14T06:02:00Z</cp:lastPrinted>
  <dcterms:created xsi:type="dcterms:W3CDTF">2024-01-25T10:50:00Z</dcterms:created>
  <dcterms:modified xsi:type="dcterms:W3CDTF">2024-02-01T04:55:00Z</dcterms:modified>
</cp:coreProperties>
</file>