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58" w:rsidRPr="00AA7AE8" w:rsidRDefault="00133F58" w:rsidP="00184380">
      <w:pPr>
        <w:pStyle w:val="a3"/>
        <w:ind w:left="10915"/>
        <w:jc w:val="center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У</w:t>
      </w:r>
      <w:r w:rsidR="00464BA4" w:rsidRPr="00AA7AE8">
        <w:rPr>
          <w:rFonts w:ascii="Times New Roman" w:hAnsi="Times New Roman"/>
          <w:sz w:val="28"/>
          <w:szCs w:val="28"/>
        </w:rPr>
        <w:t>ТВЕРЖДЕН</w:t>
      </w:r>
    </w:p>
    <w:p w:rsidR="00133F58" w:rsidRPr="00AA7AE8" w:rsidRDefault="00133F58" w:rsidP="00184380">
      <w:pPr>
        <w:pStyle w:val="a3"/>
        <w:ind w:left="10915"/>
        <w:jc w:val="center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133F58" w:rsidRPr="00AA7AE8" w:rsidRDefault="00133F58" w:rsidP="00184380">
      <w:pPr>
        <w:pStyle w:val="a3"/>
        <w:ind w:left="10915"/>
        <w:jc w:val="center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Новосибирской области</w:t>
      </w:r>
    </w:p>
    <w:p w:rsidR="00732623" w:rsidRPr="00AA7AE8" w:rsidRDefault="00403D5E" w:rsidP="00184380">
      <w:pPr>
        <w:pStyle w:val="a3"/>
        <w:ind w:left="10915"/>
        <w:jc w:val="center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 xml:space="preserve">от </w:t>
      </w:r>
      <w:r w:rsidR="00B12B2C">
        <w:rPr>
          <w:rFonts w:ascii="Times New Roman" w:hAnsi="Times New Roman"/>
          <w:sz w:val="28"/>
          <w:szCs w:val="28"/>
        </w:rPr>
        <w:t>____________</w:t>
      </w:r>
      <w:r w:rsidRPr="00AA7AE8">
        <w:rPr>
          <w:rFonts w:ascii="Times New Roman" w:hAnsi="Times New Roman"/>
          <w:sz w:val="28"/>
          <w:szCs w:val="28"/>
        </w:rPr>
        <w:t xml:space="preserve"> № </w:t>
      </w:r>
      <w:r w:rsidR="00B12B2C">
        <w:rPr>
          <w:rFonts w:ascii="Times New Roman" w:hAnsi="Times New Roman"/>
          <w:sz w:val="28"/>
          <w:szCs w:val="28"/>
        </w:rPr>
        <w:t>_____</w:t>
      </w:r>
    </w:p>
    <w:p w:rsidR="006679D2" w:rsidRPr="00AA7AE8" w:rsidRDefault="006679D2" w:rsidP="005658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169E" w:rsidRPr="00AA7AE8" w:rsidRDefault="0044169E" w:rsidP="00DB07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7AE8">
        <w:rPr>
          <w:rFonts w:ascii="Times New Roman" w:hAnsi="Times New Roman"/>
          <w:b/>
          <w:sz w:val="28"/>
          <w:szCs w:val="28"/>
        </w:rPr>
        <w:t>Комплексный план</w:t>
      </w:r>
    </w:p>
    <w:p w:rsidR="00732623" w:rsidRPr="00AA7AE8" w:rsidRDefault="00DB0724" w:rsidP="00DB07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7AE8">
        <w:rPr>
          <w:rFonts w:ascii="Times New Roman" w:hAnsi="Times New Roman"/>
          <w:b/>
          <w:sz w:val="28"/>
          <w:szCs w:val="28"/>
        </w:rPr>
        <w:t>Н</w:t>
      </w:r>
      <w:r w:rsidR="0044169E" w:rsidRPr="00AA7AE8">
        <w:rPr>
          <w:rFonts w:ascii="Times New Roman" w:hAnsi="Times New Roman"/>
          <w:b/>
          <w:sz w:val="28"/>
          <w:szCs w:val="28"/>
        </w:rPr>
        <w:t>овосибирской области по обеспечению поэтапного доступа социально</w:t>
      </w:r>
      <w:r w:rsidR="00732623" w:rsidRPr="00AA7AE8">
        <w:rPr>
          <w:rFonts w:ascii="Times New Roman" w:hAnsi="Times New Roman"/>
          <w:b/>
          <w:sz w:val="28"/>
          <w:szCs w:val="28"/>
        </w:rPr>
        <w:t xml:space="preserve"> </w:t>
      </w:r>
      <w:r w:rsidR="0044169E" w:rsidRPr="00AA7AE8">
        <w:rPr>
          <w:rFonts w:ascii="Times New Roman" w:hAnsi="Times New Roman"/>
          <w:b/>
          <w:sz w:val="28"/>
          <w:szCs w:val="28"/>
        </w:rPr>
        <w:t>ориентированных некоммерческих организаций</w:t>
      </w:r>
      <w:r w:rsidRPr="00AA7AE8">
        <w:rPr>
          <w:rFonts w:ascii="Times New Roman" w:hAnsi="Times New Roman"/>
          <w:b/>
          <w:sz w:val="28"/>
          <w:szCs w:val="28"/>
        </w:rPr>
        <w:t xml:space="preserve">, </w:t>
      </w:r>
      <w:r w:rsidR="0044169E" w:rsidRPr="00AA7AE8">
        <w:rPr>
          <w:rFonts w:ascii="Times New Roman" w:hAnsi="Times New Roman"/>
          <w:b/>
          <w:sz w:val="28"/>
          <w:szCs w:val="28"/>
        </w:rPr>
        <w:t>осуществляющих деятельност</w:t>
      </w:r>
      <w:r w:rsidR="007C00E3" w:rsidRPr="00AA7AE8">
        <w:rPr>
          <w:rFonts w:ascii="Times New Roman" w:hAnsi="Times New Roman"/>
          <w:b/>
          <w:sz w:val="28"/>
          <w:szCs w:val="28"/>
        </w:rPr>
        <w:t>ь</w:t>
      </w:r>
      <w:r w:rsidR="0044169E" w:rsidRPr="00AA7AE8">
        <w:rPr>
          <w:rFonts w:ascii="Times New Roman" w:hAnsi="Times New Roman"/>
          <w:b/>
          <w:sz w:val="28"/>
          <w:szCs w:val="28"/>
        </w:rPr>
        <w:t xml:space="preserve"> в</w:t>
      </w:r>
      <w:r w:rsidRPr="00AA7AE8">
        <w:rPr>
          <w:rFonts w:ascii="Times New Roman" w:hAnsi="Times New Roman"/>
          <w:b/>
          <w:sz w:val="28"/>
          <w:szCs w:val="28"/>
        </w:rPr>
        <w:t xml:space="preserve"> </w:t>
      </w:r>
      <w:r w:rsidR="0044169E" w:rsidRPr="00AA7AE8">
        <w:rPr>
          <w:rFonts w:ascii="Times New Roman" w:hAnsi="Times New Roman"/>
          <w:b/>
          <w:sz w:val="28"/>
          <w:szCs w:val="28"/>
        </w:rPr>
        <w:t>социальной сфере, к бюджетным средствам</w:t>
      </w:r>
      <w:r w:rsidRPr="00AA7AE8">
        <w:rPr>
          <w:rFonts w:ascii="Times New Roman" w:hAnsi="Times New Roman"/>
          <w:b/>
          <w:sz w:val="28"/>
          <w:szCs w:val="28"/>
        </w:rPr>
        <w:t xml:space="preserve">, </w:t>
      </w:r>
    </w:p>
    <w:p w:rsidR="00DB0724" w:rsidRPr="00AA7AE8" w:rsidRDefault="0044169E" w:rsidP="00DB072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AA7AE8">
        <w:rPr>
          <w:rFonts w:ascii="Times New Roman" w:hAnsi="Times New Roman"/>
          <w:b/>
          <w:sz w:val="28"/>
          <w:szCs w:val="28"/>
        </w:rPr>
        <w:t>выделяемым</w:t>
      </w:r>
      <w:proofErr w:type="gramEnd"/>
      <w:r w:rsidRPr="00AA7AE8">
        <w:rPr>
          <w:rFonts w:ascii="Times New Roman" w:hAnsi="Times New Roman"/>
          <w:b/>
          <w:sz w:val="28"/>
          <w:szCs w:val="28"/>
        </w:rPr>
        <w:t xml:space="preserve"> на предоставление социальных услуг населению, на </w:t>
      </w:r>
      <w:r w:rsidR="00DB0724" w:rsidRPr="00AA7AE8">
        <w:rPr>
          <w:rFonts w:ascii="Times New Roman" w:hAnsi="Times New Roman"/>
          <w:b/>
          <w:sz w:val="28"/>
          <w:szCs w:val="28"/>
        </w:rPr>
        <w:t xml:space="preserve">2016-2020 </w:t>
      </w:r>
      <w:r w:rsidRPr="00AA7AE8">
        <w:rPr>
          <w:rFonts w:ascii="Times New Roman" w:hAnsi="Times New Roman"/>
          <w:b/>
          <w:sz w:val="28"/>
          <w:szCs w:val="28"/>
        </w:rPr>
        <w:t>годы</w:t>
      </w:r>
    </w:p>
    <w:p w:rsidR="008C1356" w:rsidRPr="00AA7AE8" w:rsidRDefault="008C1356" w:rsidP="007C00E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938"/>
        <w:gridCol w:w="3118"/>
        <w:gridCol w:w="1701"/>
        <w:gridCol w:w="2268"/>
      </w:tblGrid>
      <w:tr w:rsidR="00AA7AE8" w:rsidRPr="00EF32C0" w:rsidTr="009E1D42">
        <w:tc>
          <w:tcPr>
            <w:tcW w:w="710" w:type="dxa"/>
          </w:tcPr>
          <w:p w:rsidR="00732623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5694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32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4D5694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4D5694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701" w:type="dxa"/>
          </w:tcPr>
          <w:p w:rsidR="004D5694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4D5694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AA7AE8" w:rsidRPr="00EF32C0" w:rsidTr="009E1D42">
        <w:trPr>
          <w:trHeight w:val="485"/>
        </w:trPr>
        <w:tc>
          <w:tcPr>
            <w:tcW w:w="15735" w:type="dxa"/>
            <w:gridSpan w:val="5"/>
          </w:tcPr>
          <w:p w:rsidR="00732623" w:rsidRPr="00EF32C0" w:rsidRDefault="00732623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1. </w:t>
            </w:r>
            <w:r w:rsidR="004D5694" w:rsidRPr="00EF32C0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органов власти </w:t>
            </w:r>
            <w:r w:rsidR="00A04641" w:rsidRPr="00EF32C0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  <w:r w:rsidR="004D5694" w:rsidRPr="00EF32C0">
              <w:rPr>
                <w:rFonts w:ascii="Times New Roman" w:hAnsi="Times New Roman"/>
                <w:sz w:val="24"/>
                <w:szCs w:val="24"/>
              </w:rPr>
              <w:t>, а также других заинтересованных сторон, по обеспечению доступа</w:t>
            </w:r>
          </w:p>
          <w:p w:rsidR="004D5694" w:rsidRPr="00EF32C0" w:rsidRDefault="004D5694" w:rsidP="00732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социально ориентированных некоммерческих организаций к предоставлению услуг в социальной сфере</w:t>
            </w:r>
          </w:p>
        </w:tc>
      </w:tr>
      <w:tr w:rsidR="00AA7AE8" w:rsidRPr="00EF32C0" w:rsidTr="009E1D42">
        <w:trPr>
          <w:trHeight w:val="196"/>
        </w:trPr>
        <w:tc>
          <w:tcPr>
            <w:tcW w:w="710" w:type="dxa"/>
          </w:tcPr>
          <w:p w:rsidR="00513620" w:rsidRPr="00EF32C0" w:rsidRDefault="00513620" w:rsidP="00513620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</w:tcPr>
          <w:p w:rsidR="00513620" w:rsidRPr="00EF32C0" w:rsidRDefault="00513620" w:rsidP="00043F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перечня социально ориентированных некоммерческих организаций (далее – СОНКО), положительно зарекомендовавших себя в работе по оказанию общественно полезных услуг</w:t>
            </w:r>
          </w:p>
        </w:tc>
        <w:tc>
          <w:tcPr>
            <w:tcW w:w="3118" w:type="dxa"/>
          </w:tcPr>
          <w:p w:rsidR="00513620" w:rsidRPr="00EF32C0" w:rsidRDefault="009E1D42" w:rsidP="00043F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увеличение количества СОНКО, </w:t>
            </w:r>
            <w:proofErr w:type="gram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предоставляющих</w:t>
            </w:r>
            <w:proofErr w:type="gram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социальные услуги населению</w:t>
            </w:r>
          </w:p>
        </w:tc>
        <w:tc>
          <w:tcPr>
            <w:tcW w:w="1701" w:type="dxa"/>
          </w:tcPr>
          <w:p w:rsidR="009E1D42" w:rsidRPr="00EF32C0" w:rsidRDefault="00AC672D" w:rsidP="00043F4F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сентябрь</w:t>
            </w:r>
            <w:r w:rsidR="009E1D42"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513620" w:rsidRPr="00EF32C0" w:rsidRDefault="009E1D42" w:rsidP="00043F4F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2018 г.</w:t>
            </w:r>
            <w:r w:rsidR="003A4900" w:rsidRPr="00EF32C0">
              <w:rPr>
                <w:rFonts w:ascii="Times New Roman" w:eastAsia="MS Mincho" w:hAnsi="Times New Roman"/>
                <w:sz w:val="24"/>
                <w:szCs w:val="24"/>
              </w:rPr>
              <w:t>,</w:t>
            </w:r>
          </w:p>
          <w:p w:rsidR="009E1D42" w:rsidRPr="00EF32C0" w:rsidRDefault="009E1D42" w:rsidP="009E1D42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далее - актуализация </w:t>
            </w:r>
          </w:p>
        </w:tc>
        <w:tc>
          <w:tcPr>
            <w:tcW w:w="2268" w:type="dxa"/>
          </w:tcPr>
          <w:p w:rsidR="00513620" w:rsidRPr="00EF32C0" w:rsidRDefault="00513620" w:rsidP="00043F4F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НСО во взаимодействии с ОИОГВ НСО</w:t>
            </w:r>
          </w:p>
        </w:tc>
      </w:tr>
      <w:tr w:rsidR="00AA7AE8" w:rsidRPr="00EF32C0" w:rsidTr="009E1D42">
        <w:trPr>
          <w:trHeight w:val="357"/>
        </w:trPr>
        <w:tc>
          <w:tcPr>
            <w:tcW w:w="710" w:type="dxa"/>
          </w:tcPr>
          <w:p w:rsidR="009E1D42" w:rsidRPr="00EF32C0" w:rsidRDefault="009E1D42" w:rsidP="009E1D4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</w:tcPr>
          <w:p w:rsidR="009E1D42" w:rsidRPr="00EF32C0" w:rsidRDefault="009E1D42" w:rsidP="00C80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работы по привлечению СОНКО к участию в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отборе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кандидатур для включения </w:t>
            </w: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состав общественных экспертов, осуществляющих общественную экспертизу в соответствии со ст. 22 </w:t>
            </w: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Федерального закона от 21.07.2014 № 212-ФЗ «Об основах общественного контроля в Российской Федерации»</w:t>
            </w:r>
          </w:p>
        </w:tc>
        <w:tc>
          <w:tcPr>
            <w:tcW w:w="3118" w:type="dxa"/>
          </w:tcPr>
          <w:p w:rsidR="009E1D42" w:rsidRPr="00EF32C0" w:rsidRDefault="009E1D42" w:rsidP="00C80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обеспечение общественного обсуждения принимаемых правовых актов</w:t>
            </w:r>
          </w:p>
        </w:tc>
        <w:tc>
          <w:tcPr>
            <w:tcW w:w="1701" w:type="dxa"/>
          </w:tcPr>
          <w:p w:rsidR="009E1D42" w:rsidRPr="00EF32C0" w:rsidRDefault="009E1D42" w:rsidP="00C80110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E1D42" w:rsidRPr="00EF32C0" w:rsidRDefault="009E1D42" w:rsidP="00C80110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ОИОГВ НСО</w:t>
            </w:r>
          </w:p>
        </w:tc>
      </w:tr>
      <w:tr w:rsidR="00AA7AE8" w:rsidRPr="00EF32C0" w:rsidTr="009E1D42">
        <w:trPr>
          <w:trHeight w:val="748"/>
        </w:trPr>
        <w:tc>
          <w:tcPr>
            <w:tcW w:w="710" w:type="dxa"/>
          </w:tcPr>
          <w:p w:rsidR="009E1D42" w:rsidRPr="00EF32C0" w:rsidRDefault="009E1D42" w:rsidP="00085C34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1.</w:t>
            </w:r>
            <w:r w:rsidR="00085C34" w:rsidRPr="00EF32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9E1D42" w:rsidRPr="00EF32C0" w:rsidRDefault="009E1D42" w:rsidP="00C35B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Подготовка отчета о реализации мер по обеспечению доступа СОНКО к предоставлению услуг в социальной сфере и механизмов поддержки СОНКО</w:t>
            </w:r>
          </w:p>
        </w:tc>
        <w:tc>
          <w:tcPr>
            <w:tcW w:w="3118" w:type="dxa"/>
          </w:tcPr>
          <w:p w:rsidR="009E1D42" w:rsidRPr="00EF32C0" w:rsidRDefault="009E1D42" w:rsidP="0056589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отчет в Минэкономразвития России</w:t>
            </w:r>
          </w:p>
        </w:tc>
        <w:tc>
          <w:tcPr>
            <w:tcW w:w="1701" w:type="dxa"/>
          </w:tcPr>
          <w:p w:rsidR="009E1D42" w:rsidRPr="00EF32C0" w:rsidRDefault="0007256B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15 февраля</w:t>
            </w:r>
            <w:r w:rsidR="009E1D42"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9E1D42" w:rsidRPr="00EF32C0" w:rsidRDefault="009E1D42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201</w:t>
            </w:r>
            <w:r w:rsidR="0007256B" w:rsidRPr="00EF32C0">
              <w:rPr>
                <w:rFonts w:ascii="Times New Roman" w:eastAsia="MS Mincho" w:hAnsi="Times New Roman"/>
                <w:sz w:val="24"/>
                <w:szCs w:val="24"/>
              </w:rPr>
              <w:t>9</w:t>
            </w: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г., </w:t>
            </w:r>
          </w:p>
          <w:p w:rsidR="009E1D42" w:rsidRPr="00EF32C0" w:rsidRDefault="009E1D42" w:rsidP="003006FC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далее</w:t>
            </w: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е</w:t>
            </w:r>
            <w:proofErr w:type="gram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жегодно</w:t>
            </w:r>
          </w:p>
        </w:tc>
        <w:tc>
          <w:tcPr>
            <w:tcW w:w="2268" w:type="dxa"/>
          </w:tcPr>
          <w:p w:rsidR="009E1D42" w:rsidRPr="00EF32C0" w:rsidRDefault="009E1D42" w:rsidP="008F7D1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 НСО во взаимодействии с ОИОГВ НСО</w:t>
            </w:r>
          </w:p>
        </w:tc>
      </w:tr>
      <w:tr w:rsidR="00AA7AE8" w:rsidRPr="00EF32C0" w:rsidTr="009E1D42">
        <w:trPr>
          <w:trHeight w:val="748"/>
        </w:trPr>
        <w:tc>
          <w:tcPr>
            <w:tcW w:w="710" w:type="dxa"/>
          </w:tcPr>
          <w:p w:rsidR="009E1D42" w:rsidRPr="00EF32C0" w:rsidRDefault="00BB0DB5" w:rsidP="00085C34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1.</w:t>
            </w:r>
            <w:r w:rsidR="00085C34" w:rsidRPr="00EF32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9E1D42" w:rsidRPr="00EF32C0" w:rsidRDefault="009E1D42" w:rsidP="00310E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отчета по наполнению значениями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переч</w:t>
            </w:r>
            <w:r w:rsidR="0004215D"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4F538E"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показателей, используемых для расчета рейтинга субъектов Российской Федерации по итогам реализации механизмов поддержки </w:t>
            </w:r>
            <w:r w:rsidR="00310E85">
              <w:rPr>
                <w:rFonts w:ascii="Times New Roman" w:hAnsi="Times New Roman"/>
                <w:sz w:val="24"/>
                <w:szCs w:val="24"/>
                <w:lang w:eastAsia="ru-RU"/>
              </w:rPr>
              <w:t>СОНКО</w:t>
            </w: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социального предпринимательства,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(муниципальных) услуг в социальной сфере (пункт 3 распоряжения Правительства Российской Федерации от 19 июня 2017 г. №</w:t>
            </w:r>
            <w:r w:rsidR="0004215D"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1284-р)</w:t>
            </w:r>
            <w:r w:rsidRPr="00E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118" w:type="dxa"/>
          </w:tcPr>
          <w:p w:rsidR="009E1D42" w:rsidRPr="00EF32C0" w:rsidRDefault="009E1D42" w:rsidP="0056589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отчет в Минэкономразвития России</w:t>
            </w:r>
          </w:p>
        </w:tc>
        <w:tc>
          <w:tcPr>
            <w:tcW w:w="1701" w:type="dxa"/>
          </w:tcPr>
          <w:p w:rsidR="003A4900" w:rsidRPr="00EF32C0" w:rsidRDefault="003A4900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май 201</w:t>
            </w:r>
            <w:r w:rsidR="007B1463" w:rsidRPr="00EF32C0">
              <w:rPr>
                <w:rFonts w:ascii="Times New Roman" w:eastAsia="MS Mincho" w:hAnsi="Times New Roman"/>
                <w:sz w:val="24"/>
                <w:szCs w:val="24"/>
              </w:rPr>
              <w:t>9</w:t>
            </w: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г.,</w:t>
            </w:r>
          </w:p>
          <w:p w:rsidR="009E1D42" w:rsidRPr="00EF32C0" w:rsidRDefault="003A4900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далее -  </w:t>
            </w:r>
            <w:r w:rsidR="0004215D" w:rsidRPr="00EF32C0">
              <w:rPr>
                <w:rFonts w:ascii="Times New Roman" w:eastAsia="MS Mincho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</w:tcPr>
          <w:p w:rsidR="009E1D42" w:rsidRPr="00EF32C0" w:rsidRDefault="009E1D42" w:rsidP="008F7D1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НСО во взаимодействии с ОИОГВ НСО</w:t>
            </w:r>
          </w:p>
        </w:tc>
      </w:tr>
      <w:tr w:rsidR="00311B35" w:rsidRPr="00EF32C0" w:rsidTr="009E1D42">
        <w:trPr>
          <w:trHeight w:val="566"/>
        </w:trPr>
        <w:tc>
          <w:tcPr>
            <w:tcW w:w="710" w:type="dxa"/>
          </w:tcPr>
          <w:p w:rsidR="00311B35" w:rsidRPr="00EF32C0" w:rsidRDefault="002C13D6" w:rsidP="008F669B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F669B" w:rsidRPr="00EF32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311B35" w:rsidRPr="00EF32C0" w:rsidRDefault="00311B35" w:rsidP="00F167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независимой оценки качества услуг в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</w:rPr>
              <w:t xml:space="preserve"> социальной сферы с участием СОНКО</w:t>
            </w:r>
          </w:p>
        </w:tc>
        <w:tc>
          <w:tcPr>
            <w:tcW w:w="3118" w:type="dxa"/>
          </w:tcPr>
          <w:p w:rsidR="00311B35" w:rsidRPr="00EF32C0" w:rsidRDefault="00311B35" w:rsidP="00DD7C1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отчет в </w:t>
            </w:r>
            <w:proofErr w:type="spell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01" w:type="dxa"/>
          </w:tcPr>
          <w:p w:rsidR="00311B35" w:rsidRPr="00EF32C0" w:rsidRDefault="004F538E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311B35" w:rsidRPr="00EF32C0" w:rsidRDefault="00311B35" w:rsidP="0056589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ОИОГВ НСО</w:t>
            </w:r>
          </w:p>
        </w:tc>
      </w:tr>
      <w:tr w:rsidR="00AA7AE8" w:rsidRPr="00EF32C0" w:rsidTr="009E1D42">
        <w:trPr>
          <w:trHeight w:val="255"/>
        </w:trPr>
        <w:tc>
          <w:tcPr>
            <w:tcW w:w="15735" w:type="dxa"/>
            <w:gridSpan w:val="5"/>
          </w:tcPr>
          <w:p w:rsidR="004B457A" w:rsidRPr="00EF32C0" w:rsidRDefault="004B457A" w:rsidP="0056589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2. Обеспечение доступа социально ориентированных некоммерческих организаций к реализации услуг в социальной сфере </w:t>
            </w:r>
          </w:p>
          <w:p w:rsidR="004B457A" w:rsidRPr="00EF32C0" w:rsidRDefault="004B457A" w:rsidP="0056589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за счет бюджетных средств</w:t>
            </w:r>
          </w:p>
        </w:tc>
      </w:tr>
      <w:tr w:rsidR="00AA7AE8" w:rsidRPr="00EF32C0" w:rsidTr="009E1D42">
        <w:trPr>
          <w:trHeight w:val="146"/>
        </w:trPr>
        <w:tc>
          <w:tcPr>
            <w:tcW w:w="710" w:type="dxa"/>
          </w:tcPr>
          <w:p w:rsidR="004B457A" w:rsidRPr="00EF32C0" w:rsidRDefault="004B457A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</w:t>
            </w:r>
            <w:r w:rsidR="00542E99" w:rsidRPr="00EF32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4B457A" w:rsidRPr="00EF32C0" w:rsidRDefault="004B457A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Привлечение СОНКО к разработке и реализации социальных проектов и программ, представляемых на конкурсные отборы, проводимые Фондом поддержки детей, находящихся в трудной жизненной ситуации (далее</w:t>
            </w: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EF32C0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</w:rPr>
              <w:t xml:space="preserve">онд) (включение СОНКО в качестве соисполнителей мероприятий по предоставлению услуг в сфере социального обслуживания, реализуемых с привлечением внебюджетных источников </w:t>
            </w: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EF32C0">
              <w:rPr>
                <w:rFonts w:ascii="Times New Roman" w:hAnsi="Times New Roman"/>
                <w:sz w:val="24"/>
                <w:szCs w:val="24"/>
              </w:rPr>
              <w:t>средств Фонда)</w:t>
            </w:r>
          </w:p>
        </w:tc>
        <w:tc>
          <w:tcPr>
            <w:tcW w:w="3118" w:type="dxa"/>
          </w:tcPr>
          <w:p w:rsidR="004B457A" w:rsidRPr="00EF32C0" w:rsidRDefault="004B457A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увеличение числа СОНКО, вовлеченных в оказание социальных услуг семьям </w:t>
            </w:r>
          </w:p>
          <w:p w:rsidR="002B7735" w:rsidRPr="00EF32C0" w:rsidRDefault="004B457A" w:rsidP="00F12F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с детьми</w:t>
            </w:r>
            <w:r w:rsidR="002B77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457A" w:rsidRPr="00EF32C0" w:rsidRDefault="00F12F4C" w:rsidP="00F12F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с</w:t>
            </w:r>
            <w:r w:rsidR="004B457A" w:rsidRPr="00EF32C0">
              <w:rPr>
                <w:rFonts w:ascii="Times New Roman" w:hAnsi="Times New Roman"/>
                <w:sz w:val="24"/>
                <w:szCs w:val="24"/>
              </w:rPr>
              <w:t>оздание условий для развития рынка социальных услуг</w:t>
            </w:r>
          </w:p>
        </w:tc>
        <w:tc>
          <w:tcPr>
            <w:tcW w:w="1701" w:type="dxa"/>
          </w:tcPr>
          <w:p w:rsidR="004B457A" w:rsidRPr="00EF32C0" w:rsidRDefault="004B457A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2016-</w:t>
            </w:r>
          </w:p>
          <w:p w:rsidR="004B457A" w:rsidRPr="00EF32C0" w:rsidRDefault="004B457A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2020 гг.</w:t>
            </w:r>
          </w:p>
        </w:tc>
        <w:tc>
          <w:tcPr>
            <w:tcW w:w="2268" w:type="dxa"/>
          </w:tcPr>
          <w:p w:rsidR="004B457A" w:rsidRPr="00EF32C0" w:rsidRDefault="004B457A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</w:t>
            </w:r>
            <w:r w:rsidR="008F669B" w:rsidRPr="00EF32C0">
              <w:rPr>
                <w:rFonts w:ascii="Times New Roman" w:eastAsia="MS Mincho" w:hAnsi="Times New Roman"/>
                <w:sz w:val="24"/>
                <w:szCs w:val="24"/>
              </w:rPr>
              <w:t>Т</w:t>
            </w:r>
            <w:r w:rsidR="00542E99" w:rsidRPr="00EF32C0">
              <w:rPr>
                <w:rFonts w:ascii="Times New Roman" w:eastAsia="MS Mincho" w:hAnsi="Times New Roman"/>
                <w:sz w:val="24"/>
                <w:szCs w:val="24"/>
              </w:rPr>
              <w:t>и</w:t>
            </w: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СР</w:t>
            </w:r>
            <w:proofErr w:type="spell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НСО</w:t>
            </w: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938" w:type="dxa"/>
          </w:tcPr>
          <w:p w:rsidR="00FE5E5D" w:rsidRPr="00EF32C0" w:rsidRDefault="00FE5E5D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Проведение мониторинга услуг, предоставляемых СОНКО в сфере охраны здоровья граждан, по следующим направлениям:</w:t>
            </w:r>
          </w:p>
        </w:tc>
        <w:tc>
          <w:tcPr>
            <w:tcW w:w="3118" w:type="dxa"/>
            <w:vMerge w:val="restart"/>
          </w:tcPr>
          <w:p w:rsidR="00FE5E5D" w:rsidRPr="00EF32C0" w:rsidRDefault="00FE5E5D" w:rsidP="00FE5E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отчет в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01" w:type="dxa"/>
            <w:vMerge w:val="restart"/>
          </w:tcPr>
          <w:p w:rsidR="00FE5E5D" w:rsidRPr="00EF32C0" w:rsidRDefault="009C0EFC" w:rsidP="009C0E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Merge w:val="restart"/>
          </w:tcPr>
          <w:p w:rsidR="00FE5E5D" w:rsidRPr="00EF32C0" w:rsidRDefault="00FE5E5D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Минздрав НСО</w:t>
            </w: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7938" w:type="dxa"/>
          </w:tcPr>
          <w:p w:rsidR="00FE5E5D" w:rsidRPr="00EF32C0" w:rsidRDefault="00FE5E5D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информирование граждан о факторах риска развития заболеваний;</w:t>
            </w:r>
          </w:p>
        </w:tc>
        <w:tc>
          <w:tcPr>
            <w:tcW w:w="3118" w:type="dxa"/>
            <w:vMerge/>
          </w:tcPr>
          <w:p w:rsidR="00FE5E5D" w:rsidRPr="00EF32C0" w:rsidRDefault="00FE5E5D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7938" w:type="dxa"/>
          </w:tcPr>
          <w:p w:rsidR="00FE5E5D" w:rsidRPr="00EF32C0" w:rsidRDefault="00FE5E5D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мотивация граждан к ведению здорового образа жизни;</w:t>
            </w:r>
          </w:p>
        </w:tc>
        <w:tc>
          <w:tcPr>
            <w:tcW w:w="3118" w:type="dxa"/>
            <w:vMerge/>
          </w:tcPr>
          <w:p w:rsidR="00FE5E5D" w:rsidRPr="00EF32C0" w:rsidRDefault="00FE5E5D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7938" w:type="dxa"/>
          </w:tcPr>
          <w:p w:rsidR="00FE5E5D" w:rsidRPr="00EF32C0" w:rsidRDefault="00FE5E5D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профилактика ВИЧ, вирусных гепатитов В и С;</w:t>
            </w:r>
          </w:p>
        </w:tc>
        <w:tc>
          <w:tcPr>
            <w:tcW w:w="3118" w:type="dxa"/>
            <w:vMerge/>
          </w:tcPr>
          <w:p w:rsidR="00FE5E5D" w:rsidRPr="00EF32C0" w:rsidRDefault="00FE5E5D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7938" w:type="dxa"/>
          </w:tcPr>
          <w:p w:rsidR="00FE5E5D" w:rsidRPr="00EF32C0" w:rsidRDefault="00FE5E5D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пропаганда донорства крови и ее компонентов;</w:t>
            </w:r>
          </w:p>
        </w:tc>
        <w:tc>
          <w:tcPr>
            <w:tcW w:w="3118" w:type="dxa"/>
            <w:vMerge/>
          </w:tcPr>
          <w:p w:rsidR="00FE5E5D" w:rsidRPr="00EF32C0" w:rsidRDefault="00FE5E5D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7938" w:type="dxa"/>
          </w:tcPr>
          <w:p w:rsidR="00FE5E5D" w:rsidRPr="00EF32C0" w:rsidRDefault="00FE5E5D" w:rsidP="006F5D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профилактика абортов</w:t>
            </w:r>
          </w:p>
        </w:tc>
        <w:tc>
          <w:tcPr>
            <w:tcW w:w="3118" w:type="dxa"/>
            <w:vMerge/>
          </w:tcPr>
          <w:p w:rsidR="00FE5E5D" w:rsidRPr="00EF32C0" w:rsidRDefault="00FE5E5D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B752F5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938" w:type="dxa"/>
          </w:tcPr>
          <w:p w:rsidR="00FE5E5D" w:rsidRPr="00EF32C0" w:rsidRDefault="00B752F5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Развитие образовательных услуг, предоставляемых СОНКО, в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</w:rPr>
              <w:t>сферах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</w:rPr>
              <w:t xml:space="preserve"> дошкольного, общег</w:t>
            </w:r>
            <w:r w:rsidR="00660780" w:rsidRPr="00EF32C0">
              <w:rPr>
                <w:rFonts w:ascii="Times New Roman" w:hAnsi="Times New Roman"/>
                <w:sz w:val="24"/>
                <w:szCs w:val="24"/>
              </w:rPr>
              <w:t>о и дополнительного образования</w:t>
            </w:r>
          </w:p>
        </w:tc>
        <w:tc>
          <w:tcPr>
            <w:tcW w:w="3118" w:type="dxa"/>
          </w:tcPr>
          <w:p w:rsidR="00FE5E5D" w:rsidRPr="00EF32C0" w:rsidRDefault="002E60AA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отчет в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01" w:type="dxa"/>
          </w:tcPr>
          <w:p w:rsidR="00FE5E5D" w:rsidRPr="00EF32C0" w:rsidRDefault="009C0EFC" w:rsidP="009C0E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E5E5D" w:rsidRPr="00EF32C0" w:rsidRDefault="002E60AA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Минобрнауки</w:t>
            </w:r>
            <w:proofErr w:type="spell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НСО</w:t>
            </w:r>
          </w:p>
        </w:tc>
      </w:tr>
      <w:tr w:rsidR="008B73FE" w:rsidRPr="00EF32C0" w:rsidTr="009E1D42">
        <w:trPr>
          <w:trHeight w:val="146"/>
        </w:trPr>
        <w:tc>
          <w:tcPr>
            <w:tcW w:w="710" w:type="dxa"/>
          </w:tcPr>
          <w:p w:rsidR="008B73FE" w:rsidRPr="00EF32C0" w:rsidRDefault="008B73FE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938" w:type="dxa"/>
          </w:tcPr>
          <w:p w:rsidR="008B73FE" w:rsidRPr="00EF32C0" w:rsidRDefault="008B73FE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с участием СОНКО в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</w:rPr>
              <w:t>сферах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8" w:type="dxa"/>
            <w:vMerge w:val="restart"/>
          </w:tcPr>
          <w:p w:rsidR="008B73FE" w:rsidRPr="00EF32C0" w:rsidRDefault="008B73FE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отчет в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01" w:type="dxa"/>
            <w:vMerge w:val="restart"/>
          </w:tcPr>
          <w:p w:rsidR="008B73FE" w:rsidRPr="00EF32C0" w:rsidRDefault="008B73FE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Merge w:val="restart"/>
          </w:tcPr>
          <w:p w:rsidR="008B73FE" w:rsidRPr="00EF32C0" w:rsidRDefault="008B73FE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B73FE" w:rsidRPr="00EF32C0" w:rsidRDefault="008B73FE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Минкультуры НСО</w:t>
            </w:r>
          </w:p>
        </w:tc>
      </w:tr>
      <w:tr w:rsidR="008B73FE" w:rsidRPr="00EF32C0" w:rsidTr="009E1D42">
        <w:trPr>
          <w:trHeight w:val="146"/>
        </w:trPr>
        <w:tc>
          <w:tcPr>
            <w:tcW w:w="710" w:type="dxa"/>
          </w:tcPr>
          <w:p w:rsidR="008B73FE" w:rsidRPr="00EF32C0" w:rsidRDefault="008B73FE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7938" w:type="dxa"/>
          </w:tcPr>
          <w:p w:rsidR="008B73FE" w:rsidRPr="00EF32C0" w:rsidRDefault="008B73FE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культуры;</w:t>
            </w:r>
          </w:p>
        </w:tc>
        <w:tc>
          <w:tcPr>
            <w:tcW w:w="3118" w:type="dxa"/>
            <w:vMerge/>
          </w:tcPr>
          <w:p w:rsidR="008B73FE" w:rsidRPr="00EF32C0" w:rsidRDefault="008B73FE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73FE" w:rsidRPr="00EF32C0" w:rsidRDefault="008B73FE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73FE" w:rsidRPr="00EF32C0" w:rsidRDefault="008B73FE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B73FE" w:rsidRPr="00EF32C0" w:rsidTr="009E1D42">
        <w:trPr>
          <w:trHeight w:val="146"/>
        </w:trPr>
        <w:tc>
          <w:tcPr>
            <w:tcW w:w="710" w:type="dxa"/>
          </w:tcPr>
          <w:p w:rsidR="008B73FE" w:rsidRPr="00EF32C0" w:rsidRDefault="008B73FE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7938" w:type="dxa"/>
          </w:tcPr>
          <w:p w:rsidR="008B73FE" w:rsidRPr="00EF32C0" w:rsidRDefault="008B73FE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3118" w:type="dxa"/>
            <w:vMerge/>
          </w:tcPr>
          <w:p w:rsidR="008B73FE" w:rsidRPr="00EF32C0" w:rsidRDefault="008B73FE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73FE" w:rsidRPr="00EF32C0" w:rsidRDefault="008B73FE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3FE" w:rsidRPr="00EF32C0" w:rsidRDefault="008B73FE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ДФКиС</w:t>
            </w:r>
            <w:proofErr w:type="spell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НСО</w:t>
            </w:r>
          </w:p>
        </w:tc>
      </w:tr>
      <w:tr w:rsidR="008B73FE" w:rsidRPr="00EF32C0" w:rsidTr="009E1D42">
        <w:trPr>
          <w:trHeight w:val="146"/>
        </w:trPr>
        <w:tc>
          <w:tcPr>
            <w:tcW w:w="710" w:type="dxa"/>
          </w:tcPr>
          <w:p w:rsidR="008B73FE" w:rsidRPr="00EF32C0" w:rsidRDefault="008B73FE" w:rsidP="00542E9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7938" w:type="dxa"/>
          </w:tcPr>
          <w:p w:rsidR="008B73FE" w:rsidRPr="00EF32C0" w:rsidRDefault="008B73FE" w:rsidP="00542E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3118" w:type="dxa"/>
            <w:vMerge/>
          </w:tcPr>
          <w:p w:rsidR="008B73FE" w:rsidRPr="00EF32C0" w:rsidRDefault="008B73FE" w:rsidP="00065B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73FE" w:rsidRPr="00EF32C0" w:rsidRDefault="008B73FE" w:rsidP="003A3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3FE" w:rsidRPr="00EF32C0" w:rsidRDefault="008B73FE" w:rsidP="008F669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ДСП мэрии</w:t>
            </w:r>
          </w:p>
        </w:tc>
      </w:tr>
      <w:tr w:rsidR="00FE5E5D" w:rsidRPr="00EF32C0" w:rsidTr="004006CC">
        <w:trPr>
          <w:trHeight w:val="912"/>
        </w:trPr>
        <w:tc>
          <w:tcPr>
            <w:tcW w:w="710" w:type="dxa"/>
          </w:tcPr>
          <w:p w:rsidR="00FE5E5D" w:rsidRPr="00EF32C0" w:rsidRDefault="00FE5E5D" w:rsidP="002E60A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</w:t>
            </w:r>
            <w:r w:rsidR="002E60AA" w:rsidRPr="00EF32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FE5E5D" w:rsidRPr="00EF32C0" w:rsidRDefault="00FE5E5D" w:rsidP="004F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Формирование перечня услуг в социальной сфере, планируемых к передаче на исполнение негосударственным организациям</w:t>
            </w:r>
          </w:p>
        </w:tc>
        <w:tc>
          <w:tcPr>
            <w:tcW w:w="3118" w:type="dxa"/>
          </w:tcPr>
          <w:p w:rsidR="00FE5E5D" w:rsidRPr="00EF32C0" w:rsidRDefault="00FE5E5D" w:rsidP="005658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отчет в </w:t>
            </w:r>
            <w:proofErr w:type="spell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01" w:type="dxa"/>
          </w:tcPr>
          <w:p w:rsidR="00FE5E5D" w:rsidRPr="00EF32C0" w:rsidRDefault="00FE5E5D" w:rsidP="0031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FE5E5D" w:rsidRPr="00EF32C0" w:rsidRDefault="00FE5E5D" w:rsidP="00E6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 xml:space="preserve">2018 г., </w:t>
            </w:r>
          </w:p>
          <w:p w:rsidR="00FE5E5D" w:rsidRPr="00EF32C0" w:rsidRDefault="00FE5E5D" w:rsidP="00E6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далее - ежегодно</w:t>
            </w:r>
          </w:p>
        </w:tc>
        <w:tc>
          <w:tcPr>
            <w:tcW w:w="2268" w:type="dxa"/>
          </w:tcPr>
          <w:p w:rsidR="00FE5E5D" w:rsidRPr="00EF32C0" w:rsidRDefault="00FE5E5D" w:rsidP="0056589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4006CC">
        <w:trPr>
          <w:trHeight w:val="912"/>
        </w:trPr>
        <w:tc>
          <w:tcPr>
            <w:tcW w:w="710" w:type="dxa"/>
          </w:tcPr>
          <w:p w:rsidR="00FE5E5D" w:rsidRPr="00EF32C0" w:rsidRDefault="00FE5E5D" w:rsidP="002E60A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</w:t>
            </w:r>
            <w:r w:rsidR="002E60AA" w:rsidRPr="00EF32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E5E5D" w:rsidRPr="00EF32C0" w:rsidRDefault="00FE5E5D" w:rsidP="0035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Привлечение представителей СОНКО в состав Общественных советов ОИОГВ НСО (далее – Общественные советы) с целью обеспечения общественного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деятельностью ведомств и учреждений </w:t>
            </w:r>
          </w:p>
        </w:tc>
        <w:tc>
          <w:tcPr>
            <w:tcW w:w="3118" w:type="dxa"/>
          </w:tcPr>
          <w:p w:rsidR="00FE5E5D" w:rsidRPr="00EF32C0" w:rsidRDefault="00FE5E5D" w:rsidP="0056589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повышение независимости и публичности деятельности Общественных советов</w:t>
            </w:r>
          </w:p>
        </w:tc>
        <w:tc>
          <w:tcPr>
            <w:tcW w:w="1701" w:type="dxa"/>
          </w:tcPr>
          <w:p w:rsidR="00FE5E5D" w:rsidRPr="00EF32C0" w:rsidRDefault="00FE5E5D" w:rsidP="0056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E5E5D" w:rsidRPr="00EF32C0" w:rsidRDefault="00FE5E5D" w:rsidP="0056589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4006CC">
        <w:trPr>
          <w:trHeight w:val="912"/>
        </w:trPr>
        <w:tc>
          <w:tcPr>
            <w:tcW w:w="710" w:type="dxa"/>
          </w:tcPr>
          <w:p w:rsidR="00FE5E5D" w:rsidRPr="00EF32C0" w:rsidRDefault="00FE5E5D" w:rsidP="002E60A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</w:t>
            </w:r>
            <w:r w:rsidR="002E60AA" w:rsidRPr="00EF32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FE5E5D" w:rsidRPr="00EF32C0" w:rsidRDefault="00FE5E5D" w:rsidP="00F8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Проведение анализа и подготовка предложений по привлечению СОНКО к реализации мероприятий, способствующих трудоустройству безработных граждан, в том числе инвалидов</w:t>
            </w:r>
          </w:p>
        </w:tc>
        <w:tc>
          <w:tcPr>
            <w:tcW w:w="3118" w:type="dxa"/>
          </w:tcPr>
          <w:p w:rsidR="00FE5E5D" w:rsidRPr="00EF32C0" w:rsidRDefault="00FE5E5D" w:rsidP="001C0F98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увеличение числа СОНКО, вовлеченных в оказание социальных услуг в сфере труда и занятости</w:t>
            </w:r>
          </w:p>
        </w:tc>
        <w:tc>
          <w:tcPr>
            <w:tcW w:w="1701" w:type="dxa"/>
          </w:tcPr>
          <w:p w:rsidR="00FE5E5D" w:rsidRPr="00EF32C0" w:rsidRDefault="00FE5E5D" w:rsidP="0031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март 2019 г.</w:t>
            </w:r>
          </w:p>
        </w:tc>
        <w:tc>
          <w:tcPr>
            <w:tcW w:w="2268" w:type="dxa"/>
          </w:tcPr>
          <w:p w:rsidR="00FE5E5D" w:rsidRPr="00EF32C0" w:rsidRDefault="00FE5E5D" w:rsidP="0056589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НСО</w:t>
            </w:r>
          </w:p>
        </w:tc>
      </w:tr>
      <w:tr w:rsidR="00585E85" w:rsidRPr="00EF32C0" w:rsidTr="004006CC">
        <w:trPr>
          <w:trHeight w:val="912"/>
        </w:trPr>
        <w:tc>
          <w:tcPr>
            <w:tcW w:w="710" w:type="dxa"/>
          </w:tcPr>
          <w:p w:rsidR="00585E85" w:rsidRPr="00EF32C0" w:rsidRDefault="00585E85" w:rsidP="002E60A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938" w:type="dxa"/>
          </w:tcPr>
          <w:p w:rsidR="00585E85" w:rsidRPr="00EF32C0" w:rsidRDefault="00585E85" w:rsidP="0086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работы по повышению квалификации и профессиональной компетенции </w:t>
            </w:r>
            <w:r w:rsidR="00865809"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государственных гражданских служащих, сотрудников государственных и муниципальных учреждений в целях получения ими знаний, необходимых для организации участия СОНКО в оказании услуг в социальной сфере, в том числе на условиях предоставления СОНКО средств из областного бюджета Новосибирской области</w:t>
            </w:r>
          </w:p>
        </w:tc>
        <w:tc>
          <w:tcPr>
            <w:tcW w:w="3118" w:type="dxa"/>
          </w:tcPr>
          <w:p w:rsidR="00585E85" w:rsidRPr="00EF32C0" w:rsidRDefault="001B5861" w:rsidP="001C0F98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отчет в </w:t>
            </w:r>
            <w:proofErr w:type="spell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01" w:type="dxa"/>
          </w:tcPr>
          <w:p w:rsidR="00585E85" w:rsidRPr="00EF32C0" w:rsidRDefault="001B5861" w:rsidP="0031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585E85" w:rsidRPr="00EF32C0" w:rsidRDefault="00A65B17" w:rsidP="0056589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9E1D42">
        <w:trPr>
          <w:trHeight w:val="173"/>
        </w:trPr>
        <w:tc>
          <w:tcPr>
            <w:tcW w:w="15735" w:type="dxa"/>
            <w:gridSpan w:val="5"/>
          </w:tcPr>
          <w:p w:rsidR="00FE5E5D" w:rsidRPr="00EF32C0" w:rsidRDefault="00FE5E5D" w:rsidP="0056589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3. Расширение механизмов поддержки социально ориентированных некоммерческих организаций</w:t>
            </w:r>
          </w:p>
        </w:tc>
      </w:tr>
      <w:tr w:rsidR="00FE5E5D" w:rsidRPr="00EF32C0" w:rsidTr="00BA4436">
        <w:trPr>
          <w:trHeight w:val="268"/>
        </w:trPr>
        <w:tc>
          <w:tcPr>
            <w:tcW w:w="710" w:type="dxa"/>
          </w:tcPr>
          <w:p w:rsidR="00FE5E5D" w:rsidRPr="00EF32C0" w:rsidRDefault="00FE5E5D" w:rsidP="0056589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</w:tcPr>
          <w:p w:rsidR="00FE5E5D" w:rsidRPr="00EF32C0" w:rsidRDefault="00FE5E5D" w:rsidP="00BE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на заседании координационного совета по </w:t>
            </w:r>
            <w:r w:rsidRPr="00EF32C0">
              <w:rPr>
                <w:rFonts w:ascii="Times New Roman" w:hAnsi="Times New Roman"/>
                <w:sz w:val="24"/>
                <w:szCs w:val="24"/>
              </w:rPr>
              <w:t xml:space="preserve">вопросам обеспечения поэтапного доступа СОНКО,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области, вопросов: </w:t>
            </w:r>
          </w:p>
        </w:tc>
        <w:tc>
          <w:tcPr>
            <w:tcW w:w="3118" w:type="dxa"/>
            <w:vMerge w:val="restart"/>
          </w:tcPr>
          <w:p w:rsidR="002B7735" w:rsidRDefault="00FE5E5D" w:rsidP="005B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расширение и совершенствование перечня форм государственной поддержки СОНКО,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оказывающим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населению услуги в социальной сфере </w:t>
            </w:r>
          </w:p>
          <w:p w:rsidR="002B7735" w:rsidRDefault="002B7735" w:rsidP="005B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E5E5D" w:rsidRPr="00EF32C0" w:rsidRDefault="00FE5E5D" w:rsidP="005B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нормативные правовые акты Новосибирской области, мэрии города Новосибирска</w:t>
            </w:r>
          </w:p>
        </w:tc>
        <w:tc>
          <w:tcPr>
            <w:tcW w:w="1701" w:type="dxa"/>
            <w:vMerge w:val="restart"/>
          </w:tcPr>
          <w:p w:rsidR="00FE5E5D" w:rsidRPr="00EF32C0" w:rsidRDefault="00FE5E5D" w:rsidP="007B1463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март 2019 г.</w:t>
            </w:r>
          </w:p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Merge w:val="restart"/>
          </w:tcPr>
          <w:p w:rsidR="00FE5E5D" w:rsidRPr="00EF32C0" w:rsidRDefault="00FE5E5D" w:rsidP="00E13D0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  <w:p w:rsidR="00FE5E5D" w:rsidRPr="00EF32C0" w:rsidRDefault="00FE5E5D" w:rsidP="00E13D0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ДИЗО НСО</w:t>
            </w:r>
          </w:p>
          <w:p w:rsidR="00FE5E5D" w:rsidRPr="00EF32C0" w:rsidRDefault="00FE5E5D" w:rsidP="006713D5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ДЗиИО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bookmarkStart w:id="0" w:name="_GoBack"/>
            <w:bookmarkEnd w:id="0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эрии</w:t>
            </w:r>
          </w:p>
        </w:tc>
      </w:tr>
      <w:tr w:rsidR="00FE5E5D" w:rsidRPr="00EF32C0" w:rsidTr="009E1D42">
        <w:trPr>
          <w:trHeight w:val="870"/>
        </w:trPr>
        <w:tc>
          <w:tcPr>
            <w:tcW w:w="710" w:type="dxa"/>
          </w:tcPr>
          <w:p w:rsidR="00FE5E5D" w:rsidRPr="00EF32C0" w:rsidRDefault="00FE5E5D" w:rsidP="0056589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938" w:type="dxa"/>
          </w:tcPr>
          <w:p w:rsidR="00FE5E5D" w:rsidRPr="000E3D68" w:rsidRDefault="00FE5E5D" w:rsidP="00684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3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возможности предоставления СОНКО, </w:t>
            </w:r>
            <w:proofErr w:type="gramStart"/>
            <w:r w:rsidRPr="000E3D68">
              <w:rPr>
                <w:rFonts w:ascii="Times New Roman" w:hAnsi="Times New Roman"/>
                <w:sz w:val="24"/>
                <w:szCs w:val="24"/>
                <w:lang w:eastAsia="ru-RU"/>
              </w:rPr>
              <w:t>оказывающим</w:t>
            </w:r>
            <w:proofErr w:type="gramEnd"/>
            <w:r w:rsidRPr="000E3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в социальной сфере, имущественной поддержки в виде предоставления недвижимого имущества в аренду на льготных условиях или в безвозмездное пользование; </w:t>
            </w:r>
          </w:p>
        </w:tc>
        <w:tc>
          <w:tcPr>
            <w:tcW w:w="3118" w:type="dxa"/>
            <w:vMerge/>
          </w:tcPr>
          <w:p w:rsidR="00FE5E5D" w:rsidRPr="00EF32C0" w:rsidRDefault="00FE5E5D" w:rsidP="00E13D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E13D0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5E5D" w:rsidRPr="00EF32C0" w:rsidTr="00BA4436">
        <w:trPr>
          <w:trHeight w:val="70"/>
        </w:trPr>
        <w:tc>
          <w:tcPr>
            <w:tcW w:w="710" w:type="dxa"/>
          </w:tcPr>
          <w:p w:rsidR="00FE5E5D" w:rsidRPr="00EF32C0" w:rsidRDefault="00FE5E5D" w:rsidP="0056589A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938" w:type="dxa"/>
          </w:tcPr>
          <w:p w:rsidR="00FE5E5D" w:rsidRPr="00EF32C0" w:rsidRDefault="00FE5E5D" w:rsidP="00E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lang w:eastAsia="ru-RU"/>
              </w:rPr>
              <w:t>о поддержке СОНКО и имеющимся (возникающим) административным барьерам</w:t>
            </w:r>
          </w:p>
        </w:tc>
        <w:tc>
          <w:tcPr>
            <w:tcW w:w="3118" w:type="dxa"/>
            <w:vMerge/>
          </w:tcPr>
          <w:p w:rsidR="00FE5E5D" w:rsidRPr="00EF32C0" w:rsidRDefault="00FE5E5D" w:rsidP="00E13D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5E5D" w:rsidRPr="00EF32C0" w:rsidRDefault="00FE5E5D" w:rsidP="00E13D0A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539A" w:rsidRPr="00EF32C0" w:rsidTr="009E1D42">
        <w:trPr>
          <w:trHeight w:val="80"/>
        </w:trPr>
        <w:tc>
          <w:tcPr>
            <w:tcW w:w="710" w:type="dxa"/>
          </w:tcPr>
          <w:p w:rsidR="0023539A" w:rsidRPr="00EF32C0" w:rsidRDefault="0023539A" w:rsidP="008C06D5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938" w:type="dxa"/>
          </w:tcPr>
          <w:p w:rsidR="0023539A" w:rsidRPr="00EF32C0" w:rsidRDefault="0023539A" w:rsidP="00DA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Оказание методической помощи СОНКО в подготовке: </w:t>
            </w:r>
          </w:p>
        </w:tc>
        <w:tc>
          <w:tcPr>
            <w:tcW w:w="3118" w:type="dxa"/>
            <w:vMerge w:val="restart"/>
          </w:tcPr>
          <w:p w:rsidR="0023539A" w:rsidRPr="00EF32C0" w:rsidRDefault="0023539A" w:rsidP="005658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увеличение количества СОНКО, </w:t>
            </w:r>
            <w:proofErr w:type="gramStart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предоставляющих</w:t>
            </w:r>
            <w:proofErr w:type="gramEnd"/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 социальные услуги населению</w:t>
            </w:r>
          </w:p>
        </w:tc>
        <w:tc>
          <w:tcPr>
            <w:tcW w:w="1701" w:type="dxa"/>
            <w:vMerge w:val="restart"/>
          </w:tcPr>
          <w:p w:rsidR="0023539A" w:rsidRPr="00EF32C0" w:rsidRDefault="0023539A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Merge w:val="restart"/>
          </w:tcPr>
          <w:p w:rsidR="0023539A" w:rsidRDefault="0023539A" w:rsidP="004D184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539A" w:rsidRDefault="0023539A" w:rsidP="004D184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НСО</w:t>
            </w:r>
          </w:p>
          <w:p w:rsidR="000E3D68" w:rsidRPr="00EF32C0" w:rsidRDefault="000E3D68" w:rsidP="004D184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ДСП мэрии</w:t>
            </w:r>
          </w:p>
        </w:tc>
      </w:tr>
      <w:tr w:rsidR="0023539A" w:rsidRPr="00EF32C0" w:rsidTr="009E1D42">
        <w:trPr>
          <w:trHeight w:val="80"/>
        </w:trPr>
        <w:tc>
          <w:tcPr>
            <w:tcW w:w="710" w:type="dxa"/>
          </w:tcPr>
          <w:p w:rsidR="0023539A" w:rsidRPr="00EF32C0" w:rsidRDefault="0023539A" w:rsidP="00DA797B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938" w:type="dxa"/>
          </w:tcPr>
          <w:p w:rsidR="0023539A" w:rsidRPr="00EF32C0" w:rsidRDefault="0023539A" w:rsidP="000E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заявок на участие в конкурсном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отборе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 предоставление субсидий и получение компенсаций за оказание социальных услуг населению  </w:t>
            </w:r>
          </w:p>
        </w:tc>
        <w:tc>
          <w:tcPr>
            <w:tcW w:w="3118" w:type="dxa"/>
            <w:vMerge/>
          </w:tcPr>
          <w:p w:rsidR="0023539A" w:rsidRPr="00EF32C0" w:rsidRDefault="0023539A" w:rsidP="0056589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539A" w:rsidRPr="00EF32C0" w:rsidRDefault="0023539A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539A" w:rsidRPr="00EF32C0" w:rsidRDefault="0023539A" w:rsidP="004D184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5E5D" w:rsidRPr="00EF32C0" w:rsidTr="009E1D42">
        <w:trPr>
          <w:trHeight w:val="80"/>
        </w:trPr>
        <w:tc>
          <w:tcPr>
            <w:tcW w:w="710" w:type="dxa"/>
          </w:tcPr>
          <w:p w:rsidR="00FE5E5D" w:rsidRPr="00EF32C0" w:rsidRDefault="00FE5E5D" w:rsidP="008C06D5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938" w:type="dxa"/>
          </w:tcPr>
          <w:p w:rsidR="00FE5E5D" w:rsidRPr="00EF32C0" w:rsidRDefault="00FE5E5D" w:rsidP="00DA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документов по вхождению СОНКО в реестр исполнителей общественно-полезных услуг </w:t>
            </w:r>
          </w:p>
        </w:tc>
        <w:tc>
          <w:tcPr>
            <w:tcW w:w="3118" w:type="dxa"/>
            <w:vMerge/>
          </w:tcPr>
          <w:p w:rsidR="00FE5E5D" w:rsidRPr="00EF32C0" w:rsidRDefault="00FE5E5D" w:rsidP="0056589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E5D" w:rsidRPr="00EF32C0" w:rsidRDefault="00FE5E5D" w:rsidP="004D184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9E1D42">
        <w:trPr>
          <w:trHeight w:val="80"/>
        </w:trPr>
        <w:tc>
          <w:tcPr>
            <w:tcW w:w="710" w:type="dxa"/>
          </w:tcPr>
          <w:p w:rsidR="00FE5E5D" w:rsidRPr="00EF32C0" w:rsidRDefault="00FE5E5D" w:rsidP="008C06D5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938" w:type="dxa"/>
          </w:tcPr>
          <w:p w:rsidR="00FE5E5D" w:rsidRPr="00EF32C0" w:rsidRDefault="00FE5E5D" w:rsidP="00DA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информационно-справочных материалов «Памятка поставщику социальных услуг» (на основании положений Федерального закона от 28 декабря 2013 года № 442-ФЗ «Об основах социального обслуживания граждан в Российской Федерации»)</w:t>
            </w:r>
          </w:p>
        </w:tc>
        <w:tc>
          <w:tcPr>
            <w:tcW w:w="3118" w:type="dxa"/>
          </w:tcPr>
          <w:p w:rsidR="00FE5E5D" w:rsidRPr="00EF32C0" w:rsidRDefault="00FE5E5D" w:rsidP="0056589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информационно-справочные материалы для поставщиков социальных услуг</w:t>
            </w:r>
          </w:p>
        </w:tc>
        <w:tc>
          <w:tcPr>
            <w:tcW w:w="1701" w:type="dxa"/>
          </w:tcPr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 xml:space="preserve">октябрь </w:t>
            </w:r>
          </w:p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2018 г.</w:t>
            </w:r>
          </w:p>
        </w:tc>
        <w:tc>
          <w:tcPr>
            <w:tcW w:w="2268" w:type="dxa"/>
          </w:tcPr>
          <w:p w:rsidR="00FE5E5D" w:rsidRPr="00EF32C0" w:rsidRDefault="00FE5E5D" w:rsidP="004D184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НСО</w:t>
            </w:r>
          </w:p>
        </w:tc>
      </w:tr>
      <w:tr w:rsidR="00FE5E5D" w:rsidRPr="00EF32C0" w:rsidTr="009E1D42">
        <w:trPr>
          <w:trHeight w:val="80"/>
        </w:trPr>
        <w:tc>
          <w:tcPr>
            <w:tcW w:w="710" w:type="dxa"/>
          </w:tcPr>
          <w:p w:rsidR="00FE5E5D" w:rsidRPr="00EF32C0" w:rsidRDefault="00FE5E5D" w:rsidP="0019146C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938" w:type="dxa"/>
          </w:tcPr>
          <w:p w:rsidR="00FE5E5D" w:rsidRPr="00EF32C0" w:rsidRDefault="00FE5E5D" w:rsidP="004D1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Обеспечение методической, консультативной и информационной поддержки СОНКО в </w:t>
            </w:r>
            <w:proofErr w:type="gram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рамках</w:t>
            </w:r>
            <w:proofErr w:type="gram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полномочий ОИОГВ НСО</w:t>
            </w:r>
          </w:p>
        </w:tc>
        <w:tc>
          <w:tcPr>
            <w:tcW w:w="3118" w:type="dxa"/>
          </w:tcPr>
          <w:p w:rsidR="00FE5E5D" w:rsidRPr="00EF32C0" w:rsidRDefault="00FE5E5D" w:rsidP="005354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 в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НСО </w:t>
            </w:r>
          </w:p>
          <w:p w:rsidR="00FE5E5D" w:rsidRPr="00EF32C0" w:rsidRDefault="00FE5E5D" w:rsidP="005354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FE5E5D" w:rsidRPr="00EF32C0" w:rsidRDefault="00FE5E5D" w:rsidP="005354DE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E5E5D" w:rsidRPr="00EF32C0" w:rsidRDefault="00FE5E5D" w:rsidP="005354DE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9E1D42">
        <w:trPr>
          <w:trHeight w:val="80"/>
        </w:trPr>
        <w:tc>
          <w:tcPr>
            <w:tcW w:w="710" w:type="dxa"/>
          </w:tcPr>
          <w:p w:rsidR="00FE5E5D" w:rsidRPr="00EF32C0" w:rsidRDefault="00FE5E5D" w:rsidP="0019146C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938" w:type="dxa"/>
          </w:tcPr>
          <w:p w:rsidR="00FE5E5D" w:rsidRPr="00EF32C0" w:rsidRDefault="00FE5E5D" w:rsidP="005658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Проведение совместно с СОНКО семинаров, круглых столов, конференций и иных мероприятий по вопросам оказания услуг в социальной сфере</w:t>
            </w:r>
          </w:p>
        </w:tc>
        <w:tc>
          <w:tcPr>
            <w:tcW w:w="3118" w:type="dxa"/>
          </w:tcPr>
          <w:p w:rsidR="00FE5E5D" w:rsidRPr="00EF32C0" w:rsidRDefault="00FE5E5D" w:rsidP="00DD7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 в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НСО </w:t>
            </w:r>
          </w:p>
          <w:p w:rsidR="00FE5E5D" w:rsidRPr="00EF32C0" w:rsidRDefault="00FE5E5D" w:rsidP="00DD7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FE5E5D" w:rsidRPr="00EF32C0" w:rsidRDefault="00FE5E5D" w:rsidP="0056589A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E5E5D" w:rsidRPr="00EF32C0" w:rsidRDefault="00FE5E5D" w:rsidP="00DB3AF0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9E1D42">
        <w:trPr>
          <w:trHeight w:val="80"/>
        </w:trPr>
        <w:tc>
          <w:tcPr>
            <w:tcW w:w="710" w:type="dxa"/>
          </w:tcPr>
          <w:p w:rsidR="00FE5E5D" w:rsidRPr="00EF32C0" w:rsidRDefault="00FE5E5D" w:rsidP="0019146C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938" w:type="dxa"/>
          </w:tcPr>
          <w:p w:rsidR="00FE5E5D" w:rsidRPr="00EF32C0" w:rsidRDefault="00FE5E5D" w:rsidP="002F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Содействие развитию кадрового потенциала СОНКО, в том числе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3118" w:type="dxa"/>
          </w:tcPr>
          <w:p w:rsidR="00FE5E5D" w:rsidRPr="00EF32C0" w:rsidRDefault="00FE5E5D" w:rsidP="00DD7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 в </w:t>
            </w:r>
            <w:proofErr w:type="spellStart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МТиСР</w:t>
            </w:r>
            <w:proofErr w:type="spellEnd"/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НСО </w:t>
            </w:r>
          </w:p>
          <w:p w:rsidR="00FE5E5D" w:rsidRPr="00EF32C0" w:rsidRDefault="00FE5E5D" w:rsidP="00DD7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FE5E5D" w:rsidRPr="00EF32C0" w:rsidRDefault="00FE5E5D" w:rsidP="002F2201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eastAsia="MS Mincho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E5E5D" w:rsidRPr="00EF32C0" w:rsidRDefault="00FE5E5D" w:rsidP="002F2201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  <w:tr w:rsidR="00FE5E5D" w:rsidRPr="00EF32C0" w:rsidTr="009E1D42">
        <w:trPr>
          <w:trHeight w:val="146"/>
        </w:trPr>
        <w:tc>
          <w:tcPr>
            <w:tcW w:w="710" w:type="dxa"/>
          </w:tcPr>
          <w:p w:rsidR="00FE5E5D" w:rsidRPr="00EF32C0" w:rsidRDefault="00FE5E5D" w:rsidP="0019146C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938" w:type="dxa"/>
          </w:tcPr>
          <w:p w:rsidR="00FE5E5D" w:rsidRPr="00EF32C0" w:rsidRDefault="00FE5E5D" w:rsidP="00D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Оказание содействия Ресурсным центрам, центрам поддержки добровольчества, центрам инноваций в социальной сфере в работе по привлечению </w:t>
            </w:r>
            <w:r w:rsidRPr="00EF32C0">
              <w:rPr>
                <w:rFonts w:ascii="Times New Roman" w:hAnsi="Times New Roman"/>
                <w:sz w:val="24"/>
                <w:szCs w:val="24"/>
              </w:rPr>
              <w:t>СОНКО к участию в оказании услуг в социальной сфере</w:t>
            </w:r>
          </w:p>
        </w:tc>
        <w:tc>
          <w:tcPr>
            <w:tcW w:w="3118" w:type="dxa"/>
          </w:tcPr>
          <w:p w:rsidR="00FE5E5D" w:rsidRPr="00EF32C0" w:rsidRDefault="00FE5E5D" w:rsidP="00D51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внедрение конкурентных способов оказания государственных (муниципальных) услуг в социальной сфере</w:t>
            </w:r>
          </w:p>
        </w:tc>
        <w:tc>
          <w:tcPr>
            <w:tcW w:w="1701" w:type="dxa"/>
          </w:tcPr>
          <w:p w:rsidR="00FE5E5D" w:rsidRPr="00EF32C0" w:rsidRDefault="00FE5E5D" w:rsidP="00C80EBD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E5E5D" w:rsidRPr="00EF32C0" w:rsidRDefault="00FE5E5D" w:rsidP="00201703">
            <w:pPr>
              <w:widowControl w:val="0"/>
              <w:spacing w:after="0" w:line="240" w:lineRule="auto"/>
              <w:ind w:left="34" w:right="-249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Минрегионполитики</w:t>
            </w:r>
            <w:proofErr w:type="spellEnd"/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 xml:space="preserve"> НСО</w:t>
            </w:r>
          </w:p>
        </w:tc>
      </w:tr>
      <w:tr w:rsidR="00EF32C0" w:rsidRPr="00EF32C0" w:rsidTr="009E1D42">
        <w:trPr>
          <w:trHeight w:val="371"/>
        </w:trPr>
        <w:tc>
          <w:tcPr>
            <w:tcW w:w="710" w:type="dxa"/>
          </w:tcPr>
          <w:p w:rsidR="00EF32C0" w:rsidRPr="00EF32C0" w:rsidRDefault="00EF32C0" w:rsidP="000E3D68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3.</w:t>
            </w:r>
            <w:r w:rsidR="000E3D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EF32C0" w:rsidRPr="00EF32C0" w:rsidRDefault="00EF32C0" w:rsidP="0056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Проведение информационной кампании по поддержке деятельности СОНКО в оказании социальных услуг, благотворительности и добровольчества</w:t>
            </w:r>
          </w:p>
        </w:tc>
        <w:tc>
          <w:tcPr>
            <w:tcW w:w="3118" w:type="dxa"/>
          </w:tcPr>
          <w:p w:rsidR="00EF32C0" w:rsidRPr="00EF32C0" w:rsidRDefault="00EF32C0" w:rsidP="000A1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публикации в средствах массовой информации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0A12A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размещение материалов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 официальных сайтах ОИОГВ НСО</w:t>
            </w:r>
            <w:r w:rsidRPr="00EF32C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F32C0" w:rsidRPr="00EF32C0" w:rsidRDefault="00EF32C0" w:rsidP="00311B35">
            <w:pPr>
              <w:widowControl w:val="0"/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C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EF32C0" w:rsidRPr="00EF32C0" w:rsidRDefault="00EF32C0" w:rsidP="00D5729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C0">
              <w:rPr>
                <w:rFonts w:ascii="Times New Roman" w:hAnsi="Times New Roman"/>
                <w:bCs/>
                <w:sz w:val="24"/>
                <w:szCs w:val="24"/>
              </w:rPr>
              <w:t>ОИОГВ НСО</w:t>
            </w:r>
          </w:p>
        </w:tc>
      </w:tr>
    </w:tbl>
    <w:p w:rsidR="004D5694" w:rsidRPr="00EF32C0" w:rsidRDefault="004D5694" w:rsidP="0056589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47AA" w:rsidRPr="00AA7AE8" w:rsidRDefault="009047AA" w:rsidP="0020170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AA7AE8">
        <w:rPr>
          <w:rFonts w:ascii="Times New Roman" w:hAnsi="Times New Roman"/>
          <w:sz w:val="28"/>
          <w:szCs w:val="28"/>
        </w:rPr>
        <w:t>Применяемые сокращения:</w:t>
      </w:r>
    </w:p>
    <w:p w:rsidR="00130D5B" w:rsidRPr="00AA7AE8" w:rsidRDefault="00130D5B" w:rsidP="00130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ДЗиИО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мэрии – департамент земельных и имущественных отношений мэрии города Новосибирска;</w:t>
      </w:r>
    </w:p>
    <w:p w:rsidR="00130D5B" w:rsidRDefault="00130D5B" w:rsidP="00130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7AE8">
        <w:rPr>
          <w:rFonts w:ascii="Times New Roman" w:hAnsi="Times New Roman"/>
          <w:bCs/>
          <w:sz w:val="28"/>
          <w:szCs w:val="28"/>
          <w:lang w:eastAsia="ru-RU"/>
        </w:rPr>
        <w:t>ДИЗО НСО – департамент имущества и земельных отношений Новосибирской области;</w:t>
      </w:r>
    </w:p>
    <w:p w:rsidR="008B73FE" w:rsidRPr="00AA7AE8" w:rsidRDefault="008B73FE" w:rsidP="00130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ДСП мэрии – департамент по социальной политике мэрии города Новосибирска;</w:t>
      </w:r>
    </w:p>
    <w:p w:rsidR="00E845D9" w:rsidRPr="00E845D9" w:rsidRDefault="00E845D9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E845D9">
        <w:rPr>
          <w:rFonts w:ascii="Times New Roman" w:eastAsia="MS Mincho" w:hAnsi="Times New Roman"/>
          <w:sz w:val="28"/>
          <w:szCs w:val="28"/>
        </w:rPr>
        <w:t>ДФКиС</w:t>
      </w:r>
      <w:proofErr w:type="spellEnd"/>
      <w:r w:rsidRPr="00E845D9">
        <w:rPr>
          <w:rFonts w:ascii="Times New Roman" w:eastAsia="MS Mincho" w:hAnsi="Times New Roman"/>
          <w:sz w:val="28"/>
          <w:szCs w:val="28"/>
        </w:rPr>
        <w:t xml:space="preserve"> НСО – департамент физической культуры и спорта Новосибирской области;</w:t>
      </w:r>
    </w:p>
    <w:p w:rsidR="00130D5B" w:rsidRDefault="00130D5B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Минздрав НСО – министерство здравоохранения Новосибирской области;</w:t>
      </w:r>
    </w:p>
    <w:p w:rsidR="00E845D9" w:rsidRDefault="00E845D9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Минкультуры НСО – министерство культуры Новосибирской области;</w:t>
      </w:r>
    </w:p>
    <w:p w:rsidR="00E845D9" w:rsidRDefault="00E845D9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НСО – министерство образования Новосибирской области;</w:t>
      </w:r>
    </w:p>
    <w:p w:rsidR="00201703" w:rsidRPr="00AA7AE8" w:rsidRDefault="00201703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AA7AE8">
        <w:rPr>
          <w:rFonts w:ascii="Times New Roman" w:hAnsi="Times New Roman"/>
          <w:bCs/>
          <w:sz w:val="28"/>
          <w:szCs w:val="28"/>
          <w:lang w:eastAsia="ru-RU"/>
        </w:rPr>
        <w:t>Минрегионполитики</w:t>
      </w:r>
      <w:proofErr w:type="spellEnd"/>
      <w:r w:rsidRPr="00AA7AE8">
        <w:rPr>
          <w:rFonts w:ascii="Times New Roman" w:hAnsi="Times New Roman"/>
          <w:bCs/>
          <w:sz w:val="28"/>
          <w:szCs w:val="28"/>
          <w:lang w:eastAsia="ru-RU"/>
        </w:rPr>
        <w:t xml:space="preserve"> НСО – министерство региональной политики Новосибирской области;</w:t>
      </w:r>
    </w:p>
    <w:p w:rsidR="00201703" w:rsidRPr="00AA7AE8" w:rsidRDefault="00201703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7AE8">
        <w:rPr>
          <w:rFonts w:ascii="Times New Roman" w:hAnsi="Times New Roman"/>
          <w:bCs/>
          <w:sz w:val="28"/>
          <w:szCs w:val="28"/>
          <w:lang w:eastAsia="ru-RU"/>
        </w:rPr>
        <w:t xml:space="preserve">Минэкономразвития России – Министерство </w:t>
      </w:r>
      <w:proofErr w:type="gramStart"/>
      <w:r w:rsidRPr="00AA7AE8">
        <w:rPr>
          <w:rFonts w:ascii="Times New Roman" w:hAnsi="Times New Roman"/>
          <w:bCs/>
          <w:sz w:val="28"/>
          <w:szCs w:val="28"/>
          <w:lang w:eastAsia="ru-RU"/>
        </w:rPr>
        <w:t>экономического</w:t>
      </w:r>
      <w:proofErr w:type="gramEnd"/>
      <w:r w:rsidRPr="00AA7AE8">
        <w:rPr>
          <w:rFonts w:ascii="Times New Roman" w:hAnsi="Times New Roman"/>
          <w:bCs/>
          <w:sz w:val="28"/>
          <w:szCs w:val="28"/>
          <w:lang w:eastAsia="ru-RU"/>
        </w:rPr>
        <w:t xml:space="preserve"> развития Российской Федерации; </w:t>
      </w:r>
    </w:p>
    <w:p w:rsidR="00201703" w:rsidRDefault="00201703" w:rsidP="0020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AA7AE8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C35B42" w:rsidRPr="00AA7AE8">
        <w:rPr>
          <w:rFonts w:ascii="Times New Roman" w:hAnsi="Times New Roman"/>
          <w:bCs/>
          <w:sz w:val="28"/>
          <w:szCs w:val="28"/>
          <w:lang w:eastAsia="ru-RU"/>
        </w:rPr>
        <w:t>Ти</w:t>
      </w:r>
      <w:r w:rsidRPr="00AA7AE8">
        <w:rPr>
          <w:rFonts w:ascii="Times New Roman" w:hAnsi="Times New Roman"/>
          <w:bCs/>
          <w:sz w:val="28"/>
          <w:szCs w:val="28"/>
          <w:lang w:eastAsia="ru-RU"/>
        </w:rPr>
        <w:t>СР</w:t>
      </w:r>
      <w:proofErr w:type="spellEnd"/>
      <w:r w:rsidRPr="00AA7AE8">
        <w:rPr>
          <w:rFonts w:ascii="Times New Roman" w:hAnsi="Times New Roman"/>
          <w:bCs/>
          <w:sz w:val="28"/>
          <w:szCs w:val="28"/>
          <w:lang w:eastAsia="ru-RU"/>
        </w:rPr>
        <w:t xml:space="preserve"> НСО – министерство</w:t>
      </w:r>
      <w:r w:rsidR="00C35B42" w:rsidRPr="00AA7AE8">
        <w:rPr>
          <w:rFonts w:ascii="Times New Roman" w:hAnsi="Times New Roman"/>
          <w:bCs/>
          <w:sz w:val="28"/>
          <w:szCs w:val="28"/>
          <w:lang w:eastAsia="ru-RU"/>
        </w:rPr>
        <w:t xml:space="preserve"> труда и</w:t>
      </w:r>
      <w:r w:rsidRPr="00AA7AE8"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социального развития Новосибирской области;</w:t>
      </w:r>
    </w:p>
    <w:p w:rsidR="0058536C" w:rsidRPr="00AA7AE8" w:rsidRDefault="00201703" w:rsidP="00684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7AE8">
        <w:rPr>
          <w:rFonts w:ascii="Times New Roman" w:hAnsi="Times New Roman"/>
          <w:bCs/>
          <w:sz w:val="28"/>
          <w:szCs w:val="28"/>
          <w:lang w:eastAsia="ru-RU"/>
        </w:rPr>
        <w:t>ОИОГВ НСО – областные исполнительные органы государственной власти Новосибирской области.</w:t>
      </w:r>
    </w:p>
    <w:p w:rsidR="0058536C" w:rsidRPr="00AA7AE8" w:rsidRDefault="0058536C" w:rsidP="00585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8536C" w:rsidRPr="00AA7AE8" w:rsidSect="0068474C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EF" w:rsidRDefault="00F83BEF" w:rsidP="00AA4450">
      <w:pPr>
        <w:spacing w:after="0" w:line="240" w:lineRule="auto"/>
      </w:pPr>
      <w:r>
        <w:separator/>
      </w:r>
    </w:p>
  </w:endnote>
  <w:endnote w:type="continuationSeparator" w:id="0">
    <w:p w:rsidR="00F83BEF" w:rsidRDefault="00F83BEF" w:rsidP="00AA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EF" w:rsidRDefault="00F83BEF" w:rsidP="00AA4450">
      <w:pPr>
        <w:spacing w:after="0" w:line="240" w:lineRule="auto"/>
      </w:pPr>
      <w:r>
        <w:separator/>
      </w:r>
    </w:p>
  </w:footnote>
  <w:footnote w:type="continuationSeparator" w:id="0">
    <w:p w:rsidR="00F83BEF" w:rsidRDefault="00F83BEF" w:rsidP="00AA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50" w:rsidRPr="00AA4450" w:rsidRDefault="00AA4450">
    <w:pPr>
      <w:pStyle w:val="a8"/>
      <w:jc w:val="center"/>
      <w:rPr>
        <w:rFonts w:ascii="Times New Roman" w:hAnsi="Times New Roman"/>
        <w:sz w:val="20"/>
        <w:szCs w:val="20"/>
      </w:rPr>
    </w:pPr>
    <w:r w:rsidRPr="00AA4450">
      <w:rPr>
        <w:rFonts w:ascii="Times New Roman" w:hAnsi="Times New Roman"/>
        <w:sz w:val="20"/>
        <w:szCs w:val="20"/>
      </w:rPr>
      <w:fldChar w:fldCharType="begin"/>
    </w:r>
    <w:r w:rsidRPr="00AA4450">
      <w:rPr>
        <w:rFonts w:ascii="Times New Roman" w:hAnsi="Times New Roman"/>
        <w:sz w:val="20"/>
        <w:szCs w:val="20"/>
      </w:rPr>
      <w:instrText>PAGE   \* MERGEFORMAT</w:instrText>
    </w:r>
    <w:r w:rsidRPr="00AA4450">
      <w:rPr>
        <w:rFonts w:ascii="Times New Roman" w:hAnsi="Times New Roman"/>
        <w:sz w:val="20"/>
        <w:szCs w:val="20"/>
      </w:rPr>
      <w:fldChar w:fldCharType="separate"/>
    </w:r>
    <w:r w:rsidR="000E3D68">
      <w:rPr>
        <w:rFonts w:ascii="Times New Roman" w:hAnsi="Times New Roman"/>
        <w:noProof/>
        <w:sz w:val="20"/>
        <w:szCs w:val="20"/>
      </w:rPr>
      <w:t>4</w:t>
    </w:r>
    <w:r w:rsidRPr="00AA4450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6DC"/>
    <w:multiLevelType w:val="hybridMultilevel"/>
    <w:tmpl w:val="DC4E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F3F"/>
    <w:multiLevelType w:val="hybridMultilevel"/>
    <w:tmpl w:val="E50C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82984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804F25"/>
    <w:multiLevelType w:val="hybridMultilevel"/>
    <w:tmpl w:val="437C5136"/>
    <w:lvl w:ilvl="0" w:tplc="BB149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AA"/>
    <w:rsid w:val="00001CFB"/>
    <w:rsid w:val="0000233C"/>
    <w:rsid w:val="00005888"/>
    <w:rsid w:val="00005CD2"/>
    <w:rsid w:val="00020937"/>
    <w:rsid w:val="00022D7E"/>
    <w:rsid w:val="0002453A"/>
    <w:rsid w:val="0002601D"/>
    <w:rsid w:val="000309DE"/>
    <w:rsid w:val="000316E5"/>
    <w:rsid w:val="00031ECA"/>
    <w:rsid w:val="00032733"/>
    <w:rsid w:val="00035081"/>
    <w:rsid w:val="0004215D"/>
    <w:rsid w:val="0004375F"/>
    <w:rsid w:val="000437D2"/>
    <w:rsid w:val="00043D82"/>
    <w:rsid w:val="0004545C"/>
    <w:rsid w:val="00046E98"/>
    <w:rsid w:val="00057A3B"/>
    <w:rsid w:val="00065BC4"/>
    <w:rsid w:val="0007256B"/>
    <w:rsid w:val="00076463"/>
    <w:rsid w:val="000779F9"/>
    <w:rsid w:val="00080545"/>
    <w:rsid w:val="00085C34"/>
    <w:rsid w:val="000924F9"/>
    <w:rsid w:val="000926F0"/>
    <w:rsid w:val="0009299C"/>
    <w:rsid w:val="000A07FF"/>
    <w:rsid w:val="000A12A4"/>
    <w:rsid w:val="000A230E"/>
    <w:rsid w:val="000A6E1A"/>
    <w:rsid w:val="000A79D8"/>
    <w:rsid w:val="000B0E16"/>
    <w:rsid w:val="000B101E"/>
    <w:rsid w:val="000B20C4"/>
    <w:rsid w:val="000B56E3"/>
    <w:rsid w:val="000C0F3F"/>
    <w:rsid w:val="000C50EC"/>
    <w:rsid w:val="000C705A"/>
    <w:rsid w:val="000D63BD"/>
    <w:rsid w:val="000E0871"/>
    <w:rsid w:val="000E3D68"/>
    <w:rsid w:val="000E60F8"/>
    <w:rsid w:val="000F1AB2"/>
    <w:rsid w:val="000F4695"/>
    <w:rsid w:val="00107C76"/>
    <w:rsid w:val="001209AC"/>
    <w:rsid w:val="0012232A"/>
    <w:rsid w:val="00125463"/>
    <w:rsid w:val="00130D5B"/>
    <w:rsid w:val="00133F58"/>
    <w:rsid w:val="001361A4"/>
    <w:rsid w:val="001404FE"/>
    <w:rsid w:val="00144329"/>
    <w:rsid w:val="001534B5"/>
    <w:rsid w:val="001547C2"/>
    <w:rsid w:val="0015681E"/>
    <w:rsid w:val="00160247"/>
    <w:rsid w:val="00162374"/>
    <w:rsid w:val="00162B63"/>
    <w:rsid w:val="001665EF"/>
    <w:rsid w:val="0017250A"/>
    <w:rsid w:val="0017486D"/>
    <w:rsid w:val="001753D9"/>
    <w:rsid w:val="00181F37"/>
    <w:rsid w:val="001828DA"/>
    <w:rsid w:val="00184380"/>
    <w:rsid w:val="0019146C"/>
    <w:rsid w:val="00197499"/>
    <w:rsid w:val="001A3A8D"/>
    <w:rsid w:val="001B5861"/>
    <w:rsid w:val="001C0F98"/>
    <w:rsid w:val="001C1D6A"/>
    <w:rsid w:val="001C21C3"/>
    <w:rsid w:val="001E2F4D"/>
    <w:rsid w:val="001E4747"/>
    <w:rsid w:val="001F2763"/>
    <w:rsid w:val="001F3916"/>
    <w:rsid w:val="001F48FD"/>
    <w:rsid w:val="0020088F"/>
    <w:rsid w:val="00200C74"/>
    <w:rsid w:val="00201703"/>
    <w:rsid w:val="00204CAC"/>
    <w:rsid w:val="00227ED4"/>
    <w:rsid w:val="00235255"/>
    <w:rsid w:val="0023539A"/>
    <w:rsid w:val="002363CE"/>
    <w:rsid w:val="00245F59"/>
    <w:rsid w:val="002547AE"/>
    <w:rsid w:val="00257A21"/>
    <w:rsid w:val="00262EF2"/>
    <w:rsid w:val="00263F61"/>
    <w:rsid w:val="002660B7"/>
    <w:rsid w:val="00266749"/>
    <w:rsid w:val="00274785"/>
    <w:rsid w:val="00286530"/>
    <w:rsid w:val="0028711D"/>
    <w:rsid w:val="00292409"/>
    <w:rsid w:val="002953FD"/>
    <w:rsid w:val="002A4A38"/>
    <w:rsid w:val="002A69FE"/>
    <w:rsid w:val="002B7735"/>
    <w:rsid w:val="002C13D6"/>
    <w:rsid w:val="002D2443"/>
    <w:rsid w:val="002D3B34"/>
    <w:rsid w:val="002E01F7"/>
    <w:rsid w:val="002E0D31"/>
    <w:rsid w:val="002E4BE4"/>
    <w:rsid w:val="002E6035"/>
    <w:rsid w:val="002E60AA"/>
    <w:rsid w:val="002E796A"/>
    <w:rsid w:val="002F07B6"/>
    <w:rsid w:val="002F1B36"/>
    <w:rsid w:val="002F3269"/>
    <w:rsid w:val="002F382C"/>
    <w:rsid w:val="002F52B0"/>
    <w:rsid w:val="002F5D05"/>
    <w:rsid w:val="003006FC"/>
    <w:rsid w:val="00305470"/>
    <w:rsid w:val="00310E85"/>
    <w:rsid w:val="00311B35"/>
    <w:rsid w:val="00322507"/>
    <w:rsid w:val="0032352B"/>
    <w:rsid w:val="003258E2"/>
    <w:rsid w:val="00340964"/>
    <w:rsid w:val="003564C2"/>
    <w:rsid w:val="0036314A"/>
    <w:rsid w:val="0036500B"/>
    <w:rsid w:val="003756A1"/>
    <w:rsid w:val="00375BA3"/>
    <w:rsid w:val="00375F85"/>
    <w:rsid w:val="00380F9E"/>
    <w:rsid w:val="003856BC"/>
    <w:rsid w:val="003941B2"/>
    <w:rsid w:val="003941D1"/>
    <w:rsid w:val="003943E1"/>
    <w:rsid w:val="003A3358"/>
    <w:rsid w:val="003A4900"/>
    <w:rsid w:val="003B0482"/>
    <w:rsid w:val="003B61AC"/>
    <w:rsid w:val="003B7350"/>
    <w:rsid w:val="003D0197"/>
    <w:rsid w:val="003E3C57"/>
    <w:rsid w:val="003E7F73"/>
    <w:rsid w:val="003F04D5"/>
    <w:rsid w:val="003F102B"/>
    <w:rsid w:val="003F4801"/>
    <w:rsid w:val="003F63FB"/>
    <w:rsid w:val="003F688B"/>
    <w:rsid w:val="004006CC"/>
    <w:rsid w:val="00402693"/>
    <w:rsid w:val="00403D5E"/>
    <w:rsid w:val="00410B72"/>
    <w:rsid w:val="004261A9"/>
    <w:rsid w:val="004301C0"/>
    <w:rsid w:val="0043761F"/>
    <w:rsid w:val="0044169E"/>
    <w:rsid w:val="0045386D"/>
    <w:rsid w:val="00457820"/>
    <w:rsid w:val="00464BA4"/>
    <w:rsid w:val="0047057F"/>
    <w:rsid w:val="004735A2"/>
    <w:rsid w:val="0047713E"/>
    <w:rsid w:val="004830B8"/>
    <w:rsid w:val="004A6C1F"/>
    <w:rsid w:val="004A6F27"/>
    <w:rsid w:val="004B105E"/>
    <w:rsid w:val="004B1E10"/>
    <w:rsid w:val="004B2D2A"/>
    <w:rsid w:val="004B3E08"/>
    <w:rsid w:val="004B457A"/>
    <w:rsid w:val="004C466D"/>
    <w:rsid w:val="004D1847"/>
    <w:rsid w:val="004D5694"/>
    <w:rsid w:val="004D5EB5"/>
    <w:rsid w:val="004E2DB9"/>
    <w:rsid w:val="004E4307"/>
    <w:rsid w:val="004F2371"/>
    <w:rsid w:val="004F3D4C"/>
    <w:rsid w:val="004F538E"/>
    <w:rsid w:val="004F6AB3"/>
    <w:rsid w:val="00500D15"/>
    <w:rsid w:val="00506167"/>
    <w:rsid w:val="00510F36"/>
    <w:rsid w:val="00513620"/>
    <w:rsid w:val="0051516B"/>
    <w:rsid w:val="005177CE"/>
    <w:rsid w:val="005232CA"/>
    <w:rsid w:val="00526886"/>
    <w:rsid w:val="005325BB"/>
    <w:rsid w:val="00533B14"/>
    <w:rsid w:val="00542E99"/>
    <w:rsid w:val="00543BC0"/>
    <w:rsid w:val="0054746B"/>
    <w:rsid w:val="00552CA1"/>
    <w:rsid w:val="00552DA8"/>
    <w:rsid w:val="005652AF"/>
    <w:rsid w:val="0056589A"/>
    <w:rsid w:val="00570A96"/>
    <w:rsid w:val="00580B5E"/>
    <w:rsid w:val="0058536C"/>
    <w:rsid w:val="00585E85"/>
    <w:rsid w:val="0058720D"/>
    <w:rsid w:val="00587F2E"/>
    <w:rsid w:val="005A5705"/>
    <w:rsid w:val="005B3A11"/>
    <w:rsid w:val="005D13D1"/>
    <w:rsid w:val="005D2C1E"/>
    <w:rsid w:val="005D6EC8"/>
    <w:rsid w:val="005F1EAA"/>
    <w:rsid w:val="005F32C7"/>
    <w:rsid w:val="005F3624"/>
    <w:rsid w:val="00603B0B"/>
    <w:rsid w:val="00604A27"/>
    <w:rsid w:val="0060502C"/>
    <w:rsid w:val="00606F45"/>
    <w:rsid w:val="006111F8"/>
    <w:rsid w:val="006116B5"/>
    <w:rsid w:val="00613C66"/>
    <w:rsid w:val="00614BD8"/>
    <w:rsid w:val="00625CE3"/>
    <w:rsid w:val="00631977"/>
    <w:rsid w:val="006339A2"/>
    <w:rsid w:val="00633B4C"/>
    <w:rsid w:val="006340E7"/>
    <w:rsid w:val="00646D17"/>
    <w:rsid w:val="006543DB"/>
    <w:rsid w:val="006547FC"/>
    <w:rsid w:val="00655BD8"/>
    <w:rsid w:val="006570B8"/>
    <w:rsid w:val="00660780"/>
    <w:rsid w:val="00661A52"/>
    <w:rsid w:val="00661E14"/>
    <w:rsid w:val="006679D2"/>
    <w:rsid w:val="006710DB"/>
    <w:rsid w:val="006713D5"/>
    <w:rsid w:val="0068474C"/>
    <w:rsid w:val="0068777C"/>
    <w:rsid w:val="006949D0"/>
    <w:rsid w:val="006A17E8"/>
    <w:rsid w:val="006A3423"/>
    <w:rsid w:val="006A4EFE"/>
    <w:rsid w:val="006B2950"/>
    <w:rsid w:val="006B3ABB"/>
    <w:rsid w:val="006B4DB3"/>
    <w:rsid w:val="006D2283"/>
    <w:rsid w:val="006E4937"/>
    <w:rsid w:val="006F1CEA"/>
    <w:rsid w:val="006F47C1"/>
    <w:rsid w:val="00700DD2"/>
    <w:rsid w:val="00701B86"/>
    <w:rsid w:val="007027DF"/>
    <w:rsid w:val="00710EE1"/>
    <w:rsid w:val="007135E2"/>
    <w:rsid w:val="00715C68"/>
    <w:rsid w:val="00720804"/>
    <w:rsid w:val="00721132"/>
    <w:rsid w:val="00722733"/>
    <w:rsid w:val="00731967"/>
    <w:rsid w:val="00732623"/>
    <w:rsid w:val="0073595A"/>
    <w:rsid w:val="00740784"/>
    <w:rsid w:val="007536FF"/>
    <w:rsid w:val="00754E44"/>
    <w:rsid w:val="00763A32"/>
    <w:rsid w:val="00763D73"/>
    <w:rsid w:val="00764817"/>
    <w:rsid w:val="0077470D"/>
    <w:rsid w:val="00776131"/>
    <w:rsid w:val="007763C8"/>
    <w:rsid w:val="00777ED4"/>
    <w:rsid w:val="007814A8"/>
    <w:rsid w:val="0078189B"/>
    <w:rsid w:val="007829FC"/>
    <w:rsid w:val="00792CEF"/>
    <w:rsid w:val="007947A6"/>
    <w:rsid w:val="007B1463"/>
    <w:rsid w:val="007B6A10"/>
    <w:rsid w:val="007B6BCB"/>
    <w:rsid w:val="007C00E3"/>
    <w:rsid w:val="007C0A89"/>
    <w:rsid w:val="007C5BED"/>
    <w:rsid w:val="007D637E"/>
    <w:rsid w:val="007D738D"/>
    <w:rsid w:val="007E534D"/>
    <w:rsid w:val="007F5E57"/>
    <w:rsid w:val="007F6ABB"/>
    <w:rsid w:val="008029F5"/>
    <w:rsid w:val="00831578"/>
    <w:rsid w:val="00833E96"/>
    <w:rsid w:val="00837A1E"/>
    <w:rsid w:val="00843690"/>
    <w:rsid w:val="00846529"/>
    <w:rsid w:val="0085234E"/>
    <w:rsid w:val="00853D5A"/>
    <w:rsid w:val="00855EE6"/>
    <w:rsid w:val="0086029C"/>
    <w:rsid w:val="00861E1D"/>
    <w:rsid w:val="00861EF6"/>
    <w:rsid w:val="0086381D"/>
    <w:rsid w:val="0086386D"/>
    <w:rsid w:val="0086424E"/>
    <w:rsid w:val="0086460E"/>
    <w:rsid w:val="00865809"/>
    <w:rsid w:val="0087027D"/>
    <w:rsid w:val="0087437A"/>
    <w:rsid w:val="00874C8C"/>
    <w:rsid w:val="00885145"/>
    <w:rsid w:val="00893CF4"/>
    <w:rsid w:val="008A6911"/>
    <w:rsid w:val="008B413E"/>
    <w:rsid w:val="008B4E5B"/>
    <w:rsid w:val="008B6C5D"/>
    <w:rsid w:val="008B73FE"/>
    <w:rsid w:val="008C06D5"/>
    <w:rsid w:val="008C1356"/>
    <w:rsid w:val="008D3D0B"/>
    <w:rsid w:val="008D49DE"/>
    <w:rsid w:val="008F0AC3"/>
    <w:rsid w:val="008F3498"/>
    <w:rsid w:val="008F669B"/>
    <w:rsid w:val="008F7D1A"/>
    <w:rsid w:val="00900615"/>
    <w:rsid w:val="009047AA"/>
    <w:rsid w:val="0091059A"/>
    <w:rsid w:val="0091156A"/>
    <w:rsid w:val="009125ED"/>
    <w:rsid w:val="00913C36"/>
    <w:rsid w:val="0093703E"/>
    <w:rsid w:val="00941932"/>
    <w:rsid w:val="00946F64"/>
    <w:rsid w:val="00953FA3"/>
    <w:rsid w:val="0095540C"/>
    <w:rsid w:val="00967ED8"/>
    <w:rsid w:val="00970031"/>
    <w:rsid w:val="00971863"/>
    <w:rsid w:val="00974A1E"/>
    <w:rsid w:val="00981C84"/>
    <w:rsid w:val="00983E43"/>
    <w:rsid w:val="0099116A"/>
    <w:rsid w:val="0099157A"/>
    <w:rsid w:val="009A4011"/>
    <w:rsid w:val="009C0EFC"/>
    <w:rsid w:val="009C4583"/>
    <w:rsid w:val="009C6DF1"/>
    <w:rsid w:val="009C7C9C"/>
    <w:rsid w:val="009D4D28"/>
    <w:rsid w:val="009E1D42"/>
    <w:rsid w:val="009F77D0"/>
    <w:rsid w:val="00A00032"/>
    <w:rsid w:val="00A04641"/>
    <w:rsid w:val="00A158AA"/>
    <w:rsid w:val="00A17329"/>
    <w:rsid w:val="00A234A3"/>
    <w:rsid w:val="00A251F7"/>
    <w:rsid w:val="00A25FD9"/>
    <w:rsid w:val="00A50372"/>
    <w:rsid w:val="00A57732"/>
    <w:rsid w:val="00A65B17"/>
    <w:rsid w:val="00A8631A"/>
    <w:rsid w:val="00A90695"/>
    <w:rsid w:val="00AA1808"/>
    <w:rsid w:val="00AA2FFA"/>
    <w:rsid w:val="00AA4450"/>
    <w:rsid w:val="00AA7AD1"/>
    <w:rsid w:val="00AA7AE8"/>
    <w:rsid w:val="00AB0E96"/>
    <w:rsid w:val="00AB3DBC"/>
    <w:rsid w:val="00AB467A"/>
    <w:rsid w:val="00AB55FE"/>
    <w:rsid w:val="00AC672D"/>
    <w:rsid w:val="00AC7940"/>
    <w:rsid w:val="00AD2AE7"/>
    <w:rsid w:val="00AF0FD5"/>
    <w:rsid w:val="00AF1927"/>
    <w:rsid w:val="00AF699E"/>
    <w:rsid w:val="00AF6ACC"/>
    <w:rsid w:val="00B004DE"/>
    <w:rsid w:val="00B03709"/>
    <w:rsid w:val="00B067B2"/>
    <w:rsid w:val="00B12B2C"/>
    <w:rsid w:val="00B25E09"/>
    <w:rsid w:val="00B27E0A"/>
    <w:rsid w:val="00B31D1B"/>
    <w:rsid w:val="00B31F12"/>
    <w:rsid w:val="00B32DEC"/>
    <w:rsid w:val="00B46EB5"/>
    <w:rsid w:val="00B479B7"/>
    <w:rsid w:val="00B5544D"/>
    <w:rsid w:val="00B5604E"/>
    <w:rsid w:val="00B6003D"/>
    <w:rsid w:val="00B6402E"/>
    <w:rsid w:val="00B752F5"/>
    <w:rsid w:val="00B771A1"/>
    <w:rsid w:val="00B84825"/>
    <w:rsid w:val="00B84E3F"/>
    <w:rsid w:val="00B91AC3"/>
    <w:rsid w:val="00BA2880"/>
    <w:rsid w:val="00BA4436"/>
    <w:rsid w:val="00BA7814"/>
    <w:rsid w:val="00BB0223"/>
    <w:rsid w:val="00BB0DB5"/>
    <w:rsid w:val="00BB6D9A"/>
    <w:rsid w:val="00BE14D0"/>
    <w:rsid w:val="00BE3286"/>
    <w:rsid w:val="00BE33EC"/>
    <w:rsid w:val="00BE48A0"/>
    <w:rsid w:val="00BF1299"/>
    <w:rsid w:val="00BF12BA"/>
    <w:rsid w:val="00C03078"/>
    <w:rsid w:val="00C11989"/>
    <w:rsid w:val="00C1663F"/>
    <w:rsid w:val="00C17D09"/>
    <w:rsid w:val="00C211AB"/>
    <w:rsid w:val="00C228D1"/>
    <w:rsid w:val="00C35B42"/>
    <w:rsid w:val="00C404F3"/>
    <w:rsid w:val="00C4318F"/>
    <w:rsid w:val="00C45EE6"/>
    <w:rsid w:val="00C51D2D"/>
    <w:rsid w:val="00C51F3A"/>
    <w:rsid w:val="00C6784D"/>
    <w:rsid w:val="00C80EBD"/>
    <w:rsid w:val="00CA2932"/>
    <w:rsid w:val="00CA2D7F"/>
    <w:rsid w:val="00CA668D"/>
    <w:rsid w:val="00CB300B"/>
    <w:rsid w:val="00CB62BD"/>
    <w:rsid w:val="00CB7E6C"/>
    <w:rsid w:val="00CC60B0"/>
    <w:rsid w:val="00CD1B39"/>
    <w:rsid w:val="00CD7847"/>
    <w:rsid w:val="00CE2BEA"/>
    <w:rsid w:val="00CE400A"/>
    <w:rsid w:val="00CE40E3"/>
    <w:rsid w:val="00CF0734"/>
    <w:rsid w:val="00CF2463"/>
    <w:rsid w:val="00D10017"/>
    <w:rsid w:val="00D100E5"/>
    <w:rsid w:val="00D13638"/>
    <w:rsid w:val="00D15868"/>
    <w:rsid w:val="00D20B57"/>
    <w:rsid w:val="00D211AE"/>
    <w:rsid w:val="00D25127"/>
    <w:rsid w:val="00D3075E"/>
    <w:rsid w:val="00D35392"/>
    <w:rsid w:val="00D356FA"/>
    <w:rsid w:val="00D41C75"/>
    <w:rsid w:val="00D42CF7"/>
    <w:rsid w:val="00D42D3C"/>
    <w:rsid w:val="00D47812"/>
    <w:rsid w:val="00D519A8"/>
    <w:rsid w:val="00D57299"/>
    <w:rsid w:val="00D616F8"/>
    <w:rsid w:val="00D64F34"/>
    <w:rsid w:val="00D97FC9"/>
    <w:rsid w:val="00DA797B"/>
    <w:rsid w:val="00DA7AEA"/>
    <w:rsid w:val="00DB0724"/>
    <w:rsid w:val="00DB36AA"/>
    <w:rsid w:val="00DB3AF0"/>
    <w:rsid w:val="00DB6F5A"/>
    <w:rsid w:val="00DC21E4"/>
    <w:rsid w:val="00DC4C13"/>
    <w:rsid w:val="00DD3A0D"/>
    <w:rsid w:val="00DD4BDC"/>
    <w:rsid w:val="00DD61AE"/>
    <w:rsid w:val="00DD6ADA"/>
    <w:rsid w:val="00DE1B84"/>
    <w:rsid w:val="00DE3CB9"/>
    <w:rsid w:val="00E1480F"/>
    <w:rsid w:val="00E16951"/>
    <w:rsid w:val="00E275C9"/>
    <w:rsid w:val="00E3017B"/>
    <w:rsid w:val="00E30746"/>
    <w:rsid w:val="00E35781"/>
    <w:rsid w:val="00E40D35"/>
    <w:rsid w:val="00E46D57"/>
    <w:rsid w:val="00E50F5A"/>
    <w:rsid w:val="00E51566"/>
    <w:rsid w:val="00E516A4"/>
    <w:rsid w:val="00E53FB4"/>
    <w:rsid w:val="00E61A78"/>
    <w:rsid w:val="00E70AB5"/>
    <w:rsid w:val="00E736E9"/>
    <w:rsid w:val="00E7399D"/>
    <w:rsid w:val="00E845D9"/>
    <w:rsid w:val="00E9045A"/>
    <w:rsid w:val="00E94CF2"/>
    <w:rsid w:val="00EA3C4B"/>
    <w:rsid w:val="00EA618B"/>
    <w:rsid w:val="00EA7971"/>
    <w:rsid w:val="00EC0A10"/>
    <w:rsid w:val="00EC1229"/>
    <w:rsid w:val="00EC3B4B"/>
    <w:rsid w:val="00ED1AC5"/>
    <w:rsid w:val="00EE1366"/>
    <w:rsid w:val="00EE214E"/>
    <w:rsid w:val="00EE654B"/>
    <w:rsid w:val="00EE72BB"/>
    <w:rsid w:val="00EF32C0"/>
    <w:rsid w:val="00EF4418"/>
    <w:rsid w:val="00F0178F"/>
    <w:rsid w:val="00F10687"/>
    <w:rsid w:val="00F12267"/>
    <w:rsid w:val="00F12F4C"/>
    <w:rsid w:val="00F155A6"/>
    <w:rsid w:val="00F1675B"/>
    <w:rsid w:val="00F21289"/>
    <w:rsid w:val="00F2288C"/>
    <w:rsid w:val="00F234DB"/>
    <w:rsid w:val="00F26F2A"/>
    <w:rsid w:val="00F33D13"/>
    <w:rsid w:val="00F35A3F"/>
    <w:rsid w:val="00F41608"/>
    <w:rsid w:val="00F420A8"/>
    <w:rsid w:val="00F42506"/>
    <w:rsid w:val="00F42A24"/>
    <w:rsid w:val="00F5444A"/>
    <w:rsid w:val="00F54B8D"/>
    <w:rsid w:val="00F55596"/>
    <w:rsid w:val="00F56309"/>
    <w:rsid w:val="00F60B08"/>
    <w:rsid w:val="00F6205F"/>
    <w:rsid w:val="00F66F11"/>
    <w:rsid w:val="00F75220"/>
    <w:rsid w:val="00F772EC"/>
    <w:rsid w:val="00F82F55"/>
    <w:rsid w:val="00F83BEF"/>
    <w:rsid w:val="00F90093"/>
    <w:rsid w:val="00F94D7B"/>
    <w:rsid w:val="00FA5B90"/>
    <w:rsid w:val="00FC20BB"/>
    <w:rsid w:val="00FC519E"/>
    <w:rsid w:val="00FC5625"/>
    <w:rsid w:val="00FC6002"/>
    <w:rsid w:val="00FC7EB7"/>
    <w:rsid w:val="00FD1227"/>
    <w:rsid w:val="00FD4277"/>
    <w:rsid w:val="00FE492D"/>
    <w:rsid w:val="00FE5E5D"/>
    <w:rsid w:val="00FE7AC2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69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356"/>
    <w:rPr>
      <w:rFonts w:cs="Times New Roman"/>
      <w:sz w:val="22"/>
      <w:szCs w:val="22"/>
    </w:rPr>
  </w:style>
  <w:style w:type="table" w:styleId="a4">
    <w:name w:val="Table Grid"/>
    <w:basedOn w:val="a1"/>
    <w:uiPriority w:val="59"/>
    <w:rsid w:val="008C135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50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4D56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A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2A24"/>
    <w:rPr>
      <w:rFonts w:ascii="Tahoma" w:hAnsi="Tahoma" w:cs="Times New Roman"/>
      <w:sz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AA4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A4450"/>
    <w:rPr>
      <w:rFonts w:cs="Times New Roman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AA4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A4450"/>
    <w:rPr>
      <w:rFonts w:cs="Times New Roman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69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356"/>
    <w:rPr>
      <w:rFonts w:cs="Times New Roman"/>
      <w:sz w:val="22"/>
      <w:szCs w:val="22"/>
    </w:rPr>
  </w:style>
  <w:style w:type="table" w:styleId="a4">
    <w:name w:val="Table Grid"/>
    <w:basedOn w:val="a1"/>
    <w:uiPriority w:val="59"/>
    <w:rsid w:val="008C135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50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4D56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A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2A24"/>
    <w:rPr>
      <w:rFonts w:ascii="Tahoma" w:hAnsi="Tahoma" w:cs="Times New Roman"/>
      <w:sz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AA4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A4450"/>
    <w:rPr>
      <w:rFonts w:cs="Times New Roman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AA4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A4450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6CBF-A9A7-4265-96DA-F0120458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Дарьева Елена Николаевна</cp:lastModifiedBy>
  <cp:revision>133</cp:revision>
  <cp:lastPrinted>2018-07-26T02:12:00Z</cp:lastPrinted>
  <dcterms:created xsi:type="dcterms:W3CDTF">2016-07-29T08:24:00Z</dcterms:created>
  <dcterms:modified xsi:type="dcterms:W3CDTF">2018-07-26T02:12:00Z</dcterms:modified>
</cp:coreProperties>
</file>