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28" w:rsidRPr="00DC0C02" w:rsidRDefault="003A6782" w:rsidP="000535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3528" w:rsidRPr="00DC0C02" w:rsidRDefault="00053528" w:rsidP="000535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053528" w:rsidRPr="00DC0C02" w:rsidRDefault="00053528" w:rsidP="000535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0C02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B72273" w:rsidRDefault="00053528" w:rsidP="00053528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DC0C02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709"/>
        <w:gridCol w:w="708"/>
        <w:gridCol w:w="709"/>
        <w:gridCol w:w="1134"/>
        <w:gridCol w:w="709"/>
        <w:gridCol w:w="709"/>
        <w:gridCol w:w="850"/>
        <w:gridCol w:w="2410"/>
        <w:gridCol w:w="1134"/>
        <w:gridCol w:w="1701"/>
        <w:gridCol w:w="425"/>
        <w:gridCol w:w="1276"/>
        <w:gridCol w:w="417"/>
      </w:tblGrid>
      <w:tr w:rsidR="001D2C26" w:rsidRPr="005E7C8C" w:rsidTr="001D2C26">
        <w:trPr>
          <w:trHeight w:val="1357"/>
        </w:trPr>
        <w:tc>
          <w:tcPr>
            <w:tcW w:w="709" w:type="dxa"/>
          </w:tcPr>
          <w:p w:rsidR="001D2C26" w:rsidRPr="0077337D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E8E">
              <w:rPr>
                <w:rFonts w:ascii="Times New Roman" w:hAnsi="Times New Roman" w:cs="Times New Roman"/>
                <w:sz w:val="20"/>
                <w:szCs w:val="20"/>
              </w:rPr>
              <w:t>06.2.421120.0.28220</w:t>
            </w:r>
          </w:p>
        </w:tc>
        <w:tc>
          <w:tcPr>
            <w:tcW w:w="1276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обеспечению безопасности дорожного движения на автомобильных дорогах общего пользования при осуществлении дорожной деятельности</w:t>
            </w:r>
          </w:p>
        </w:tc>
        <w:tc>
          <w:tcPr>
            <w:tcW w:w="709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t>42.11.20.000</w:t>
            </w:r>
          </w:p>
        </w:tc>
        <w:tc>
          <w:tcPr>
            <w:tcW w:w="708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709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1134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организации дорожного движения улично-дорожной сети рабочего поселка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Мошково</w:t>
            </w:r>
          </w:p>
        </w:tc>
        <w:tc>
          <w:tcPr>
            <w:tcW w:w="709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t>в плановой форме</w:t>
            </w:r>
          </w:p>
        </w:tc>
        <w:tc>
          <w:tcPr>
            <w:tcW w:w="709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850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2410" w:type="dxa"/>
          </w:tcPr>
          <w:p w:rsidR="001D2C26" w:rsidRPr="003A678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782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рабочего поселка Мошково Мошковского района Новосибирской области от 05.08.2019 № 32-нп «Об утверждении порядка содержания и ремонта автомобильных дорог общего пользования местного значения рабочего поселка Мошково Мошковского района Новосибирской области» (раздел IV).</w:t>
            </w:r>
          </w:p>
        </w:tc>
        <w:tc>
          <w:tcPr>
            <w:tcW w:w="1134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t>в интересах общества, пользователи автомобильных дорог, орган местного самоуправления</w:t>
            </w:r>
          </w:p>
        </w:tc>
        <w:tc>
          <w:tcPr>
            <w:tcW w:w="1701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t>Протяженность автомобильных дорог (км) Площадь автомобильных дорог (тыс. кв. м) Количество инженерно-транспортных сооружений, объектов (единиц)</w:t>
            </w:r>
          </w:p>
        </w:tc>
        <w:tc>
          <w:tcPr>
            <w:tcW w:w="425" w:type="dxa"/>
          </w:tcPr>
          <w:p w:rsidR="001D2C26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поселок Мошково Мошковского района Новосибирской области</w:t>
            </w:r>
          </w:p>
        </w:tc>
        <w:tc>
          <w:tcPr>
            <w:tcW w:w="417" w:type="dxa"/>
          </w:tcPr>
          <w:p w:rsidR="001D2C26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C26" w:rsidRPr="005E7C8C" w:rsidTr="001D2C26">
        <w:trPr>
          <w:trHeight w:val="1357"/>
        </w:trPr>
        <w:tc>
          <w:tcPr>
            <w:tcW w:w="709" w:type="dxa"/>
          </w:tcPr>
          <w:p w:rsidR="001D2C26" w:rsidRPr="0077337D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E8E">
              <w:rPr>
                <w:rFonts w:ascii="Times New Roman" w:hAnsi="Times New Roman" w:cs="Times New Roman"/>
                <w:sz w:val="20"/>
                <w:szCs w:val="20"/>
              </w:rPr>
              <w:t>06.2.421120.0.29220</w:t>
            </w:r>
          </w:p>
        </w:tc>
        <w:tc>
          <w:tcPr>
            <w:tcW w:w="1276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капитального ремонта, ремонта и содержания закреплённых автомобильных дорог общего пользования и искусственных </w:t>
            </w:r>
            <w:r w:rsidRPr="006F4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дорожных сооружений в их составе</w:t>
            </w:r>
          </w:p>
        </w:tc>
        <w:tc>
          <w:tcPr>
            <w:tcW w:w="709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42.11.20.000</w:t>
            </w:r>
          </w:p>
        </w:tc>
        <w:tc>
          <w:tcPr>
            <w:tcW w:w="708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709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1134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t>Выполнение работ в соответствии с классификацией работ по содержанию автомобильных дорог, осуществление мероприят</w:t>
            </w:r>
            <w:r w:rsidRPr="006F4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по организации безопасности дорожного движения</w:t>
            </w:r>
          </w:p>
        </w:tc>
        <w:tc>
          <w:tcPr>
            <w:tcW w:w="709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плановой форме</w:t>
            </w:r>
          </w:p>
        </w:tc>
        <w:tc>
          <w:tcPr>
            <w:tcW w:w="709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850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CE2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2410" w:type="dxa"/>
          </w:tcPr>
          <w:p w:rsidR="001D2C26" w:rsidRDefault="001D2C26" w:rsidP="001D2C26">
            <w:pPr>
              <w:spacing w:after="0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0063E"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 </w:t>
            </w:r>
            <w:r w:rsidRPr="0040063E"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Постановление администрации рабочего поселка Мошково Мошковского района Новосибирской области от 05.08.2019 № 32-нп «Об утверждении порядка содержания и ремонта автомобильных дорог общего пользования местного значения рабочего поселка Мошково Мошковского </w:t>
            </w:r>
            <w:r w:rsidRPr="0040063E"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района Новосибирской области» (раздел I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I</w:t>
            </w:r>
            <w:r w:rsidRPr="0040063E"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:rsidR="001D2C26" w:rsidRPr="005E7C8C" w:rsidRDefault="001D2C26" w:rsidP="001D2C2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1BE"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 «</w:t>
            </w:r>
            <w:r w:rsidRPr="0073483E">
              <w:rPr>
                <w:rFonts w:ascii="Times New Roman" w:hAnsi="Times New Roman" w:cs="Times New Roman"/>
                <w:bCs/>
                <w:sz w:val="20"/>
                <w:szCs w:val="20"/>
              </w:rPr>
              <w:t>Правил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 </w:t>
            </w:r>
            <w:r w:rsidRPr="0073483E">
              <w:rPr>
                <w:rFonts w:ascii="Times New Roman" w:hAnsi="Times New Roman" w:cs="Times New Roman"/>
                <w:bCs/>
                <w:sz w:val="20"/>
                <w:szCs w:val="20"/>
              </w:rPr>
              <w:t>благоустройства территории рабочего поселка Мошково Мошковского района Новосибирской области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 утвержденные решением сорок первой сессии Совета депутатов рабочего поселка Мошково Мошковского района Новосибирской области четвертого созыва от 28.07.2015 года № 269 (с изменениями 23 сессии от 18.10.2017 № 95, 30 сессии от 23.05.2018 № 136) (пункт 9.2).</w:t>
            </w:r>
          </w:p>
        </w:tc>
        <w:tc>
          <w:tcPr>
            <w:tcW w:w="1134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интересах общества, пользователи автомобильных дорог, орган местного самоуправления</w:t>
            </w:r>
          </w:p>
        </w:tc>
        <w:tc>
          <w:tcPr>
            <w:tcW w:w="1701" w:type="dxa"/>
          </w:tcPr>
          <w:p w:rsidR="001D2C26" w:rsidRPr="00477CE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 протяженность искусственных дорожных сооружений в составе автомобильных дорог общего пользования (км, п. м). Протяженность автомобильных дорог (км, тыс. м). Площадь </w:t>
            </w:r>
            <w:r w:rsidRPr="006F4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автомобильных дорог (тыс. кв. м). Количество инженерно-транспортных сооружений, объектов (единиц)</w:t>
            </w:r>
          </w:p>
        </w:tc>
        <w:tc>
          <w:tcPr>
            <w:tcW w:w="425" w:type="dxa"/>
          </w:tcPr>
          <w:p w:rsidR="001D2C26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поселок Мошково Мошковского района Новосибирской области</w:t>
            </w:r>
          </w:p>
        </w:tc>
        <w:tc>
          <w:tcPr>
            <w:tcW w:w="417" w:type="dxa"/>
          </w:tcPr>
          <w:p w:rsidR="001D2C26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C26" w:rsidRPr="005E7C8C" w:rsidTr="001D2C26">
        <w:trPr>
          <w:trHeight w:val="881"/>
        </w:trPr>
        <w:tc>
          <w:tcPr>
            <w:tcW w:w="709" w:type="dxa"/>
          </w:tcPr>
          <w:p w:rsidR="001D2C26" w:rsidRPr="006F45D9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E8E">
              <w:rPr>
                <w:rFonts w:ascii="Times New Roman" w:hAnsi="Times New Roman" w:cs="Times New Roman"/>
                <w:sz w:val="20"/>
                <w:szCs w:val="20"/>
              </w:rPr>
              <w:t>06.2.432110.0.35220</w:t>
            </w:r>
          </w:p>
        </w:tc>
        <w:tc>
          <w:tcPr>
            <w:tcW w:w="1276" w:type="dxa"/>
          </w:tcPr>
          <w:p w:rsidR="001D2C26" w:rsidRPr="006F45D9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709" w:type="dxa"/>
          </w:tcPr>
          <w:p w:rsidR="001D2C26" w:rsidRPr="006F45D9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t>43.21.10.220</w:t>
            </w:r>
          </w:p>
        </w:tc>
        <w:tc>
          <w:tcPr>
            <w:tcW w:w="708" w:type="dxa"/>
          </w:tcPr>
          <w:p w:rsidR="001D2C26" w:rsidRPr="006F45D9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709" w:type="dxa"/>
          </w:tcPr>
          <w:p w:rsidR="001D2C26" w:rsidRPr="006F45D9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1134" w:type="dxa"/>
          </w:tcPr>
          <w:p w:rsidR="001D2C26" w:rsidRPr="006F45D9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освещения улиц рабочего поселка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Мошково</w:t>
            </w:r>
          </w:p>
        </w:tc>
        <w:tc>
          <w:tcPr>
            <w:tcW w:w="709" w:type="dxa"/>
          </w:tcPr>
          <w:p w:rsidR="001D2C26" w:rsidRPr="006F45D9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709" w:type="dxa"/>
          </w:tcPr>
          <w:p w:rsidR="001D2C26" w:rsidRPr="006F45D9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850" w:type="dxa"/>
          </w:tcPr>
          <w:p w:rsidR="001D2C26" w:rsidRPr="006F45D9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2410" w:type="dxa"/>
          </w:tcPr>
          <w:p w:rsidR="001D2C26" w:rsidRPr="005E7C8C" w:rsidRDefault="001D2C26" w:rsidP="001D2C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1BE">
              <w:rPr>
                <w:rFonts w:ascii="Times New Roman" w:hAnsi="Times New Roman" w:cs="Times New Roman"/>
                <w:sz w:val="20"/>
                <w:szCs w:val="20"/>
              </w:rPr>
              <w:t xml:space="preserve">«Правила благоустройства территории рабочего поселка Мошково Мошковского района Новосибирской области», утвержденные решением сорок первой сессии Совета депутатов рабочего поселка Мошково Мошковского района Новосибирской области четвертого созыва от 28.07.2015 года № 269 (с изменениями 23 сессии от 18.10.2017 № 95, 30 сессии </w:t>
            </w:r>
            <w:r w:rsidRPr="00B901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23.05.2018 № 136)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(пункты</w:t>
            </w:r>
            <w:r w:rsidRPr="00734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bookmark12"/>
            <w:bookmarkStart w:id="1" w:name="_Toc363818466"/>
            <w:bookmarkStart w:id="2" w:name="_Toc363818943"/>
            <w:r w:rsidRPr="0073483E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12)</w:t>
            </w:r>
            <w:bookmarkEnd w:id="0"/>
            <w:bookmarkEnd w:id="1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1D2C26" w:rsidRPr="006F45D9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интересах общества, юридические лица, орган местного самоуправления</w:t>
            </w:r>
          </w:p>
        </w:tc>
        <w:tc>
          <w:tcPr>
            <w:tcW w:w="1701" w:type="dxa"/>
          </w:tcPr>
          <w:p w:rsidR="001D2C26" w:rsidRPr="006F45D9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t xml:space="preserve">Протяжённость сети наружного освещения  (км) </w:t>
            </w:r>
          </w:p>
        </w:tc>
        <w:tc>
          <w:tcPr>
            <w:tcW w:w="425" w:type="dxa"/>
          </w:tcPr>
          <w:p w:rsidR="001D2C26" w:rsidRPr="006F45D9" w:rsidRDefault="001D2C26" w:rsidP="001D2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5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поселок Мошково Мошковского района Новосибирской области</w:t>
            </w:r>
          </w:p>
        </w:tc>
        <w:tc>
          <w:tcPr>
            <w:tcW w:w="417" w:type="dxa"/>
          </w:tcPr>
          <w:p w:rsidR="001D2C26" w:rsidRDefault="001D2C26" w:rsidP="001D2C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2C26" w:rsidRPr="005E7C8C" w:rsidTr="001D2C26">
        <w:trPr>
          <w:trHeight w:val="6451"/>
        </w:trPr>
        <w:tc>
          <w:tcPr>
            <w:tcW w:w="709" w:type="dxa"/>
          </w:tcPr>
          <w:p w:rsidR="001D2C26" w:rsidRDefault="001D2C26" w:rsidP="001D2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3E8E">
              <w:rPr>
                <w:rFonts w:ascii="Times New Roman" w:hAnsi="Times New Roman" w:cs="Times New Roman"/>
                <w:sz w:val="20"/>
                <w:szCs w:val="20"/>
              </w:rPr>
              <w:t>06.2.711214.0.63220</w:t>
            </w:r>
          </w:p>
        </w:tc>
        <w:tc>
          <w:tcPr>
            <w:tcW w:w="1276" w:type="dxa"/>
          </w:tcPr>
          <w:p w:rsidR="001D2C26" w:rsidRDefault="001D2C26" w:rsidP="001D2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Выполнение работ в области использования автомобильных дорог</w:t>
            </w:r>
          </w:p>
        </w:tc>
        <w:tc>
          <w:tcPr>
            <w:tcW w:w="709" w:type="dxa"/>
          </w:tcPr>
          <w:p w:rsidR="001D2C26" w:rsidRDefault="001D2C26" w:rsidP="001D2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71.12.14.000</w:t>
            </w:r>
          </w:p>
        </w:tc>
        <w:tc>
          <w:tcPr>
            <w:tcW w:w="708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709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1134" w:type="dxa"/>
          </w:tcPr>
          <w:p w:rsidR="001D2C26" w:rsidRDefault="001D2C26" w:rsidP="001D2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в соответствии с решениями органов государственной власти, субъектов Российской Федерации, органов местного самоуправления в области использования автомобильных дорог</w:t>
            </w:r>
          </w:p>
          <w:p w:rsidR="001D2C26" w:rsidRDefault="001D2C26" w:rsidP="001D2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709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850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2410" w:type="dxa"/>
          </w:tcPr>
          <w:p w:rsidR="001D2C26" w:rsidRPr="007B63AC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8A0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рабочего поселка Мошково Мошковского района Новосибирской области от 05.08.2019 № 32-нп «Об утверждении порядка содержания и ремонта автомобильных дорог общего пользования местного значения рабочего поселка Мошково Мошковского района Новосибирской области» (раздел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134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в интересах общества, юридические лица, орган местного самоуправления</w:t>
            </w:r>
          </w:p>
        </w:tc>
        <w:tc>
          <w:tcPr>
            <w:tcW w:w="1701" w:type="dxa"/>
          </w:tcPr>
          <w:p w:rsidR="001D2C26" w:rsidRPr="00D40C52" w:rsidRDefault="001D2C26" w:rsidP="001D2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территории (тыс. кв. м). Количество объектов (единиц). Количество и протяженность искусственных дорожных сооружений в составе автомобильных дорог общего пользования (км, п. м). Протяженность автомобильных дорог (км). Площадь автомобильных дорог (тыс. кв. м). Количество инженерно-транспортных сооружений, объектов (единиц)</w:t>
            </w:r>
            <w:bookmarkStart w:id="3" w:name="_GoBack"/>
            <w:bookmarkEnd w:id="3"/>
          </w:p>
        </w:tc>
        <w:tc>
          <w:tcPr>
            <w:tcW w:w="425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поселок Мошково Мошковского района Новосибирской области</w:t>
            </w:r>
          </w:p>
        </w:tc>
        <w:tc>
          <w:tcPr>
            <w:tcW w:w="417" w:type="dxa"/>
          </w:tcPr>
          <w:p w:rsidR="001D2C26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C26" w:rsidRPr="005E7C8C" w:rsidTr="001D2C26">
        <w:trPr>
          <w:trHeight w:val="1357"/>
        </w:trPr>
        <w:tc>
          <w:tcPr>
            <w:tcW w:w="709" w:type="dxa"/>
          </w:tcPr>
          <w:p w:rsidR="001D2C26" w:rsidRPr="0077337D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E8E">
              <w:rPr>
                <w:rFonts w:ascii="Times New Roman" w:hAnsi="Times New Roman" w:cs="Times New Roman"/>
                <w:sz w:val="20"/>
                <w:szCs w:val="20"/>
              </w:rPr>
              <w:t>06.2.812912.0.84220</w:t>
            </w:r>
          </w:p>
        </w:tc>
        <w:tc>
          <w:tcPr>
            <w:tcW w:w="1276" w:type="dxa"/>
          </w:tcPr>
          <w:p w:rsidR="001D2C26" w:rsidRPr="005E7C8C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C8C">
              <w:rPr>
                <w:rFonts w:ascii="Times New Roman" w:hAnsi="Times New Roman" w:cs="Times New Roman"/>
                <w:sz w:val="20"/>
                <w:szCs w:val="20"/>
              </w:rPr>
              <w:t>Уборка территории и аналогичная деятельность</w:t>
            </w:r>
          </w:p>
        </w:tc>
        <w:tc>
          <w:tcPr>
            <w:tcW w:w="709" w:type="dxa"/>
          </w:tcPr>
          <w:p w:rsidR="001D2C26" w:rsidRPr="005E7C8C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C8C">
              <w:rPr>
                <w:rFonts w:ascii="Times New Roman" w:hAnsi="Times New Roman" w:cs="Times New Roman"/>
                <w:sz w:val="20"/>
                <w:szCs w:val="20"/>
              </w:rPr>
              <w:t>81.29.12.000</w:t>
            </w:r>
          </w:p>
        </w:tc>
        <w:tc>
          <w:tcPr>
            <w:tcW w:w="708" w:type="dxa"/>
          </w:tcPr>
          <w:p w:rsidR="001D2C26" w:rsidRPr="005E7C8C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C8C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709" w:type="dxa"/>
          </w:tcPr>
          <w:p w:rsidR="001D2C26" w:rsidRPr="005E7C8C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1134" w:type="dxa"/>
          </w:tcPr>
          <w:p w:rsidR="001D2C26" w:rsidRPr="005E7C8C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7C8C">
              <w:rPr>
                <w:rFonts w:ascii="Times New Roman" w:hAnsi="Times New Roman" w:cs="Times New Roman"/>
                <w:sz w:val="20"/>
                <w:szCs w:val="20"/>
              </w:rPr>
              <w:t xml:space="preserve">одержание улично-дорожной 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поселка Мошково</w:t>
            </w:r>
          </w:p>
        </w:tc>
        <w:tc>
          <w:tcPr>
            <w:tcW w:w="709" w:type="dxa"/>
          </w:tcPr>
          <w:p w:rsidR="001D2C26" w:rsidRPr="005E7C8C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709" w:type="dxa"/>
          </w:tcPr>
          <w:p w:rsidR="001D2C26" w:rsidRPr="005E7C8C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C8C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850" w:type="dxa"/>
          </w:tcPr>
          <w:p w:rsidR="001D2C26" w:rsidRPr="005E7C8C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C8C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2410" w:type="dxa"/>
          </w:tcPr>
          <w:p w:rsidR="001D2C26" w:rsidRPr="005E7C8C" w:rsidRDefault="001D2C26" w:rsidP="001D2C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Toc363818479"/>
            <w:bookmarkStart w:id="5" w:name="_Toc363818956"/>
            <w:r w:rsidRPr="002358A0">
              <w:rPr>
                <w:rFonts w:ascii="Times New Roman" w:hAnsi="Times New Roman" w:cs="Times New Roman"/>
                <w:sz w:val="20"/>
                <w:szCs w:val="20"/>
              </w:rPr>
              <w:t xml:space="preserve">«Правила благоустройства территории рабочего поселка Мошково Мошковского района Новосибирской области», утвержденные решением </w:t>
            </w:r>
            <w:r w:rsidRPr="00235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сорок первой сессии Совета депутатов рабочего поселка Мошково Мошковского района Новосибирской области четвертого созыва от 28.07.2015 года № 269 (с изменениями 23 сессии от 18.10.2017 № 95, 30 сессии от 23.05.2018 № 136) (пункт </w:t>
            </w:r>
            <w:r w:rsidRPr="008C1CCC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4"/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интересах общества, юридические лица, орган местного </w:t>
            </w:r>
            <w:r w:rsidRPr="00D40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1701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территории (кв. м) Количество объектов (единиц)</w:t>
            </w:r>
          </w:p>
        </w:tc>
        <w:tc>
          <w:tcPr>
            <w:tcW w:w="425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рабочий поселок Мошково Мошковского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417" w:type="dxa"/>
          </w:tcPr>
          <w:p w:rsidR="001D2C26" w:rsidRPr="005E7C8C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1D2C26" w:rsidRPr="005E7C8C" w:rsidTr="001D2C26">
        <w:trPr>
          <w:trHeight w:val="1357"/>
        </w:trPr>
        <w:tc>
          <w:tcPr>
            <w:tcW w:w="709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E8E">
              <w:rPr>
                <w:rFonts w:ascii="Times New Roman" w:hAnsi="Times New Roman" w:cs="Times New Roman"/>
                <w:sz w:val="20"/>
                <w:szCs w:val="20"/>
              </w:rPr>
              <w:t>06.2.813010.0.85220</w:t>
            </w:r>
          </w:p>
        </w:tc>
        <w:tc>
          <w:tcPr>
            <w:tcW w:w="1276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Организация благоустройства и озеленения</w:t>
            </w:r>
          </w:p>
        </w:tc>
        <w:tc>
          <w:tcPr>
            <w:tcW w:w="709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81.30.10.000</w:t>
            </w:r>
          </w:p>
        </w:tc>
        <w:tc>
          <w:tcPr>
            <w:tcW w:w="708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709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1134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Благоустройство объектов озеленения Содержание объектов благоустройства и озеленения</w:t>
            </w:r>
          </w:p>
        </w:tc>
        <w:tc>
          <w:tcPr>
            <w:tcW w:w="709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709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850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2410" w:type="dxa"/>
          </w:tcPr>
          <w:p w:rsidR="001D2C26" w:rsidRPr="005E7C8C" w:rsidRDefault="001D2C26" w:rsidP="001D2C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8A0">
              <w:rPr>
                <w:rFonts w:ascii="Times New Roman" w:hAnsi="Times New Roman" w:cs="Times New Roman"/>
                <w:sz w:val="20"/>
                <w:szCs w:val="20"/>
              </w:rPr>
              <w:t xml:space="preserve">«Правила благоустройства территории рабочего поселка Мошково Мошковского района Новосибирской области», утвержденные решением сорок первой сессии Совета депутатов рабочего поселка Мошково Мошковского района Новосибирской области четвертого созыва от 28.07.2015 года № 269 (с изменениями 23 сессии от 18.10.2017 № 95, 30 сессии от 23.05.2018 № 136)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(пункты 3.2., 4, 9).</w:t>
            </w:r>
          </w:p>
        </w:tc>
        <w:tc>
          <w:tcPr>
            <w:tcW w:w="1134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в интересах общества, юридические лица, орган местного самоуправления</w:t>
            </w:r>
          </w:p>
        </w:tc>
        <w:tc>
          <w:tcPr>
            <w:tcW w:w="1701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Площадь территории (кв. м) Количество объектов (единиц)</w:t>
            </w:r>
          </w:p>
        </w:tc>
        <w:tc>
          <w:tcPr>
            <w:tcW w:w="425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2C26" w:rsidRPr="00D40C52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поселок Мошково Мошковского района Новосибирской области</w:t>
            </w:r>
          </w:p>
        </w:tc>
        <w:tc>
          <w:tcPr>
            <w:tcW w:w="417" w:type="dxa"/>
          </w:tcPr>
          <w:p w:rsidR="001D2C26" w:rsidRDefault="001D2C26" w:rsidP="001D2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736" w:rsidRDefault="00885736" w:rsidP="003A6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736" w:rsidRDefault="00885736" w:rsidP="003A67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736" w:rsidRDefault="00885736" w:rsidP="003A67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736" w:rsidRDefault="00885736" w:rsidP="003A6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51A">
        <w:rPr>
          <w:rFonts w:ascii="Times New Roman" w:hAnsi="Times New Roman" w:cs="Times New Roman"/>
          <w:sz w:val="28"/>
          <w:szCs w:val="28"/>
        </w:rPr>
        <w:t>.</w:t>
      </w:r>
    </w:p>
    <w:p w:rsidR="00885736" w:rsidRPr="005E7C8C" w:rsidRDefault="00885736" w:rsidP="008857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85736" w:rsidRPr="005E7C8C" w:rsidSect="00F25DAD">
      <w:pgSz w:w="16838" w:h="11905" w:orient="landscape" w:code="9"/>
      <w:pgMar w:top="1134" w:right="567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55"/>
    <w:rsid w:val="00053528"/>
    <w:rsid w:val="000A5BF0"/>
    <w:rsid w:val="000D0818"/>
    <w:rsid w:val="000E4A33"/>
    <w:rsid w:val="001009F0"/>
    <w:rsid w:val="00116C4C"/>
    <w:rsid w:val="001D2C26"/>
    <w:rsid w:val="00210B55"/>
    <w:rsid w:val="002119BB"/>
    <w:rsid w:val="00273E2C"/>
    <w:rsid w:val="002F453D"/>
    <w:rsid w:val="003A6782"/>
    <w:rsid w:val="003E41B8"/>
    <w:rsid w:val="00440B4C"/>
    <w:rsid w:val="00477CE2"/>
    <w:rsid w:val="004F0DBD"/>
    <w:rsid w:val="005775AB"/>
    <w:rsid w:val="005E787A"/>
    <w:rsid w:val="005E7C8C"/>
    <w:rsid w:val="00681B25"/>
    <w:rsid w:val="006D0B10"/>
    <w:rsid w:val="006F45D9"/>
    <w:rsid w:val="00743445"/>
    <w:rsid w:val="0077337D"/>
    <w:rsid w:val="007F0D27"/>
    <w:rsid w:val="00885736"/>
    <w:rsid w:val="00B6551A"/>
    <w:rsid w:val="00B72273"/>
    <w:rsid w:val="00B779E2"/>
    <w:rsid w:val="00BD0E1D"/>
    <w:rsid w:val="00C52AD1"/>
    <w:rsid w:val="00D40C52"/>
    <w:rsid w:val="00D95450"/>
    <w:rsid w:val="00DC0C02"/>
    <w:rsid w:val="00E2233D"/>
    <w:rsid w:val="00F2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0761"/>
  <w15:chartTrackingRefBased/>
  <w15:docId w15:val="{220B953F-0079-4556-A293-1C9EBAC4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C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7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87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3A678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Ксения Сергеевна</dc:creator>
  <cp:keywords/>
  <dc:description/>
  <cp:lastModifiedBy>Лютова Галина Владимировна</cp:lastModifiedBy>
  <cp:revision>4</cp:revision>
  <cp:lastPrinted>2020-08-07T09:28:00Z</cp:lastPrinted>
  <dcterms:created xsi:type="dcterms:W3CDTF">2021-03-23T10:19:00Z</dcterms:created>
  <dcterms:modified xsi:type="dcterms:W3CDTF">2021-03-25T07:46:00Z</dcterms:modified>
</cp:coreProperties>
</file>