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A8454E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CC66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 от 17.03.2017 № 38-нпа</w:t>
            </w:r>
          </w:p>
          <w:p w:rsidR="00CE42A0" w:rsidRPr="00CE42A0" w:rsidRDefault="00CE42A0" w:rsidP="00CE42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4672" w:type="dxa"/>
          </w:tcPr>
          <w:p w:rsidR="00CE42A0" w:rsidRPr="00CE42A0" w:rsidRDefault="00CE42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E42A0" w:rsidRPr="00A8454E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 w:rsidR="00A84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 хозяйства Новосибирской области</w:t>
            </w:r>
          </w:p>
          <w:p w:rsidR="00CE42A0" w:rsidRPr="00CE42A0" w:rsidRDefault="00CE42A0" w:rsidP="00CE42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от 17.03.2017 № 38-нпа</w:t>
            </w:r>
          </w:p>
        </w:tc>
      </w:tr>
    </w:tbl>
    <w:p w:rsidR="0045247D" w:rsidRPr="00CE42A0" w:rsidRDefault="0045247D">
      <w:pPr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CE42A0" w:rsidRPr="00CE42A0" w:rsidTr="00741440">
        <w:tc>
          <w:tcPr>
            <w:tcW w:w="5807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>Заполняется получателем субсидии.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A0" w:rsidRPr="00CE42A0" w:rsidTr="00741440">
        <w:tc>
          <w:tcPr>
            <w:tcW w:w="5807" w:type="dxa"/>
          </w:tcPr>
          <w:p w:rsidR="00CE42A0" w:rsidRPr="00CE42A0" w:rsidRDefault="00CE42A0" w:rsidP="00A845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в </w:t>
            </w:r>
            <w:r w:rsidR="00A8454E">
              <w:rPr>
                <w:rFonts w:ascii="Times New Roman" w:hAnsi="Times New Roman" w:cs="Times New Roman"/>
                <w:sz w:val="28"/>
                <w:szCs w:val="28"/>
              </w:rPr>
              <w:t>отдел развития растениеводства, семеноводства и технической политики</w:t>
            </w:r>
            <w:r w:rsidRPr="00CE42A0">
              <w:rPr>
                <w:rFonts w:ascii="Times New Roman" w:hAnsi="Times New Roman" w:cs="Times New Roman"/>
                <w:sz w:val="28"/>
                <w:szCs w:val="28"/>
              </w:rPr>
              <w:t xml:space="preserve"> Минсельхоза НСО </w:t>
            </w:r>
          </w:p>
        </w:tc>
        <w:tc>
          <w:tcPr>
            <w:tcW w:w="3538" w:type="dxa"/>
          </w:tcPr>
          <w:p w:rsidR="00CE42A0" w:rsidRPr="00CE42A0" w:rsidRDefault="00CE42A0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2A0" w:rsidRDefault="00CE42A0" w:rsidP="00CE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СПРАВКА-РАСЧЕТ № </w:t>
      </w:r>
      <w:r w:rsidR="00A8454E">
        <w:rPr>
          <w:rFonts w:ascii="Times New Roman" w:hAnsi="Times New Roman" w:cs="Times New Roman"/>
          <w:b/>
          <w:sz w:val="28"/>
          <w:szCs w:val="28"/>
        </w:rPr>
        <w:t>1</w:t>
      </w:r>
    </w:p>
    <w:p w:rsidR="00A8454E" w:rsidRDefault="00CE42A0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A0">
        <w:rPr>
          <w:rFonts w:ascii="Times New Roman" w:hAnsi="Times New Roman" w:cs="Times New Roman"/>
          <w:b/>
          <w:sz w:val="28"/>
          <w:szCs w:val="28"/>
        </w:rPr>
        <w:t xml:space="preserve">размера субсидии, предоставляемой за счет средств областного бюджета в 20__ году на компенсацию части затрат на приобретение технических средств и оборудования для сельскохозяйственного производства за счет заемных (кредитных) средств </w:t>
      </w:r>
    </w:p>
    <w:p w:rsidR="00A8454E" w:rsidRDefault="00A8454E" w:rsidP="00A845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>(наименование получателя субсидии, наименование района Новосибирской области)</w:t>
      </w:r>
    </w:p>
    <w:p w:rsidR="00CE42A0" w:rsidRP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42A0" w:rsidRDefault="00CE42A0" w:rsidP="00CE42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42A0">
        <w:rPr>
          <w:rFonts w:ascii="Times New Roman" w:hAnsi="Times New Roman" w:cs="Times New Roman"/>
          <w:sz w:val="28"/>
          <w:szCs w:val="28"/>
        </w:rPr>
        <w:t xml:space="preserve">Группа субъектов государственной </w:t>
      </w:r>
      <w:proofErr w:type="gramStart"/>
      <w:r w:rsidRPr="00CE42A0">
        <w:rPr>
          <w:rFonts w:ascii="Times New Roman" w:hAnsi="Times New Roman" w:cs="Times New Roman"/>
          <w:sz w:val="28"/>
          <w:szCs w:val="28"/>
        </w:rPr>
        <w:t>поддержки:*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Pr="00CE42A0">
        <w:rPr>
          <w:rFonts w:ascii="Times New Roman" w:hAnsi="Times New Roman" w:cs="Times New Roman"/>
          <w:sz w:val="28"/>
          <w:szCs w:val="28"/>
        </w:rPr>
        <w:t>ИНН:</w:t>
      </w:r>
      <w:r w:rsidRPr="00CE42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(№ группы)</w:t>
      </w:r>
    </w:p>
    <w:p w:rsidR="00CE42A0" w:rsidRPr="00CE42A0" w:rsidRDefault="00CE42A0" w:rsidP="00CE42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42A0" w:rsidRPr="00CE42A0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и оборудование </w:t>
      </w:r>
      <w:r>
        <w:rPr>
          <w:rFonts w:ascii="Times New Roman" w:hAnsi="Times New Roman" w:cs="Times New Roman"/>
          <w:sz w:val="28"/>
          <w:szCs w:val="28"/>
        </w:rPr>
        <w:br/>
        <w:t>приобретены по кредитному договору</w:t>
      </w:r>
      <w:r>
        <w:rPr>
          <w:rFonts w:ascii="Times New Roman" w:hAnsi="Times New Roman" w:cs="Times New Roman"/>
          <w:sz w:val="28"/>
          <w:szCs w:val="28"/>
        </w:rPr>
        <w:br/>
        <w:t xml:space="preserve">(договору займа):                                        </w:t>
      </w:r>
      <w:r w:rsidR="00CE42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2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42A0">
        <w:rPr>
          <w:rFonts w:ascii="Times New Roman" w:hAnsi="Times New Roman" w:cs="Times New Roman"/>
          <w:sz w:val="28"/>
          <w:szCs w:val="28"/>
        </w:rPr>
        <w:t>____</w:t>
      </w:r>
    </w:p>
    <w:p w:rsidR="00CE42A0" w:rsidRDefault="00CE42A0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4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42A0">
        <w:rPr>
          <w:rFonts w:ascii="Times New Roman" w:hAnsi="Times New Roman" w:cs="Times New Roman"/>
          <w:sz w:val="28"/>
          <w:szCs w:val="28"/>
        </w:rPr>
        <w:t xml:space="preserve"> (</w:t>
      </w:r>
      <w:r w:rsidR="00A8454E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A8454E">
        <w:rPr>
          <w:rFonts w:ascii="Times New Roman" w:hAnsi="Times New Roman" w:cs="Times New Roman"/>
          <w:sz w:val="28"/>
          <w:szCs w:val="28"/>
        </w:rPr>
        <w:t>договора</w:t>
      </w:r>
      <w:r w:rsidRPr="00CE42A0">
        <w:rPr>
          <w:rFonts w:ascii="Times New Roman" w:hAnsi="Times New Roman" w:cs="Times New Roman"/>
          <w:sz w:val="28"/>
          <w:szCs w:val="28"/>
        </w:rPr>
        <w:t>)</w:t>
      </w:r>
      <w:r w:rsidR="00A845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8454E">
        <w:rPr>
          <w:rFonts w:ascii="Times New Roman" w:hAnsi="Times New Roman" w:cs="Times New Roman"/>
          <w:sz w:val="28"/>
          <w:szCs w:val="28"/>
        </w:rPr>
        <w:t xml:space="preserve">     (дата договора)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Стоимость всей техники и оборудования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(с НДС –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наличии)*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     ___________________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454E">
        <w:rPr>
          <w:rFonts w:ascii="Times New Roman" w:hAnsi="Times New Roman" w:cs="Times New Roman"/>
          <w:sz w:val="28"/>
          <w:szCs w:val="28"/>
        </w:rPr>
        <w:t>) Стоимость техники и оборудования</w:t>
      </w:r>
      <w:r w:rsidR="00A8454E">
        <w:rPr>
          <w:rFonts w:ascii="Times New Roman" w:hAnsi="Times New Roman" w:cs="Times New Roman"/>
          <w:sz w:val="28"/>
          <w:szCs w:val="28"/>
        </w:rPr>
        <w:t xml:space="preserve"> </w:t>
      </w:r>
      <w:r w:rsidR="00A8454E">
        <w:rPr>
          <w:rFonts w:ascii="Times New Roman" w:hAnsi="Times New Roman" w:cs="Times New Roman"/>
          <w:sz w:val="28"/>
          <w:szCs w:val="28"/>
        </w:rPr>
        <w:t xml:space="preserve">по </w:t>
      </w:r>
      <w:r w:rsidR="00A8454E">
        <w:rPr>
          <w:rFonts w:ascii="Times New Roman" w:hAnsi="Times New Roman" w:cs="Times New Roman"/>
          <w:sz w:val="28"/>
          <w:szCs w:val="28"/>
        </w:rPr>
        <w:br/>
      </w:r>
      <w:r w:rsidR="00A8454E">
        <w:rPr>
          <w:rFonts w:ascii="Times New Roman" w:hAnsi="Times New Roman" w:cs="Times New Roman"/>
          <w:sz w:val="28"/>
          <w:szCs w:val="28"/>
        </w:rPr>
        <w:t>договору</w:t>
      </w:r>
      <w:r w:rsidR="00A8454E">
        <w:rPr>
          <w:rFonts w:ascii="Times New Roman" w:hAnsi="Times New Roman" w:cs="Times New Roman"/>
          <w:sz w:val="28"/>
          <w:szCs w:val="28"/>
        </w:rPr>
        <w:t>, подлежащих субсидированию</w:t>
      </w:r>
      <w:r w:rsidR="00A8454E">
        <w:rPr>
          <w:rFonts w:ascii="Times New Roman" w:hAnsi="Times New Roman" w:cs="Times New Roman"/>
          <w:sz w:val="28"/>
          <w:szCs w:val="28"/>
        </w:rPr>
        <w:br/>
      </w:r>
      <w:r w:rsidR="00A8454E">
        <w:rPr>
          <w:rFonts w:ascii="Times New Roman" w:hAnsi="Times New Roman" w:cs="Times New Roman"/>
          <w:sz w:val="28"/>
          <w:szCs w:val="28"/>
        </w:rPr>
        <w:t xml:space="preserve">(с НДС – при наличии)*:                         </w:t>
      </w:r>
      <w:r w:rsidR="00A845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454E">
        <w:rPr>
          <w:rFonts w:ascii="Times New Roman" w:hAnsi="Times New Roman" w:cs="Times New Roman"/>
          <w:sz w:val="28"/>
          <w:szCs w:val="28"/>
        </w:rPr>
        <w:t xml:space="preserve">      ___________________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p w:rsidR="00A8454E" w:rsidRDefault="00A8454E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lastRenderedPageBreak/>
        <w:t>Коэффициент (применяется в справке-расчет № 2)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для оплаты фактически понесенных затрат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 xml:space="preserve">(доля стоимости техники и оборудования, 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 xml:space="preserve">подлежащих субсидированию в общей </w:t>
      </w:r>
    </w:p>
    <w:p w:rsidR="00CC6699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стоимости всей техники и оборудования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6699">
        <w:rPr>
          <w:rFonts w:ascii="Times New Roman" w:hAnsi="Times New Roman" w:cs="Times New Roman"/>
          <w:sz w:val="28"/>
          <w:szCs w:val="28"/>
        </w:rPr>
        <w:t>по договору (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п.Б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6699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Pr="00CC6699">
        <w:rPr>
          <w:rFonts w:ascii="Times New Roman" w:hAnsi="Times New Roman" w:cs="Times New Roman"/>
          <w:sz w:val="28"/>
          <w:szCs w:val="28"/>
        </w:rPr>
        <w:t xml:space="preserve"> х 100%)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</w:t>
      </w:r>
    </w:p>
    <w:p w:rsidR="00A8454E" w:rsidRDefault="00CC6699" w:rsidP="00A845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(%)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1659"/>
        <w:gridCol w:w="993"/>
        <w:gridCol w:w="1417"/>
        <w:gridCol w:w="1280"/>
        <w:gridCol w:w="1276"/>
        <w:gridCol w:w="1185"/>
        <w:gridCol w:w="1225"/>
      </w:tblGrid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4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9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и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зяйственного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Стоимость   1 единицы (без НДС),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ленный размер </w:t>
            </w: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, %**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Расчетная сумма субсидии на 1 единицу, рублей (гр. 6 = гр. 4 х гр. 5)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CC6699">
              <w:rPr>
                <w:rFonts w:ascii="Times New Roman" w:hAnsi="Times New Roman" w:cs="Times New Roman"/>
                <w:sz w:val="24"/>
                <w:szCs w:val="24"/>
              </w:rPr>
              <w:t xml:space="preserve"> размер субсидии на 1 единицу, рублей***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99" w:rsidRPr="00CC6699" w:rsidRDefault="00CC6699" w:rsidP="00CC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sz w:val="24"/>
                <w:szCs w:val="24"/>
              </w:rPr>
              <w:t>Сумма субсидии (всего), рублей (гр. 8 = гр. 6 х гр. 3, но не более гр. 7 х гр. 3)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CC6699">
        <w:tc>
          <w:tcPr>
            <w:tcW w:w="463" w:type="dxa"/>
          </w:tcPr>
          <w:p w:rsid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9" w:rsidTr="00544E34">
        <w:tc>
          <w:tcPr>
            <w:tcW w:w="8273" w:type="dxa"/>
            <w:gridSpan w:val="7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69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CC6699" w:rsidRPr="00CC6699" w:rsidRDefault="00CC6699" w:rsidP="00CC66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* Если в графе «Стоимость всей техники по договору (с НДС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0656">
        <w:rPr>
          <w:rFonts w:ascii="Times New Roman" w:hAnsi="Times New Roman" w:cs="Times New Roman"/>
          <w:sz w:val="28"/>
          <w:szCs w:val="28"/>
        </w:rPr>
        <w:t xml:space="preserve"> при наличии)» при заполнении справки-расчет указана сумма с НДС, то в графе «Стоимость техники по договору, подлежащей субсидированию (с НДС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0656">
        <w:rPr>
          <w:rFonts w:ascii="Times New Roman" w:hAnsi="Times New Roman" w:cs="Times New Roman"/>
          <w:sz w:val="28"/>
          <w:szCs w:val="28"/>
        </w:rPr>
        <w:t xml:space="preserve"> при наличии)» сумма </w:t>
      </w:r>
      <w:r>
        <w:rPr>
          <w:rFonts w:ascii="Times New Roman" w:hAnsi="Times New Roman" w:cs="Times New Roman"/>
          <w:sz w:val="28"/>
          <w:szCs w:val="28"/>
        </w:rPr>
        <w:t>также указывается с НДС.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** В соответствии с утвержденным Минсельхозом НСО перечнем субъектов государственной поддержки, включенных в группы для предоставления государственной поддержки приобретения технический средств и оборудования для сельскохозяйственного производства на 20__ год.</w:t>
      </w:r>
      <w:r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*** В соответствии с постановлением Правительства Новосибирской области от 02.02.2015 № 37-п.</w:t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  <w:r w:rsidRPr="00F10656">
        <w:rPr>
          <w:rFonts w:ascii="Times New Roman" w:hAnsi="Times New Roman" w:cs="Times New Roman"/>
          <w:sz w:val="28"/>
          <w:szCs w:val="28"/>
        </w:rPr>
        <w:tab/>
      </w: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41"/>
      </w:tblGrid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Количество маточного поголовья КРС мясного/молочного направления на 01.01.20__ 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_________/______________ голов</w:t>
            </w:r>
          </w:p>
          <w:p w:rsidR="00BB2C93" w:rsidRPr="00CE42A0" w:rsidRDefault="00741440" w:rsidP="007414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(мясного)       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(молочного)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Зоосанитарный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 xml:space="preserve"> статус (</w:t>
            </w:r>
            <w:proofErr w:type="spellStart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41" w:type="dxa"/>
          </w:tcPr>
          <w:p w:rsidR="00BB2C93" w:rsidRPr="00CE42A0" w:rsidRDefault="00741440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B2C93">
              <w:rPr>
                <w:rFonts w:ascii="Times New Roman" w:hAnsi="Times New Roman" w:cs="Times New Roman"/>
                <w:sz w:val="28"/>
                <w:szCs w:val="28"/>
              </w:rPr>
              <w:t>__________________  у</w:t>
            </w:r>
            <w:r w:rsidR="00BB2C93" w:rsidRPr="00BB2C93">
              <w:rPr>
                <w:rFonts w:ascii="Times New Roman" w:hAnsi="Times New Roman" w:cs="Times New Roman"/>
                <w:sz w:val="28"/>
                <w:szCs w:val="28"/>
              </w:rPr>
              <w:t>ровень.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BB2C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поголовья птицы на 01.01.20___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г.:</w:t>
            </w:r>
          </w:p>
        </w:tc>
        <w:tc>
          <w:tcPr>
            <w:tcW w:w="4741" w:type="dxa"/>
          </w:tcPr>
          <w:p w:rsidR="00BB2C93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______________________тыс. голов</w:t>
            </w: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C93" w:rsidRPr="00CE42A0" w:rsidTr="00741440">
        <w:tc>
          <w:tcPr>
            <w:tcW w:w="4815" w:type="dxa"/>
          </w:tcPr>
          <w:p w:rsidR="00BB2C93" w:rsidRPr="00CE42A0" w:rsidRDefault="00BB2C93" w:rsidP="00284B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2C93">
              <w:rPr>
                <w:rFonts w:ascii="Times New Roman" w:hAnsi="Times New Roman" w:cs="Times New Roman"/>
                <w:sz w:val="28"/>
                <w:szCs w:val="28"/>
              </w:rPr>
              <w:t>Посевная площадь в текущем году:</w:t>
            </w:r>
          </w:p>
        </w:tc>
        <w:tc>
          <w:tcPr>
            <w:tcW w:w="4741" w:type="dxa"/>
          </w:tcPr>
          <w:p w:rsidR="00BB2C93" w:rsidRPr="00CE42A0" w:rsidRDefault="00BB2C93" w:rsidP="00BB2C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4144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________________гектар</w:t>
            </w:r>
          </w:p>
        </w:tc>
      </w:tr>
    </w:tbl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Тел.:</w:t>
      </w:r>
      <w:r w:rsidR="0074144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B2C93" w:rsidRP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C93" w:rsidRDefault="00BB2C93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получателя 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субсидии:</w:t>
      </w:r>
      <w:r w:rsidR="0074144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1440">
        <w:rPr>
          <w:rFonts w:ascii="Times New Roman" w:hAnsi="Times New Roman" w:cs="Times New Roman"/>
          <w:sz w:val="28"/>
          <w:szCs w:val="28"/>
        </w:rPr>
        <w:t xml:space="preserve">  ___________   ______________________</w:t>
      </w:r>
    </w:p>
    <w:p w:rsidR="00BB2C93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2C93" w:rsidRPr="00BB2C93">
        <w:rPr>
          <w:rFonts w:ascii="Times New Roman" w:hAnsi="Times New Roman" w:cs="Times New Roman"/>
          <w:sz w:val="28"/>
          <w:szCs w:val="28"/>
        </w:rPr>
        <w:t>по</w:t>
      </w:r>
      <w:r w:rsidR="00BB2C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C93"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F10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Специалист отдела развития растениеводства,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 xml:space="preserve">семеноводства и технической политики </w:t>
      </w:r>
    </w:p>
    <w:p w:rsidR="00F10656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656">
        <w:rPr>
          <w:rFonts w:ascii="Times New Roman" w:hAnsi="Times New Roman" w:cs="Times New Roman"/>
          <w:sz w:val="28"/>
          <w:szCs w:val="28"/>
        </w:rPr>
        <w:t>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_________   ______________________</w:t>
      </w:r>
    </w:p>
    <w:p w:rsidR="00F10656" w:rsidRPr="00BB2C93" w:rsidRDefault="00F10656" w:rsidP="00F106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656" w:rsidRDefault="00F10656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BB2C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Проверено: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41440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>
        <w:rPr>
          <w:rFonts w:ascii="Times New Roman" w:hAnsi="Times New Roman" w:cs="Times New Roman"/>
          <w:sz w:val="28"/>
          <w:szCs w:val="28"/>
        </w:rPr>
        <w:t xml:space="preserve">       _________   ______________________</w:t>
      </w:r>
    </w:p>
    <w:p w:rsidR="00741440" w:rsidRPr="00BB2C93" w:rsidRDefault="00741440" w:rsidP="0074144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2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2C9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C9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Default="00741440" w:rsidP="00741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440" w:rsidRPr="00CE42A0" w:rsidRDefault="00741440" w:rsidP="007414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2C93">
        <w:rPr>
          <w:rFonts w:ascii="Times New Roman" w:hAnsi="Times New Roman" w:cs="Times New Roman"/>
          <w:sz w:val="28"/>
          <w:szCs w:val="28"/>
        </w:rPr>
        <w:t>_______________».</w:t>
      </w:r>
    </w:p>
    <w:sectPr w:rsidR="00741440" w:rsidRPr="00CE42A0" w:rsidSect="00CE42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A0"/>
    <w:rsid w:val="0045247D"/>
    <w:rsid w:val="00741440"/>
    <w:rsid w:val="00A8454E"/>
    <w:rsid w:val="00BB2C93"/>
    <w:rsid w:val="00CC6699"/>
    <w:rsid w:val="00CE42A0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21F"/>
  <w15:chartTrackingRefBased/>
  <w15:docId w15:val="{A656675D-539A-423D-9E56-03988BD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Фололеева Наталья Александровна</dc:creator>
  <cp:keywords/>
  <dc:description/>
  <cp:lastModifiedBy>Фололеева Наталья Александровна</cp:lastModifiedBy>
  <cp:revision>2</cp:revision>
  <dcterms:created xsi:type="dcterms:W3CDTF">2019-12-30T05:25:00Z</dcterms:created>
  <dcterms:modified xsi:type="dcterms:W3CDTF">2019-12-30T09:29:00Z</dcterms:modified>
</cp:coreProperties>
</file>