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6668D" w:rsidTr="00A6668D">
        <w:tc>
          <w:tcPr>
            <w:tcW w:w="4956" w:type="dxa"/>
          </w:tcPr>
          <w:p w:rsidR="00A6668D" w:rsidRDefault="00A6668D" w:rsidP="00C7341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6668D" w:rsidRP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176F" w:rsidRDefault="0033176F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412" w:rsidRPr="00A6668D" w:rsidRDefault="00A6668D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73412" w:rsidRPr="00A6668D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документов, представляемых в составе заявки управляющей компании промышленных технопарков</w:t>
      </w:r>
      <w:r w:rsidR="00C8351F" w:rsidRPr="00A6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инфраструктуры промышленных технопарков в сфере электрон</w:t>
      </w:r>
      <w:bookmarkStart w:id="0" w:name="_GoBack"/>
      <w:bookmarkEnd w:id="0"/>
      <w:r w:rsidRPr="00A6668D">
        <w:rPr>
          <w:rFonts w:ascii="Times New Roman" w:eastAsia="Calibri" w:hAnsi="Times New Roman" w:cs="Times New Roman"/>
          <w:b/>
          <w:sz w:val="28"/>
          <w:szCs w:val="28"/>
        </w:rPr>
        <w:t>ной промышленности</w:t>
      </w:r>
    </w:p>
    <w:p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68D" w:rsidRPr="00C73412" w:rsidRDefault="00A6668D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1. Заявление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проект, региональный отбор).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2. Финансово-экономическое обоснование заявляемой суммы субсидии из областного бюджета Новосибирской области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субсидии) с учетом требований и ограничений, предусмотренных пунктом </w:t>
      </w:r>
      <w:r w:rsidRPr="00C7341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3. Концепция проекта, содержащая следующую информацию: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1) наименование и местоположение промышленного технопарка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2) наименование и адрес управляющей компании промышленного технопарка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управляющая компания);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3) сведения о специализации промышленного технопарка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4) 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наименование резидента или потенциального резидента;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5) 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6) 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7)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8) 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Стратегии развития электронной промышленности Российской Федерации на период до 2030 года, утвержденной распоряжением Правительства Россий</w:t>
      </w:r>
      <w:r w:rsidR="00A6668D">
        <w:rPr>
          <w:rFonts w:ascii="Times New Roman" w:eastAsia="Calibri" w:hAnsi="Times New Roman" w:cs="Times New Roman"/>
          <w:sz w:val="28"/>
          <w:szCs w:val="28"/>
        </w:rPr>
        <w:t xml:space="preserve">ской Федерации от 17.01.2020 </w:t>
      </w:r>
      <w:r w:rsidRPr="00C73412">
        <w:rPr>
          <w:rFonts w:ascii="Times New Roman" w:eastAsia="Calibri" w:hAnsi="Times New Roman" w:cs="Times New Roman"/>
          <w:sz w:val="28"/>
          <w:szCs w:val="28"/>
        </w:rPr>
        <w:t>№ 20-р;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9) 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10) 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11) 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12) 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4. 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5. Мастер-план промышленного технопарка в сфере электронной промышленности.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6. Нотариально заверенные копии учредительных документов управляющей компании (с приложениями и изменениями).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7. Копии годовой бухгалтерской (финансовой) отчетности за последние 3 года или за весь период деятельности управляющей компании (в случае, если период деятельности управляющей компании менее 3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8. 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промышленности.</w:t>
      </w:r>
    </w:p>
    <w:p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9. Справка по состоянию на первое число месяца, в котором подается заявка на участие в региональном отборе, подписанная руководителем управляющей компании,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взаимодействия).</w:t>
      </w:r>
    </w:p>
    <w:p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AC18FE" w:rsidRDefault="00AC18FE"/>
    <w:sectPr w:rsidR="00AC18FE" w:rsidSect="005E17B1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82" w:rsidRDefault="008E4F82" w:rsidP="005E17B1">
      <w:pPr>
        <w:spacing w:after="0" w:line="240" w:lineRule="auto"/>
      </w:pPr>
      <w:r>
        <w:separator/>
      </w:r>
    </w:p>
  </w:endnote>
  <w:endnote w:type="continuationSeparator" w:id="0">
    <w:p w:rsidR="008E4F82" w:rsidRDefault="008E4F82" w:rsidP="005E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82" w:rsidRDefault="008E4F82" w:rsidP="005E17B1">
      <w:pPr>
        <w:spacing w:after="0" w:line="240" w:lineRule="auto"/>
      </w:pPr>
      <w:r>
        <w:separator/>
      </w:r>
    </w:p>
  </w:footnote>
  <w:footnote w:type="continuationSeparator" w:id="0">
    <w:p w:rsidR="008E4F82" w:rsidRDefault="008E4F82" w:rsidP="005E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6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17B1" w:rsidRPr="005E17B1" w:rsidRDefault="005E17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17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17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6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17B1" w:rsidRDefault="005E17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388897"/>
      <w:docPartObj>
        <w:docPartGallery w:val="Page Numbers (Top of Page)"/>
        <w:docPartUnique/>
      </w:docPartObj>
    </w:sdtPr>
    <w:sdtEndPr/>
    <w:sdtContent>
      <w:p w:rsidR="005E17B1" w:rsidRDefault="008E4F82">
        <w:pPr>
          <w:pStyle w:val="a3"/>
          <w:jc w:val="center"/>
        </w:pPr>
      </w:p>
    </w:sdtContent>
  </w:sdt>
  <w:p w:rsidR="005E17B1" w:rsidRDefault="005E1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B"/>
    <w:rsid w:val="0033176F"/>
    <w:rsid w:val="004E0898"/>
    <w:rsid w:val="005E17B1"/>
    <w:rsid w:val="008E4F82"/>
    <w:rsid w:val="00A40D07"/>
    <w:rsid w:val="00A6668D"/>
    <w:rsid w:val="00AC18FE"/>
    <w:rsid w:val="00C73412"/>
    <w:rsid w:val="00C8351F"/>
    <w:rsid w:val="00CA7ECB"/>
    <w:rsid w:val="00D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DD4B"/>
  <w15:chartTrackingRefBased/>
  <w15:docId w15:val="{80DA9C44-E2B2-47B4-A7B9-9F8642A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7B1"/>
  </w:style>
  <w:style w:type="paragraph" w:styleId="a5">
    <w:name w:val="footer"/>
    <w:basedOn w:val="a"/>
    <w:link w:val="a6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7B1"/>
  </w:style>
  <w:style w:type="table" w:styleId="a7">
    <w:name w:val="Table Grid"/>
    <w:basedOn w:val="a1"/>
    <w:uiPriority w:val="39"/>
    <w:rsid w:val="00A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5</cp:revision>
  <dcterms:created xsi:type="dcterms:W3CDTF">2023-02-15T03:22:00Z</dcterms:created>
  <dcterms:modified xsi:type="dcterms:W3CDTF">2023-02-17T07:58:00Z</dcterms:modified>
</cp:coreProperties>
</file>