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A6C1B" w14:textId="77777777" w:rsidR="00BE16C3" w:rsidRDefault="00BE16C3" w:rsidP="00BE16C3">
      <w:pPr>
        <w:jc w:val="center"/>
        <w:rPr>
          <w:sz w:val="28"/>
        </w:rPr>
      </w:pPr>
      <w:r>
        <w:rPr>
          <w:b/>
          <w:noProof/>
        </w:rPr>
        <w:drawing>
          <wp:inline distT="0" distB="0" distL="0" distR="0" wp14:anchorId="72340574" wp14:editId="50C22F25">
            <wp:extent cx="548640" cy="655320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2FF6" w14:textId="77777777" w:rsidR="00BE16C3" w:rsidRDefault="00BE16C3" w:rsidP="00BE16C3">
      <w:pPr>
        <w:jc w:val="center"/>
        <w:rPr>
          <w:sz w:val="28"/>
        </w:rPr>
      </w:pPr>
    </w:p>
    <w:p w14:paraId="6686B646" w14:textId="77777777" w:rsidR="00BE16C3" w:rsidRDefault="00BE16C3" w:rsidP="002D66AD">
      <w:pPr>
        <w:spacing w:before="0" w:after="0"/>
        <w:jc w:val="center"/>
        <w:rPr>
          <w:b/>
          <w:sz w:val="28"/>
        </w:rPr>
      </w:pPr>
      <w:r>
        <w:rPr>
          <w:b/>
          <w:sz w:val="28"/>
        </w:rPr>
        <w:t>КОНТРОЛЬНОЕ УПРАВЛЕНИЕ НОВОСИБИРСКОЙ ОБЛАСТИ</w:t>
      </w:r>
    </w:p>
    <w:p w14:paraId="590B8753" w14:textId="77777777" w:rsidR="00BE16C3" w:rsidRDefault="00BE16C3" w:rsidP="002D66AD">
      <w:pPr>
        <w:spacing w:before="0" w:after="0"/>
        <w:jc w:val="center"/>
        <w:rPr>
          <w:sz w:val="28"/>
        </w:rPr>
      </w:pPr>
    </w:p>
    <w:p w14:paraId="2A536A93" w14:textId="77777777" w:rsidR="00BE16C3" w:rsidRDefault="00BE16C3" w:rsidP="002D66AD">
      <w:pPr>
        <w:spacing w:before="0" w:after="0"/>
        <w:jc w:val="center"/>
        <w:rPr>
          <w:sz w:val="28"/>
        </w:rPr>
      </w:pPr>
    </w:p>
    <w:p w14:paraId="5D2C40B3" w14:textId="77777777" w:rsidR="00BE16C3" w:rsidRDefault="00BE16C3" w:rsidP="002D66AD">
      <w:pPr>
        <w:spacing w:before="0" w:after="0"/>
        <w:jc w:val="center"/>
        <w:rPr>
          <w:b/>
          <w:sz w:val="36"/>
        </w:rPr>
      </w:pPr>
      <w:r>
        <w:rPr>
          <w:b/>
          <w:sz w:val="36"/>
        </w:rPr>
        <w:t>ПРИКАЗ</w:t>
      </w:r>
    </w:p>
    <w:p w14:paraId="6929393A" w14:textId="72ADFDF8" w:rsidR="002D66AD" w:rsidRDefault="002D66AD" w:rsidP="002D66AD">
      <w:pPr>
        <w:spacing w:before="0" w:after="0"/>
        <w:rPr>
          <w:sz w:val="28"/>
        </w:rPr>
      </w:pPr>
    </w:p>
    <w:p w14:paraId="17F519D1" w14:textId="77777777" w:rsidR="002D66AD" w:rsidRDefault="002D66AD" w:rsidP="002D66AD">
      <w:pPr>
        <w:spacing w:before="0" w:after="0"/>
        <w:rPr>
          <w:sz w:val="28"/>
        </w:rPr>
      </w:pPr>
    </w:p>
    <w:p w14:paraId="6F688EF5" w14:textId="79EA2713" w:rsidR="00BE16C3" w:rsidRDefault="00BE16C3" w:rsidP="002D66AD">
      <w:pPr>
        <w:spacing w:before="0" w:after="0"/>
        <w:rPr>
          <w:sz w:val="28"/>
        </w:rPr>
      </w:pPr>
      <w:r>
        <w:rPr>
          <w:sz w:val="28"/>
        </w:rPr>
        <w:t>___.</w:t>
      </w:r>
      <w:r w:rsidR="002A08D7">
        <w:rPr>
          <w:sz w:val="28"/>
        </w:rPr>
        <w:t>0</w:t>
      </w:r>
      <w:r w:rsidR="00EF47C7">
        <w:rPr>
          <w:sz w:val="28"/>
        </w:rPr>
        <w:t>1</w:t>
      </w:r>
      <w:bookmarkStart w:id="0" w:name="_GoBack"/>
      <w:bookmarkEnd w:id="0"/>
      <w:r>
        <w:rPr>
          <w:sz w:val="28"/>
        </w:rPr>
        <w:t>.201</w:t>
      </w:r>
      <w:r w:rsidR="002A08D7">
        <w:rPr>
          <w:sz w:val="28"/>
        </w:rPr>
        <w:t>9</w:t>
      </w:r>
      <w:r>
        <w:rPr>
          <w:sz w:val="28"/>
        </w:rPr>
        <w:t xml:space="preserve"> </w:t>
      </w:r>
      <w:r w:rsidR="002D66AD" w:rsidRPr="00EB0E6E">
        <w:rPr>
          <w:sz w:val="28"/>
        </w:rPr>
        <w:t xml:space="preserve">                                                                                                             </w:t>
      </w:r>
      <w:r>
        <w:rPr>
          <w:sz w:val="28"/>
        </w:rPr>
        <w:t>№___</w:t>
      </w:r>
    </w:p>
    <w:p w14:paraId="442054AC" w14:textId="65C31584" w:rsidR="002D66AD" w:rsidRDefault="002D66AD" w:rsidP="002D66AD">
      <w:pPr>
        <w:spacing w:before="0" w:after="0"/>
        <w:rPr>
          <w:sz w:val="28"/>
        </w:rPr>
      </w:pPr>
    </w:p>
    <w:p w14:paraId="081D4605" w14:textId="297F7480" w:rsidR="002D66AD" w:rsidRPr="002D66AD" w:rsidRDefault="002D66AD" w:rsidP="002D66AD">
      <w:pPr>
        <w:spacing w:before="0" w:after="0"/>
        <w:jc w:val="center"/>
        <w:rPr>
          <w:szCs w:val="24"/>
        </w:rPr>
      </w:pPr>
      <w:r w:rsidRPr="002D66AD">
        <w:rPr>
          <w:szCs w:val="24"/>
        </w:rPr>
        <w:t>г. Новосибирск</w:t>
      </w:r>
    </w:p>
    <w:p w14:paraId="16E97C24" w14:textId="77777777" w:rsidR="00BE16C3" w:rsidRPr="00A62CAE" w:rsidRDefault="00BE16C3" w:rsidP="002D66AD">
      <w:pPr>
        <w:spacing w:before="0" w:after="0"/>
        <w:rPr>
          <w:b/>
          <w:sz w:val="28"/>
          <w:szCs w:val="28"/>
        </w:rPr>
      </w:pPr>
    </w:p>
    <w:p w14:paraId="164C1DE3" w14:textId="550FE8E1" w:rsidR="00BE16C3" w:rsidRPr="009E5EEA" w:rsidRDefault="00BE16C3" w:rsidP="002D66AD">
      <w:pPr>
        <w:spacing w:before="0" w:after="0"/>
        <w:jc w:val="center"/>
        <w:rPr>
          <w:b/>
          <w:sz w:val="28"/>
          <w:szCs w:val="28"/>
        </w:rPr>
      </w:pPr>
      <w:r w:rsidRPr="00A62CAE">
        <w:rPr>
          <w:b/>
          <w:sz w:val="28"/>
          <w:szCs w:val="28"/>
        </w:rPr>
        <w:t>О</w:t>
      </w:r>
      <w:r w:rsidR="002A08D7">
        <w:rPr>
          <w:b/>
          <w:sz w:val="28"/>
          <w:szCs w:val="28"/>
        </w:rPr>
        <w:t xml:space="preserve"> внесении изменений в приказ контрольного управления Новосибирской области </w:t>
      </w:r>
      <w:r w:rsidR="00110D1E" w:rsidRPr="006108CD">
        <w:rPr>
          <w:b/>
          <w:color w:val="000000" w:themeColor="text1"/>
          <w:sz w:val="28"/>
          <w:szCs w:val="28"/>
        </w:rPr>
        <w:t>от 29.11.2018 № 374</w:t>
      </w:r>
      <w:r w:rsidR="00110D1E" w:rsidRPr="00EB0E6E">
        <w:rPr>
          <w:color w:val="000000" w:themeColor="text1"/>
          <w:sz w:val="28"/>
          <w:szCs w:val="28"/>
        </w:rPr>
        <w:t xml:space="preserve"> </w:t>
      </w:r>
      <w:r w:rsidR="002A08D7">
        <w:rPr>
          <w:b/>
          <w:sz w:val="28"/>
          <w:szCs w:val="28"/>
        </w:rPr>
        <w:t>«О</w:t>
      </w:r>
      <w:r w:rsidRPr="00A62CAE">
        <w:rPr>
          <w:b/>
          <w:sz w:val="28"/>
          <w:szCs w:val="28"/>
        </w:rPr>
        <w:t xml:space="preserve">б </w:t>
      </w:r>
      <w:r w:rsidR="00A62CAE">
        <w:rPr>
          <w:b/>
          <w:sz w:val="28"/>
          <w:szCs w:val="28"/>
        </w:rPr>
        <w:t>утверждении типового положения о закупке</w:t>
      </w:r>
      <w:r w:rsidR="009E5EEA" w:rsidRPr="009E5EEA">
        <w:rPr>
          <w:b/>
          <w:sz w:val="28"/>
          <w:szCs w:val="28"/>
        </w:rPr>
        <w:t xml:space="preserve"> товаров, работ, услуг отдельными видами юридических лиц</w:t>
      </w:r>
      <w:r w:rsidR="002A08D7">
        <w:rPr>
          <w:b/>
          <w:sz w:val="28"/>
          <w:szCs w:val="28"/>
        </w:rPr>
        <w:t>»</w:t>
      </w:r>
    </w:p>
    <w:p w14:paraId="012358C6" w14:textId="77777777" w:rsidR="00BE16C3" w:rsidRDefault="00BE16C3" w:rsidP="00BE16C3">
      <w:pPr>
        <w:jc w:val="center"/>
        <w:rPr>
          <w:b/>
          <w:sz w:val="28"/>
          <w:szCs w:val="28"/>
        </w:rPr>
      </w:pPr>
    </w:p>
    <w:p w14:paraId="65BB0054" w14:textId="604EFCCB" w:rsidR="00BB553E" w:rsidRPr="002D66AD" w:rsidRDefault="00BB553E" w:rsidP="002D66AD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color w:val="000000" w:themeColor="text1"/>
          <w:sz w:val="28"/>
          <w:szCs w:val="28"/>
        </w:rPr>
      </w:pPr>
      <w:r w:rsidRPr="002B1B30">
        <w:rPr>
          <w:color w:val="000000" w:themeColor="text1"/>
          <w:sz w:val="28"/>
          <w:szCs w:val="28"/>
        </w:rPr>
        <w:t xml:space="preserve">В целях </w:t>
      </w:r>
      <w:r w:rsidR="00793213">
        <w:rPr>
          <w:sz w:val="28"/>
          <w:szCs w:val="28"/>
        </w:rPr>
        <w:t xml:space="preserve">создания условий для своевременного и полного удовлетворения потребностей </w:t>
      </w:r>
      <w:r w:rsidR="00697A32">
        <w:rPr>
          <w:sz w:val="28"/>
          <w:szCs w:val="28"/>
        </w:rPr>
        <w:t xml:space="preserve">государственных </w:t>
      </w:r>
      <w:r w:rsidR="00793213">
        <w:rPr>
          <w:sz w:val="28"/>
          <w:szCs w:val="28"/>
        </w:rPr>
        <w:t xml:space="preserve">бюджетных учреждений, </w:t>
      </w:r>
      <w:r w:rsidR="00697A32">
        <w:rPr>
          <w:sz w:val="28"/>
          <w:szCs w:val="28"/>
        </w:rPr>
        <w:t xml:space="preserve">государственных </w:t>
      </w:r>
      <w:r w:rsidR="00793213">
        <w:rPr>
          <w:sz w:val="28"/>
          <w:szCs w:val="28"/>
        </w:rPr>
        <w:t>автономных учреждений и государственных унитарных предприятий Новосибирской области в товарах, работах, услугах</w:t>
      </w:r>
      <w:r w:rsidR="00EB0E6E">
        <w:rPr>
          <w:sz w:val="28"/>
          <w:szCs w:val="28"/>
        </w:rPr>
        <w:t xml:space="preserve">, </w:t>
      </w:r>
      <w:r w:rsidR="00793213">
        <w:rPr>
          <w:color w:val="000000" w:themeColor="text1"/>
          <w:sz w:val="28"/>
          <w:szCs w:val="28"/>
        </w:rPr>
        <w:t xml:space="preserve">в соответствии с </w:t>
      </w:r>
      <w:r w:rsidRPr="002B1B30">
        <w:rPr>
          <w:color w:val="000000" w:themeColor="text1"/>
          <w:sz w:val="28"/>
          <w:szCs w:val="28"/>
        </w:rPr>
        <w:t>частью 2.1 статьи 2</w:t>
      </w:r>
      <w:r w:rsidR="009A1060">
        <w:rPr>
          <w:color w:val="000000" w:themeColor="text1"/>
          <w:sz w:val="28"/>
          <w:szCs w:val="28"/>
        </w:rPr>
        <w:t xml:space="preserve">, с частью 4 статьи 3 </w:t>
      </w:r>
      <w:r w:rsidRPr="002B1B30">
        <w:rPr>
          <w:color w:val="000000" w:themeColor="text1"/>
          <w:sz w:val="28"/>
          <w:szCs w:val="28"/>
        </w:rPr>
        <w:t>Федерального закона от 18.07.2011 № 223-ФЗ «О закупках товаров, работ, услуг отде</w:t>
      </w:r>
      <w:r w:rsidR="00793213">
        <w:rPr>
          <w:color w:val="000000" w:themeColor="text1"/>
          <w:sz w:val="28"/>
          <w:szCs w:val="28"/>
        </w:rPr>
        <w:t>льными видами юридических лиц»</w:t>
      </w:r>
      <w:r w:rsidR="002B1B30">
        <w:rPr>
          <w:color w:val="000000" w:themeColor="text1"/>
          <w:sz w:val="28"/>
          <w:szCs w:val="28"/>
        </w:rPr>
        <w:t>,</w:t>
      </w:r>
      <w:r w:rsidRPr="002B1B30">
        <w:rPr>
          <w:color w:val="000000" w:themeColor="text1"/>
          <w:sz w:val="28"/>
          <w:szCs w:val="28"/>
        </w:rPr>
        <w:t xml:space="preserve"> </w:t>
      </w:r>
      <w:r w:rsidR="009127A5">
        <w:rPr>
          <w:color w:val="000000" w:themeColor="text1"/>
          <w:sz w:val="28"/>
          <w:szCs w:val="28"/>
        </w:rPr>
        <w:t>п</w:t>
      </w:r>
      <w:r w:rsidR="009127A5" w:rsidRPr="00793213">
        <w:rPr>
          <w:color w:val="000000" w:themeColor="text1"/>
          <w:sz w:val="28"/>
          <w:szCs w:val="28"/>
        </w:rPr>
        <w:t>остановление</w:t>
      </w:r>
      <w:r w:rsidR="009127A5">
        <w:rPr>
          <w:color w:val="000000" w:themeColor="text1"/>
          <w:sz w:val="28"/>
          <w:szCs w:val="28"/>
        </w:rPr>
        <w:t>м</w:t>
      </w:r>
      <w:r w:rsidR="009127A5" w:rsidRPr="00793213">
        <w:rPr>
          <w:color w:val="000000" w:themeColor="text1"/>
          <w:sz w:val="28"/>
          <w:szCs w:val="28"/>
        </w:rPr>
        <w:t xml:space="preserve"> </w:t>
      </w:r>
      <w:r w:rsidR="00793213" w:rsidRPr="00793213">
        <w:rPr>
          <w:color w:val="000000" w:themeColor="text1"/>
          <w:sz w:val="28"/>
          <w:szCs w:val="28"/>
        </w:rPr>
        <w:t>Правительства Новосибирско</w:t>
      </w:r>
      <w:r w:rsidR="00793213">
        <w:rPr>
          <w:color w:val="000000" w:themeColor="text1"/>
          <w:sz w:val="28"/>
          <w:szCs w:val="28"/>
        </w:rPr>
        <w:t>й области от 20.07.2016 № 214-п «</w:t>
      </w:r>
      <w:r w:rsidR="00793213" w:rsidRPr="00793213">
        <w:rPr>
          <w:color w:val="000000" w:themeColor="text1"/>
          <w:sz w:val="28"/>
          <w:szCs w:val="28"/>
        </w:rPr>
        <w:t>Об утверждении Положения о контрольном управлении Новосибирской области</w:t>
      </w:r>
      <w:r w:rsidR="00793213">
        <w:rPr>
          <w:color w:val="000000" w:themeColor="text1"/>
          <w:sz w:val="28"/>
          <w:szCs w:val="28"/>
        </w:rPr>
        <w:t>»</w:t>
      </w:r>
      <w:r w:rsidR="002D66AD">
        <w:rPr>
          <w:b/>
          <w:sz w:val="28"/>
          <w:szCs w:val="28"/>
        </w:rPr>
        <w:t xml:space="preserve"> </w:t>
      </w:r>
      <w:r w:rsidR="00BE16C3" w:rsidRPr="002D66AD">
        <w:rPr>
          <w:sz w:val="28"/>
          <w:szCs w:val="28"/>
        </w:rPr>
        <w:t>п р и к а з ы в а ю</w:t>
      </w:r>
      <w:r w:rsidRPr="002D66AD">
        <w:rPr>
          <w:color w:val="000000" w:themeColor="text1"/>
          <w:sz w:val="28"/>
          <w:szCs w:val="28"/>
        </w:rPr>
        <w:t>:</w:t>
      </w:r>
    </w:p>
    <w:p w14:paraId="0BF93A51" w14:textId="06DBBAAD" w:rsidR="00CF5FCC" w:rsidRPr="00CF5FCC" w:rsidRDefault="009A1060" w:rsidP="00591D09">
      <w:pPr>
        <w:pStyle w:val="afff3"/>
        <w:numPr>
          <w:ilvl w:val="0"/>
          <w:numId w:val="3"/>
        </w:numPr>
        <w:spacing w:before="0" w:after="0"/>
        <w:ind w:left="0" w:firstLine="720"/>
        <w:jc w:val="both"/>
        <w:rPr>
          <w:color w:val="000000" w:themeColor="text1"/>
          <w:sz w:val="28"/>
          <w:szCs w:val="28"/>
        </w:rPr>
      </w:pPr>
      <w:r w:rsidRPr="00EB0E6E">
        <w:rPr>
          <w:color w:val="000000" w:themeColor="text1"/>
          <w:sz w:val="28"/>
          <w:szCs w:val="28"/>
        </w:rPr>
        <w:t>Внести в п</w:t>
      </w:r>
      <w:r w:rsidR="00CF5FCC">
        <w:rPr>
          <w:color w:val="000000" w:themeColor="text1"/>
          <w:sz w:val="28"/>
          <w:szCs w:val="28"/>
        </w:rPr>
        <w:t>риложение к п</w:t>
      </w:r>
      <w:r w:rsidR="00697A32" w:rsidRPr="00EB0E6E">
        <w:rPr>
          <w:color w:val="000000" w:themeColor="text1"/>
          <w:sz w:val="28"/>
          <w:szCs w:val="28"/>
        </w:rPr>
        <w:t>риказ</w:t>
      </w:r>
      <w:r w:rsidR="00CF5FCC">
        <w:rPr>
          <w:color w:val="000000" w:themeColor="text1"/>
          <w:sz w:val="28"/>
          <w:szCs w:val="28"/>
        </w:rPr>
        <w:t>у</w:t>
      </w:r>
      <w:r w:rsidR="00697A32" w:rsidRPr="00EB0E6E">
        <w:rPr>
          <w:color w:val="000000" w:themeColor="text1"/>
          <w:sz w:val="28"/>
          <w:szCs w:val="28"/>
        </w:rPr>
        <w:t xml:space="preserve"> контрольного управления</w:t>
      </w:r>
      <w:r w:rsidR="00793213" w:rsidRPr="00EB0E6E">
        <w:rPr>
          <w:color w:val="000000" w:themeColor="text1"/>
          <w:sz w:val="28"/>
          <w:szCs w:val="28"/>
        </w:rPr>
        <w:t xml:space="preserve"> Новос</w:t>
      </w:r>
      <w:r w:rsidR="00697A32" w:rsidRPr="00EB0E6E">
        <w:rPr>
          <w:color w:val="000000" w:themeColor="text1"/>
          <w:sz w:val="28"/>
          <w:szCs w:val="28"/>
        </w:rPr>
        <w:t xml:space="preserve">ибирской области от </w:t>
      </w:r>
      <w:r w:rsidRPr="00EB0E6E">
        <w:rPr>
          <w:color w:val="000000" w:themeColor="text1"/>
          <w:sz w:val="28"/>
          <w:szCs w:val="28"/>
        </w:rPr>
        <w:t>29.11.2018</w:t>
      </w:r>
      <w:r w:rsidR="00697A32" w:rsidRPr="00EB0E6E">
        <w:rPr>
          <w:color w:val="000000" w:themeColor="text1"/>
          <w:sz w:val="28"/>
          <w:szCs w:val="28"/>
        </w:rPr>
        <w:t xml:space="preserve"> № </w:t>
      </w:r>
      <w:r w:rsidRPr="00EB0E6E">
        <w:rPr>
          <w:color w:val="000000" w:themeColor="text1"/>
          <w:sz w:val="28"/>
          <w:szCs w:val="28"/>
        </w:rPr>
        <w:t>374</w:t>
      </w:r>
      <w:r w:rsidR="00793213" w:rsidRPr="00EB0E6E">
        <w:rPr>
          <w:color w:val="000000" w:themeColor="text1"/>
          <w:sz w:val="28"/>
          <w:szCs w:val="28"/>
        </w:rPr>
        <w:t xml:space="preserve"> </w:t>
      </w:r>
      <w:r w:rsidR="00697A32" w:rsidRPr="00EB0E6E">
        <w:rPr>
          <w:color w:val="000000" w:themeColor="text1"/>
          <w:sz w:val="28"/>
          <w:szCs w:val="28"/>
        </w:rPr>
        <w:t>«</w:t>
      </w:r>
      <w:r w:rsidR="00793213" w:rsidRPr="00EB0E6E">
        <w:rPr>
          <w:color w:val="000000" w:themeColor="text1"/>
          <w:sz w:val="28"/>
          <w:szCs w:val="28"/>
        </w:rPr>
        <w:t xml:space="preserve">Об утверждении </w:t>
      </w:r>
      <w:r w:rsidRPr="00EB0E6E">
        <w:rPr>
          <w:color w:val="000000" w:themeColor="text1"/>
          <w:sz w:val="28"/>
          <w:szCs w:val="28"/>
        </w:rPr>
        <w:t>типового положения о закупке товаров, работ, услуг отдельными видами юридических лиц</w:t>
      </w:r>
      <w:r w:rsidR="00697A32" w:rsidRPr="00EB0E6E">
        <w:rPr>
          <w:color w:val="000000" w:themeColor="text1"/>
          <w:sz w:val="28"/>
          <w:szCs w:val="28"/>
        </w:rPr>
        <w:t xml:space="preserve">» </w:t>
      </w:r>
      <w:r w:rsidRPr="00CF5FCC">
        <w:rPr>
          <w:color w:val="000000" w:themeColor="text1"/>
          <w:sz w:val="28"/>
          <w:szCs w:val="28"/>
        </w:rPr>
        <w:t>(далее –</w:t>
      </w:r>
      <w:r w:rsidR="00CF5FCC" w:rsidRPr="00CF5FCC">
        <w:rPr>
          <w:color w:val="000000" w:themeColor="text1"/>
          <w:sz w:val="28"/>
          <w:szCs w:val="28"/>
        </w:rPr>
        <w:t xml:space="preserve"> Т</w:t>
      </w:r>
      <w:r w:rsidR="00CF5FCC" w:rsidRPr="00142843">
        <w:rPr>
          <w:color w:val="000000" w:themeColor="text1"/>
          <w:sz w:val="28"/>
          <w:szCs w:val="28"/>
        </w:rPr>
        <w:t>иповое положение о закупке</w:t>
      </w:r>
      <w:r w:rsidRPr="00142843">
        <w:rPr>
          <w:color w:val="000000" w:themeColor="text1"/>
          <w:sz w:val="28"/>
          <w:szCs w:val="28"/>
        </w:rPr>
        <w:t xml:space="preserve">) </w:t>
      </w:r>
      <w:r w:rsidRPr="00EB0E6E">
        <w:rPr>
          <w:color w:val="000000" w:themeColor="text1"/>
          <w:sz w:val="28"/>
          <w:szCs w:val="28"/>
        </w:rPr>
        <w:t>следующие изменения:</w:t>
      </w:r>
    </w:p>
    <w:p w14:paraId="7264E89C" w14:textId="77777777" w:rsidR="00CF5FCC" w:rsidRPr="00CF5FCC" w:rsidRDefault="00EC2915" w:rsidP="00591D09">
      <w:pPr>
        <w:pStyle w:val="afff3"/>
        <w:numPr>
          <w:ilvl w:val="1"/>
          <w:numId w:val="3"/>
        </w:numPr>
        <w:spacing w:before="0" w:after="0"/>
        <w:ind w:left="0" w:firstLine="720"/>
        <w:jc w:val="both"/>
        <w:rPr>
          <w:color w:val="000000" w:themeColor="text1"/>
          <w:sz w:val="28"/>
          <w:szCs w:val="28"/>
        </w:rPr>
      </w:pPr>
      <w:r w:rsidRPr="00EB0E6E">
        <w:rPr>
          <w:color w:val="000000" w:themeColor="text1"/>
          <w:sz w:val="28"/>
          <w:szCs w:val="28"/>
        </w:rPr>
        <w:t xml:space="preserve">Раздел 4.1 </w:t>
      </w:r>
      <w:r w:rsidR="00CF5FCC" w:rsidRPr="00CF5FCC">
        <w:rPr>
          <w:color w:val="000000" w:themeColor="text1"/>
          <w:sz w:val="28"/>
          <w:szCs w:val="28"/>
        </w:rPr>
        <w:t xml:space="preserve">Типового положения о закупке </w:t>
      </w:r>
      <w:r w:rsidRPr="00EB0E6E">
        <w:rPr>
          <w:color w:val="000000" w:themeColor="text1"/>
          <w:sz w:val="28"/>
          <w:szCs w:val="28"/>
        </w:rPr>
        <w:t xml:space="preserve">дополнить пунктом </w:t>
      </w:r>
      <w:r w:rsidR="00CF5FCC" w:rsidRPr="00CF5FCC">
        <w:rPr>
          <w:color w:val="000000" w:themeColor="text1"/>
          <w:sz w:val="28"/>
          <w:szCs w:val="28"/>
        </w:rPr>
        <w:t>следующего содержания:</w:t>
      </w:r>
    </w:p>
    <w:p w14:paraId="11681E8F" w14:textId="537C99DD" w:rsidR="00CF5FCC" w:rsidRPr="00EB0E6E" w:rsidRDefault="00CF5FCC" w:rsidP="00591D09">
      <w:pPr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B0E6E">
        <w:rPr>
          <w:color w:val="000000" w:themeColor="text1"/>
          <w:sz w:val="28"/>
          <w:szCs w:val="28"/>
        </w:rPr>
        <w:t>«</w:t>
      </w:r>
      <w:r w:rsidR="00EC2915" w:rsidRPr="00EB0E6E">
        <w:rPr>
          <w:sz w:val="28"/>
          <w:szCs w:val="28"/>
        </w:rPr>
        <w:t xml:space="preserve">4.1.7. </w:t>
      </w:r>
      <w:r w:rsidR="005462F3" w:rsidRPr="00EB0E6E">
        <w:rPr>
          <w:sz w:val="28"/>
          <w:szCs w:val="28"/>
        </w:rPr>
        <w:t>При осуществлении закупок товаров, работ, услуг, включенных в перечень, утвержденный постановлением Правительства Российской Федерации от 21.06.2012 №616 «Об утверждении перечня товаров, работ и услуг, закупка которых осуществляется в электронной форме», заказчик руководствуется указанным постановлением Правительства Российской Федерации</w:t>
      </w:r>
      <w:r w:rsidR="00EC2915" w:rsidRPr="00EB0E6E">
        <w:rPr>
          <w:sz w:val="28"/>
          <w:szCs w:val="28"/>
        </w:rPr>
        <w:t>.</w:t>
      </w:r>
      <w:r w:rsidR="005462F3" w:rsidRPr="00EB0E6E">
        <w:rPr>
          <w:sz w:val="28"/>
          <w:szCs w:val="28"/>
        </w:rPr>
        <w:t>»</w:t>
      </w:r>
    </w:p>
    <w:p w14:paraId="3CB95D5A" w14:textId="3F77825D" w:rsidR="00EC2915" w:rsidRPr="00EB0E6E" w:rsidRDefault="00CF5FCC" w:rsidP="00EB0E6E">
      <w:pPr>
        <w:pStyle w:val="afff3"/>
        <w:numPr>
          <w:ilvl w:val="1"/>
          <w:numId w:val="3"/>
        </w:numPr>
        <w:spacing w:before="0" w:after="0"/>
        <w:ind w:left="0" w:firstLine="720"/>
        <w:jc w:val="both"/>
        <w:rPr>
          <w:color w:val="000000" w:themeColor="text1"/>
          <w:sz w:val="28"/>
          <w:szCs w:val="28"/>
        </w:rPr>
      </w:pPr>
      <w:r w:rsidRPr="00EB0E6E">
        <w:rPr>
          <w:color w:val="000000" w:themeColor="text1"/>
          <w:sz w:val="28"/>
          <w:szCs w:val="28"/>
        </w:rPr>
        <w:t>В</w:t>
      </w:r>
      <w:r w:rsidR="00EC2915" w:rsidRPr="00EB0E6E">
        <w:rPr>
          <w:color w:val="000000" w:themeColor="text1"/>
          <w:sz w:val="28"/>
          <w:szCs w:val="28"/>
        </w:rPr>
        <w:t xml:space="preserve"> пункте 6.3.1 </w:t>
      </w:r>
      <w:r w:rsidRPr="00EB0E6E">
        <w:rPr>
          <w:color w:val="000000" w:themeColor="text1"/>
          <w:sz w:val="28"/>
          <w:szCs w:val="28"/>
        </w:rPr>
        <w:t>Т</w:t>
      </w:r>
      <w:r w:rsidR="00EC2915" w:rsidRPr="00EB0E6E">
        <w:rPr>
          <w:color w:val="000000" w:themeColor="text1"/>
          <w:sz w:val="28"/>
          <w:szCs w:val="28"/>
        </w:rPr>
        <w:t>ипового положения о закупке слова «</w:t>
      </w:r>
      <w:r w:rsidR="00EC2915" w:rsidRPr="00EB0E6E">
        <w:rPr>
          <w:sz w:val="28"/>
          <w:szCs w:val="28"/>
        </w:rPr>
        <w:t xml:space="preserve">от 500 000 рублей» </w:t>
      </w:r>
      <w:r w:rsidR="00EB0E6E">
        <w:rPr>
          <w:sz w:val="28"/>
          <w:szCs w:val="28"/>
        </w:rPr>
        <w:t>заменить на слова</w:t>
      </w:r>
      <w:r w:rsidR="00EC2915" w:rsidRPr="00EB0E6E">
        <w:rPr>
          <w:sz w:val="28"/>
          <w:szCs w:val="28"/>
        </w:rPr>
        <w:t xml:space="preserve"> «от 3 000 000 рублей».</w:t>
      </w:r>
    </w:p>
    <w:p w14:paraId="7183ECFA" w14:textId="167667B1" w:rsidR="00EB0E6E" w:rsidRDefault="00CF14B5" w:rsidP="00EB0E6E">
      <w:pPr>
        <w:spacing w:before="0"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 w:rsidR="003833E8" w:rsidRPr="00EB0E6E">
        <w:rPr>
          <w:color w:val="000000" w:themeColor="text1"/>
          <w:sz w:val="28"/>
          <w:szCs w:val="28"/>
        </w:rPr>
        <w:t>В</w:t>
      </w:r>
      <w:r w:rsidR="00EC2915" w:rsidRPr="00EB0E6E">
        <w:rPr>
          <w:color w:val="000000" w:themeColor="text1"/>
          <w:sz w:val="28"/>
          <w:szCs w:val="28"/>
        </w:rPr>
        <w:t xml:space="preserve"> </w:t>
      </w:r>
      <w:r w:rsidR="003833E8" w:rsidRPr="00EB0E6E">
        <w:rPr>
          <w:color w:val="000000" w:themeColor="text1"/>
          <w:sz w:val="28"/>
          <w:szCs w:val="28"/>
        </w:rPr>
        <w:t xml:space="preserve">пункте 6.8.1. </w:t>
      </w:r>
      <w:r w:rsidR="00CF5FCC" w:rsidRPr="00EB0E6E">
        <w:rPr>
          <w:color w:val="000000" w:themeColor="text1"/>
          <w:sz w:val="28"/>
          <w:szCs w:val="28"/>
        </w:rPr>
        <w:t xml:space="preserve">Типового положения о закупке </w:t>
      </w:r>
      <w:r w:rsidR="003833E8" w:rsidRPr="00EB0E6E">
        <w:rPr>
          <w:color w:val="000000" w:themeColor="text1"/>
          <w:sz w:val="28"/>
          <w:szCs w:val="28"/>
        </w:rPr>
        <w:t>слова «</w:t>
      </w:r>
      <w:r w:rsidR="003833E8" w:rsidRPr="00EB0E6E">
        <w:rPr>
          <w:color w:val="000000"/>
          <w:sz w:val="28"/>
          <w:szCs w:val="28"/>
        </w:rPr>
        <w:t xml:space="preserve">Заказчик обязан проводить аукцион в случае, если осуществляются закупки товаров, работ, услуг, </w:t>
      </w:r>
      <w:r w:rsidR="003833E8" w:rsidRPr="00EB0E6E">
        <w:rPr>
          <w:color w:val="000000"/>
          <w:sz w:val="28"/>
          <w:szCs w:val="28"/>
        </w:rPr>
        <w:lastRenderedPageBreak/>
        <w:t xml:space="preserve">включенных в </w:t>
      </w:r>
      <w:hyperlink r:id="rId10" w:history="1">
        <w:r w:rsidR="003833E8" w:rsidRPr="00EB0E6E">
          <w:rPr>
            <w:color w:val="000000"/>
            <w:sz w:val="28"/>
            <w:szCs w:val="28"/>
          </w:rPr>
          <w:t>перечень</w:t>
        </w:r>
      </w:hyperlink>
      <w:r w:rsidR="003833E8" w:rsidRPr="00EB0E6E">
        <w:rPr>
          <w:color w:val="000000"/>
          <w:sz w:val="28"/>
          <w:szCs w:val="28"/>
        </w:rPr>
        <w:t>, утвержденный распоряжением Правительства Российской Федерации от 21.03.2016 № 471-р» исключить.</w:t>
      </w:r>
    </w:p>
    <w:p w14:paraId="5016969D" w14:textId="77777777" w:rsidR="00591D09" w:rsidRDefault="002B1B30" w:rsidP="00EB0E6E">
      <w:pPr>
        <w:spacing w:before="0" w:after="0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2. </w:t>
      </w:r>
      <w:r w:rsidR="005462F3">
        <w:rPr>
          <w:rFonts w:eastAsia="Calibri"/>
          <w:color w:val="000000" w:themeColor="text1"/>
          <w:sz w:val="28"/>
          <w:szCs w:val="28"/>
        </w:rPr>
        <w:t>Распространить действие настоящего приказа на правоотношения, возникшие с 01.01.2019 года.</w:t>
      </w:r>
    </w:p>
    <w:p w14:paraId="13CA7185" w14:textId="03C5A34E" w:rsidR="005462F3" w:rsidRPr="00A62CAE" w:rsidRDefault="005462F3" w:rsidP="00EB0E6E">
      <w:pPr>
        <w:spacing w:before="0" w:after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3. </w:t>
      </w:r>
      <w:r w:rsidR="009E5EEA">
        <w:rPr>
          <w:rFonts w:eastAsia="Calibri"/>
          <w:color w:val="000000" w:themeColor="text1"/>
          <w:sz w:val="28"/>
          <w:szCs w:val="28"/>
        </w:rPr>
        <w:t xml:space="preserve"> </w:t>
      </w:r>
      <w:r w:rsidR="00BB553E" w:rsidRPr="00A62CAE">
        <w:rPr>
          <w:color w:val="000000" w:themeColor="text1"/>
          <w:sz w:val="28"/>
          <w:szCs w:val="28"/>
        </w:rPr>
        <w:t xml:space="preserve">Областным исполнительным органам государственной власти Новосибирской области, </w:t>
      </w:r>
      <w:r w:rsidR="00452131" w:rsidRPr="00A62CAE">
        <w:rPr>
          <w:color w:val="000000" w:themeColor="text1"/>
          <w:sz w:val="28"/>
          <w:szCs w:val="28"/>
        </w:rPr>
        <w:t>осуществляющим функции и полномочия учредителя бюджетных учреждени</w:t>
      </w:r>
      <w:r w:rsidR="009127A5">
        <w:rPr>
          <w:color w:val="000000" w:themeColor="text1"/>
          <w:sz w:val="28"/>
          <w:szCs w:val="28"/>
        </w:rPr>
        <w:t>й</w:t>
      </w:r>
      <w:r w:rsidR="00452131" w:rsidRPr="00A62CAE">
        <w:rPr>
          <w:color w:val="000000" w:themeColor="text1"/>
          <w:sz w:val="28"/>
          <w:szCs w:val="28"/>
        </w:rPr>
        <w:t>, автономных учреждений Новосибирской области, полномочия собственника имущества унитарных предприятий Новосибирской области</w:t>
      </w:r>
      <w:r w:rsidR="001F7E7B" w:rsidRPr="00A62CAE">
        <w:rPr>
          <w:color w:val="000000" w:themeColor="text1"/>
          <w:sz w:val="28"/>
          <w:szCs w:val="28"/>
        </w:rPr>
        <w:t>,</w:t>
      </w:r>
      <w:r w:rsidR="00452131" w:rsidRPr="00A62CAE">
        <w:rPr>
          <w:rFonts w:eastAsia="Calibri"/>
          <w:color w:val="000000" w:themeColor="text1"/>
          <w:sz w:val="28"/>
          <w:szCs w:val="28"/>
        </w:rPr>
        <w:t xml:space="preserve"> довести настоящий приказ до сведения государственных бюджетных учреждений, государственных автономных учреждений, государственных унитарных предприятий Новосибирской области</w:t>
      </w:r>
      <w:r w:rsidR="001F7E7B" w:rsidRPr="00A62CAE">
        <w:rPr>
          <w:rFonts w:eastAsia="Calibri"/>
          <w:color w:val="000000" w:themeColor="text1"/>
          <w:sz w:val="28"/>
          <w:szCs w:val="28"/>
        </w:rPr>
        <w:t>,</w:t>
      </w:r>
      <w:r w:rsidR="00CF5FCC" w:rsidRPr="00CF5FCC">
        <w:rPr>
          <w:rFonts w:eastAsia="Calibri"/>
          <w:color w:val="000000" w:themeColor="text1"/>
          <w:sz w:val="28"/>
          <w:szCs w:val="28"/>
        </w:rPr>
        <w:t xml:space="preserve"> </w:t>
      </w:r>
      <w:r w:rsidR="00CF5FCC">
        <w:rPr>
          <w:rFonts w:eastAsia="Calibri"/>
          <w:color w:val="000000" w:themeColor="text1"/>
          <w:sz w:val="28"/>
          <w:szCs w:val="28"/>
        </w:rPr>
        <w:t xml:space="preserve">осуществляющих свою деятельность в соответствии с частью 2 статьи 1 </w:t>
      </w:r>
      <w:r w:rsidR="00CF5FCC" w:rsidRPr="002B1B30">
        <w:rPr>
          <w:color w:val="000000" w:themeColor="text1"/>
          <w:sz w:val="28"/>
          <w:szCs w:val="28"/>
        </w:rPr>
        <w:t>Федерального закона от 18.07.2011 № 223-ФЗ «О закупках товаров, работ, услуг отде</w:t>
      </w:r>
      <w:r w:rsidR="00CF5FCC">
        <w:rPr>
          <w:color w:val="000000" w:themeColor="text1"/>
          <w:sz w:val="28"/>
          <w:szCs w:val="28"/>
        </w:rPr>
        <w:t>льными видами юридических лиц»</w:t>
      </w:r>
      <w:r w:rsidR="00CF5FCC" w:rsidRPr="00A62CAE" w:rsidDel="00CF5FCC">
        <w:rPr>
          <w:rFonts w:eastAsia="Calibri"/>
          <w:color w:val="000000" w:themeColor="text1"/>
          <w:sz w:val="28"/>
          <w:szCs w:val="28"/>
        </w:rPr>
        <w:t xml:space="preserve"> </w:t>
      </w:r>
      <w:r w:rsidR="001F7E7B" w:rsidRPr="00A62CAE">
        <w:rPr>
          <w:color w:val="000000" w:themeColor="text1"/>
          <w:sz w:val="28"/>
          <w:szCs w:val="28"/>
        </w:rPr>
        <w:t>,</w:t>
      </w:r>
      <w:r w:rsidR="00452131" w:rsidRPr="00A62CAE">
        <w:rPr>
          <w:rFonts w:eastAsia="Calibri"/>
          <w:color w:val="000000" w:themeColor="text1"/>
          <w:sz w:val="28"/>
          <w:szCs w:val="28"/>
        </w:rPr>
        <w:t xml:space="preserve"> соответственно</w:t>
      </w:r>
      <w:r w:rsidR="00521945" w:rsidRPr="00A62CAE">
        <w:rPr>
          <w:color w:val="000000" w:themeColor="text1"/>
          <w:sz w:val="28"/>
          <w:szCs w:val="28"/>
        </w:rPr>
        <w:t>.</w:t>
      </w:r>
    </w:p>
    <w:p w14:paraId="2BA7E325" w14:textId="77777777" w:rsidR="006515D0" w:rsidRDefault="006515D0" w:rsidP="006515D0">
      <w:pPr>
        <w:spacing w:before="0" w:after="0"/>
        <w:jc w:val="both"/>
        <w:rPr>
          <w:sz w:val="28"/>
          <w:szCs w:val="28"/>
        </w:rPr>
      </w:pPr>
    </w:p>
    <w:p w14:paraId="62C1C1D4" w14:textId="77777777" w:rsidR="006515D0" w:rsidRDefault="006515D0" w:rsidP="006515D0">
      <w:pPr>
        <w:spacing w:before="0" w:after="0"/>
        <w:jc w:val="both"/>
        <w:rPr>
          <w:sz w:val="28"/>
          <w:szCs w:val="28"/>
        </w:rPr>
      </w:pPr>
    </w:p>
    <w:p w14:paraId="3E35D57B" w14:textId="77777777" w:rsidR="00A62CAE" w:rsidRDefault="00A62CAE" w:rsidP="006515D0">
      <w:pPr>
        <w:spacing w:before="0" w:after="0"/>
        <w:jc w:val="both"/>
        <w:rPr>
          <w:sz w:val="28"/>
          <w:szCs w:val="28"/>
        </w:rPr>
      </w:pPr>
    </w:p>
    <w:p w14:paraId="324BA601" w14:textId="587240FC" w:rsidR="00BE16C3" w:rsidRDefault="00747A35" w:rsidP="00BE16C3">
      <w:pPr>
        <w:rPr>
          <w:sz w:val="28"/>
          <w:szCs w:val="28"/>
        </w:rPr>
      </w:pPr>
      <w:r>
        <w:rPr>
          <w:sz w:val="28"/>
          <w:szCs w:val="28"/>
        </w:rPr>
        <w:t>И. о. н</w:t>
      </w:r>
      <w:r w:rsidR="00BE1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E16C3">
        <w:rPr>
          <w:sz w:val="28"/>
          <w:szCs w:val="28"/>
        </w:rPr>
        <w:t xml:space="preserve"> </w:t>
      </w:r>
      <w:r w:rsidR="00BE16C3" w:rsidRPr="00420D4E">
        <w:rPr>
          <w:sz w:val="28"/>
          <w:szCs w:val="28"/>
        </w:rPr>
        <w:t>управления</w:t>
      </w:r>
      <w:r w:rsidR="00BE16C3">
        <w:rPr>
          <w:sz w:val="28"/>
          <w:szCs w:val="28"/>
        </w:rPr>
        <w:t xml:space="preserve">   </w:t>
      </w:r>
      <w:r w:rsidR="00BE16C3" w:rsidRPr="00420D4E">
        <w:rPr>
          <w:sz w:val="28"/>
          <w:szCs w:val="28"/>
        </w:rPr>
        <w:t xml:space="preserve">  </w:t>
      </w:r>
      <w:r w:rsidR="00BE16C3">
        <w:rPr>
          <w:sz w:val="28"/>
          <w:szCs w:val="28"/>
        </w:rPr>
        <w:t xml:space="preserve">                 </w:t>
      </w:r>
      <w:r w:rsidR="00BE16C3" w:rsidRPr="00420D4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E16C3">
        <w:rPr>
          <w:sz w:val="28"/>
          <w:szCs w:val="28"/>
        </w:rPr>
        <w:t xml:space="preserve">  </w:t>
      </w:r>
      <w:r w:rsidR="00BE16C3" w:rsidRPr="00420D4E">
        <w:rPr>
          <w:sz w:val="28"/>
          <w:szCs w:val="28"/>
        </w:rPr>
        <w:t xml:space="preserve">                                 </w:t>
      </w:r>
      <w:r w:rsidR="00BE16C3">
        <w:rPr>
          <w:sz w:val="28"/>
          <w:szCs w:val="28"/>
        </w:rPr>
        <w:t xml:space="preserve">         </w:t>
      </w:r>
      <w:r>
        <w:rPr>
          <w:sz w:val="28"/>
          <w:szCs w:val="28"/>
        </w:rPr>
        <w:t>А</w:t>
      </w:r>
      <w:r w:rsidR="00BE16C3" w:rsidRPr="00420D4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BE16C3" w:rsidRPr="00420D4E">
        <w:rPr>
          <w:sz w:val="28"/>
          <w:szCs w:val="28"/>
        </w:rPr>
        <w:t xml:space="preserve">. </w:t>
      </w:r>
      <w:r>
        <w:rPr>
          <w:sz w:val="28"/>
          <w:szCs w:val="28"/>
        </w:rPr>
        <w:t>Алоп</w:t>
      </w:r>
    </w:p>
    <w:p w14:paraId="268B16F3" w14:textId="079F1334" w:rsidR="002D66AD" w:rsidRDefault="002D66AD" w:rsidP="00BE16C3">
      <w:pPr>
        <w:rPr>
          <w:sz w:val="28"/>
          <w:szCs w:val="28"/>
        </w:rPr>
      </w:pPr>
    </w:p>
    <w:p w14:paraId="7CB055B4" w14:textId="58000BED" w:rsidR="002D66AD" w:rsidRDefault="002D66AD" w:rsidP="00BE16C3">
      <w:pPr>
        <w:rPr>
          <w:sz w:val="28"/>
          <w:szCs w:val="28"/>
        </w:rPr>
      </w:pPr>
    </w:p>
    <w:p w14:paraId="14D67837" w14:textId="414A9619" w:rsidR="002D66AD" w:rsidRDefault="002D66AD" w:rsidP="00BE16C3">
      <w:pPr>
        <w:rPr>
          <w:sz w:val="28"/>
          <w:szCs w:val="28"/>
        </w:rPr>
      </w:pPr>
    </w:p>
    <w:p w14:paraId="656D0FF3" w14:textId="4D01EB5A" w:rsidR="002D66AD" w:rsidRDefault="002D66AD" w:rsidP="00BE16C3">
      <w:pPr>
        <w:rPr>
          <w:sz w:val="28"/>
          <w:szCs w:val="28"/>
        </w:rPr>
      </w:pPr>
    </w:p>
    <w:p w14:paraId="5DAEBC0D" w14:textId="534410EA" w:rsidR="002D66AD" w:rsidRDefault="002D66AD" w:rsidP="00BE16C3">
      <w:pPr>
        <w:rPr>
          <w:sz w:val="28"/>
          <w:szCs w:val="28"/>
        </w:rPr>
      </w:pPr>
    </w:p>
    <w:p w14:paraId="7549D3B8" w14:textId="2E702CE6" w:rsidR="002D66AD" w:rsidRDefault="002D66AD" w:rsidP="00BE16C3">
      <w:pPr>
        <w:rPr>
          <w:sz w:val="28"/>
          <w:szCs w:val="28"/>
        </w:rPr>
      </w:pPr>
    </w:p>
    <w:p w14:paraId="20774B26" w14:textId="5046407D" w:rsidR="002D66AD" w:rsidRDefault="002D66AD" w:rsidP="00BE16C3">
      <w:pPr>
        <w:rPr>
          <w:sz w:val="28"/>
          <w:szCs w:val="28"/>
        </w:rPr>
      </w:pPr>
    </w:p>
    <w:p w14:paraId="3224E416" w14:textId="68456DFF" w:rsidR="002D66AD" w:rsidRDefault="002D66AD" w:rsidP="00BE16C3">
      <w:pPr>
        <w:rPr>
          <w:sz w:val="28"/>
          <w:szCs w:val="28"/>
        </w:rPr>
      </w:pPr>
    </w:p>
    <w:p w14:paraId="4A99BB02" w14:textId="42E42A6E" w:rsidR="002D66AD" w:rsidRDefault="002D66AD" w:rsidP="00BE16C3">
      <w:pPr>
        <w:rPr>
          <w:sz w:val="28"/>
          <w:szCs w:val="28"/>
        </w:rPr>
      </w:pPr>
    </w:p>
    <w:p w14:paraId="463C9DCB" w14:textId="6B88EE1C" w:rsidR="002D66AD" w:rsidRDefault="002D66AD" w:rsidP="00BE16C3">
      <w:pPr>
        <w:rPr>
          <w:sz w:val="28"/>
          <w:szCs w:val="28"/>
        </w:rPr>
      </w:pPr>
    </w:p>
    <w:p w14:paraId="7F239BEF" w14:textId="7586876D" w:rsidR="002D66AD" w:rsidRDefault="002D66AD" w:rsidP="00BE16C3">
      <w:pPr>
        <w:rPr>
          <w:sz w:val="28"/>
          <w:szCs w:val="28"/>
        </w:rPr>
      </w:pPr>
    </w:p>
    <w:p w14:paraId="45065556" w14:textId="55A0E7A1" w:rsidR="002D66AD" w:rsidRDefault="002D66AD" w:rsidP="00BE16C3">
      <w:pPr>
        <w:rPr>
          <w:sz w:val="28"/>
          <w:szCs w:val="28"/>
        </w:rPr>
      </w:pPr>
    </w:p>
    <w:p w14:paraId="18E2FCEF" w14:textId="6B50D598" w:rsidR="002D66AD" w:rsidRDefault="002D66AD" w:rsidP="00BE16C3">
      <w:pPr>
        <w:rPr>
          <w:sz w:val="28"/>
          <w:szCs w:val="28"/>
        </w:rPr>
      </w:pPr>
    </w:p>
    <w:p w14:paraId="171F285A" w14:textId="3DE4BE8A" w:rsidR="002D66AD" w:rsidRDefault="002D66AD" w:rsidP="00BE16C3">
      <w:pPr>
        <w:rPr>
          <w:sz w:val="28"/>
          <w:szCs w:val="28"/>
        </w:rPr>
      </w:pPr>
    </w:p>
    <w:p w14:paraId="0B6E7673" w14:textId="19DA286A" w:rsidR="002D66AD" w:rsidRDefault="002D66AD" w:rsidP="00BE16C3">
      <w:pPr>
        <w:rPr>
          <w:sz w:val="28"/>
          <w:szCs w:val="28"/>
        </w:rPr>
      </w:pPr>
    </w:p>
    <w:p w14:paraId="548781B0" w14:textId="77777777" w:rsidR="006515D0" w:rsidRDefault="006515D0" w:rsidP="006515D0">
      <w:pPr>
        <w:spacing w:before="0" w:after="0"/>
        <w:jc w:val="both"/>
        <w:rPr>
          <w:sz w:val="28"/>
          <w:szCs w:val="28"/>
        </w:rPr>
      </w:pPr>
    </w:p>
    <w:p w14:paraId="6D8714C0" w14:textId="77777777" w:rsidR="001839D0" w:rsidRDefault="001839D0" w:rsidP="00867F91">
      <w:pPr>
        <w:spacing w:before="0" w:after="0"/>
        <w:rPr>
          <w:sz w:val="28"/>
          <w:szCs w:val="28"/>
        </w:rPr>
      </w:pPr>
    </w:p>
    <w:sectPr w:rsidR="001839D0" w:rsidSect="004E32CA">
      <w:headerReference w:type="default" r:id="rId11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3D91E" w14:textId="77777777" w:rsidR="009E40F1" w:rsidRDefault="009E40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141E5A29" w14:textId="77777777" w:rsidR="009E40F1" w:rsidRDefault="009E40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DCF74" w14:textId="77777777" w:rsidR="009E40F1" w:rsidRDefault="009E40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144D2585" w14:textId="77777777" w:rsidR="009E40F1" w:rsidRDefault="009E40F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BF63CE9" w14:textId="3FA94E3E" w:rsidR="00E7312A" w:rsidRPr="00E7312A" w:rsidRDefault="00E7312A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EF47C7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555"/>
    <w:multiLevelType w:val="multilevel"/>
    <w:tmpl w:val="7A7E99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B150E6C"/>
    <w:multiLevelType w:val="multilevel"/>
    <w:tmpl w:val="7A7E99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619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0B2"/>
    <w:rsid w:val="000E694F"/>
    <w:rsid w:val="000E70D0"/>
    <w:rsid w:val="000E786C"/>
    <w:rsid w:val="000F05FF"/>
    <w:rsid w:val="000F1507"/>
    <w:rsid w:val="000F1C71"/>
    <w:rsid w:val="000F36C4"/>
    <w:rsid w:val="000F4845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0D1E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1DD"/>
    <w:rsid w:val="001378A1"/>
    <w:rsid w:val="00137BAA"/>
    <w:rsid w:val="00141C2B"/>
    <w:rsid w:val="00141CF9"/>
    <w:rsid w:val="00142226"/>
    <w:rsid w:val="00142843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428A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5809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169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FC9"/>
    <w:rsid w:val="001F5398"/>
    <w:rsid w:val="001F5632"/>
    <w:rsid w:val="001F5E1B"/>
    <w:rsid w:val="001F62BD"/>
    <w:rsid w:val="001F70D7"/>
    <w:rsid w:val="001F74E7"/>
    <w:rsid w:val="001F7E7B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A7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13A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87CC7"/>
    <w:rsid w:val="00290840"/>
    <w:rsid w:val="00291B1B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8D7"/>
    <w:rsid w:val="002A11E9"/>
    <w:rsid w:val="002A12B5"/>
    <w:rsid w:val="002A141D"/>
    <w:rsid w:val="002A3151"/>
    <w:rsid w:val="002A3CE9"/>
    <w:rsid w:val="002A41D9"/>
    <w:rsid w:val="002A5D63"/>
    <w:rsid w:val="002A67A7"/>
    <w:rsid w:val="002B1B30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6AD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826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3E8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357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37CD3"/>
    <w:rsid w:val="00440B34"/>
    <w:rsid w:val="0044105D"/>
    <w:rsid w:val="00441A78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13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5A9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A7BFD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4B60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8B8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1945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2F3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1D09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E85"/>
    <w:rsid w:val="005B342E"/>
    <w:rsid w:val="005B4387"/>
    <w:rsid w:val="005B4EA6"/>
    <w:rsid w:val="005B5CC3"/>
    <w:rsid w:val="005B7767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183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15D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717"/>
    <w:rsid w:val="006840E2"/>
    <w:rsid w:val="0068413E"/>
    <w:rsid w:val="006843C4"/>
    <w:rsid w:val="006848FF"/>
    <w:rsid w:val="00684FC3"/>
    <w:rsid w:val="006856B2"/>
    <w:rsid w:val="00686313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97A32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5E0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47A35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21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736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6893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57E26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67F91"/>
    <w:rsid w:val="0087001F"/>
    <w:rsid w:val="008711D1"/>
    <w:rsid w:val="008717A4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E59"/>
    <w:rsid w:val="008A5EAE"/>
    <w:rsid w:val="008A67C1"/>
    <w:rsid w:val="008A6AA8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9F8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06F52"/>
    <w:rsid w:val="00910413"/>
    <w:rsid w:val="00910911"/>
    <w:rsid w:val="00911C70"/>
    <w:rsid w:val="009127A5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2C81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6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1060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865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0F1"/>
    <w:rsid w:val="009E4E07"/>
    <w:rsid w:val="009E5230"/>
    <w:rsid w:val="009E5EEA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4357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7E0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AE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618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0627"/>
    <w:rsid w:val="00B111A5"/>
    <w:rsid w:val="00B1308A"/>
    <w:rsid w:val="00B1461D"/>
    <w:rsid w:val="00B14A23"/>
    <w:rsid w:val="00B14FD2"/>
    <w:rsid w:val="00B158B9"/>
    <w:rsid w:val="00B1625E"/>
    <w:rsid w:val="00B165AA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13C"/>
    <w:rsid w:val="00B667D0"/>
    <w:rsid w:val="00B673A7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553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6C3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C9E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413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4ED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9798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2C64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14B5"/>
    <w:rsid w:val="00CF321A"/>
    <w:rsid w:val="00CF4DA6"/>
    <w:rsid w:val="00CF517D"/>
    <w:rsid w:val="00CF5A10"/>
    <w:rsid w:val="00CF5DD0"/>
    <w:rsid w:val="00CF5FCC"/>
    <w:rsid w:val="00CF606A"/>
    <w:rsid w:val="00CF612C"/>
    <w:rsid w:val="00CF6B07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6F36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27FE9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C88"/>
    <w:rsid w:val="00D51F50"/>
    <w:rsid w:val="00D52D65"/>
    <w:rsid w:val="00D52F4E"/>
    <w:rsid w:val="00D53C77"/>
    <w:rsid w:val="00D53CAE"/>
    <w:rsid w:val="00D545C1"/>
    <w:rsid w:val="00D54861"/>
    <w:rsid w:val="00D54E83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C00EA"/>
    <w:rsid w:val="00DC0C7E"/>
    <w:rsid w:val="00DC1095"/>
    <w:rsid w:val="00DC121C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F0500"/>
    <w:rsid w:val="00DF0CF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0E6E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915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390"/>
    <w:rsid w:val="00ED593B"/>
    <w:rsid w:val="00ED6A07"/>
    <w:rsid w:val="00ED71A0"/>
    <w:rsid w:val="00ED7692"/>
    <w:rsid w:val="00EE0FD9"/>
    <w:rsid w:val="00EE10F7"/>
    <w:rsid w:val="00EE113C"/>
    <w:rsid w:val="00EE12F2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47C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D3E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EC6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909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66C5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521945"/>
    <w:pPr>
      <w:ind w:left="720"/>
      <w:contextualSpacing/>
    </w:pPr>
  </w:style>
  <w:style w:type="character" w:styleId="afff4">
    <w:name w:val="annotation reference"/>
    <w:basedOn w:val="a0"/>
    <w:uiPriority w:val="99"/>
    <w:semiHidden/>
    <w:unhideWhenUsed/>
    <w:rsid w:val="00B673A7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B673A7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B673A7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B673A7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B6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521945"/>
    <w:pPr>
      <w:ind w:left="720"/>
      <w:contextualSpacing/>
    </w:pPr>
  </w:style>
  <w:style w:type="character" w:styleId="afff4">
    <w:name w:val="annotation reference"/>
    <w:basedOn w:val="a0"/>
    <w:uiPriority w:val="99"/>
    <w:semiHidden/>
    <w:unhideWhenUsed/>
    <w:rsid w:val="00B673A7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B673A7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B673A7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B673A7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B6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C6E3E9FE304542205CB5E05C9CEDBD271D93847CE084D78AC2190B087BB5BD94E4BA0EC7BF1660FBB4850E91CE1485107BF5C224E56EFA2O8dC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89EAC1-91AF-4E98-8308-7790F2DB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Кухаева Наталья Александровна</cp:lastModifiedBy>
  <cp:revision>2</cp:revision>
  <cp:lastPrinted>2018-11-28T03:06:00Z</cp:lastPrinted>
  <dcterms:created xsi:type="dcterms:W3CDTF">2019-01-31T09:19:00Z</dcterms:created>
  <dcterms:modified xsi:type="dcterms:W3CDTF">2019-01-31T09:19:00Z</dcterms:modified>
</cp:coreProperties>
</file>