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7EE" w:rsidRPr="00AA6C0A" w:rsidRDefault="000D17EE" w:rsidP="000D17EE">
      <w:pPr>
        <w:pStyle w:val="ConsPlusNormal"/>
        <w:ind w:left="5954"/>
        <w:jc w:val="center"/>
        <w:outlineLvl w:val="0"/>
        <w:rPr>
          <w:rFonts w:ascii="Times New Roman" w:hAnsi="Times New Roman" w:cs="Times New Roman"/>
          <w:sz w:val="28"/>
          <w:szCs w:val="28"/>
        </w:rPr>
      </w:pPr>
      <w:r w:rsidRPr="00AA6C0A">
        <w:rPr>
          <w:rFonts w:ascii="Times New Roman" w:hAnsi="Times New Roman" w:cs="Times New Roman"/>
          <w:sz w:val="28"/>
          <w:szCs w:val="28"/>
        </w:rPr>
        <w:t>ПРИЛОЖЕНИЕ</w:t>
      </w:r>
    </w:p>
    <w:p w:rsidR="000D17EE" w:rsidRPr="00AA6C0A" w:rsidRDefault="000D17EE" w:rsidP="000D17EE">
      <w:pPr>
        <w:pStyle w:val="ConsPlusNormal"/>
        <w:ind w:left="5954"/>
        <w:jc w:val="center"/>
        <w:rPr>
          <w:rFonts w:ascii="Times New Roman" w:hAnsi="Times New Roman" w:cs="Times New Roman"/>
          <w:sz w:val="28"/>
          <w:szCs w:val="28"/>
        </w:rPr>
      </w:pPr>
      <w:r w:rsidRPr="00AA6C0A">
        <w:rPr>
          <w:rFonts w:ascii="Times New Roman" w:hAnsi="Times New Roman" w:cs="Times New Roman"/>
          <w:sz w:val="28"/>
          <w:szCs w:val="28"/>
        </w:rPr>
        <w:t>к постановлению</w:t>
      </w:r>
      <w:r>
        <w:rPr>
          <w:rFonts w:ascii="Times New Roman" w:hAnsi="Times New Roman" w:cs="Times New Roman"/>
          <w:sz w:val="28"/>
          <w:szCs w:val="28"/>
        </w:rPr>
        <w:t xml:space="preserve"> П</w:t>
      </w:r>
      <w:r w:rsidRPr="00AA6C0A">
        <w:rPr>
          <w:rFonts w:ascii="Times New Roman" w:hAnsi="Times New Roman" w:cs="Times New Roman"/>
          <w:sz w:val="28"/>
          <w:szCs w:val="28"/>
        </w:rPr>
        <w:t xml:space="preserve">равительства </w:t>
      </w:r>
      <w:r>
        <w:rPr>
          <w:rFonts w:ascii="Times New Roman" w:hAnsi="Times New Roman" w:cs="Times New Roman"/>
          <w:sz w:val="28"/>
          <w:szCs w:val="28"/>
        </w:rPr>
        <w:t>Н</w:t>
      </w:r>
      <w:r w:rsidRPr="00AA6C0A">
        <w:rPr>
          <w:rFonts w:ascii="Times New Roman" w:hAnsi="Times New Roman" w:cs="Times New Roman"/>
          <w:sz w:val="28"/>
          <w:szCs w:val="28"/>
        </w:rPr>
        <w:t>овосибирской области</w:t>
      </w:r>
    </w:p>
    <w:p w:rsidR="000D17EE" w:rsidRDefault="000D17EE" w:rsidP="000D17EE">
      <w:pPr>
        <w:pStyle w:val="ConsPlusNormal"/>
        <w:jc w:val="both"/>
        <w:rPr>
          <w:rFonts w:ascii="Times New Roman" w:hAnsi="Times New Roman" w:cs="Times New Roman"/>
          <w:sz w:val="28"/>
          <w:szCs w:val="28"/>
        </w:rPr>
      </w:pPr>
    </w:p>
    <w:p w:rsidR="000D17EE" w:rsidRPr="00AB66CC" w:rsidRDefault="000D17EE" w:rsidP="000D17EE">
      <w:pPr>
        <w:pStyle w:val="ConsPlusNormal"/>
        <w:jc w:val="both"/>
        <w:rPr>
          <w:rFonts w:ascii="Times New Roman" w:hAnsi="Times New Roman" w:cs="Times New Roman"/>
          <w:sz w:val="28"/>
          <w:szCs w:val="28"/>
        </w:rPr>
      </w:pPr>
    </w:p>
    <w:p w:rsidR="000D17EE" w:rsidRPr="00476A53" w:rsidRDefault="000D17EE" w:rsidP="000D17EE">
      <w:pPr>
        <w:pStyle w:val="ConsPlusNormal"/>
        <w:jc w:val="both"/>
        <w:rPr>
          <w:rFonts w:ascii="Times New Roman" w:hAnsi="Times New Roman" w:cs="Times New Roman"/>
          <w:sz w:val="28"/>
          <w:szCs w:val="28"/>
        </w:rPr>
      </w:pPr>
    </w:p>
    <w:p w:rsidR="00462E42" w:rsidRDefault="009C7307" w:rsidP="000D17EE">
      <w:pPr>
        <w:pStyle w:val="ConsPlusTitle"/>
        <w:contextualSpacing/>
        <w:jc w:val="center"/>
        <w:rPr>
          <w:rFonts w:ascii="Times New Roman" w:hAnsi="Times New Roman" w:cs="Times New Roman"/>
          <w:color w:val="000000" w:themeColor="text1"/>
          <w:sz w:val="28"/>
          <w:szCs w:val="28"/>
        </w:rPr>
      </w:pPr>
      <w:bookmarkStart w:id="0" w:name="P41"/>
      <w:bookmarkEnd w:id="0"/>
      <w:r w:rsidRPr="00CC5E12">
        <w:rPr>
          <w:rFonts w:ascii="Times New Roman" w:hAnsi="Times New Roman" w:cs="Times New Roman"/>
          <w:color w:val="000000" w:themeColor="text1"/>
          <w:sz w:val="28"/>
          <w:szCs w:val="28"/>
        </w:rPr>
        <w:t xml:space="preserve">ПОЛОЖЕНИЕ </w:t>
      </w:r>
    </w:p>
    <w:p w:rsidR="000D17EE" w:rsidRDefault="00462E42" w:rsidP="000D17EE">
      <w:pPr>
        <w:pStyle w:val="ConsPlusTitle"/>
        <w:contextualSpacing/>
        <w:jc w:val="center"/>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о региональном государственном геологическом контроле (надзоре)</w:t>
      </w:r>
    </w:p>
    <w:p w:rsidR="009C7307" w:rsidRPr="00CC5E12" w:rsidRDefault="00462E42" w:rsidP="000D17EE">
      <w:pPr>
        <w:pStyle w:val="ConsPlusTitle"/>
        <w:contextualSpacing/>
        <w:jc w:val="center"/>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 xml:space="preserve">на территории </w:t>
      </w:r>
      <w:r w:rsidR="000D17EE">
        <w:rPr>
          <w:rFonts w:ascii="Times New Roman" w:hAnsi="Times New Roman" w:cs="Times New Roman"/>
          <w:color w:val="000000" w:themeColor="text1"/>
          <w:sz w:val="28"/>
          <w:szCs w:val="28"/>
        </w:rPr>
        <w:t>Н</w:t>
      </w:r>
      <w:r w:rsidRPr="00CC5E12">
        <w:rPr>
          <w:rFonts w:ascii="Times New Roman" w:hAnsi="Times New Roman" w:cs="Times New Roman"/>
          <w:color w:val="000000" w:themeColor="text1"/>
          <w:sz w:val="28"/>
          <w:szCs w:val="28"/>
        </w:rPr>
        <w:t>овосибирской области</w:t>
      </w:r>
    </w:p>
    <w:p w:rsidR="009C7307" w:rsidRPr="00CC5E12" w:rsidRDefault="009C7307" w:rsidP="000D17EE">
      <w:pPr>
        <w:pStyle w:val="ConsPlusNormal"/>
        <w:contextualSpacing/>
        <w:jc w:val="both"/>
        <w:rPr>
          <w:rFonts w:ascii="Times New Roman" w:hAnsi="Times New Roman" w:cs="Times New Roman"/>
          <w:color w:val="000000" w:themeColor="text1"/>
          <w:sz w:val="28"/>
          <w:szCs w:val="28"/>
        </w:rPr>
      </w:pPr>
    </w:p>
    <w:p w:rsidR="009C7307" w:rsidRPr="00CC5E12" w:rsidRDefault="009C7307" w:rsidP="000D17EE">
      <w:pPr>
        <w:pStyle w:val="ConsPlusNormal"/>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 xml:space="preserve">1. Настоящее Положение определяет порядок организации и осуществления регионального государственного геологического контроля (надзора) (далее - геологический </w:t>
      </w:r>
      <w:r w:rsidR="00792347" w:rsidRPr="00CC5E12">
        <w:rPr>
          <w:rFonts w:ascii="Times New Roman" w:hAnsi="Times New Roman" w:cs="Times New Roman"/>
          <w:color w:val="000000" w:themeColor="text1"/>
          <w:sz w:val="28"/>
          <w:szCs w:val="28"/>
        </w:rPr>
        <w:t>контроль</w:t>
      </w:r>
      <w:r w:rsidRPr="00CC5E12">
        <w:rPr>
          <w:rFonts w:ascii="Times New Roman" w:hAnsi="Times New Roman" w:cs="Times New Roman"/>
          <w:color w:val="000000" w:themeColor="text1"/>
          <w:sz w:val="28"/>
          <w:szCs w:val="28"/>
        </w:rPr>
        <w:t>)</w:t>
      </w:r>
      <w:r w:rsidR="006418C8" w:rsidRPr="00CC5E12">
        <w:rPr>
          <w:rFonts w:ascii="Times New Roman" w:hAnsi="Times New Roman" w:cs="Times New Roman"/>
          <w:color w:val="000000" w:themeColor="text1"/>
          <w:sz w:val="28"/>
          <w:szCs w:val="28"/>
        </w:rPr>
        <w:t xml:space="preserve">, за исключением геологического </w:t>
      </w:r>
      <w:r w:rsidR="00DF197F" w:rsidRPr="00CC5E12">
        <w:rPr>
          <w:rFonts w:ascii="Times New Roman" w:hAnsi="Times New Roman" w:cs="Times New Roman"/>
          <w:color w:val="000000" w:themeColor="text1"/>
          <w:sz w:val="28"/>
          <w:szCs w:val="28"/>
        </w:rPr>
        <w:t>контроля</w:t>
      </w:r>
      <w:r w:rsidR="006418C8" w:rsidRPr="00CC5E12">
        <w:rPr>
          <w:rFonts w:ascii="Times New Roman" w:hAnsi="Times New Roman" w:cs="Times New Roman"/>
          <w:color w:val="000000" w:themeColor="text1"/>
          <w:sz w:val="28"/>
          <w:szCs w:val="28"/>
        </w:rPr>
        <w:t xml:space="preserve">, осуществляемого на объектах, </w:t>
      </w:r>
      <w:r w:rsidR="00CC5E12" w:rsidRPr="00CC5E12">
        <w:rPr>
          <w:rFonts w:ascii="Times New Roman" w:hAnsi="Times New Roman" w:cs="Times New Roman"/>
          <w:color w:val="000000" w:themeColor="text1"/>
          <w:sz w:val="28"/>
          <w:szCs w:val="28"/>
        </w:rPr>
        <w:t>подведомственных Федеральной службе по надзору в сфере природопользования и ее территориальным органам, Федеральной службе безопасности Российской Федерации</w:t>
      </w:r>
      <w:r w:rsidR="002C15D3" w:rsidRPr="00CC5E12">
        <w:rPr>
          <w:rFonts w:ascii="Times New Roman" w:hAnsi="Times New Roman" w:cs="Times New Roman"/>
          <w:color w:val="000000" w:themeColor="text1"/>
          <w:sz w:val="28"/>
          <w:szCs w:val="28"/>
        </w:rPr>
        <w:t>.</w:t>
      </w:r>
    </w:p>
    <w:p w:rsidR="009C7307" w:rsidRPr="00CC5E12" w:rsidRDefault="009C730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 xml:space="preserve">2. </w:t>
      </w:r>
      <w:proofErr w:type="gramStart"/>
      <w:r w:rsidRPr="00CC5E12">
        <w:rPr>
          <w:rFonts w:ascii="Times New Roman" w:hAnsi="Times New Roman" w:cs="Times New Roman"/>
          <w:color w:val="000000" w:themeColor="text1"/>
          <w:sz w:val="28"/>
          <w:szCs w:val="28"/>
        </w:rPr>
        <w:t xml:space="preserve">Предметом геологического </w:t>
      </w:r>
      <w:r w:rsidR="00792347" w:rsidRPr="00CC5E12">
        <w:rPr>
          <w:rFonts w:ascii="Times New Roman" w:hAnsi="Times New Roman" w:cs="Times New Roman"/>
          <w:color w:val="000000" w:themeColor="text1"/>
          <w:sz w:val="28"/>
          <w:szCs w:val="28"/>
        </w:rPr>
        <w:t>контроля</w:t>
      </w:r>
      <w:r w:rsidRPr="00CC5E12">
        <w:rPr>
          <w:rFonts w:ascii="Times New Roman" w:hAnsi="Times New Roman" w:cs="Times New Roman"/>
          <w:color w:val="000000" w:themeColor="text1"/>
          <w:sz w:val="28"/>
          <w:szCs w:val="28"/>
        </w:rPr>
        <w:t xml:space="preserve"> в отношении участков недр местного значения является соблюдение организациями и гражданами обязательных требований в области использования и охраны недр, установленных </w:t>
      </w:r>
      <w:r w:rsidR="006418C8" w:rsidRPr="00CC5E12">
        <w:rPr>
          <w:rFonts w:ascii="Times New Roman" w:hAnsi="Times New Roman" w:cs="Times New Roman"/>
          <w:color w:val="000000" w:themeColor="text1"/>
          <w:sz w:val="28"/>
          <w:szCs w:val="28"/>
        </w:rPr>
        <w:t xml:space="preserve">Законом Российской Федерации от 21.02.1992 </w:t>
      </w:r>
      <w:r w:rsidR="000D17EE">
        <w:rPr>
          <w:rFonts w:ascii="Times New Roman" w:hAnsi="Times New Roman" w:cs="Times New Roman"/>
          <w:color w:val="000000" w:themeColor="text1"/>
          <w:sz w:val="28"/>
          <w:szCs w:val="28"/>
        </w:rPr>
        <w:t>№</w:t>
      </w:r>
      <w:r w:rsidR="006418C8" w:rsidRPr="00CC5E12">
        <w:rPr>
          <w:rFonts w:ascii="Times New Roman" w:hAnsi="Times New Roman" w:cs="Times New Roman"/>
          <w:color w:val="000000" w:themeColor="text1"/>
          <w:sz w:val="28"/>
          <w:szCs w:val="28"/>
        </w:rPr>
        <w:t xml:space="preserve"> 2395-1 </w:t>
      </w:r>
      <w:r w:rsidR="000D17EE">
        <w:rPr>
          <w:rFonts w:ascii="Times New Roman" w:hAnsi="Times New Roman" w:cs="Times New Roman"/>
          <w:color w:val="000000" w:themeColor="text1"/>
          <w:sz w:val="28"/>
          <w:szCs w:val="28"/>
        </w:rPr>
        <w:t>«</w:t>
      </w:r>
      <w:r w:rsidR="006418C8" w:rsidRPr="00CC5E12">
        <w:rPr>
          <w:rFonts w:ascii="Times New Roman" w:hAnsi="Times New Roman" w:cs="Times New Roman"/>
          <w:color w:val="000000" w:themeColor="text1"/>
          <w:sz w:val="28"/>
          <w:szCs w:val="28"/>
        </w:rPr>
        <w:t>О недрах</w:t>
      </w:r>
      <w:r w:rsidR="000D17EE">
        <w:rPr>
          <w:rFonts w:ascii="Times New Roman" w:hAnsi="Times New Roman" w:cs="Times New Roman"/>
          <w:color w:val="000000" w:themeColor="text1"/>
          <w:sz w:val="28"/>
          <w:szCs w:val="28"/>
        </w:rPr>
        <w:t>»</w:t>
      </w:r>
      <w:r w:rsidR="006418C8" w:rsidRPr="00CC5E12">
        <w:rPr>
          <w:rFonts w:ascii="Times New Roman" w:hAnsi="Times New Roman" w:cs="Times New Roman"/>
          <w:color w:val="000000" w:themeColor="text1"/>
          <w:sz w:val="28"/>
          <w:szCs w:val="28"/>
        </w:rPr>
        <w:t xml:space="preserve"> (далее </w:t>
      </w:r>
      <w:r w:rsidR="000D17EE">
        <w:rPr>
          <w:rFonts w:ascii="Times New Roman" w:hAnsi="Times New Roman" w:cs="Times New Roman"/>
          <w:color w:val="000000" w:themeColor="text1"/>
          <w:sz w:val="28"/>
          <w:szCs w:val="28"/>
        </w:rPr>
        <w:t>–</w:t>
      </w:r>
      <w:r w:rsidR="006418C8" w:rsidRPr="00CC5E12">
        <w:rPr>
          <w:rFonts w:ascii="Times New Roman" w:hAnsi="Times New Roman" w:cs="Times New Roman"/>
          <w:color w:val="000000" w:themeColor="text1"/>
          <w:sz w:val="28"/>
          <w:szCs w:val="28"/>
        </w:rPr>
        <w:t xml:space="preserve"> Закон </w:t>
      </w:r>
      <w:r w:rsidR="000D17EE">
        <w:rPr>
          <w:rFonts w:ascii="Times New Roman" w:hAnsi="Times New Roman" w:cs="Times New Roman"/>
          <w:color w:val="000000" w:themeColor="text1"/>
          <w:sz w:val="28"/>
          <w:szCs w:val="28"/>
        </w:rPr>
        <w:t>«</w:t>
      </w:r>
      <w:r w:rsidR="006418C8" w:rsidRPr="00CC5E12">
        <w:rPr>
          <w:rFonts w:ascii="Times New Roman" w:hAnsi="Times New Roman" w:cs="Times New Roman"/>
          <w:color w:val="000000" w:themeColor="text1"/>
          <w:sz w:val="28"/>
          <w:szCs w:val="28"/>
        </w:rPr>
        <w:t>О недрах</w:t>
      </w:r>
      <w:r w:rsidR="000D17EE">
        <w:rPr>
          <w:rFonts w:ascii="Times New Roman" w:hAnsi="Times New Roman" w:cs="Times New Roman"/>
          <w:color w:val="000000" w:themeColor="text1"/>
          <w:sz w:val="28"/>
          <w:szCs w:val="28"/>
        </w:rPr>
        <w:t>»</w:t>
      </w:r>
      <w:r w:rsidR="006418C8" w:rsidRPr="00CC5E12">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 Водным кодексом Российской Федерации (в части требований к охране подземных водных объектов), Налоговым кодексом Российской Федерации (в части нормативов потерь при добыче полезных ископаемых и</w:t>
      </w:r>
      <w:proofErr w:type="gramEnd"/>
      <w:r w:rsidRPr="00CC5E12">
        <w:rPr>
          <w:rFonts w:ascii="Times New Roman" w:hAnsi="Times New Roman" w:cs="Times New Roman"/>
          <w:color w:val="000000" w:themeColor="text1"/>
          <w:sz w:val="28"/>
          <w:szCs w:val="28"/>
        </w:rPr>
        <w:t xml:space="preserve"> </w:t>
      </w:r>
      <w:proofErr w:type="gramStart"/>
      <w:r w:rsidRPr="00CC5E12">
        <w:rPr>
          <w:rFonts w:ascii="Times New Roman" w:hAnsi="Times New Roman" w:cs="Times New Roman"/>
          <w:color w:val="000000" w:themeColor="text1"/>
          <w:sz w:val="28"/>
          <w:szCs w:val="28"/>
        </w:rPr>
        <w:t xml:space="preserve">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6418C8" w:rsidRPr="00CC5E12">
        <w:rPr>
          <w:rFonts w:ascii="Times New Roman" w:hAnsi="Times New Roman" w:cs="Times New Roman"/>
          <w:color w:val="000000" w:themeColor="text1"/>
          <w:sz w:val="28"/>
          <w:szCs w:val="28"/>
        </w:rPr>
        <w:t>Новосибирской области</w:t>
      </w:r>
      <w:r w:rsidRPr="00CC5E12">
        <w:rPr>
          <w:rFonts w:ascii="Times New Roman" w:hAnsi="Times New Roman" w:cs="Times New Roman"/>
          <w:color w:val="000000" w:themeColor="text1"/>
          <w:sz w:val="28"/>
          <w:szCs w:val="28"/>
        </w:rPr>
        <w:t>, принятыми ими в пределах полномочий по регулированию отношений в области использования и охраны недр на территори</w:t>
      </w:r>
      <w:r w:rsidR="006418C8" w:rsidRPr="00CC5E12">
        <w:rPr>
          <w:rFonts w:ascii="Times New Roman" w:hAnsi="Times New Roman" w:cs="Times New Roman"/>
          <w:color w:val="000000" w:themeColor="text1"/>
          <w:sz w:val="28"/>
          <w:szCs w:val="28"/>
        </w:rPr>
        <w:t>и Новосибирской области</w:t>
      </w:r>
      <w:r w:rsidRPr="00CC5E12">
        <w:rPr>
          <w:rFonts w:ascii="Times New Roman" w:hAnsi="Times New Roman" w:cs="Times New Roman"/>
          <w:color w:val="000000" w:themeColor="text1"/>
          <w:sz w:val="28"/>
          <w:szCs w:val="28"/>
        </w:rPr>
        <w:t>,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r w:rsidR="006418C8" w:rsidRPr="00CC5E12">
        <w:rPr>
          <w:rFonts w:ascii="Times New Roman" w:hAnsi="Times New Roman" w:cs="Times New Roman"/>
          <w:color w:val="000000" w:themeColor="text1"/>
          <w:sz w:val="28"/>
          <w:szCs w:val="28"/>
        </w:rPr>
        <w:t xml:space="preserve"> (далее</w:t>
      </w:r>
      <w:proofErr w:type="gramEnd"/>
      <w:r w:rsidR="006418C8" w:rsidRPr="00CC5E12">
        <w:rPr>
          <w:rFonts w:ascii="Times New Roman" w:hAnsi="Times New Roman" w:cs="Times New Roman"/>
          <w:color w:val="000000" w:themeColor="text1"/>
          <w:sz w:val="28"/>
          <w:szCs w:val="28"/>
        </w:rPr>
        <w:t xml:space="preserve"> </w:t>
      </w:r>
      <w:r w:rsidR="000D17EE">
        <w:rPr>
          <w:rFonts w:ascii="Times New Roman" w:hAnsi="Times New Roman" w:cs="Times New Roman"/>
          <w:color w:val="000000" w:themeColor="text1"/>
          <w:sz w:val="28"/>
          <w:szCs w:val="28"/>
        </w:rPr>
        <w:t>–</w:t>
      </w:r>
      <w:r w:rsidR="006418C8" w:rsidRPr="00CC5E12">
        <w:rPr>
          <w:rFonts w:ascii="Times New Roman" w:hAnsi="Times New Roman" w:cs="Times New Roman"/>
          <w:color w:val="000000" w:themeColor="text1"/>
          <w:sz w:val="28"/>
          <w:szCs w:val="28"/>
        </w:rPr>
        <w:t xml:space="preserve"> обязательные требования)</w:t>
      </w:r>
      <w:r w:rsidRPr="00CC5E12">
        <w:rPr>
          <w:rFonts w:ascii="Times New Roman" w:hAnsi="Times New Roman" w:cs="Times New Roman"/>
          <w:color w:val="000000" w:themeColor="text1"/>
          <w:sz w:val="28"/>
          <w:szCs w:val="28"/>
        </w:rPr>
        <w:t>.</w:t>
      </w:r>
    </w:p>
    <w:p w:rsidR="009C7307" w:rsidRPr="00CC5E12" w:rsidRDefault="009C730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 xml:space="preserve">Геологический </w:t>
      </w:r>
      <w:r w:rsidR="00792347" w:rsidRPr="00CC5E12">
        <w:rPr>
          <w:rFonts w:ascii="Times New Roman" w:hAnsi="Times New Roman" w:cs="Times New Roman"/>
          <w:color w:val="000000" w:themeColor="text1"/>
          <w:sz w:val="28"/>
          <w:szCs w:val="28"/>
        </w:rPr>
        <w:t>контроль</w:t>
      </w:r>
      <w:r w:rsidRPr="00CC5E12">
        <w:rPr>
          <w:rFonts w:ascii="Times New Roman" w:hAnsi="Times New Roman" w:cs="Times New Roman"/>
          <w:color w:val="000000" w:themeColor="text1"/>
          <w:sz w:val="28"/>
          <w:szCs w:val="28"/>
        </w:rPr>
        <w:t xml:space="preserve"> направлен на предупреждение, выявление и пресечение нарушений организациями и гражданами обязательных требований, за исключением требований, являющихся предметом государственного горного надзора в соответствии со </w:t>
      </w:r>
      <w:hyperlink r:id="rId5" w:history="1">
        <w:r w:rsidRPr="00CC5E12">
          <w:rPr>
            <w:rFonts w:ascii="Times New Roman" w:hAnsi="Times New Roman" w:cs="Times New Roman"/>
            <w:color w:val="000000" w:themeColor="text1"/>
            <w:sz w:val="28"/>
            <w:szCs w:val="28"/>
          </w:rPr>
          <w:t>статьей 38</w:t>
        </w:r>
      </w:hyperlink>
      <w:r w:rsidRPr="00CC5E12">
        <w:rPr>
          <w:rFonts w:ascii="Times New Roman" w:hAnsi="Times New Roman" w:cs="Times New Roman"/>
          <w:color w:val="000000" w:themeColor="text1"/>
          <w:sz w:val="28"/>
          <w:szCs w:val="28"/>
        </w:rPr>
        <w:t xml:space="preserve"> Закона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О недрах</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 в том числе по следующим вопросам:</w:t>
      </w:r>
    </w:p>
    <w:p w:rsidR="00D85DAC"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D7526" w:rsidRPr="00CC5E12">
        <w:rPr>
          <w:rFonts w:ascii="Times New Roman" w:hAnsi="Times New Roman" w:cs="Times New Roman"/>
          <w:color w:val="000000" w:themeColor="text1"/>
          <w:sz w:val="28"/>
          <w:szCs w:val="28"/>
        </w:rPr>
        <w:t xml:space="preserve">) </w:t>
      </w:r>
      <w:r w:rsidR="00D85DAC" w:rsidRPr="00CC5E12">
        <w:rPr>
          <w:rFonts w:ascii="Times New Roman" w:hAnsi="Times New Roman" w:cs="Times New Roman"/>
          <w:color w:val="000000" w:themeColor="text1"/>
          <w:sz w:val="28"/>
          <w:szCs w:val="28"/>
        </w:rPr>
        <w:t xml:space="preserve">наличие утвержденной проектной документации, предусмотренной статьей 23.2 Закона Российской Федерации </w:t>
      </w:r>
      <w:r w:rsidR="000D17EE">
        <w:rPr>
          <w:rFonts w:ascii="Times New Roman" w:hAnsi="Times New Roman" w:cs="Times New Roman"/>
          <w:color w:val="000000" w:themeColor="text1"/>
          <w:sz w:val="28"/>
          <w:szCs w:val="28"/>
        </w:rPr>
        <w:t>«</w:t>
      </w:r>
      <w:r w:rsidR="00D85DAC" w:rsidRPr="00CC5E12">
        <w:rPr>
          <w:rFonts w:ascii="Times New Roman" w:hAnsi="Times New Roman" w:cs="Times New Roman"/>
          <w:color w:val="000000" w:themeColor="text1"/>
          <w:sz w:val="28"/>
          <w:szCs w:val="28"/>
        </w:rPr>
        <w:t>О недрах</w:t>
      </w:r>
      <w:r w:rsidR="000D17EE">
        <w:rPr>
          <w:rFonts w:ascii="Times New Roman" w:hAnsi="Times New Roman" w:cs="Times New Roman"/>
          <w:color w:val="000000" w:themeColor="text1"/>
          <w:sz w:val="28"/>
          <w:szCs w:val="28"/>
        </w:rPr>
        <w:t>»</w:t>
      </w:r>
      <w:r w:rsidR="00D85DAC" w:rsidRPr="00CC5E12">
        <w:rPr>
          <w:rFonts w:ascii="Times New Roman" w:hAnsi="Times New Roman" w:cs="Times New Roman"/>
          <w:color w:val="000000" w:themeColor="text1"/>
          <w:sz w:val="28"/>
          <w:szCs w:val="28"/>
        </w:rPr>
        <w:t>;</w:t>
      </w:r>
    </w:p>
    <w:p w:rsidR="00EE4A2A"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highlight w:val="cyan"/>
        </w:rPr>
      </w:pPr>
      <w:r>
        <w:rPr>
          <w:rFonts w:ascii="Times New Roman" w:hAnsi="Times New Roman" w:cs="Times New Roman"/>
          <w:color w:val="000000" w:themeColor="text1"/>
          <w:sz w:val="28"/>
          <w:szCs w:val="28"/>
        </w:rPr>
        <w:t>2</w:t>
      </w:r>
      <w:r w:rsidR="006D7526" w:rsidRPr="00CC5E12">
        <w:rPr>
          <w:rFonts w:ascii="Times New Roman" w:hAnsi="Times New Roman" w:cs="Times New Roman"/>
          <w:color w:val="000000" w:themeColor="text1"/>
          <w:sz w:val="28"/>
          <w:szCs w:val="28"/>
        </w:rPr>
        <w:t xml:space="preserve">) </w:t>
      </w:r>
      <w:r w:rsidR="00D85DAC" w:rsidRPr="00CC5E12">
        <w:rPr>
          <w:rFonts w:ascii="Times New Roman" w:hAnsi="Times New Roman" w:cs="Times New Roman"/>
          <w:color w:val="000000" w:themeColor="text1"/>
          <w:sz w:val="28"/>
          <w:szCs w:val="28"/>
        </w:rPr>
        <w:t xml:space="preserve">соблюдение требований проектной документации, предусмотренной статьей 23.2 Закона </w:t>
      </w:r>
      <w:r w:rsidR="000D17EE">
        <w:rPr>
          <w:rFonts w:ascii="Times New Roman" w:hAnsi="Times New Roman" w:cs="Times New Roman"/>
          <w:color w:val="000000" w:themeColor="text1"/>
          <w:sz w:val="28"/>
          <w:szCs w:val="28"/>
        </w:rPr>
        <w:t>«</w:t>
      </w:r>
      <w:r w:rsidR="00D85DAC" w:rsidRPr="00CC5E12">
        <w:rPr>
          <w:rFonts w:ascii="Times New Roman" w:hAnsi="Times New Roman" w:cs="Times New Roman"/>
          <w:color w:val="000000" w:themeColor="text1"/>
          <w:sz w:val="28"/>
          <w:szCs w:val="28"/>
        </w:rPr>
        <w:t>О недрах</w:t>
      </w:r>
      <w:r w:rsidR="000D17EE">
        <w:rPr>
          <w:rFonts w:ascii="Times New Roman" w:hAnsi="Times New Roman" w:cs="Times New Roman"/>
          <w:color w:val="000000" w:themeColor="text1"/>
          <w:sz w:val="28"/>
          <w:szCs w:val="28"/>
        </w:rPr>
        <w:t>»</w:t>
      </w:r>
      <w:r w:rsidR="00D85DAC" w:rsidRPr="00CC5E12">
        <w:rPr>
          <w:rFonts w:ascii="Times New Roman" w:hAnsi="Times New Roman" w:cs="Times New Roman"/>
          <w:color w:val="000000" w:themeColor="text1"/>
          <w:sz w:val="28"/>
          <w:szCs w:val="28"/>
        </w:rPr>
        <w:t>, недопущение сверхнормативных потерь, разубоживания и выборочной отработки полезных ископаемых;</w:t>
      </w:r>
    </w:p>
    <w:p w:rsidR="00EE4A2A"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highlight w:val="cyan"/>
        </w:rPr>
      </w:pPr>
      <w:r>
        <w:rPr>
          <w:rFonts w:ascii="Times New Roman" w:hAnsi="Times New Roman" w:cs="Times New Roman"/>
          <w:color w:val="000000" w:themeColor="text1"/>
          <w:sz w:val="28"/>
          <w:szCs w:val="28"/>
        </w:rPr>
        <w:t>3</w:t>
      </w:r>
      <w:r w:rsidR="00382B85" w:rsidRPr="00CC5E12">
        <w:rPr>
          <w:rFonts w:ascii="Times New Roman" w:hAnsi="Times New Roman" w:cs="Times New Roman"/>
          <w:color w:val="000000" w:themeColor="text1"/>
          <w:sz w:val="28"/>
          <w:szCs w:val="28"/>
        </w:rPr>
        <w:t xml:space="preserve">) </w:t>
      </w:r>
      <w:r w:rsidR="00EE4A2A" w:rsidRPr="00CC5E12">
        <w:rPr>
          <w:rFonts w:ascii="Times New Roman" w:hAnsi="Times New Roman" w:cs="Times New Roman"/>
          <w:color w:val="000000" w:themeColor="text1"/>
          <w:sz w:val="28"/>
          <w:szCs w:val="28"/>
        </w:rPr>
        <w:t>ведение геологической</w:t>
      </w:r>
      <w:r w:rsidR="004024EE" w:rsidRPr="00CC5E12">
        <w:rPr>
          <w:rFonts w:ascii="Times New Roman" w:hAnsi="Times New Roman" w:cs="Times New Roman"/>
          <w:color w:val="000000" w:themeColor="text1"/>
          <w:sz w:val="28"/>
          <w:szCs w:val="28"/>
        </w:rPr>
        <w:t>, маркшейдерской</w:t>
      </w:r>
      <w:r w:rsidR="00EE4A2A" w:rsidRPr="00CC5E12">
        <w:rPr>
          <w:rFonts w:ascii="Times New Roman" w:hAnsi="Times New Roman" w:cs="Times New Roman"/>
          <w:color w:val="000000" w:themeColor="text1"/>
          <w:sz w:val="28"/>
          <w:szCs w:val="28"/>
        </w:rPr>
        <w:t xml:space="preserve"> и иной документации при осуществлении видов пользования недрами, предусмотренных статьей 6 Закона </w:t>
      </w:r>
      <w:r w:rsidR="000D17EE">
        <w:rPr>
          <w:rFonts w:ascii="Times New Roman" w:hAnsi="Times New Roman" w:cs="Times New Roman"/>
          <w:color w:val="000000" w:themeColor="text1"/>
          <w:sz w:val="28"/>
          <w:szCs w:val="28"/>
        </w:rPr>
        <w:t>«</w:t>
      </w:r>
      <w:r w:rsidR="00EE4A2A" w:rsidRPr="00CC5E12">
        <w:rPr>
          <w:rFonts w:ascii="Times New Roman" w:hAnsi="Times New Roman" w:cs="Times New Roman"/>
          <w:color w:val="000000" w:themeColor="text1"/>
          <w:sz w:val="28"/>
          <w:szCs w:val="28"/>
        </w:rPr>
        <w:t>О недрах</w:t>
      </w:r>
      <w:r w:rsidR="000D17EE">
        <w:rPr>
          <w:rFonts w:ascii="Times New Roman" w:hAnsi="Times New Roman" w:cs="Times New Roman"/>
          <w:color w:val="000000" w:themeColor="text1"/>
          <w:sz w:val="28"/>
          <w:szCs w:val="28"/>
        </w:rPr>
        <w:t>»</w:t>
      </w:r>
      <w:r w:rsidR="00EE4A2A" w:rsidRPr="00CC5E12">
        <w:rPr>
          <w:rFonts w:ascii="Times New Roman" w:hAnsi="Times New Roman" w:cs="Times New Roman"/>
          <w:color w:val="000000" w:themeColor="text1"/>
          <w:sz w:val="28"/>
          <w:szCs w:val="28"/>
        </w:rPr>
        <w:t>, обеспечение ее сохранности;</w:t>
      </w:r>
      <w:r w:rsidR="00EE4A2A" w:rsidRPr="00CC5E12">
        <w:rPr>
          <w:rFonts w:ascii="Times New Roman" w:hAnsi="Times New Roman" w:cs="Times New Roman"/>
          <w:noProof/>
          <w:color w:val="000000" w:themeColor="text1"/>
          <w:sz w:val="28"/>
          <w:szCs w:val="28"/>
        </w:rPr>
        <w:t xml:space="preserve"> </w:t>
      </w:r>
    </w:p>
    <w:p w:rsidR="00D85DAC"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382B85" w:rsidRPr="00CC5E12">
        <w:rPr>
          <w:rFonts w:ascii="Times New Roman" w:hAnsi="Times New Roman" w:cs="Times New Roman"/>
          <w:color w:val="000000" w:themeColor="text1"/>
          <w:sz w:val="28"/>
          <w:szCs w:val="28"/>
        </w:rPr>
        <w:t xml:space="preserve">) </w:t>
      </w:r>
      <w:r w:rsidR="00D85DAC" w:rsidRPr="00CC5E12">
        <w:rPr>
          <w:rFonts w:ascii="Times New Roman" w:hAnsi="Times New Roman" w:cs="Times New Roman"/>
          <w:color w:val="000000" w:themeColor="text1"/>
          <w:sz w:val="28"/>
          <w:szCs w:val="28"/>
        </w:rPr>
        <w:t>соблюдение требований по рациональному использованию и охране недр;</w:t>
      </w:r>
    </w:p>
    <w:p w:rsidR="00D85DAC"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5</w:t>
      </w:r>
      <w:r w:rsidR="00382B85" w:rsidRPr="00CC5E12">
        <w:rPr>
          <w:rFonts w:ascii="Times New Roman" w:hAnsi="Times New Roman" w:cs="Times New Roman"/>
          <w:color w:val="000000" w:themeColor="text1"/>
          <w:sz w:val="28"/>
          <w:szCs w:val="28"/>
        </w:rPr>
        <w:t xml:space="preserve">) </w:t>
      </w:r>
      <w:r w:rsidR="00D85DAC" w:rsidRPr="00CC5E12">
        <w:rPr>
          <w:rFonts w:ascii="Times New Roman" w:hAnsi="Times New Roman" w:cs="Times New Roman"/>
          <w:color w:val="000000" w:themeColor="text1"/>
          <w:sz w:val="28"/>
          <w:szCs w:val="28"/>
        </w:rPr>
        <w:t>достоверность содержания геологической и иной документации о состоянии и изменении запасов полезных ископаемых;</w:t>
      </w:r>
    </w:p>
    <w:p w:rsidR="00D85DAC"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382B85" w:rsidRPr="00CC5E12">
        <w:rPr>
          <w:rFonts w:ascii="Times New Roman" w:hAnsi="Times New Roman" w:cs="Times New Roman"/>
          <w:color w:val="000000" w:themeColor="text1"/>
          <w:sz w:val="28"/>
          <w:szCs w:val="28"/>
        </w:rPr>
        <w:t xml:space="preserve">) </w:t>
      </w:r>
      <w:r w:rsidR="00D85DAC" w:rsidRPr="00CC5E12">
        <w:rPr>
          <w:rFonts w:ascii="Times New Roman" w:hAnsi="Times New Roman" w:cs="Times New Roman"/>
          <w:color w:val="000000" w:themeColor="text1"/>
          <w:sz w:val="28"/>
          <w:szCs w:val="28"/>
        </w:rPr>
        <w:t xml:space="preserve">соблюдение установленного порядка представления государственной отчетности, а также геологической информации о недрах в </w:t>
      </w:r>
      <w:r w:rsidR="00D85DAC" w:rsidRPr="004F42AD">
        <w:rPr>
          <w:rFonts w:ascii="Times New Roman" w:hAnsi="Times New Roman" w:cs="Times New Roman"/>
          <w:color w:val="000000" w:themeColor="text1"/>
          <w:sz w:val="28"/>
          <w:szCs w:val="28"/>
        </w:rPr>
        <w:t xml:space="preserve">фонд геологической информации </w:t>
      </w:r>
      <w:r w:rsidR="002109D4" w:rsidRPr="004F42AD">
        <w:rPr>
          <w:rFonts w:ascii="Times New Roman" w:hAnsi="Times New Roman" w:cs="Times New Roman"/>
          <w:color w:val="000000" w:themeColor="text1"/>
          <w:sz w:val="28"/>
          <w:szCs w:val="28"/>
        </w:rPr>
        <w:t>Новосибирской области</w:t>
      </w:r>
      <w:r w:rsidR="00D85DAC" w:rsidRPr="00CC5E12">
        <w:rPr>
          <w:rFonts w:ascii="Times New Roman" w:hAnsi="Times New Roman" w:cs="Times New Roman"/>
          <w:color w:val="000000" w:themeColor="text1"/>
          <w:sz w:val="28"/>
          <w:szCs w:val="28"/>
        </w:rPr>
        <w:t>;</w:t>
      </w:r>
    </w:p>
    <w:p w:rsidR="00D85DAC"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382B85" w:rsidRPr="00CC5E12">
        <w:rPr>
          <w:rFonts w:ascii="Times New Roman" w:hAnsi="Times New Roman" w:cs="Times New Roman"/>
          <w:color w:val="000000" w:themeColor="text1"/>
          <w:sz w:val="28"/>
          <w:szCs w:val="28"/>
        </w:rPr>
        <w:t xml:space="preserve">) </w:t>
      </w:r>
      <w:r w:rsidR="00D85DAC" w:rsidRPr="00CC5E12">
        <w:rPr>
          <w:rFonts w:ascii="Times New Roman" w:hAnsi="Times New Roman" w:cs="Times New Roman"/>
          <w:color w:val="000000" w:themeColor="text1"/>
          <w:sz w:val="28"/>
          <w:szCs w:val="28"/>
        </w:rPr>
        <w:t>своевременное и правильное внесение платежей за пользование недрами;</w:t>
      </w:r>
    </w:p>
    <w:p w:rsidR="00D85DAC"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382B85" w:rsidRPr="00CC5E12">
        <w:rPr>
          <w:rFonts w:ascii="Times New Roman" w:hAnsi="Times New Roman" w:cs="Times New Roman"/>
          <w:color w:val="000000" w:themeColor="text1"/>
          <w:sz w:val="28"/>
          <w:szCs w:val="28"/>
        </w:rPr>
        <w:t xml:space="preserve">) </w:t>
      </w:r>
      <w:r w:rsidR="00D85DAC" w:rsidRPr="00CC5E12">
        <w:rPr>
          <w:rFonts w:ascii="Times New Roman" w:hAnsi="Times New Roman" w:cs="Times New Roman"/>
          <w:color w:val="000000" w:themeColor="text1"/>
          <w:sz w:val="28"/>
          <w:szCs w:val="28"/>
        </w:rPr>
        <w:t>выполнение условий, установленных лицензией на пользование недрами или соглашением о разделе продукции;</w:t>
      </w:r>
    </w:p>
    <w:p w:rsidR="001C7D54"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0126B1" w:rsidRPr="00CC5E12">
        <w:rPr>
          <w:rFonts w:ascii="Times New Roman" w:hAnsi="Times New Roman" w:cs="Times New Roman"/>
          <w:color w:val="000000" w:themeColor="text1"/>
          <w:sz w:val="28"/>
          <w:szCs w:val="28"/>
        </w:rPr>
        <w:t xml:space="preserve">) </w:t>
      </w:r>
      <w:r w:rsidR="00382B85" w:rsidRPr="00CC5E12">
        <w:rPr>
          <w:rFonts w:ascii="Times New Roman" w:hAnsi="Times New Roman" w:cs="Times New Roman"/>
          <w:color w:val="000000" w:themeColor="text1"/>
          <w:sz w:val="28"/>
          <w:szCs w:val="28"/>
        </w:rPr>
        <w:t xml:space="preserve">обеспечение </w:t>
      </w:r>
      <w:r w:rsidR="001C7D54" w:rsidRPr="00CC5E12">
        <w:rPr>
          <w:rFonts w:ascii="Times New Roman" w:hAnsi="Times New Roman" w:cs="Times New Roman"/>
          <w:color w:val="000000" w:themeColor="text1"/>
          <w:sz w:val="28"/>
          <w:szCs w:val="28"/>
        </w:rPr>
        <w:t>ликвидаци</w:t>
      </w:r>
      <w:r w:rsidR="00382B85" w:rsidRPr="00CC5E12">
        <w:rPr>
          <w:rFonts w:ascii="Times New Roman" w:hAnsi="Times New Roman" w:cs="Times New Roman"/>
          <w:color w:val="000000" w:themeColor="text1"/>
          <w:sz w:val="28"/>
          <w:szCs w:val="28"/>
        </w:rPr>
        <w:t>и</w:t>
      </w:r>
      <w:r w:rsidR="001C7D54" w:rsidRPr="00CC5E12">
        <w:rPr>
          <w:rFonts w:ascii="Times New Roman" w:hAnsi="Times New Roman" w:cs="Times New Roman"/>
          <w:color w:val="000000" w:themeColor="text1"/>
          <w:sz w:val="28"/>
          <w:szCs w:val="28"/>
        </w:rPr>
        <w:t xml:space="preserve"> и консерваци</w:t>
      </w:r>
      <w:r w:rsidR="00382B85" w:rsidRPr="00CC5E12">
        <w:rPr>
          <w:rFonts w:ascii="Times New Roman" w:hAnsi="Times New Roman" w:cs="Times New Roman"/>
          <w:color w:val="000000" w:themeColor="text1"/>
          <w:sz w:val="28"/>
          <w:szCs w:val="28"/>
        </w:rPr>
        <w:t>и</w:t>
      </w:r>
      <w:r w:rsidR="001C7D54" w:rsidRPr="00CC5E12">
        <w:rPr>
          <w:rFonts w:ascii="Times New Roman" w:hAnsi="Times New Roman" w:cs="Times New Roman"/>
          <w:color w:val="000000" w:themeColor="text1"/>
          <w:sz w:val="28"/>
          <w:szCs w:val="28"/>
        </w:rPr>
        <w:t xml:space="preserve"> горных выработок, буровых скважин и иных сооружений, связанных с пользованием недрами.</w:t>
      </w:r>
    </w:p>
    <w:p w:rsidR="00D85DAC"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0126B1" w:rsidRPr="00CC5E12">
        <w:rPr>
          <w:rFonts w:ascii="Times New Roman" w:hAnsi="Times New Roman" w:cs="Times New Roman"/>
          <w:color w:val="000000" w:themeColor="text1"/>
          <w:sz w:val="28"/>
          <w:szCs w:val="28"/>
        </w:rPr>
        <w:t xml:space="preserve">) </w:t>
      </w:r>
      <w:r w:rsidR="00D85DAC" w:rsidRPr="00CC5E12">
        <w:rPr>
          <w:rFonts w:ascii="Times New Roman" w:hAnsi="Times New Roman" w:cs="Times New Roman"/>
          <w:color w:val="000000" w:themeColor="text1"/>
          <w:sz w:val="28"/>
          <w:szCs w:val="28"/>
        </w:rPr>
        <w:t>сохранность находящихся на участке недр горных выработок, буровых скважин и иных сооружений, связанных с пользованием недрами, которые могут быть использованы при разработке месторождений полезных ископаемых и (или) в иных целях;</w:t>
      </w:r>
    </w:p>
    <w:p w:rsidR="00D85DAC"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0126B1" w:rsidRPr="00CC5E12">
        <w:rPr>
          <w:rFonts w:ascii="Times New Roman" w:hAnsi="Times New Roman" w:cs="Times New Roman"/>
          <w:color w:val="000000" w:themeColor="text1"/>
          <w:sz w:val="28"/>
          <w:szCs w:val="28"/>
        </w:rPr>
        <w:t xml:space="preserve">) </w:t>
      </w:r>
      <w:r w:rsidR="00D85DAC" w:rsidRPr="00CC5E12">
        <w:rPr>
          <w:rFonts w:ascii="Times New Roman" w:hAnsi="Times New Roman" w:cs="Times New Roman"/>
          <w:color w:val="000000" w:themeColor="text1"/>
          <w:sz w:val="28"/>
          <w:szCs w:val="28"/>
        </w:rPr>
        <w:t>предотвращение самовольного пользования недрами;</w:t>
      </w:r>
    </w:p>
    <w:p w:rsidR="00D85DAC"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12</w:t>
      </w:r>
      <w:r w:rsidR="000126B1" w:rsidRPr="00CC5E12">
        <w:rPr>
          <w:rFonts w:ascii="Times New Roman" w:hAnsi="Times New Roman" w:cs="Times New Roman"/>
          <w:color w:val="000000" w:themeColor="text1"/>
          <w:sz w:val="28"/>
          <w:szCs w:val="28"/>
        </w:rPr>
        <w:t xml:space="preserve">) </w:t>
      </w:r>
      <w:r w:rsidR="00D85DAC" w:rsidRPr="00CC5E12">
        <w:rPr>
          <w:rFonts w:ascii="Times New Roman" w:hAnsi="Times New Roman" w:cs="Times New Roman"/>
          <w:color w:val="000000" w:themeColor="text1"/>
          <w:sz w:val="28"/>
          <w:szCs w:val="28"/>
        </w:rPr>
        <w:t>достоверность данных о разведанных, извлекаемых и оставляемых в недрах запасах полезных ископаемых, содержащихся в них компонентах, об использовании недр в целях, не связанных с добычей полезных ископаемых, включаемых в государственную отчетность организациями, осуществляющими разведку месторождений полезных ископаемых и их добычу;</w:t>
      </w:r>
      <w:proofErr w:type="gramEnd"/>
    </w:p>
    <w:p w:rsidR="00D85DAC"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000126B1" w:rsidRPr="00CC5E12">
        <w:rPr>
          <w:rFonts w:ascii="Times New Roman" w:hAnsi="Times New Roman" w:cs="Times New Roman"/>
          <w:color w:val="000000" w:themeColor="text1"/>
          <w:sz w:val="28"/>
          <w:szCs w:val="28"/>
        </w:rPr>
        <w:t xml:space="preserve">) </w:t>
      </w:r>
      <w:r w:rsidR="00D85DAC" w:rsidRPr="00CC5E12">
        <w:rPr>
          <w:rFonts w:ascii="Times New Roman" w:hAnsi="Times New Roman" w:cs="Times New Roman"/>
          <w:color w:val="000000" w:themeColor="text1"/>
          <w:sz w:val="28"/>
          <w:szCs w:val="28"/>
        </w:rPr>
        <w:t>исключение негативного воздействия на окружающую среду при размещении в пластах горных пород попутных вод, вод, использованных пользователями недр для собственных производственных и технологических нужд, вод, образующихся у пользователей недр, осуществляющих разведку и добычу, а также первичную переработку калийных и магниевых солей;</w:t>
      </w:r>
    </w:p>
    <w:p w:rsidR="009C7307" w:rsidRPr="00CC5E12" w:rsidRDefault="009C730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 xml:space="preserve">3. К разрешительным документам, содержащим требования, оценка соблюдения которых проводится в рамках геологического </w:t>
      </w:r>
      <w:r w:rsidR="00792347" w:rsidRPr="00CC5E12">
        <w:rPr>
          <w:rFonts w:ascii="Times New Roman" w:hAnsi="Times New Roman" w:cs="Times New Roman"/>
          <w:color w:val="000000" w:themeColor="text1"/>
          <w:sz w:val="28"/>
          <w:szCs w:val="28"/>
        </w:rPr>
        <w:t>контроля</w:t>
      </w:r>
      <w:r w:rsidRPr="00CC5E12">
        <w:rPr>
          <w:rFonts w:ascii="Times New Roman" w:hAnsi="Times New Roman" w:cs="Times New Roman"/>
          <w:color w:val="000000" w:themeColor="text1"/>
          <w:sz w:val="28"/>
          <w:szCs w:val="28"/>
        </w:rPr>
        <w:t>, относятся:</w:t>
      </w:r>
    </w:p>
    <w:p w:rsidR="009C730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9C7307" w:rsidRPr="00CC5E12">
        <w:rPr>
          <w:rFonts w:ascii="Times New Roman" w:hAnsi="Times New Roman" w:cs="Times New Roman"/>
          <w:color w:val="000000" w:themeColor="text1"/>
          <w:sz w:val="28"/>
          <w:szCs w:val="28"/>
        </w:rPr>
        <w:t xml:space="preserve">) проектная документация, предусмотренная </w:t>
      </w:r>
      <w:hyperlink r:id="rId6" w:history="1">
        <w:r w:rsidR="009C7307" w:rsidRPr="00CC5E12">
          <w:rPr>
            <w:rFonts w:ascii="Times New Roman" w:hAnsi="Times New Roman" w:cs="Times New Roman"/>
            <w:color w:val="000000" w:themeColor="text1"/>
            <w:sz w:val="28"/>
            <w:szCs w:val="28"/>
          </w:rPr>
          <w:t>статьей 23.2</w:t>
        </w:r>
      </w:hyperlink>
      <w:r w:rsidR="009C7307" w:rsidRPr="00CC5E12">
        <w:rPr>
          <w:rFonts w:ascii="Times New Roman" w:hAnsi="Times New Roman" w:cs="Times New Roman"/>
          <w:color w:val="000000" w:themeColor="text1"/>
          <w:sz w:val="28"/>
          <w:szCs w:val="28"/>
        </w:rPr>
        <w:t xml:space="preserve"> Закона </w:t>
      </w:r>
      <w:r w:rsidR="000D17EE">
        <w:rPr>
          <w:rFonts w:ascii="Times New Roman" w:hAnsi="Times New Roman" w:cs="Times New Roman"/>
          <w:color w:val="000000" w:themeColor="text1"/>
          <w:sz w:val="28"/>
          <w:szCs w:val="28"/>
        </w:rPr>
        <w:t>«</w:t>
      </w:r>
      <w:r w:rsidR="009C7307" w:rsidRPr="00CC5E12">
        <w:rPr>
          <w:rFonts w:ascii="Times New Roman" w:hAnsi="Times New Roman" w:cs="Times New Roman"/>
          <w:color w:val="000000" w:themeColor="text1"/>
          <w:sz w:val="28"/>
          <w:szCs w:val="28"/>
        </w:rPr>
        <w:t>О недрах</w:t>
      </w:r>
      <w:r w:rsidR="000D17EE">
        <w:rPr>
          <w:rFonts w:ascii="Times New Roman" w:hAnsi="Times New Roman" w:cs="Times New Roman"/>
          <w:color w:val="000000" w:themeColor="text1"/>
          <w:sz w:val="28"/>
          <w:szCs w:val="28"/>
        </w:rPr>
        <w:t>»</w:t>
      </w:r>
      <w:r w:rsidR="009C7307" w:rsidRPr="00CC5E12">
        <w:rPr>
          <w:rFonts w:ascii="Times New Roman" w:hAnsi="Times New Roman" w:cs="Times New Roman"/>
          <w:color w:val="000000" w:themeColor="text1"/>
          <w:sz w:val="28"/>
          <w:szCs w:val="28"/>
        </w:rPr>
        <w:t>;</w:t>
      </w:r>
    </w:p>
    <w:p w:rsidR="009C730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9C7307" w:rsidRPr="00CC5E12">
        <w:rPr>
          <w:rFonts w:ascii="Times New Roman" w:hAnsi="Times New Roman" w:cs="Times New Roman"/>
          <w:color w:val="000000" w:themeColor="text1"/>
          <w:sz w:val="28"/>
          <w:szCs w:val="28"/>
        </w:rPr>
        <w:t xml:space="preserve">) документы, удостоверяющие уточненные границы горного отвода, предусмотренные </w:t>
      </w:r>
      <w:hyperlink r:id="rId7" w:history="1">
        <w:r w:rsidR="009C7307" w:rsidRPr="00CC5E12">
          <w:rPr>
            <w:rFonts w:ascii="Times New Roman" w:hAnsi="Times New Roman" w:cs="Times New Roman"/>
            <w:color w:val="000000" w:themeColor="text1"/>
            <w:sz w:val="28"/>
            <w:szCs w:val="28"/>
          </w:rPr>
          <w:t>статьей 7</w:t>
        </w:r>
      </w:hyperlink>
      <w:r w:rsidR="009C7307" w:rsidRPr="00CC5E12">
        <w:rPr>
          <w:rFonts w:ascii="Times New Roman" w:hAnsi="Times New Roman" w:cs="Times New Roman"/>
          <w:color w:val="000000" w:themeColor="text1"/>
          <w:sz w:val="28"/>
          <w:szCs w:val="28"/>
        </w:rPr>
        <w:t xml:space="preserve"> Закона </w:t>
      </w:r>
      <w:r w:rsidR="000D17EE">
        <w:rPr>
          <w:rFonts w:ascii="Times New Roman" w:hAnsi="Times New Roman" w:cs="Times New Roman"/>
          <w:color w:val="000000" w:themeColor="text1"/>
          <w:sz w:val="28"/>
          <w:szCs w:val="28"/>
        </w:rPr>
        <w:t>«</w:t>
      </w:r>
      <w:r w:rsidR="009C7307" w:rsidRPr="00CC5E12">
        <w:rPr>
          <w:rFonts w:ascii="Times New Roman" w:hAnsi="Times New Roman" w:cs="Times New Roman"/>
          <w:color w:val="000000" w:themeColor="text1"/>
          <w:sz w:val="28"/>
          <w:szCs w:val="28"/>
        </w:rPr>
        <w:t>О недрах</w:t>
      </w:r>
      <w:r w:rsidR="000D17EE">
        <w:rPr>
          <w:rFonts w:ascii="Times New Roman" w:hAnsi="Times New Roman" w:cs="Times New Roman"/>
          <w:color w:val="000000" w:themeColor="text1"/>
          <w:sz w:val="28"/>
          <w:szCs w:val="28"/>
        </w:rPr>
        <w:t>»</w:t>
      </w:r>
      <w:r w:rsidR="009C7307" w:rsidRPr="00CC5E12">
        <w:rPr>
          <w:rFonts w:ascii="Times New Roman" w:hAnsi="Times New Roman" w:cs="Times New Roman"/>
          <w:color w:val="000000" w:themeColor="text1"/>
          <w:sz w:val="28"/>
          <w:szCs w:val="28"/>
        </w:rPr>
        <w:t>;</w:t>
      </w:r>
    </w:p>
    <w:p w:rsidR="009C730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9C7307" w:rsidRPr="00CC5E12">
        <w:rPr>
          <w:rFonts w:ascii="Times New Roman" w:hAnsi="Times New Roman" w:cs="Times New Roman"/>
          <w:color w:val="000000" w:themeColor="text1"/>
          <w:sz w:val="28"/>
          <w:szCs w:val="28"/>
        </w:rPr>
        <w:t xml:space="preserve">) план и (или) схема развития горных работ, предусмотренные </w:t>
      </w:r>
      <w:hyperlink r:id="rId8" w:history="1">
        <w:r w:rsidR="009C7307" w:rsidRPr="00CC5E12">
          <w:rPr>
            <w:rFonts w:ascii="Times New Roman" w:hAnsi="Times New Roman" w:cs="Times New Roman"/>
            <w:color w:val="000000" w:themeColor="text1"/>
            <w:sz w:val="28"/>
            <w:szCs w:val="28"/>
          </w:rPr>
          <w:t>статьей 24</w:t>
        </w:r>
      </w:hyperlink>
      <w:r w:rsidR="009C7307" w:rsidRPr="00CC5E12">
        <w:rPr>
          <w:rFonts w:ascii="Times New Roman" w:hAnsi="Times New Roman" w:cs="Times New Roman"/>
          <w:color w:val="000000" w:themeColor="text1"/>
          <w:sz w:val="28"/>
          <w:szCs w:val="28"/>
        </w:rPr>
        <w:t xml:space="preserve"> Закона </w:t>
      </w:r>
      <w:r w:rsidR="000D17EE">
        <w:rPr>
          <w:rFonts w:ascii="Times New Roman" w:hAnsi="Times New Roman" w:cs="Times New Roman"/>
          <w:color w:val="000000" w:themeColor="text1"/>
          <w:sz w:val="28"/>
          <w:szCs w:val="28"/>
        </w:rPr>
        <w:t>«</w:t>
      </w:r>
      <w:r w:rsidR="009C7307" w:rsidRPr="00CC5E12">
        <w:rPr>
          <w:rFonts w:ascii="Times New Roman" w:hAnsi="Times New Roman" w:cs="Times New Roman"/>
          <w:color w:val="000000" w:themeColor="text1"/>
          <w:sz w:val="28"/>
          <w:szCs w:val="28"/>
        </w:rPr>
        <w:t>О недрах</w:t>
      </w:r>
      <w:r w:rsidR="000D17EE">
        <w:rPr>
          <w:rFonts w:ascii="Times New Roman" w:hAnsi="Times New Roman" w:cs="Times New Roman"/>
          <w:color w:val="000000" w:themeColor="text1"/>
          <w:sz w:val="28"/>
          <w:szCs w:val="28"/>
        </w:rPr>
        <w:t>»</w:t>
      </w:r>
      <w:r w:rsidR="009C7307" w:rsidRPr="00CC5E12">
        <w:rPr>
          <w:rFonts w:ascii="Times New Roman" w:hAnsi="Times New Roman" w:cs="Times New Roman"/>
          <w:color w:val="000000" w:themeColor="text1"/>
          <w:sz w:val="28"/>
          <w:szCs w:val="28"/>
        </w:rPr>
        <w:t>;</w:t>
      </w:r>
    </w:p>
    <w:p w:rsidR="009C730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4</w:t>
      </w:r>
      <w:r w:rsidR="009C7307" w:rsidRPr="00CC5E12">
        <w:rPr>
          <w:rFonts w:ascii="Times New Roman" w:hAnsi="Times New Roman" w:cs="Times New Roman"/>
          <w:color w:val="000000" w:themeColor="text1"/>
          <w:sz w:val="28"/>
          <w:szCs w:val="28"/>
        </w:rPr>
        <w:t xml:space="preserve">) решение о согласовании нормативов потерь </w:t>
      </w:r>
      <w:r w:rsidR="000F6F13" w:rsidRPr="00CC5E12">
        <w:rPr>
          <w:rFonts w:ascii="Times New Roman" w:hAnsi="Times New Roman" w:cs="Times New Roman"/>
          <w:color w:val="000000" w:themeColor="text1"/>
          <w:sz w:val="28"/>
          <w:szCs w:val="28"/>
        </w:rPr>
        <w:t>общераспространенных полезных ископаемых</w:t>
      </w:r>
      <w:r w:rsidR="009C7307" w:rsidRPr="00CC5E12">
        <w:rPr>
          <w:rFonts w:ascii="Times New Roman" w:hAnsi="Times New Roman" w:cs="Times New Roman"/>
          <w:color w:val="000000" w:themeColor="text1"/>
          <w:sz w:val="28"/>
          <w:szCs w:val="28"/>
        </w:rPr>
        <w:t xml:space="preserve"> </w:t>
      </w:r>
      <w:r w:rsidR="000F6F13" w:rsidRPr="00CC5E12">
        <w:rPr>
          <w:rFonts w:ascii="Times New Roman" w:hAnsi="Times New Roman" w:cs="Times New Roman"/>
          <w:color w:val="000000" w:themeColor="text1"/>
          <w:sz w:val="28"/>
          <w:szCs w:val="28"/>
        </w:rPr>
        <w:t>при добыче, технологически связанных с принятой схемой и технологией разработки месторождения, превышающих по величине нормативы</w:t>
      </w:r>
      <w:r w:rsidR="009C7307" w:rsidRPr="00CC5E12">
        <w:rPr>
          <w:rFonts w:ascii="Times New Roman" w:hAnsi="Times New Roman" w:cs="Times New Roman"/>
          <w:color w:val="000000" w:themeColor="text1"/>
          <w:sz w:val="28"/>
          <w:szCs w:val="28"/>
        </w:rPr>
        <w:t xml:space="preserve">, утвержденные в составе проектной документации, предусмотренной </w:t>
      </w:r>
      <w:hyperlink r:id="rId9" w:history="1">
        <w:r w:rsidR="009C7307" w:rsidRPr="00CC5E12">
          <w:rPr>
            <w:rFonts w:ascii="Times New Roman" w:hAnsi="Times New Roman" w:cs="Times New Roman"/>
            <w:color w:val="000000" w:themeColor="text1"/>
            <w:sz w:val="28"/>
            <w:szCs w:val="28"/>
          </w:rPr>
          <w:t>статьей 23.2</w:t>
        </w:r>
      </w:hyperlink>
      <w:r w:rsidR="009C7307" w:rsidRPr="00CC5E12">
        <w:rPr>
          <w:rFonts w:ascii="Times New Roman" w:hAnsi="Times New Roman" w:cs="Times New Roman"/>
          <w:color w:val="000000" w:themeColor="text1"/>
          <w:sz w:val="28"/>
          <w:szCs w:val="28"/>
        </w:rPr>
        <w:t xml:space="preserve"> Закона </w:t>
      </w:r>
      <w:r w:rsidR="000D17EE">
        <w:rPr>
          <w:rFonts w:ascii="Times New Roman" w:hAnsi="Times New Roman" w:cs="Times New Roman"/>
          <w:color w:val="000000" w:themeColor="text1"/>
          <w:sz w:val="28"/>
          <w:szCs w:val="28"/>
        </w:rPr>
        <w:t>«</w:t>
      </w:r>
      <w:r w:rsidR="009C7307" w:rsidRPr="00CC5E12">
        <w:rPr>
          <w:rFonts w:ascii="Times New Roman" w:hAnsi="Times New Roman" w:cs="Times New Roman"/>
          <w:color w:val="000000" w:themeColor="text1"/>
          <w:sz w:val="28"/>
          <w:szCs w:val="28"/>
        </w:rPr>
        <w:t>О недрах</w:t>
      </w:r>
      <w:r w:rsidR="000D17EE">
        <w:rPr>
          <w:rFonts w:ascii="Times New Roman" w:hAnsi="Times New Roman" w:cs="Times New Roman"/>
          <w:color w:val="000000" w:themeColor="text1"/>
          <w:sz w:val="28"/>
          <w:szCs w:val="28"/>
        </w:rPr>
        <w:t>»</w:t>
      </w:r>
      <w:r w:rsidR="009C7307" w:rsidRPr="00CC5E12">
        <w:rPr>
          <w:rFonts w:ascii="Times New Roman" w:hAnsi="Times New Roman" w:cs="Times New Roman"/>
          <w:color w:val="000000" w:themeColor="text1"/>
          <w:sz w:val="28"/>
          <w:szCs w:val="28"/>
        </w:rPr>
        <w:t xml:space="preserve">, оформленное в соответствии с порядком, предусмотренным </w:t>
      </w:r>
      <w:hyperlink r:id="rId10" w:history="1">
        <w:r w:rsidR="009C7307" w:rsidRPr="00CC5E12">
          <w:rPr>
            <w:rFonts w:ascii="Times New Roman" w:hAnsi="Times New Roman" w:cs="Times New Roman"/>
            <w:color w:val="000000" w:themeColor="text1"/>
            <w:sz w:val="28"/>
            <w:szCs w:val="28"/>
          </w:rPr>
          <w:t>абзацем вторым подпункта 1 пункта 1 статьи 342</w:t>
        </w:r>
      </w:hyperlink>
      <w:r w:rsidR="009C7307" w:rsidRPr="00CC5E12">
        <w:rPr>
          <w:rFonts w:ascii="Times New Roman" w:hAnsi="Times New Roman" w:cs="Times New Roman"/>
          <w:color w:val="000000" w:themeColor="text1"/>
          <w:sz w:val="28"/>
          <w:szCs w:val="28"/>
        </w:rPr>
        <w:t xml:space="preserve"> Налогово</w:t>
      </w:r>
      <w:r w:rsidR="00215C6A" w:rsidRPr="00CC5E12">
        <w:rPr>
          <w:rFonts w:ascii="Times New Roman" w:hAnsi="Times New Roman" w:cs="Times New Roman"/>
          <w:color w:val="000000" w:themeColor="text1"/>
          <w:sz w:val="28"/>
          <w:szCs w:val="28"/>
        </w:rPr>
        <w:t>го кодекса Российской Федерации;</w:t>
      </w:r>
      <w:proofErr w:type="gramEnd"/>
    </w:p>
    <w:p w:rsidR="00215C6A"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215C6A" w:rsidRPr="00CC5E12">
        <w:rPr>
          <w:rFonts w:ascii="Times New Roman" w:hAnsi="Times New Roman" w:cs="Times New Roman"/>
          <w:color w:val="000000" w:themeColor="text1"/>
          <w:sz w:val="28"/>
          <w:szCs w:val="28"/>
        </w:rPr>
        <w:t xml:space="preserve"> лицензии на пользование участками недр местного значения на территории Новосибирской области (участки недр, содержащие подземные воды,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и объем </w:t>
      </w:r>
      <w:proofErr w:type="gramStart"/>
      <w:r w:rsidR="00215C6A" w:rsidRPr="00CC5E12">
        <w:rPr>
          <w:rFonts w:ascii="Times New Roman" w:hAnsi="Times New Roman" w:cs="Times New Roman"/>
          <w:color w:val="000000" w:themeColor="text1"/>
          <w:sz w:val="28"/>
          <w:szCs w:val="28"/>
        </w:rPr>
        <w:lastRenderedPageBreak/>
        <w:t>добычи</w:t>
      </w:r>
      <w:proofErr w:type="gramEnd"/>
      <w:r w:rsidR="00215C6A" w:rsidRPr="00CC5E12">
        <w:rPr>
          <w:rFonts w:ascii="Times New Roman" w:hAnsi="Times New Roman" w:cs="Times New Roman"/>
          <w:color w:val="000000" w:themeColor="text1"/>
          <w:sz w:val="28"/>
          <w:szCs w:val="28"/>
        </w:rPr>
        <w:t xml:space="preserve"> которых составляет не более 500 кубических метров в сутки);</w:t>
      </w:r>
    </w:p>
    <w:p w:rsidR="00215C6A"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215C6A" w:rsidRPr="00CC5E12">
        <w:rPr>
          <w:rFonts w:ascii="Times New Roman" w:hAnsi="Times New Roman" w:cs="Times New Roman"/>
          <w:color w:val="000000" w:themeColor="text1"/>
          <w:sz w:val="28"/>
          <w:szCs w:val="28"/>
        </w:rPr>
        <w:t>) лицензи</w:t>
      </w:r>
      <w:r w:rsidR="00B76090" w:rsidRPr="00CC5E12">
        <w:rPr>
          <w:rFonts w:ascii="Times New Roman" w:hAnsi="Times New Roman" w:cs="Times New Roman"/>
          <w:color w:val="000000" w:themeColor="text1"/>
          <w:sz w:val="28"/>
          <w:szCs w:val="28"/>
        </w:rPr>
        <w:t>и</w:t>
      </w:r>
      <w:r w:rsidR="00215C6A" w:rsidRPr="00CC5E12">
        <w:rPr>
          <w:rFonts w:ascii="Times New Roman" w:hAnsi="Times New Roman" w:cs="Times New Roman"/>
          <w:color w:val="000000" w:themeColor="text1"/>
          <w:sz w:val="28"/>
          <w:szCs w:val="28"/>
        </w:rPr>
        <w:t xml:space="preserve"> на пользование участками недр местного значения на территории Новосибирской области (участки недр, содержащие общераспространенные полезные ископаемые, и участки недр,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rsidR="009C7307" w:rsidRPr="00CC5E12" w:rsidRDefault="00DF197F"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4</w:t>
      </w:r>
      <w:r w:rsidR="009C7307" w:rsidRPr="00CC5E12">
        <w:rPr>
          <w:rFonts w:ascii="Times New Roman" w:hAnsi="Times New Roman" w:cs="Times New Roman"/>
          <w:color w:val="000000" w:themeColor="text1"/>
          <w:sz w:val="28"/>
          <w:szCs w:val="28"/>
        </w:rPr>
        <w:t xml:space="preserve">. Геологический </w:t>
      </w:r>
      <w:r w:rsidR="00792347" w:rsidRPr="00CC5E12">
        <w:rPr>
          <w:rFonts w:ascii="Times New Roman" w:hAnsi="Times New Roman" w:cs="Times New Roman"/>
          <w:color w:val="000000" w:themeColor="text1"/>
          <w:sz w:val="28"/>
          <w:szCs w:val="28"/>
        </w:rPr>
        <w:t>контроль</w:t>
      </w:r>
      <w:r w:rsidR="009C7307" w:rsidRPr="00CC5E12">
        <w:rPr>
          <w:rFonts w:ascii="Times New Roman" w:hAnsi="Times New Roman" w:cs="Times New Roman"/>
          <w:color w:val="000000" w:themeColor="text1"/>
          <w:sz w:val="28"/>
          <w:szCs w:val="28"/>
        </w:rPr>
        <w:t xml:space="preserve"> в соответствии с настоящим Положением осуществляется </w:t>
      </w:r>
      <w:r w:rsidR="00792347" w:rsidRPr="00CC5E12">
        <w:rPr>
          <w:rFonts w:ascii="Times New Roman" w:hAnsi="Times New Roman" w:cs="Times New Roman"/>
          <w:color w:val="000000" w:themeColor="text1"/>
          <w:sz w:val="28"/>
          <w:szCs w:val="28"/>
        </w:rPr>
        <w:t>министерством природных ресурсов и экологии Новосибирской области</w:t>
      </w:r>
      <w:r w:rsidR="009C7307" w:rsidRPr="00CC5E12">
        <w:rPr>
          <w:rFonts w:ascii="Times New Roman" w:hAnsi="Times New Roman" w:cs="Times New Roman"/>
          <w:color w:val="000000" w:themeColor="text1"/>
          <w:sz w:val="28"/>
          <w:szCs w:val="28"/>
        </w:rPr>
        <w:t xml:space="preserve"> (далее </w:t>
      </w:r>
      <w:r w:rsidR="00792347" w:rsidRPr="00CC5E12">
        <w:rPr>
          <w:rFonts w:ascii="Times New Roman" w:hAnsi="Times New Roman" w:cs="Times New Roman"/>
          <w:color w:val="000000" w:themeColor="text1"/>
          <w:sz w:val="28"/>
          <w:szCs w:val="28"/>
        </w:rPr>
        <w:t>–</w:t>
      </w:r>
      <w:r w:rsidR="009C7307" w:rsidRPr="00CC5E12">
        <w:rPr>
          <w:rFonts w:ascii="Times New Roman" w:hAnsi="Times New Roman" w:cs="Times New Roman"/>
          <w:color w:val="000000" w:themeColor="text1"/>
          <w:sz w:val="28"/>
          <w:szCs w:val="28"/>
        </w:rPr>
        <w:t xml:space="preserve"> </w:t>
      </w:r>
      <w:r w:rsidR="00792347" w:rsidRPr="00CC5E12">
        <w:rPr>
          <w:rFonts w:ascii="Times New Roman" w:hAnsi="Times New Roman" w:cs="Times New Roman"/>
          <w:color w:val="000000" w:themeColor="text1"/>
          <w:sz w:val="28"/>
          <w:szCs w:val="28"/>
        </w:rPr>
        <w:t xml:space="preserve">министерство, </w:t>
      </w:r>
      <w:r w:rsidR="009C7307" w:rsidRPr="00CC5E12">
        <w:rPr>
          <w:rFonts w:ascii="Times New Roman" w:hAnsi="Times New Roman" w:cs="Times New Roman"/>
          <w:color w:val="000000" w:themeColor="text1"/>
          <w:sz w:val="28"/>
          <w:szCs w:val="28"/>
        </w:rPr>
        <w:t>надзорны</w:t>
      </w:r>
      <w:r w:rsidR="00792347" w:rsidRPr="00CC5E12">
        <w:rPr>
          <w:rFonts w:ascii="Times New Roman" w:hAnsi="Times New Roman" w:cs="Times New Roman"/>
          <w:color w:val="000000" w:themeColor="text1"/>
          <w:sz w:val="28"/>
          <w:szCs w:val="28"/>
        </w:rPr>
        <w:t>й орган</w:t>
      </w:r>
      <w:r w:rsidR="009C7307" w:rsidRPr="00CC5E12">
        <w:rPr>
          <w:rFonts w:ascii="Times New Roman" w:hAnsi="Times New Roman" w:cs="Times New Roman"/>
          <w:color w:val="000000" w:themeColor="text1"/>
          <w:sz w:val="28"/>
          <w:szCs w:val="28"/>
        </w:rPr>
        <w:t>).</w:t>
      </w:r>
    </w:p>
    <w:p w:rsidR="00DF197F" w:rsidRPr="00CC5E12" w:rsidRDefault="00DF197F"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5. Должностными лицами, уполномоченными на осуществление геологического контроля, являются:</w:t>
      </w:r>
    </w:p>
    <w:p w:rsidR="00DF197F"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DF197F" w:rsidRPr="00CC5E12">
        <w:rPr>
          <w:rFonts w:ascii="Times New Roman" w:hAnsi="Times New Roman" w:cs="Times New Roman"/>
          <w:color w:val="000000" w:themeColor="text1"/>
          <w:sz w:val="28"/>
          <w:szCs w:val="28"/>
        </w:rPr>
        <w:t>) заместитель министра - начальник управления контрольно-надзорной деятельностью министерства, являющийся главным государственным инспектором в области охраны окружающей среды Новосибирской области;</w:t>
      </w:r>
    </w:p>
    <w:p w:rsidR="00DF197F"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DF197F" w:rsidRPr="00CC5E12">
        <w:rPr>
          <w:rFonts w:ascii="Times New Roman" w:hAnsi="Times New Roman" w:cs="Times New Roman"/>
          <w:color w:val="000000" w:themeColor="text1"/>
          <w:sz w:val="28"/>
          <w:szCs w:val="28"/>
        </w:rPr>
        <w:t>) заместитель начальника управления контрольно-надзорной деятельностью министерства, являющийся заместителем главного государственного инспектора в области охраны окружающей среды Новосибирской области.</w:t>
      </w:r>
    </w:p>
    <w:p w:rsidR="00DF197F"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3</w:t>
      </w:r>
      <w:r w:rsidR="00DF197F" w:rsidRPr="00CC5E12">
        <w:rPr>
          <w:rFonts w:ascii="Times New Roman" w:hAnsi="Times New Roman" w:cs="Times New Roman"/>
          <w:color w:val="000000" w:themeColor="text1"/>
          <w:sz w:val="28"/>
          <w:szCs w:val="28"/>
        </w:rPr>
        <w:t>) начальник отдела государственного экологического надзора управления контрольно-надзорной деятельностью министерства, начальник отдела оперативного реагирования - экологической инспекции управления контрольно-надзорной деятельностью министерства, заместитель начальника отдела, главный государственный инспектор и старший государственный инспектор отдела государственного экологического надзора управления контрольно-надзорной деятельностью министерства, главный государственный инспектор и старший государственный инспектор отдела оперативного реагирования - экологической инспекции управления контрольно-надзорной деятельностью министерства, являющиеся старшими государственными инспекторами в области</w:t>
      </w:r>
      <w:proofErr w:type="gramEnd"/>
      <w:r w:rsidR="00DF197F" w:rsidRPr="00CC5E12">
        <w:rPr>
          <w:rFonts w:ascii="Times New Roman" w:hAnsi="Times New Roman" w:cs="Times New Roman"/>
          <w:color w:val="000000" w:themeColor="text1"/>
          <w:sz w:val="28"/>
          <w:szCs w:val="28"/>
        </w:rPr>
        <w:t xml:space="preserve"> охраны окружающей среды Новосибирской области (далее – должностные лица министерства).</w:t>
      </w:r>
    </w:p>
    <w:p w:rsidR="00DF197F" w:rsidRPr="00CC5E12" w:rsidRDefault="00DF197F"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6. Должностными лицами министерства, уполномоченными принимать решения о проведении контрольных (надзорных) мероприятий, являются:</w:t>
      </w:r>
    </w:p>
    <w:p w:rsidR="00DF197F"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DF197F" w:rsidRPr="00CC5E12">
        <w:rPr>
          <w:rFonts w:ascii="Times New Roman" w:hAnsi="Times New Roman" w:cs="Times New Roman"/>
          <w:color w:val="000000" w:themeColor="text1"/>
          <w:sz w:val="28"/>
          <w:szCs w:val="28"/>
        </w:rPr>
        <w:t>) министр природных ресурсов и экологии Новосибирской области;</w:t>
      </w:r>
    </w:p>
    <w:p w:rsidR="00DF197F"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DF197F" w:rsidRPr="00CC5E12">
        <w:rPr>
          <w:rFonts w:ascii="Times New Roman" w:hAnsi="Times New Roman" w:cs="Times New Roman"/>
          <w:color w:val="000000" w:themeColor="text1"/>
          <w:sz w:val="28"/>
          <w:szCs w:val="28"/>
        </w:rPr>
        <w:t>) заместитель министра - начальник управления контрольно-надзорной деятельностью министерства.</w:t>
      </w:r>
    </w:p>
    <w:p w:rsidR="00DF197F" w:rsidRPr="00CC5E12" w:rsidRDefault="00DF197F"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 xml:space="preserve">7. Организация и осуществление геологического контроля регулируются Федеральным </w:t>
      </w:r>
      <w:hyperlink r:id="rId11" w:history="1">
        <w:r w:rsidRPr="00CC5E12">
          <w:rPr>
            <w:rFonts w:ascii="Times New Roman" w:hAnsi="Times New Roman" w:cs="Times New Roman"/>
            <w:color w:val="000000" w:themeColor="text1"/>
            <w:sz w:val="28"/>
            <w:szCs w:val="28"/>
          </w:rPr>
          <w:t>законом</w:t>
        </w:r>
      </w:hyperlink>
      <w:r w:rsidRPr="00CC5E12">
        <w:rPr>
          <w:rFonts w:ascii="Times New Roman" w:hAnsi="Times New Roman" w:cs="Times New Roman"/>
          <w:color w:val="000000" w:themeColor="text1"/>
          <w:sz w:val="28"/>
          <w:szCs w:val="28"/>
        </w:rPr>
        <w:t xml:space="preserve"> от 31.07.2020 №248-ФЗ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000855B2" w:rsidRPr="00CC5E12">
        <w:rPr>
          <w:rFonts w:ascii="Times New Roman" w:hAnsi="Times New Roman" w:cs="Times New Roman"/>
          <w:color w:val="000000" w:themeColor="text1"/>
          <w:sz w:val="28"/>
          <w:szCs w:val="28"/>
        </w:rPr>
        <w:t xml:space="preserve"> (далее - Федеральный закон </w:t>
      </w:r>
      <w:r w:rsidR="000D17EE">
        <w:rPr>
          <w:rFonts w:ascii="Times New Roman" w:hAnsi="Times New Roman" w:cs="Times New Roman"/>
          <w:color w:val="000000" w:themeColor="text1"/>
          <w:sz w:val="28"/>
          <w:szCs w:val="28"/>
        </w:rPr>
        <w:t>«</w:t>
      </w:r>
      <w:r w:rsidR="000855B2"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000855B2" w:rsidRPr="00CC5E12">
        <w:rPr>
          <w:rFonts w:ascii="Times New Roman" w:hAnsi="Times New Roman" w:cs="Times New Roman"/>
          <w:color w:val="000000" w:themeColor="text1"/>
          <w:sz w:val="28"/>
          <w:szCs w:val="28"/>
        </w:rPr>
        <w:t>)</w:t>
      </w:r>
      <w:r w:rsidR="00B16C3B" w:rsidRPr="00CC5E12">
        <w:rPr>
          <w:rFonts w:ascii="Times New Roman" w:hAnsi="Times New Roman" w:cs="Times New Roman"/>
          <w:color w:val="000000" w:themeColor="text1"/>
          <w:sz w:val="28"/>
          <w:szCs w:val="28"/>
        </w:rPr>
        <w:t>, настоящим положением и иными нормативными правовыми актами принимаемыми, устанавливающими требования к осуществлению геологического контроля.</w:t>
      </w:r>
    </w:p>
    <w:p w:rsidR="009C7307" w:rsidRPr="00CC5E12" w:rsidRDefault="00DF197F"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8</w:t>
      </w:r>
      <w:r w:rsidR="009C7307" w:rsidRPr="00CC5E12">
        <w:rPr>
          <w:rFonts w:ascii="Times New Roman" w:hAnsi="Times New Roman" w:cs="Times New Roman"/>
          <w:color w:val="000000" w:themeColor="text1"/>
          <w:sz w:val="28"/>
          <w:szCs w:val="28"/>
        </w:rPr>
        <w:t xml:space="preserve">. Объектами геологического </w:t>
      </w:r>
      <w:r w:rsidR="00B9452C" w:rsidRPr="00CC5E12">
        <w:rPr>
          <w:rFonts w:ascii="Times New Roman" w:hAnsi="Times New Roman" w:cs="Times New Roman"/>
          <w:color w:val="000000" w:themeColor="text1"/>
          <w:sz w:val="28"/>
          <w:szCs w:val="28"/>
        </w:rPr>
        <w:t>контроля</w:t>
      </w:r>
      <w:r w:rsidRPr="00CC5E12">
        <w:rPr>
          <w:rFonts w:ascii="Times New Roman" w:hAnsi="Times New Roman" w:cs="Times New Roman"/>
          <w:color w:val="000000" w:themeColor="text1"/>
          <w:sz w:val="28"/>
          <w:szCs w:val="28"/>
        </w:rPr>
        <w:t xml:space="preserve"> являются:</w:t>
      </w:r>
    </w:p>
    <w:p w:rsidR="00DF197F"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1</w:t>
      </w:r>
      <w:r w:rsidR="00DF197F" w:rsidRPr="00CC5E12">
        <w:rPr>
          <w:rFonts w:ascii="Times New Roman" w:hAnsi="Times New Roman" w:cs="Times New Roman"/>
          <w:color w:val="000000" w:themeColor="text1"/>
          <w:sz w:val="28"/>
          <w:szCs w:val="28"/>
        </w:rPr>
        <w:t xml:space="preserve">) деятельность, действия (бездействие) юридических лиц, индивидуальных предпринимателей, граждан, в рамках которой должны соблюдаться обязательные </w:t>
      </w:r>
      <w:r w:rsidR="00DF197F" w:rsidRPr="00CC5E12">
        <w:rPr>
          <w:rFonts w:ascii="Times New Roman" w:hAnsi="Times New Roman" w:cs="Times New Roman"/>
          <w:color w:val="000000" w:themeColor="text1"/>
          <w:sz w:val="28"/>
          <w:szCs w:val="28"/>
        </w:rPr>
        <w:lastRenderedPageBreak/>
        <w:t xml:space="preserve">требования в области использования и охраны недр, предусмотренные пунктом 2 настоящего Положения, за исключением осуществления хозяйственной и (или) иной деятельности на объектах, </w:t>
      </w:r>
      <w:r w:rsidR="00CC5E12" w:rsidRPr="00CC5E12">
        <w:rPr>
          <w:rFonts w:ascii="Times New Roman" w:hAnsi="Times New Roman" w:cs="Times New Roman"/>
          <w:color w:val="000000" w:themeColor="text1"/>
          <w:sz w:val="28"/>
          <w:szCs w:val="28"/>
        </w:rPr>
        <w:t>подведомственных Федеральной службе по надзору в сфере природопользования и ее территориальным органам, Федеральной службе безопасности Российской Федерации</w:t>
      </w:r>
      <w:r w:rsidR="00DF197F" w:rsidRPr="00CC5E12">
        <w:rPr>
          <w:rFonts w:ascii="Times New Roman" w:hAnsi="Times New Roman" w:cs="Times New Roman"/>
          <w:color w:val="000000" w:themeColor="text1"/>
          <w:sz w:val="28"/>
          <w:szCs w:val="28"/>
        </w:rPr>
        <w:t>;</w:t>
      </w:r>
      <w:proofErr w:type="gramEnd"/>
    </w:p>
    <w:p w:rsidR="00DF197F"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DF197F" w:rsidRPr="00CC5E12">
        <w:rPr>
          <w:rFonts w:ascii="Times New Roman" w:hAnsi="Times New Roman" w:cs="Times New Roman"/>
          <w:color w:val="000000" w:themeColor="text1"/>
          <w:sz w:val="28"/>
          <w:szCs w:val="28"/>
        </w:rPr>
        <w:t>) участки недр, содержащие общераспространенные полезные ископаемые;</w:t>
      </w:r>
    </w:p>
    <w:p w:rsidR="00DF197F"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DF197F" w:rsidRPr="00CC5E12">
        <w:rPr>
          <w:rFonts w:ascii="Times New Roman" w:hAnsi="Times New Roman" w:cs="Times New Roman"/>
          <w:color w:val="000000" w:themeColor="text1"/>
          <w:sz w:val="28"/>
          <w:szCs w:val="28"/>
        </w:rPr>
        <w:t>) участки недр,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rsidR="00DF197F"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DF197F" w:rsidRPr="00CC5E12">
        <w:rPr>
          <w:rFonts w:ascii="Times New Roman" w:hAnsi="Times New Roman" w:cs="Times New Roman"/>
          <w:color w:val="000000" w:themeColor="text1"/>
          <w:sz w:val="28"/>
          <w:szCs w:val="28"/>
        </w:rPr>
        <w:t>) участки недр, содержащие подземные воды, которые используются для целей питьевого и хозя</w:t>
      </w:r>
      <w:r w:rsidR="000855B2" w:rsidRPr="00CC5E12">
        <w:rPr>
          <w:rFonts w:ascii="Times New Roman" w:hAnsi="Times New Roman" w:cs="Times New Roman"/>
          <w:color w:val="000000" w:themeColor="text1"/>
          <w:sz w:val="28"/>
          <w:szCs w:val="28"/>
        </w:rPr>
        <w:t>йственно-бытового водоснабжения</w:t>
      </w:r>
      <w:r w:rsidR="00DF197F" w:rsidRPr="00CC5E12">
        <w:rPr>
          <w:rFonts w:ascii="Times New Roman" w:hAnsi="Times New Roman" w:cs="Times New Roman"/>
          <w:color w:val="000000" w:themeColor="text1"/>
          <w:sz w:val="28"/>
          <w:szCs w:val="28"/>
        </w:rPr>
        <w:t xml:space="preserve"> или технического водоснабжения и объем </w:t>
      </w:r>
      <w:proofErr w:type="gramStart"/>
      <w:r w:rsidR="00DF197F" w:rsidRPr="00CC5E12">
        <w:rPr>
          <w:rFonts w:ascii="Times New Roman" w:hAnsi="Times New Roman" w:cs="Times New Roman"/>
          <w:color w:val="000000" w:themeColor="text1"/>
          <w:sz w:val="28"/>
          <w:szCs w:val="28"/>
        </w:rPr>
        <w:t>добычи</w:t>
      </w:r>
      <w:proofErr w:type="gramEnd"/>
      <w:r w:rsidR="00DF197F" w:rsidRPr="00CC5E12">
        <w:rPr>
          <w:rFonts w:ascii="Times New Roman" w:hAnsi="Times New Roman" w:cs="Times New Roman"/>
          <w:color w:val="000000" w:themeColor="text1"/>
          <w:sz w:val="28"/>
          <w:szCs w:val="28"/>
        </w:rPr>
        <w:t xml:space="preserve"> которых составляет не более 500 кубических метров в сутки, а также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p>
    <w:p w:rsidR="00DF197F"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9</w:t>
      </w:r>
      <w:r w:rsidR="00DF197F" w:rsidRPr="00CC5E12">
        <w:rPr>
          <w:rFonts w:ascii="Times New Roman" w:hAnsi="Times New Roman" w:cs="Times New Roman"/>
          <w:color w:val="000000" w:themeColor="text1"/>
          <w:sz w:val="28"/>
          <w:szCs w:val="28"/>
        </w:rPr>
        <w:t>. Учет объектов контроля осуществляется:</w:t>
      </w:r>
    </w:p>
    <w:p w:rsidR="00DF197F"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DF197F" w:rsidRPr="00CC5E12">
        <w:rPr>
          <w:rFonts w:ascii="Times New Roman" w:hAnsi="Times New Roman" w:cs="Times New Roman"/>
          <w:color w:val="000000" w:themeColor="text1"/>
          <w:sz w:val="28"/>
          <w:szCs w:val="28"/>
        </w:rPr>
        <w:t>) при ведении государственного реестра объектов, оказывающих негативное воздействие на окружающую среду;</w:t>
      </w:r>
    </w:p>
    <w:p w:rsidR="00DF197F"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DF197F" w:rsidRPr="00CC5E12">
        <w:rPr>
          <w:rFonts w:ascii="Times New Roman" w:hAnsi="Times New Roman" w:cs="Times New Roman"/>
          <w:color w:val="000000" w:themeColor="text1"/>
          <w:sz w:val="28"/>
          <w:szCs w:val="28"/>
        </w:rPr>
        <w:t>) путем внесения сведений о таких объектах в информационные системы</w:t>
      </w:r>
      <w:proofErr w:type="gramStart"/>
      <w:r w:rsidR="00CC5E12" w:rsidRPr="00CC5E12">
        <w:rPr>
          <w:rFonts w:ascii="Times New Roman" w:hAnsi="Times New Roman" w:cs="Times New Roman"/>
          <w:color w:val="000000" w:themeColor="text1"/>
          <w:sz w:val="28"/>
          <w:szCs w:val="28"/>
        </w:rPr>
        <w:t xml:space="preserve"> </w:t>
      </w:r>
      <w:r w:rsidR="00DF197F" w:rsidRPr="00CC5E12">
        <w:rPr>
          <w:rFonts w:ascii="Times New Roman" w:hAnsi="Times New Roman" w:cs="Times New Roman"/>
          <w:color w:val="000000" w:themeColor="text1"/>
          <w:sz w:val="28"/>
          <w:szCs w:val="28"/>
        </w:rPr>
        <w:t>;</w:t>
      </w:r>
      <w:proofErr w:type="gramEnd"/>
    </w:p>
    <w:p w:rsidR="00DF197F"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3</w:t>
      </w:r>
      <w:r w:rsidR="00DF197F" w:rsidRPr="00CC5E12">
        <w:rPr>
          <w:rFonts w:ascii="Times New Roman" w:hAnsi="Times New Roman" w:cs="Times New Roman"/>
          <w:color w:val="000000" w:themeColor="text1"/>
          <w:sz w:val="28"/>
          <w:szCs w:val="28"/>
        </w:rPr>
        <w:t>) при сборе, обработке, анализе и учете сведений об объектах геологического контроля для целей их учета надзорные органы используют информацию, предоставляемую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государственном реестре работ по геологическому изучению недр, государственном реестре участков недр, предоставленных в пользование, и лицензий</w:t>
      </w:r>
      <w:proofErr w:type="gramEnd"/>
      <w:r w:rsidR="00DF197F" w:rsidRPr="00CC5E12">
        <w:rPr>
          <w:rFonts w:ascii="Times New Roman" w:hAnsi="Times New Roman" w:cs="Times New Roman"/>
          <w:color w:val="000000" w:themeColor="text1"/>
          <w:sz w:val="28"/>
          <w:szCs w:val="28"/>
        </w:rPr>
        <w:t xml:space="preserve"> на пользование недрами;</w:t>
      </w:r>
    </w:p>
    <w:p w:rsidR="00DF197F"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DF197F" w:rsidRPr="00CC5E12">
        <w:rPr>
          <w:rFonts w:ascii="Times New Roman" w:hAnsi="Times New Roman" w:cs="Times New Roman"/>
          <w:color w:val="000000" w:themeColor="text1"/>
          <w:sz w:val="28"/>
          <w:szCs w:val="28"/>
        </w:rPr>
        <w:t>) при сборе, обработке, анализе и учете информации об объектах контроля, представляемой министерству  в ходе осуществления контрольных (надзорных) мероприятий и профилактических мероприятий.</w:t>
      </w:r>
    </w:p>
    <w:p w:rsidR="00DF197F" w:rsidRPr="00CC5E12" w:rsidRDefault="00DF197F"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1</w:t>
      </w:r>
      <w:r w:rsidR="00B2437B" w:rsidRPr="00CC5E12">
        <w:rPr>
          <w:rFonts w:ascii="Times New Roman" w:hAnsi="Times New Roman" w:cs="Times New Roman"/>
          <w:color w:val="000000" w:themeColor="text1"/>
          <w:sz w:val="28"/>
          <w:szCs w:val="28"/>
        </w:rPr>
        <w:t>0</w:t>
      </w:r>
      <w:r w:rsidRPr="00CC5E12">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lang w:val="en-US"/>
        </w:rPr>
        <w:t> </w:t>
      </w:r>
      <w:r w:rsidRPr="00CC5E12">
        <w:rPr>
          <w:rFonts w:ascii="Times New Roman" w:hAnsi="Times New Roman" w:cs="Times New Roman"/>
          <w:color w:val="000000" w:themeColor="text1"/>
          <w:sz w:val="28"/>
          <w:szCs w:val="28"/>
        </w:rPr>
        <w:t xml:space="preserve">При осуществлении </w:t>
      </w:r>
      <w:r w:rsidR="00711EF6" w:rsidRPr="00CC5E12">
        <w:rPr>
          <w:rFonts w:ascii="Times New Roman" w:hAnsi="Times New Roman" w:cs="Times New Roman"/>
          <w:color w:val="000000" w:themeColor="text1"/>
          <w:sz w:val="28"/>
          <w:szCs w:val="28"/>
        </w:rPr>
        <w:t>геологического контроля</w:t>
      </w:r>
      <w:r w:rsidRPr="00CC5E12">
        <w:rPr>
          <w:rFonts w:ascii="Times New Roman" w:hAnsi="Times New Roman" w:cs="Times New Roman"/>
          <w:color w:val="000000" w:themeColor="text1"/>
          <w:sz w:val="28"/>
          <w:szCs w:val="28"/>
        </w:rPr>
        <w:t xml:space="preserve"> применяется система оценки и управления рисками.</w:t>
      </w:r>
    </w:p>
    <w:p w:rsidR="009C7307" w:rsidRPr="00CC5E12" w:rsidRDefault="00711EF6"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1</w:t>
      </w:r>
      <w:r w:rsidR="00B2437B" w:rsidRPr="00CC5E12">
        <w:rPr>
          <w:rFonts w:ascii="Times New Roman" w:hAnsi="Times New Roman" w:cs="Times New Roman"/>
          <w:color w:val="000000" w:themeColor="text1"/>
          <w:sz w:val="28"/>
          <w:szCs w:val="28"/>
        </w:rPr>
        <w:t>1</w:t>
      </w:r>
      <w:r w:rsidRPr="00CC5E12">
        <w:rPr>
          <w:rFonts w:ascii="Times New Roman" w:hAnsi="Times New Roman" w:cs="Times New Roman"/>
          <w:color w:val="000000" w:themeColor="text1"/>
          <w:sz w:val="28"/>
          <w:szCs w:val="28"/>
        </w:rPr>
        <w:t>.</w:t>
      </w:r>
      <w:r w:rsidR="009C7307" w:rsidRPr="00CC5E12">
        <w:rPr>
          <w:rFonts w:ascii="Times New Roman" w:hAnsi="Times New Roman" w:cs="Times New Roman"/>
          <w:color w:val="000000" w:themeColor="text1"/>
          <w:sz w:val="28"/>
          <w:szCs w:val="28"/>
        </w:rPr>
        <w:t xml:space="preserve"> </w:t>
      </w:r>
      <w:r w:rsidR="00DF197F" w:rsidRPr="00CC5E12">
        <w:rPr>
          <w:rFonts w:ascii="Times New Roman" w:hAnsi="Times New Roman" w:cs="Times New Roman"/>
          <w:color w:val="000000" w:themeColor="text1"/>
          <w:sz w:val="28"/>
          <w:szCs w:val="28"/>
        </w:rPr>
        <w:t xml:space="preserve">Контрольный орган при осуществлении </w:t>
      </w:r>
      <w:r w:rsidRPr="00CC5E12">
        <w:rPr>
          <w:rFonts w:ascii="Times New Roman" w:hAnsi="Times New Roman" w:cs="Times New Roman"/>
          <w:color w:val="000000" w:themeColor="text1"/>
          <w:sz w:val="28"/>
          <w:szCs w:val="28"/>
        </w:rPr>
        <w:t>геологического контроля</w:t>
      </w:r>
      <w:r w:rsidR="00DF197F" w:rsidRPr="00CC5E12">
        <w:rPr>
          <w:rFonts w:ascii="Times New Roman" w:hAnsi="Times New Roman" w:cs="Times New Roman"/>
          <w:color w:val="000000" w:themeColor="text1"/>
          <w:sz w:val="28"/>
          <w:szCs w:val="28"/>
        </w:rPr>
        <w:t xml:space="preserve"> относит объекты контроля к одной из следующих категорий риска причинения вреда (ущерба) (далее - категории риска):</w:t>
      </w:r>
    </w:p>
    <w:p w:rsidR="009C730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9C7307" w:rsidRPr="00CC5E12">
        <w:rPr>
          <w:rFonts w:ascii="Times New Roman" w:hAnsi="Times New Roman" w:cs="Times New Roman"/>
          <w:color w:val="000000" w:themeColor="text1"/>
          <w:sz w:val="28"/>
          <w:szCs w:val="28"/>
        </w:rPr>
        <w:t>) значительн</w:t>
      </w:r>
      <w:r w:rsidR="00711EF6" w:rsidRPr="00CC5E12">
        <w:rPr>
          <w:rFonts w:ascii="Times New Roman" w:hAnsi="Times New Roman" w:cs="Times New Roman"/>
          <w:color w:val="000000" w:themeColor="text1"/>
          <w:sz w:val="28"/>
          <w:szCs w:val="28"/>
        </w:rPr>
        <w:t>ый риск</w:t>
      </w:r>
      <w:r w:rsidR="009C7307" w:rsidRPr="00CC5E12">
        <w:rPr>
          <w:rFonts w:ascii="Times New Roman" w:hAnsi="Times New Roman" w:cs="Times New Roman"/>
          <w:color w:val="000000" w:themeColor="text1"/>
          <w:sz w:val="28"/>
          <w:szCs w:val="28"/>
        </w:rPr>
        <w:t>;</w:t>
      </w:r>
    </w:p>
    <w:p w:rsidR="009C730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9C7307" w:rsidRPr="00CC5E12">
        <w:rPr>
          <w:rFonts w:ascii="Times New Roman" w:hAnsi="Times New Roman" w:cs="Times New Roman"/>
          <w:color w:val="000000" w:themeColor="text1"/>
          <w:sz w:val="28"/>
          <w:szCs w:val="28"/>
        </w:rPr>
        <w:t>) средн</w:t>
      </w:r>
      <w:r w:rsidR="00711EF6" w:rsidRPr="00CC5E12">
        <w:rPr>
          <w:rFonts w:ascii="Times New Roman" w:hAnsi="Times New Roman" w:cs="Times New Roman"/>
          <w:color w:val="000000" w:themeColor="text1"/>
          <w:sz w:val="28"/>
          <w:szCs w:val="28"/>
        </w:rPr>
        <w:t>ий риск</w:t>
      </w:r>
      <w:r w:rsidR="009C7307" w:rsidRPr="00CC5E12">
        <w:rPr>
          <w:rFonts w:ascii="Times New Roman" w:hAnsi="Times New Roman" w:cs="Times New Roman"/>
          <w:color w:val="000000" w:themeColor="text1"/>
          <w:sz w:val="28"/>
          <w:szCs w:val="28"/>
        </w:rPr>
        <w:t>;</w:t>
      </w:r>
    </w:p>
    <w:p w:rsidR="009C730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9C7307" w:rsidRPr="00CC5E12">
        <w:rPr>
          <w:rFonts w:ascii="Times New Roman" w:hAnsi="Times New Roman" w:cs="Times New Roman"/>
          <w:color w:val="000000" w:themeColor="text1"/>
          <w:sz w:val="28"/>
          <w:szCs w:val="28"/>
        </w:rPr>
        <w:t>) умеренн</w:t>
      </w:r>
      <w:r w:rsidR="00711EF6" w:rsidRPr="00CC5E12">
        <w:rPr>
          <w:rFonts w:ascii="Times New Roman" w:hAnsi="Times New Roman" w:cs="Times New Roman"/>
          <w:color w:val="000000" w:themeColor="text1"/>
          <w:sz w:val="28"/>
          <w:szCs w:val="28"/>
        </w:rPr>
        <w:t>ый</w:t>
      </w:r>
      <w:r w:rsidR="009C7307" w:rsidRPr="00CC5E12">
        <w:rPr>
          <w:rFonts w:ascii="Times New Roman" w:hAnsi="Times New Roman" w:cs="Times New Roman"/>
          <w:color w:val="000000" w:themeColor="text1"/>
          <w:sz w:val="28"/>
          <w:szCs w:val="28"/>
        </w:rPr>
        <w:t xml:space="preserve"> риск;</w:t>
      </w:r>
    </w:p>
    <w:p w:rsidR="009C730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9C7307" w:rsidRPr="00CC5E12">
        <w:rPr>
          <w:rFonts w:ascii="Times New Roman" w:hAnsi="Times New Roman" w:cs="Times New Roman"/>
          <w:color w:val="000000" w:themeColor="text1"/>
          <w:sz w:val="28"/>
          <w:szCs w:val="28"/>
        </w:rPr>
        <w:t>) низк</w:t>
      </w:r>
      <w:r w:rsidR="00711EF6" w:rsidRPr="00CC5E12">
        <w:rPr>
          <w:rFonts w:ascii="Times New Roman" w:hAnsi="Times New Roman" w:cs="Times New Roman"/>
          <w:color w:val="000000" w:themeColor="text1"/>
          <w:sz w:val="28"/>
          <w:szCs w:val="28"/>
        </w:rPr>
        <w:t>ий</w:t>
      </w:r>
      <w:r w:rsidR="009C7307" w:rsidRPr="00CC5E12">
        <w:rPr>
          <w:rFonts w:ascii="Times New Roman" w:hAnsi="Times New Roman" w:cs="Times New Roman"/>
          <w:color w:val="000000" w:themeColor="text1"/>
          <w:sz w:val="28"/>
          <w:szCs w:val="28"/>
        </w:rPr>
        <w:t xml:space="preserve"> риск.</w:t>
      </w:r>
    </w:p>
    <w:p w:rsidR="00711EF6" w:rsidRPr="00CC5E12" w:rsidRDefault="00711EF6"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1</w:t>
      </w:r>
      <w:r w:rsidR="00B2437B" w:rsidRPr="00CC5E12">
        <w:rPr>
          <w:rFonts w:ascii="Times New Roman" w:hAnsi="Times New Roman" w:cs="Times New Roman"/>
          <w:color w:val="000000" w:themeColor="text1"/>
          <w:sz w:val="28"/>
          <w:szCs w:val="28"/>
        </w:rPr>
        <w:t>2</w:t>
      </w:r>
      <w:r w:rsidRPr="00CC5E12">
        <w:rPr>
          <w:rFonts w:ascii="Times New Roman" w:hAnsi="Times New Roman" w:cs="Times New Roman"/>
          <w:color w:val="000000" w:themeColor="text1"/>
          <w:sz w:val="28"/>
          <w:szCs w:val="28"/>
        </w:rPr>
        <w:t>. Отнесение объектов контроля к определенной категории риска осуществляется решением министра природных ресурсов и экологии Новосибирской области, заместителя министра - начальника управления контрольно-надзорной деятельностью министерства на основании сопоставления их характеристик с критериями отнесения объектов контроля к категориям риска.</w:t>
      </w:r>
    </w:p>
    <w:p w:rsidR="00711EF6" w:rsidRPr="00CC5E12" w:rsidRDefault="00711EF6"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 xml:space="preserve">Принятие решения об отнесении объектов контроля к категории низкого </w:t>
      </w:r>
      <w:r w:rsidRPr="00CC5E12">
        <w:rPr>
          <w:rFonts w:ascii="Times New Roman" w:hAnsi="Times New Roman" w:cs="Times New Roman"/>
          <w:color w:val="000000" w:themeColor="text1"/>
          <w:sz w:val="28"/>
          <w:szCs w:val="28"/>
        </w:rPr>
        <w:lastRenderedPageBreak/>
        <w:t>риска не требуется.</w:t>
      </w:r>
    </w:p>
    <w:p w:rsidR="00711EF6" w:rsidRPr="00CC5E12" w:rsidRDefault="00711EF6"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rsidR="00711EF6" w:rsidRPr="00CC5E12" w:rsidRDefault="00711EF6"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При отсутствии решения об отнесении объекта контроля к категории риска такие объекты контроля считаются отнесенными к низкой категории риска.</w:t>
      </w:r>
    </w:p>
    <w:p w:rsidR="00711EF6" w:rsidRPr="00CC5E12" w:rsidRDefault="00711EF6"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1</w:t>
      </w:r>
      <w:r w:rsidR="00B2437B" w:rsidRPr="00CC5E12">
        <w:rPr>
          <w:rFonts w:ascii="Times New Roman" w:hAnsi="Times New Roman" w:cs="Times New Roman"/>
          <w:color w:val="000000" w:themeColor="text1"/>
          <w:sz w:val="28"/>
          <w:szCs w:val="28"/>
        </w:rPr>
        <w:t>3</w:t>
      </w:r>
      <w:r w:rsidRPr="00CC5E12">
        <w:rPr>
          <w:rFonts w:ascii="Times New Roman" w:hAnsi="Times New Roman" w:cs="Times New Roman"/>
          <w:color w:val="000000" w:themeColor="text1"/>
          <w:sz w:val="28"/>
          <w:szCs w:val="28"/>
        </w:rPr>
        <w:t>. Контрольный орган может проводить следующие виды плановых контрольных (надзорных) мероприятий:</w:t>
      </w:r>
    </w:p>
    <w:p w:rsidR="00711EF6"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711EF6" w:rsidRPr="00CC5E12">
        <w:rPr>
          <w:rFonts w:ascii="Times New Roman" w:hAnsi="Times New Roman" w:cs="Times New Roman"/>
          <w:color w:val="000000" w:themeColor="text1"/>
          <w:sz w:val="28"/>
          <w:szCs w:val="28"/>
        </w:rPr>
        <w:t>) инспекционный визит;</w:t>
      </w:r>
    </w:p>
    <w:p w:rsidR="00711EF6"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711EF6" w:rsidRPr="00CC5E12">
        <w:rPr>
          <w:rFonts w:ascii="Times New Roman" w:hAnsi="Times New Roman" w:cs="Times New Roman"/>
          <w:color w:val="000000" w:themeColor="text1"/>
          <w:sz w:val="28"/>
          <w:szCs w:val="28"/>
        </w:rPr>
        <w:t>) рейдовый осмотр;</w:t>
      </w:r>
    </w:p>
    <w:p w:rsidR="00711EF6"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711EF6" w:rsidRPr="00CC5E12">
        <w:rPr>
          <w:rFonts w:ascii="Times New Roman" w:hAnsi="Times New Roman" w:cs="Times New Roman"/>
          <w:color w:val="000000" w:themeColor="text1"/>
          <w:sz w:val="28"/>
          <w:szCs w:val="28"/>
        </w:rPr>
        <w:t>) документарная проверка;</w:t>
      </w:r>
    </w:p>
    <w:p w:rsidR="00711EF6"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711EF6" w:rsidRPr="00CC5E12">
        <w:rPr>
          <w:rFonts w:ascii="Times New Roman" w:hAnsi="Times New Roman" w:cs="Times New Roman"/>
          <w:color w:val="000000" w:themeColor="text1"/>
          <w:sz w:val="28"/>
          <w:szCs w:val="28"/>
        </w:rPr>
        <w:t>) выездная проверка.</w:t>
      </w:r>
    </w:p>
    <w:p w:rsidR="00711EF6" w:rsidRPr="00CC5E12" w:rsidRDefault="00711EF6"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1</w:t>
      </w:r>
      <w:r w:rsidR="00B2437B" w:rsidRPr="00CC5E12">
        <w:rPr>
          <w:rFonts w:ascii="Times New Roman" w:hAnsi="Times New Roman" w:cs="Times New Roman"/>
          <w:color w:val="000000" w:themeColor="text1"/>
          <w:sz w:val="28"/>
          <w:szCs w:val="28"/>
        </w:rPr>
        <w:t>4</w:t>
      </w:r>
      <w:r w:rsidRPr="00CC5E12">
        <w:rPr>
          <w:rFonts w:ascii="Times New Roman" w:hAnsi="Times New Roman" w:cs="Times New Roman"/>
          <w:color w:val="000000" w:themeColor="text1"/>
          <w:sz w:val="28"/>
          <w:szCs w:val="28"/>
        </w:rPr>
        <w:t xml:space="preserve">. Проведение плановых контрольных (надзорных) мероприятий, указанных в пункте </w:t>
      </w:r>
      <w:r w:rsidR="004F42AD">
        <w:rPr>
          <w:rFonts w:ascii="Times New Roman" w:hAnsi="Times New Roman" w:cs="Times New Roman"/>
          <w:color w:val="000000" w:themeColor="text1"/>
          <w:sz w:val="28"/>
          <w:szCs w:val="28"/>
        </w:rPr>
        <w:t>13</w:t>
      </w:r>
      <w:r w:rsidRPr="00CC5E12">
        <w:rPr>
          <w:rFonts w:ascii="Times New Roman" w:hAnsi="Times New Roman" w:cs="Times New Roman"/>
          <w:color w:val="000000" w:themeColor="text1"/>
          <w:sz w:val="28"/>
          <w:szCs w:val="28"/>
        </w:rPr>
        <w:t xml:space="preserve"> настоящего Положения, в зависимости от присвоенной объектам </w:t>
      </w:r>
      <w:r w:rsidR="00B2437B" w:rsidRPr="00CC5E12">
        <w:rPr>
          <w:rFonts w:ascii="Times New Roman" w:hAnsi="Times New Roman" w:cs="Times New Roman"/>
          <w:color w:val="000000" w:themeColor="text1"/>
          <w:sz w:val="28"/>
          <w:szCs w:val="28"/>
        </w:rPr>
        <w:t xml:space="preserve">геологического контроля </w:t>
      </w:r>
      <w:r w:rsidR="004F42AD">
        <w:rPr>
          <w:rFonts w:ascii="Times New Roman" w:hAnsi="Times New Roman" w:cs="Times New Roman"/>
          <w:color w:val="000000" w:themeColor="text1"/>
          <w:sz w:val="28"/>
          <w:szCs w:val="28"/>
        </w:rPr>
        <w:t xml:space="preserve">категории риска </w:t>
      </w:r>
      <w:r w:rsidRPr="00CC5E12">
        <w:rPr>
          <w:rFonts w:ascii="Times New Roman" w:hAnsi="Times New Roman" w:cs="Times New Roman"/>
          <w:color w:val="000000" w:themeColor="text1"/>
          <w:sz w:val="28"/>
          <w:szCs w:val="28"/>
        </w:rPr>
        <w:t>осуществляется со следующей периодичностью:</w:t>
      </w:r>
    </w:p>
    <w:p w:rsidR="00711EF6"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711EF6" w:rsidRPr="00CC5E12">
        <w:rPr>
          <w:rFonts w:ascii="Times New Roman" w:hAnsi="Times New Roman" w:cs="Times New Roman"/>
          <w:color w:val="000000" w:themeColor="text1"/>
          <w:sz w:val="28"/>
          <w:szCs w:val="28"/>
        </w:rPr>
        <w:t>) для категории высокого риска - один раз в 2 года;</w:t>
      </w:r>
    </w:p>
    <w:p w:rsidR="00711EF6"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711EF6" w:rsidRPr="00CC5E12">
        <w:rPr>
          <w:rFonts w:ascii="Times New Roman" w:hAnsi="Times New Roman" w:cs="Times New Roman"/>
          <w:color w:val="000000" w:themeColor="text1"/>
          <w:sz w:val="28"/>
          <w:szCs w:val="28"/>
        </w:rPr>
        <w:t>) для категории значительного риска - один раз в 3 года;</w:t>
      </w:r>
    </w:p>
    <w:p w:rsidR="00711EF6"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711EF6" w:rsidRPr="00CC5E12">
        <w:rPr>
          <w:rFonts w:ascii="Times New Roman" w:hAnsi="Times New Roman" w:cs="Times New Roman"/>
          <w:color w:val="000000" w:themeColor="text1"/>
          <w:sz w:val="28"/>
          <w:szCs w:val="28"/>
        </w:rPr>
        <w:t>) для категории среднего риска - один раз в 4 года;</w:t>
      </w:r>
    </w:p>
    <w:p w:rsidR="00711EF6"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711EF6" w:rsidRPr="00CC5E12">
        <w:rPr>
          <w:rFonts w:ascii="Times New Roman" w:hAnsi="Times New Roman" w:cs="Times New Roman"/>
          <w:color w:val="000000" w:themeColor="text1"/>
          <w:sz w:val="28"/>
          <w:szCs w:val="28"/>
        </w:rPr>
        <w:t>) для категории умеренного риска - один раз в 5 лет.</w:t>
      </w:r>
    </w:p>
    <w:p w:rsidR="00711EF6" w:rsidRPr="00CC5E12" w:rsidRDefault="00711EF6"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1</w:t>
      </w:r>
      <w:r w:rsidR="00B2437B" w:rsidRPr="00CC5E12">
        <w:rPr>
          <w:rFonts w:ascii="Times New Roman" w:hAnsi="Times New Roman" w:cs="Times New Roman"/>
          <w:color w:val="000000" w:themeColor="text1"/>
          <w:sz w:val="28"/>
          <w:szCs w:val="28"/>
        </w:rPr>
        <w:t>5</w:t>
      </w:r>
      <w:r w:rsidRPr="00CC5E12">
        <w:rPr>
          <w:rFonts w:ascii="Times New Roman" w:hAnsi="Times New Roman" w:cs="Times New Roman"/>
          <w:color w:val="000000" w:themeColor="text1"/>
          <w:sz w:val="28"/>
          <w:szCs w:val="28"/>
        </w:rPr>
        <w:t xml:space="preserve">. Министерство осуществляет </w:t>
      </w:r>
      <w:r w:rsidR="00B2437B" w:rsidRPr="00CC5E12">
        <w:rPr>
          <w:rFonts w:ascii="Times New Roman" w:hAnsi="Times New Roman" w:cs="Times New Roman"/>
          <w:color w:val="000000" w:themeColor="text1"/>
          <w:sz w:val="28"/>
          <w:szCs w:val="28"/>
        </w:rPr>
        <w:t xml:space="preserve">геологический контроль </w:t>
      </w:r>
      <w:r w:rsidRPr="00CC5E12">
        <w:rPr>
          <w:rFonts w:ascii="Times New Roman" w:hAnsi="Times New Roman" w:cs="Times New Roman"/>
          <w:color w:val="000000" w:themeColor="text1"/>
          <w:sz w:val="28"/>
          <w:szCs w:val="28"/>
        </w:rPr>
        <w:t>посредством проведения:</w:t>
      </w:r>
    </w:p>
    <w:p w:rsidR="00711EF6"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711EF6" w:rsidRPr="00CC5E12">
        <w:rPr>
          <w:rFonts w:ascii="Times New Roman" w:hAnsi="Times New Roman" w:cs="Times New Roman"/>
          <w:color w:val="000000" w:themeColor="text1"/>
          <w:sz w:val="28"/>
          <w:szCs w:val="28"/>
        </w:rPr>
        <w:t>) профилактических мероприятий;</w:t>
      </w:r>
    </w:p>
    <w:p w:rsidR="00711EF6"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711EF6" w:rsidRPr="00CC5E12">
        <w:rPr>
          <w:rFonts w:ascii="Times New Roman" w:hAnsi="Times New Roman" w:cs="Times New Roman"/>
          <w:color w:val="000000" w:themeColor="text1"/>
          <w:sz w:val="28"/>
          <w:szCs w:val="28"/>
        </w:rPr>
        <w:t>) контрольных (надзорных) мероприятий, проводимых при взаимодействии с контролируемым лицом и без взаимодействия с контролируемым лицом.</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1</w:t>
      </w:r>
      <w:r w:rsidR="00B2437B" w:rsidRPr="00CC5E12">
        <w:rPr>
          <w:rFonts w:ascii="Times New Roman" w:hAnsi="Times New Roman" w:cs="Times New Roman"/>
          <w:color w:val="000000" w:themeColor="text1"/>
          <w:sz w:val="28"/>
          <w:szCs w:val="28"/>
        </w:rPr>
        <w:t>6</w:t>
      </w:r>
      <w:r w:rsidRPr="00CC5E12">
        <w:rPr>
          <w:rFonts w:ascii="Times New Roman" w:hAnsi="Times New Roman" w:cs="Times New Roman"/>
          <w:color w:val="000000" w:themeColor="text1"/>
          <w:sz w:val="28"/>
          <w:szCs w:val="28"/>
        </w:rPr>
        <w:t>. При осуществлении геологического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1</w:t>
      </w:r>
      <w:r w:rsidR="00B2437B" w:rsidRPr="00CC5E12">
        <w:rPr>
          <w:rFonts w:ascii="Times New Roman" w:hAnsi="Times New Roman" w:cs="Times New Roman"/>
          <w:color w:val="000000" w:themeColor="text1"/>
          <w:sz w:val="28"/>
          <w:szCs w:val="28"/>
        </w:rPr>
        <w:t>7</w:t>
      </w:r>
      <w:r w:rsidRPr="00CC5E12">
        <w:rPr>
          <w:rFonts w:ascii="Times New Roman" w:hAnsi="Times New Roman" w:cs="Times New Roman"/>
          <w:color w:val="000000" w:themeColor="text1"/>
          <w:sz w:val="28"/>
          <w:szCs w:val="28"/>
        </w:rPr>
        <w:t>. Профилактические мероприятия осуществляются министерством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и способов их соблюдения до контролируемых лиц.</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1</w:t>
      </w:r>
      <w:r w:rsidR="00B2437B" w:rsidRPr="00CC5E12">
        <w:rPr>
          <w:rFonts w:ascii="Times New Roman" w:hAnsi="Times New Roman" w:cs="Times New Roman"/>
          <w:color w:val="000000" w:themeColor="text1"/>
          <w:sz w:val="28"/>
          <w:szCs w:val="28"/>
        </w:rPr>
        <w:t>8</w:t>
      </w:r>
      <w:r w:rsidRPr="00CC5E12">
        <w:rPr>
          <w:rFonts w:ascii="Times New Roman" w:hAnsi="Times New Roman" w:cs="Times New Roman"/>
          <w:color w:val="000000" w:themeColor="text1"/>
          <w:sz w:val="28"/>
          <w:szCs w:val="28"/>
        </w:rPr>
        <w:t>. 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19</w:t>
      </w:r>
      <w:r w:rsidR="000B6B67" w:rsidRPr="00CC5E12">
        <w:rPr>
          <w:rFonts w:ascii="Times New Roman" w:hAnsi="Times New Roman" w:cs="Times New Roman"/>
          <w:color w:val="000000" w:themeColor="text1"/>
          <w:sz w:val="28"/>
          <w:szCs w:val="28"/>
        </w:rPr>
        <w:t xml:space="preserve">. </w:t>
      </w:r>
      <w:proofErr w:type="gramStart"/>
      <w:r w:rsidR="000B6B67" w:rsidRPr="00CC5E12">
        <w:rPr>
          <w:rFonts w:ascii="Times New Roman" w:hAnsi="Times New Roman" w:cs="Times New Roman"/>
          <w:color w:val="000000" w:themeColor="text1"/>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министерства незамедлительно направляет информацию об этом министру природных ресурсов и экологии Новосибирской области, заместителю министра - начальнику управления </w:t>
      </w:r>
      <w:r w:rsidR="000B6B67" w:rsidRPr="00CC5E12">
        <w:rPr>
          <w:rFonts w:ascii="Times New Roman" w:hAnsi="Times New Roman" w:cs="Times New Roman"/>
          <w:color w:val="000000" w:themeColor="text1"/>
          <w:sz w:val="28"/>
          <w:szCs w:val="28"/>
        </w:rPr>
        <w:lastRenderedPageBreak/>
        <w:t>контрольно-надзорной деятельностью министерства для принятия решения о проведении контрольных (надзорных) мероприятий.</w:t>
      </w:r>
      <w:proofErr w:type="gramEnd"/>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2</w:t>
      </w:r>
      <w:r w:rsidR="00B2437B" w:rsidRPr="00CC5E12">
        <w:rPr>
          <w:rFonts w:ascii="Times New Roman" w:hAnsi="Times New Roman" w:cs="Times New Roman"/>
          <w:color w:val="000000" w:themeColor="text1"/>
          <w:sz w:val="28"/>
          <w:szCs w:val="28"/>
        </w:rPr>
        <w:t>0</w:t>
      </w:r>
      <w:r w:rsidRPr="00CC5E12">
        <w:rPr>
          <w:rFonts w:ascii="Times New Roman" w:hAnsi="Times New Roman" w:cs="Times New Roman"/>
          <w:color w:val="000000" w:themeColor="text1"/>
          <w:sz w:val="28"/>
          <w:szCs w:val="28"/>
        </w:rPr>
        <w:t>. В рамках осуществления геологического надзора проводятся следующие профилактические мероприятия:</w:t>
      </w:r>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0B6B67" w:rsidRPr="00CC5E12">
        <w:rPr>
          <w:rFonts w:ascii="Times New Roman" w:hAnsi="Times New Roman" w:cs="Times New Roman"/>
          <w:color w:val="000000" w:themeColor="text1"/>
          <w:sz w:val="28"/>
          <w:szCs w:val="28"/>
        </w:rPr>
        <w:t>) информирование;</w:t>
      </w:r>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0B6B67" w:rsidRPr="00CC5E12">
        <w:rPr>
          <w:rFonts w:ascii="Times New Roman" w:hAnsi="Times New Roman" w:cs="Times New Roman"/>
          <w:color w:val="000000" w:themeColor="text1"/>
          <w:sz w:val="28"/>
          <w:szCs w:val="28"/>
        </w:rPr>
        <w:t>) обобщение правоприменительной практики;</w:t>
      </w:r>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0B6B67" w:rsidRPr="00CC5E12">
        <w:rPr>
          <w:rFonts w:ascii="Times New Roman" w:hAnsi="Times New Roman" w:cs="Times New Roman"/>
          <w:color w:val="000000" w:themeColor="text1"/>
          <w:sz w:val="28"/>
          <w:szCs w:val="28"/>
        </w:rPr>
        <w:t>) объявление предостережения;</w:t>
      </w:r>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0B6B67" w:rsidRPr="00CC5E12">
        <w:rPr>
          <w:rFonts w:ascii="Times New Roman" w:hAnsi="Times New Roman" w:cs="Times New Roman"/>
          <w:color w:val="000000" w:themeColor="text1"/>
          <w:sz w:val="28"/>
          <w:szCs w:val="28"/>
        </w:rPr>
        <w:t>) профилактический визит;</w:t>
      </w:r>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0B6B67" w:rsidRPr="00CC5E12">
        <w:rPr>
          <w:rFonts w:ascii="Times New Roman" w:hAnsi="Times New Roman" w:cs="Times New Roman"/>
          <w:color w:val="000000" w:themeColor="text1"/>
          <w:sz w:val="28"/>
          <w:szCs w:val="28"/>
        </w:rPr>
        <w:t>) консультирование.</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2</w:t>
      </w:r>
      <w:r w:rsidR="00B2437B" w:rsidRPr="00CC5E12">
        <w:rPr>
          <w:rFonts w:ascii="Times New Roman" w:hAnsi="Times New Roman" w:cs="Times New Roman"/>
          <w:color w:val="000000" w:themeColor="text1"/>
          <w:sz w:val="28"/>
          <w:szCs w:val="28"/>
        </w:rPr>
        <w:t>1</w:t>
      </w:r>
      <w:r w:rsidRPr="00CC5E12">
        <w:rPr>
          <w:rFonts w:ascii="Times New Roman" w:hAnsi="Times New Roman" w:cs="Times New Roman"/>
          <w:color w:val="000000" w:themeColor="text1"/>
          <w:sz w:val="28"/>
          <w:szCs w:val="28"/>
        </w:rPr>
        <w:t xml:space="preserve">. </w:t>
      </w:r>
      <w:proofErr w:type="gramStart"/>
      <w:r w:rsidRPr="00CC5E12">
        <w:rPr>
          <w:rFonts w:ascii="Times New Roman" w:hAnsi="Times New Roman" w:cs="Times New Roman"/>
          <w:color w:val="000000" w:themeColor="text1"/>
          <w:sz w:val="28"/>
          <w:szCs w:val="28"/>
        </w:rPr>
        <w:t xml:space="preserve">Контрольный орган осуществляет информирование контролируемых лиц и иных заинтересованных лиц по вопросам соблюдения обязательных требований в области использования и охраны недр посредством размещения соответствующих сведений на официальном сайте министерства в информационно-телекоммуникационной сети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Интернет</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 xml:space="preserve"> (далее - сеть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Интернет</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 и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 xml:space="preserve">Министерство размещает и поддерживает в актуальном состоянии на официальном сайте в сети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Интернет</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 xml:space="preserve"> сведения, предусмотренные частью 3 статьи 46 Федерального закона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2</w:t>
      </w:r>
      <w:r w:rsidR="00B2437B" w:rsidRPr="00CC5E12">
        <w:rPr>
          <w:rFonts w:ascii="Times New Roman" w:hAnsi="Times New Roman" w:cs="Times New Roman"/>
          <w:color w:val="000000" w:themeColor="text1"/>
          <w:sz w:val="28"/>
          <w:szCs w:val="28"/>
        </w:rPr>
        <w:t>2</w:t>
      </w:r>
      <w:r w:rsidRPr="00CC5E12">
        <w:rPr>
          <w:rFonts w:ascii="Times New Roman" w:hAnsi="Times New Roman" w:cs="Times New Roman"/>
          <w:color w:val="000000" w:themeColor="text1"/>
          <w:sz w:val="28"/>
          <w:szCs w:val="28"/>
        </w:rPr>
        <w:t>. Обобщение правоприменительной практики проводится для решения следующих задач:</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1) обеспечение единообразного подхода к применению контрольным органом и его должностными лицами обязательных требований законодательства Российской Федерации о геологическом контроле;</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4) подготовка предложений об актуализации обязательных требований;</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5) подготовка предложений о внесении изменений в законодательство Российской Федерации о государственном контроле (надзоре).</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2</w:t>
      </w:r>
      <w:r w:rsidR="00B2437B" w:rsidRPr="00CC5E12">
        <w:rPr>
          <w:rFonts w:ascii="Times New Roman" w:hAnsi="Times New Roman" w:cs="Times New Roman"/>
          <w:color w:val="000000" w:themeColor="text1"/>
          <w:sz w:val="28"/>
          <w:szCs w:val="28"/>
        </w:rPr>
        <w:t>3</w:t>
      </w:r>
      <w:r w:rsidRPr="00CC5E12">
        <w:rPr>
          <w:rFonts w:ascii="Times New Roman" w:hAnsi="Times New Roman" w:cs="Times New Roman"/>
          <w:color w:val="000000" w:themeColor="text1"/>
          <w:sz w:val="28"/>
          <w:szCs w:val="28"/>
        </w:rPr>
        <w:t>.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2</w:t>
      </w:r>
      <w:r w:rsidR="00B2437B" w:rsidRPr="00CC5E12">
        <w:rPr>
          <w:rFonts w:ascii="Times New Roman" w:hAnsi="Times New Roman" w:cs="Times New Roman"/>
          <w:color w:val="000000" w:themeColor="text1"/>
          <w:sz w:val="28"/>
          <w:szCs w:val="28"/>
        </w:rPr>
        <w:t>4</w:t>
      </w:r>
      <w:r w:rsidRPr="00CC5E12">
        <w:rPr>
          <w:rFonts w:ascii="Times New Roman" w:hAnsi="Times New Roman" w:cs="Times New Roman"/>
          <w:color w:val="000000" w:themeColor="text1"/>
          <w:sz w:val="28"/>
          <w:szCs w:val="28"/>
        </w:rPr>
        <w:t xml:space="preserve">. По итогам обобщения правоприменительной практики ежегодно готовится доклад, содержащий результаты обобщения правоприменительной практики по осуществлению геологического контроля, который утверждается приказом (распоряжением) контрольного органа и размещается в срок до 1 апреля года, следующего за отчетным годом, на официальном сайте министерства в сети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Интернет</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Контрольный орган обеспечивает публичное обсуждение проекта доклада о правоприменительной практике.</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2</w:t>
      </w:r>
      <w:r w:rsidR="00B2437B" w:rsidRPr="00CC5E12">
        <w:rPr>
          <w:rFonts w:ascii="Times New Roman" w:hAnsi="Times New Roman" w:cs="Times New Roman"/>
          <w:color w:val="000000" w:themeColor="text1"/>
          <w:sz w:val="28"/>
          <w:szCs w:val="28"/>
        </w:rPr>
        <w:t>5</w:t>
      </w:r>
      <w:r w:rsidRPr="00CC5E12">
        <w:rPr>
          <w:rFonts w:ascii="Times New Roman" w:hAnsi="Times New Roman" w:cs="Times New Roman"/>
          <w:color w:val="000000" w:themeColor="text1"/>
          <w:sz w:val="28"/>
          <w:szCs w:val="28"/>
        </w:rPr>
        <w:t xml:space="preserve">. Результаты обобщения правоприменительной практики включаются в </w:t>
      </w:r>
      <w:r w:rsidRPr="00CC5E12">
        <w:rPr>
          <w:rFonts w:ascii="Times New Roman" w:hAnsi="Times New Roman" w:cs="Times New Roman"/>
          <w:color w:val="000000" w:themeColor="text1"/>
          <w:sz w:val="28"/>
          <w:szCs w:val="28"/>
        </w:rPr>
        <w:lastRenderedPageBreak/>
        <w:t>ежегодный доклад министерства о состоянии и об охране окружающей среды Новосибирской области.</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2</w:t>
      </w:r>
      <w:r w:rsidR="00B2437B" w:rsidRPr="00CC5E12">
        <w:rPr>
          <w:rFonts w:ascii="Times New Roman" w:hAnsi="Times New Roman" w:cs="Times New Roman"/>
          <w:color w:val="000000" w:themeColor="text1"/>
          <w:sz w:val="28"/>
          <w:szCs w:val="28"/>
        </w:rPr>
        <w:t>6</w:t>
      </w:r>
      <w:r w:rsidRPr="00CC5E12">
        <w:rPr>
          <w:rFonts w:ascii="Times New Roman" w:hAnsi="Times New Roman" w:cs="Times New Roman"/>
          <w:color w:val="000000" w:themeColor="text1"/>
          <w:sz w:val="28"/>
          <w:szCs w:val="28"/>
        </w:rPr>
        <w:t xml:space="preserve">. </w:t>
      </w:r>
      <w:proofErr w:type="gramStart"/>
      <w:r w:rsidRPr="00CC5E12">
        <w:rPr>
          <w:rFonts w:ascii="Times New Roman" w:hAnsi="Times New Roman" w:cs="Times New Roman"/>
          <w:color w:val="000000" w:themeColor="text1"/>
          <w:sz w:val="28"/>
          <w:szCs w:val="28"/>
        </w:rPr>
        <w:t>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государственного контроля (надзора)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не позднее</w:t>
      </w:r>
      <w:proofErr w:type="gramEnd"/>
      <w:r w:rsidRPr="00CC5E12">
        <w:rPr>
          <w:rFonts w:ascii="Times New Roman" w:hAnsi="Times New Roman" w:cs="Times New Roman"/>
          <w:color w:val="000000" w:themeColor="text1"/>
          <w:sz w:val="28"/>
          <w:szCs w:val="28"/>
        </w:rPr>
        <w:t xml:space="preserve">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2</w:t>
      </w:r>
      <w:r w:rsidR="00B2437B" w:rsidRPr="00CC5E12">
        <w:rPr>
          <w:rFonts w:ascii="Times New Roman" w:hAnsi="Times New Roman" w:cs="Times New Roman"/>
          <w:color w:val="000000" w:themeColor="text1"/>
          <w:sz w:val="28"/>
          <w:szCs w:val="28"/>
        </w:rPr>
        <w:t>7</w:t>
      </w:r>
      <w:r w:rsidRPr="00CC5E12">
        <w:rPr>
          <w:rFonts w:ascii="Times New Roman" w:hAnsi="Times New Roman" w:cs="Times New Roman"/>
          <w:color w:val="000000" w:themeColor="text1"/>
          <w:sz w:val="28"/>
          <w:szCs w:val="28"/>
        </w:rPr>
        <w:t xml:space="preserve">. </w:t>
      </w:r>
      <w:proofErr w:type="gramStart"/>
      <w:r w:rsidRPr="00CC5E12">
        <w:rPr>
          <w:rFonts w:ascii="Times New Roman" w:hAnsi="Times New Roman" w:cs="Times New Roman"/>
          <w:color w:val="000000" w:themeColor="text1"/>
          <w:sz w:val="28"/>
          <w:szCs w:val="28"/>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Объявляемые предостережения регистрируются в журнале учета предостережений с присвоением регистрационного номера.</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2</w:t>
      </w:r>
      <w:r w:rsidR="00B2437B" w:rsidRPr="00CC5E12">
        <w:rPr>
          <w:rFonts w:ascii="Times New Roman" w:hAnsi="Times New Roman" w:cs="Times New Roman"/>
          <w:color w:val="000000" w:themeColor="text1"/>
          <w:sz w:val="28"/>
          <w:szCs w:val="28"/>
        </w:rPr>
        <w:t>8</w:t>
      </w:r>
      <w:r w:rsidRPr="00CC5E12">
        <w:rPr>
          <w:rFonts w:ascii="Times New Roman" w:hAnsi="Times New Roman" w:cs="Times New Roman"/>
          <w:color w:val="000000" w:themeColor="text1"/>
          <w:sz w:val="28"/>
          <w:szCs w:val="28"/>
        </w:rPr>
        <w:t>. Контролируемое лицо вправе после получения предостережения о недопустимости нарушения обязательных требований подать в министерство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министерством в течение 30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29</w:t>
      </w:r>
      <w:r w:rsidR="000B6B67" w:rsidRPr="00CC5E12">
        <w:rPr>
          <w:rFonts w:ascii="Times New Roman" w:hAnsi="Times New Roman" w:cs="Times New Roman"/>
          <w:color w:val="000000" w:themeColor="text1"/>
          <w:sz w:val="28"/>
          <w:szCs w:val="28"/>
        </w:rPr>
        <w:t>. 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3</w:t>
      </w:r>
      <w:r w:rsidR="00B2437B" w:rsidRPr="00CC5E12">
        <w:rPr>
          <w:rFonts w:ascii="Times New Roman" w:hAnsi="Times New Roman" w:cs="Times New Roman"/>
          <w:color w:val="000000" w:themeColor="text1"/>
          <w:sz w:val="28"/>
          <w:szCs w:val="28"/>
        </w:rPr>
        <w:t>0</w:t>
      </w:r>
      <w:r w:rsidRPr="00CC5E12">
        <w:rPr>
          <w:rFonts w:ascii="Times New Roman" w:hAnsi="Times New Roman" w:cs="Times New Roman"/>
          <w:color w:val="000000" w:themeColor="text1"/>
          <w:sz w:val="28"/>
          <w:szCs w:val="28"/>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CC5E12">
        <w:rPr>
          <w:rFonts w:ascii="Times New Roman" w:hAnsi="Times New Roman" w:cs="Times New Roman"/>
          <w:color w:val="000000" w:themeColor="text1"/>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их отнесения к соответствующей категории риска.</w:t>
      </w:r>
      <w:proofErr w:type="gramEnd"/>
    </w:p>
    <w:p w:rsidR="00646448"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3</w:t>
      </w:r>
      <w:r w:rsidR="00B2437B" w:rsidRPr="00CC5E12">
        <w:rPr>
          <w:rFonts w:ascii="Times New Roman" w:hAnsi="Times New Roman" w:cs="Times New Roman"/>
          <w:color w:val="000000" w:themeColor="text1"/>
          <w:sz w:val="28"/>
          <w:szCs w:val="28"/>
        </w:rPr>
        <w:t>1</w:t>
      </w:r>
      <w:r w:rsidRPr="00CC5E12">
        <w:rPr>
          <w:rFonts w:ascii="Times New Roman" w:hAnsi="Times New Roman" w:cs="Times New Roman"/>
          <w:color w:val="000000" w:themeColor="text1"/>
          <w:sz w:val="28"/>
          <w:szCs w:val="28"/>
        </w:rPr>
        <w:t xml:space="preserve">. </w:t>
      </w:r>
      <w:r w:rsidR="00646448" w:rsidRPr="00CC5E12">
        <w:rPr>
          <w:rFonts w:ascii="Times New Roman" w:hAnsi="Times New Roman" w:cs="Times New Roman"/>
          <w:color w:val="000000" w:themeColor="text1"/>
          <w:sz w:val="28"/>
          <w:szCs w:val="28"/>
        </w:rPr>
        <w:t>В ходе профилактического визита должностным лицом министерства может осуществляться:</w:t>
      </w:r>
    </w:p>
    <w:p w:rsidR="00646448"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46448" w:rsidRPr="00CC5E12">
        <w:rPr>
          <w:rFonts w:ascii="Times New Roman" w:hAnsi="Times New Roman" w:cs="Times New Roman"/>
          <w:color w:val="000000" w:themeColor="text1"/>
          <w:sz w:val="28"/>
          <w:szCs w:val="28"/>
        </w:rPr>
        <w:t>) сбор сведений, необходимых для отнесения объектов контроля к категориям риска;</w:t>
      </w:r>
    </w:p>
    <w:p w:rsidR="00646448"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w:t>
      </w:r>
      <w:r w:rsidR="00646448" w:rsidRPr="00CC5E12">
        <w:rPr>
          <w:rFonts w:ascii="Times New Roman" w:hAnsi="Times New Roman" w:cs="Times New Roman"/>
          <w:color w:val="000000" w:themeColor="text1"/>
          <w:sz w:val="28"/>
          <w:szCs w:val="28"/>
        </w:rPr>
        <w:t xml:space="preserve"> консультирование контролируемого лица в порядке, установленном статьей 50 Федерального закона </w:t>
      </w:r>
      <w:r w:rsidR="000D17EE">
        <w:rPr>
          <w:rFonts w:ascii="Times New Roman" w:hAnsi="Times New Roman" w:cs="Times New Roman"/>
          <w:color w:val="000000" w:themeColor="text1"/>
          <w:sz w:val="28"/>
          <w:szCs w:val="28"/>
        </w:rPr>
        <w:t>«</w:t>
      </w:r>
      <w:r w:rsidR="00646448"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00646448" w:rsidRPr="00CC5E12">
        <w:rPr>
          <w:rFonts w:ascii="Times New Roman" w:hAnsi="Times New Roman" w:cs="Times New Roman"/>
          <w:color w:val="000000" w:themeColor="text1"/>
          <w:sz w:val="28"/>
          <w:szCs w:val="28"/>
        </w:rPr>
        <w:t>.</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3</w:t>
      </w:r>
      <w:r w:rsidR="00B2437B" w:rsidRPr="00CC5E12">
        <w:rPr>
          <w:rFonts w:ascii="Times New Roman" w:hAnsi="Times New Roman" w:cs="Times New Roman"/>
          <w:color w:val="000000" w:themeColor="text1"/>
          <w:sz w:val="28"/>
          <w:szCs w:val="28"/>
        </w:rPr>
        <w:t>2</w:t>
      </w:r>
      <w:r w:rsidRPr="00CC5E12">
        <w:rPr>
          <w:rFonts w:ascii="Times New Roman" w:hAnsi="Times New Roman" w:cs="Times New Roman"/>
          <w:color w:val="000000" w:themeColor="text1"/>
          <w:sz w:val="28"/>
          <w:szCs w:val="28"/>
        </w:rPr>
        <w:t>. Обязательные профилактические визиты проводятся в отношении объектов контроля, отнесенных к категориям высокого и значительного риска, а также в отношении контролируемых лиц, приступающих к осуществлению деятельности на таких объектах контроля.</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3</w:t>
      </w:r>
      <w:r w:rsidR="00B2437B" w:rsidRPr="00CC5E12">
        <w:rPr>
          <w:rFonts w:ascii="Times New Roman" w:hAnsi="Times New Roman" w:cs="Times New Roman"/>
          <w:color w:val="000000" w:themeColor="text1"/>
          <w:sz w:val="28"/>
          <w:szCs w:val="28"/>
        </w:rPr>
        <w:t>3</w:t>
      </w:r>
      <w:r w:rsidRPr="00CC5E12">
        <w:rPr>
          <w:rFonts w:ascii="Times New Roman" w:hAnsi="Times New Roman" w:cs="Times New Roman"/>
          <w:color w:val="000000" w:themeColor="text1"/>
          <w:sz w:val="28"/>
          <w:szCs w:val="28"/>
        </w:rPr>
        <w:t xml:space="preserve">. Уведомление о проведении обязательного профилактического визита направляется не позднее, чем за 5 рабочих дней до даты его проведения в адрес контролируемого лица в порядке, установленном частью 4 статьи 21 Федерального закона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3</w:t>
      </w:r>
      <w:r w:rsidR="00B2437B" w:rsidRPr="00CC5E12">
        <w:rPr>
          <w:rFonts w:ascii="Times New Roman" w:hAnsi="Times New Roman" w:cs="Times New Roman"/>
          <w:color w:val="000000" w:themeColor="text1"/>
          <w:sz w:val="28"/>
          <w:szCs w:val="28"/>
        </w:rPr>
        <w:t>4</w:t>
      </w:r>
      <w:r w:rsidRPr="00CC5E12">
        <w:rPr>
          <w:rFonts w:ascii="Times New Roman" w:hAnsi="Times New Roman" w:cs="Times New Roman"/>
          <w:color w:val="000000" w:themeColor="text1"/>
          <w:sz w:val="28"/>
          <w:szCs w:val="28"/>
        </w:rPr>
        <w:t>. Контролируемое лицо вправе отказаться от проведения обязательного профилактического визита, уведомив об этом не позднее, чем за 3 рабочих дня до даты его проведения.</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3</w:t>
      </w:r>
      <w:r w:rsidR="00B2437B" w:rsidRPr="00CC5E12">
        <w:rPr>
          <w:rFonts w:ascii="Times New Roman" w:hAnsi="Times New Roman" w:cs="Times New Roman"/>
          <w:color w:val="000000" w:themeColor="text1"/>
          <w:sz w:val="28"/>
          <w:szCs w:val="28"/>
        </w:rPr>
        <w:t>5</w:t>
      </w:r>
      <w:r w:rsidRPr="00CC5E12">
        <w:rPr>
          <w:rFonts w:ascii="Times New Roman" w:hAnsi="Times New Roman" w:cs="Times New Roman"/>
          <w:color w:val="000000" w:themeColor="text1"/>
          <w:sz w:val="28"/>
          <w:szCs w:val="28"/>
        </w:rPr>
        <w:t>. Обязательный профилактический визит проводится в течение 1 рабочего дня. По ходатайству должностного лица, проводящего профилактический визит, министр природных ресурсов и экологии Новосибирской области, заместителя министра - начальника управления контрольно-надзорной деятельностью министерства контрольного органа может продлить срок проведения профилактического визита на срок не более 3 рабочих дней.</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3</w:t>
      </w:r>
      <w:r w:rsidR="00B2437B" w:rsidRPr="00CC5E12">
        <w:rPr>
          <w:rFonts w:ascii="Times New Roman" w:hAnsi="Times New Roman" w:cs="Times New Roman"/>
          <w:color w:val="000000" w:themeColor="text1"/>
          <w:sz w:val="28"/>
          <w:szCs w:val="28"/>
        </w:rPr>
        <w:t>6</w:t>
      </w:r>
      <w:r w:rsidRPr="00CC5E12">
        <w:rPr>
          <w:rFonts w:ascii="Times New Roman" w:hAnsi="Times New Roman" w:cs="Times New Roman"/>
          <w:color w:val="000000" w:themeColor="text1"/>
          <w:sz w:val="28"/>
          <w:szCs w:val="28"/>
        </w:rPr>
        <w:t>. Обязательный профилактический визит проводится не менее чем за 30 рабочих дней до начала планового контрольного (надзорного) мероприятия.</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3</w:t>
      </w:r>
      <w:r w:rsidR="00B2437B" w:rsidRPr="00CC5E12">
        <w:rPr>
          <w:rFonts w:ascii="Times New Roman" w:hAnsi="Times New Roman" w:cs="Times New Roman"/>
          <w:color w:val="000000" w:themeColor="text1"/>
          <w:sz w:val="28"/>
          <w:szCs w:val="28"/>
        </w:rPr>
        <w:t>7</w:t>
      </w:r>
      <w:r w:rsidRPr="00CC5E12">
        <w:rPr>
          <w:rFonts w:ascii="Times New Roman" w:hAnsi="Times New Roman" w:cs="Times New Roman"/>
          <w:color w:val="000000" w:themeColor="text1"/>
          <w:sz w:val="28"/>
          <w:szCs w:val="28"/>
        </w:rPr>
        <w:t>. 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3</w:t>
      </w:r>
      <w:r w:rsidR="00B2437B" w:rsidRPr="00CC5E12">
        <w:rPr>
          <w:rFonts w:ascii="Times New Roman" w:hAnsi="Times New Roman" w:cs="Times New Roman"/>
          <w:color w:val="000000" w:themeColor="text1"/>
          <w:sz w:val="28"/>
          <w:szCs w:val="28"/>
        </w:rPr>
        <w:t>8</w:t>
      </w:r>
      <w:r w:rsidRPr="00CC5E12">
        <w:rPr>
          <w:rFonts w:ascii="Times New Roman" w:hAnsi="Times New Roman" w:cs="Times New Roman"/>
          <w:color w:val="000000" w:themeColor="text1"/>
          <w:sz w:val="28"/>
          <w:szCs w:val="28"/>
        </w:rPr>
        <w:t>. В случае</w:t>
      </w:r>
      <w:proofErr w:type="gramStart"/>
      <w:r w:rsidRPr="00CC5E12">
        <w:rPr>
          <w:rFonts w:ascii="Times New Roman" w:hAnsi="Times New Roman" w:cs="Times New Roman"/>
          <w:color w:val="000000" w:themeColor="text1"/>
          <w:sz w:val="28"/>
          <w:szCs w:val="28"/>
        </w:rPr>
        <w:t>,</w:t>
      </w:r>
      <w:proofErr w:type="gramEnd"/>
      <w:r w:rsidRPr="00CC5E12">
        <w:rPr>
          <w:rFonts w:ascii="Times New Roman" w:hAnsi="Times New Roman" w:cs="Times New Roman"/>
          <w:color w:val="000000" w:themeColor="text1"/>
          <w:sz w:val="28"/>
          <w:szCs w:val="28"/>
        </w:rPr>
        <w:t xml:space="preserve"> если при проведении профилактического визита установлено, что объекты </w:t>
      </w:r>
      <w:r w:rsidR="00501E5D" w:rsidRPr="00CC5E12">
        <w:rPr>
          <w:rFonts w:ascii="Times New Roman" w:hAnsi="Times New Roman" w:cs="Times New Roman"/>
          <w:color w:val="000000" w:themeColor="text1"/>
          <w:sz w:val="28"/>
          <w:szCs w:val="28"/>
        </w:rPr>
        <w:t xml:space="preserve">геологического </w:t>
      </w:r>
      <w:r w:rsidRPr="00CC5E12">
        <w:rPr>
          <w:rFonts w:ascii="Times New Roman" w:hAnsi="Times New Roman" w:cs="Times New Roman"/>
          <w:color w:val="000000" w:themeColor="text1"/>
          <w:sz w:val="28"/>
          <w:szCs w:val="28"/>
        </w:rPr>
        <w:t>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министерства незамедлительно направляет информацию об этом уполномоченному должностному лицу министерства для принятия решения о проведении контрольных (надзорных) мероприятий.</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39</w:t>
      </w:r>
      <w:r w:rsidR="000B6B67" w:rsidRPr="00CC5E12">
        <w:rPr>
          <w:rFonts w:ascii="Times New Roman" w:hAnsi="Times New Roman" w:cs="Times New Roman"/>
          <w:color w:val="000000" w:themeColor="text1"/>
          <w:sz w:val="28"/>
          <w:szCs w:val="28"/>
        </w:rPr>
        <w:t>. Консультирование осуществляется должностными лицами по телефону, посредством видео-конференц-связи, на личном приеме еженедельно, в сроки, определенные руководителем контрольного органа, либо в ходе проведения профилактического мероприятия, контрольного (надзорного) мероприятия.</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4</w:t>
      </w:r>
      <w:r w:rsidR="00B2437B" w:rsidRPr="00CC5E12">
        <w:rPr>
          <w:rFonts w:ascii="Times New Roman" w:hAnsi="Times New Roman" w:cs="Times New Roman"/>
          <w:color w:val="000000" w:themeColor="text1"/>
          <w:sz w:val="28"/>
          <w:szCs w:val="28"/>
        </w:rPr>
        <w:t>0</w:t>
      </w:r>
      <w:r w:rsidRPr="00CC5E12">
        <w:rPr>
          <w:rFonts w:ascii="Times New Roman" w:hAnsi="Times New Roman" w:cs="Times New Roman"/>
          <w:color w:val="000000" w:themeColor="text1"/>
          <w:sz w:val="28"/>
          <w:szCs w:val="28"/>
        </w:rPr>
        <w:t>. 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4</w:t>
      </w:r>
      <w:r w:rsidR="00B2437B" w:rsidRPr="00CC5E12">
        <w:rPr>
          <w:rFonts w:ascii="Times New Roman" w:hAnsi="Times New Roman" w:cs="Times New Roman"/>
          <w:color w:val="000000" w:themeColor="text1"/>
          <w:sz w:val="28"/>
          <w:szCs w:val="28"/>
        </w:rPr>
        <w:t>1</w:t>
      </w:r>
      <w:r w:rsidRPr="00CC5E12">
        <w:rPr>
          <w:rFonts w:ascii="Times New Roman" w:hAnsi="Times New Roman" w:cs="Times New Roman"/>
          <w:color w:val="000000" w:themeColor="text1"/>
          <w:sz w:val="28"/>
          <w:szCs w:val="28"/>
        </w:rPr>
        <w:t>. Консультирование осуществляется без взимания платы.</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4</w:t>
      </w:r>
      <w:r w:rsidR="00B2437B" w:rsidRPr="00CC5E12">
        <w:rPr>
          <w:rFonts w:ascii="Times New Roman" w:hAnsi="Times New Roman" w:cs="Times New Roman"/>
          <w:color w:val="000000" w:themeColor="text1"/>
          <w:sz w:val="28"/>
          <w:szCs w:val="28"/>
        </w:rPr>
        <w:t>2</w:t>
      </w:r>
      <w:r w:rsidRPr="00CC5E12">
        <w:rPr>
          <w:rFonts w:ascii="Times New Roman" w:hAnsi="Times New Roman" w:cs="Times New Roman"/>
          <w:color w:val="000000" w:themeColor="text1"/>
          <w:sz w:val="28"/>
          <w:szCs w:val="28"/>
        </w:rPr>
        <w:t xml:space="preserve">. Консультирование осуществляется в устной или письменной форме по следующим вопросам: </w:t>
      </w:r>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0B6B67" w:rsidRPr="00CC5E12">
        <w:rPr>
          <w:rFonts w:ascii="Times New Roman" w:hAnsi="Times New Roman" w:cs="Times New Roman"/>
          <w:color w:val="000000" w:themeColor="text1"/>
          <w:sz w:val="28"/>
          <w:szCs w:val="28"/>
        </w:rPr>
        <w:t xml:space="preserve">) организация и осуществление </w:t>
      </w:r>
      <w:r w:rsidR="00B2437B" w:rsidRPr="00CC5E12">
        <w:rPr>
          <w:rFonts w:ascii="Times New Roman" w:hAnsi="Times New Roman" w:cs="Times New Roman"/>
          <w:color w:val="000000" w:themeColor="text1"/>
          <w:sz w:val="28"/>
          <w:szCs w:val="28"/>
        </w:rPr>
        <w:t>геологического контроля</w:t>
      </w:r>
      <w:r w:rsidR="000B6B67" w:rsidRPr="00CC5E12">
        <w:rPr>
          <w:rFonts w:ascii="Times New Roman" w:hAnsi="Times New Roman" w:cs="Times New Roman"/>
          <w:color w:val="000000" w:themeColor="text1"/>
          <w:sz w:val="28"/>
          <w:szCs w:val="28"/>
        </w:rPr>
        <w:t>;</w:t>
      </w:r>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w:t>
      </w:r>
      <w:r w:rsidR="000B6B67" w:rsidRPr="00CC5E12">
        <w:rPr>
          <w:rFonts w:ascii="Times New Roman" w:hAnsi="Times New Roman" w:cs="Times New Roman"/>
          <w:color w:val="000000" w:themeColor="text1"/>
          <w:sz w:val="28"/>
          <w:szCs w:val="28"/>
        </w:rPr>
        <w:t>) порядок осуществления контрольных (надзорных) мероприятий, установленных настоящим Положением;</w:t>
      </w:r>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0B6B67" w:rsidRPr="00CC5E12">
        <w:rPr>
          <w:rFonts w:ascii="Times New Roman" w:hAnsi="Times New Roman" w:cs="Times New Roman"/>
          <w:color w:val="000000" w:themeColor="text1"/>
          <w:sz w:val="28"/>
          <w:szCs w:val="28"/>
        </w:rPr>
        <w:t>) порядок обжалования действий (бездействия) должностных лиц министерства;</w:t>
      </w:r>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0B6B67" w:rsidRPr="00CC5E12">
        <w:rPr>
          <w:rFonts w:ascii="Times New Roman" w:hAnsi="Times New Roman" w:cs="Times New Roman"/>
          <w:color w:val="000000" w:themeColor="text1"/>
          <w:sz w:val="28"/>
          <w:szCs w:val="28"/>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министерством в рамках контрольных (надзорных) мероприятий.</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4</w:t>
      </w:r>
      <w:r w:rsidR="00B2437B" w:rsidRPr="00CC5E12">
        <w:rPr>
          <w:rFonts w:ascii="Times New Roman" w:hAnsi="Times New Roman" w:cs="Times New Roman"/>
          <w:color w:val="000000" w:themeColor="text1"/>
          <w:sz w:val="28"/>
          <w:szCs w:val="28"/>
        </w:rPr>
        <w:t>3</w:t>
      </w:r>
      <w:r w:rsidRPr="00CC5E12">
        <w:rPr>
          <w:rFonts w:ascii="Times New Roman" w:hAnsi="Times New Roman" w:cs="Times New Roman"/>
          <w:color w:val="000000" w:themeColor="text1"/>
          <w:sz w:val="28"/>
          <w:szCs w:val="28"/>
        </w:rPr>
        <w:t xml:space="preserve">. По итогам консультирования информация в письменной форме контролируемым лицам и их представителям не предоставляется, за исключением, если контролируемым лицом представлен письменный запрос о представлении письменного ответа по вопросам консультирования, либо за время консультирования предоставить ответ на поставленные вопросы невозможно. Контролируемое лицо вправе направить запрос о предоставлении письменного ответа в сроки, установленные Федеральным законом от 2 мая 2006 года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 xml:space="preserve"> 59-ФЗ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О порядке рассмотрения обращений граждан Российской Федерации</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4</w:t>
      </w:r>
      <w:r w:rsidR="00B2437B" w:rsidRPr="00CC5E12">
        <w:rPr>
          <w:rFonts w:ascii="Times New Roman" w:hAnsi="Times New Roman" w:cs="Times New Roman"/>
          <w:color w:val="000000" w:themeColor="text1"/>
          <w:sz w:val="28"/>
          <w:szCs w:val="28"/>
        </w:rPr>
        <w:t>4</w:t>
      </w:r>
      <w:r w:rsidRPr="00CC5E12">
        <w:rPr>
          <w:rFonts w:ascii="Times New Roman" w:hAnsi="Times New Roman" w:cs="Times New Roman"/>
          <w:color w:val="000000" w:themeColor="text1"/>
          <w:sz w:val="28"/>
          <w:szCs w:val="28"/>
        </w:rPr>
        <w:t>. При осуществлении консультирования должностное лицо министерства обязано соблюдать конфиденциальность информации, доступ к которой ограничен в соответствии с законодательством Российской Федерации.</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4</w:t>
      </w:r>
      <w:r w:rsidR="00B2437B" w:rsidRPr="00CC5E12">
        <w:rPr>
          <w:rFonts w:ascii="Times New Roman" w:hAnsi="Times New Roman" w:cs="Times New Roman"/>
          <w:color w:val="000000" w:themeColor="text1"/>
          <w:sz w:val="28"/>
          <w:szCs w:val="28"/>
        </w:rPr>
        <w:t>5</w:t>
      </w:r>
      <w:r w:rsidRPr="00CC5E12">
        <w:rPr>
          <w:rFonts w:ascii="Times New Roman" w:hAnsi="Times New Roman" w:cs="Times New Roman"/>
          <w:color w:val="000000" w:themeColor="text1"/>
          <w:sz w:val="28"/>
          <w:szCs w:val="28"/>
        </w:rPr>
        <w:t xml:space="preserve">. </w:t>
      </w:r>
      <w:proofErr w:type="gramStart"/>
      <w:r w:rsidRPr="00CC5E12">
        <w:rPr>
          <w:rFonts w:ascii="Times New Roman" w:hAnsi="Times New Roman" w:cs="Times New Roman"/>
          <w:color w:val="000000" w:themeColor="text1"/>
          <w:sz w:val="28"/>
          <w:szCs w:val="28"/>
        </w:rPr>
        <w:t>В ходе консультирования не могут предоставляться информация, содержащая оценку конкретного контрольного (надзорного) мероприятия, решений и (или) действий должностных лиц министерства,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4</w:t>
      </w:r>
      <w:r w:rsidR="00B2437B" w:rsidRPr="00CC5E12">
        <w:rPr>
          <w:rFonts w:ascii="Times New Roman" w:hAnsi="Times New Roman" w:cs="Times New Roman"/>
          <w:color w:val="000000" w:themeColor="text1"/>
          <w:sz w:val="28"/>
          <w:szCs w:val="28"/>
        </w:rPr>
        <w:t>6</w:t>
      </w:r>
      <w:r w:rsidRPr="00CC5E12">
        <w:rPr>
          <w:rFonts w:ascii="Times New Roman" w:hAnsi="Times New Roman" w:cs="Times New Roman"/>
          <w:color w:val="000000" w:themeColor="text1"/>
          <w:sz w:val="28"/>
          <w:szCs w:val="28"/>
        </w:rPr>
        <w:t>. Информация, ставшая известной должностным лицам министерства в ходе консультирования, не может использоваться в целях оценки контролируемого лица по вопросам соблюдения обязательных требований.</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4</w:t>
      </w:r>
      <w:r w:rsidR="00B2437B" w:rsidRPr="00CC5E12">
        <w:rPr>
          <w:rFonts w:ascii="Times New Roman" w:hAnsi="Times New Roman" w:cs="Times New Roman"/>
          <w:color w:val="000000" w:themeColor="text1"/>
          <w:sz w:val="28"/>
          <w:szCs w:val="28"/>
        </w:rPr>
        <w:t>7</w:t>
      </w:r>
      <w:r w:rsidRPr="00CC5E12">
        <w:rPr>
          <w:rFonts w:ascii="Times New Roman" w:hAnsi="Times New Roman" w:cs="Times New Roman"/>
          <w:color w:val="000000" w:themeColor="text1"/>
          <w:sz w:val="28"/>
          <w:szCs w:val="28"/>
        </w:rPr>
        <w:t>. Контрольный орган осуществляет учет консультирований, который проводится посредством внесения соответствующей записи в журнал консультирования. 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4</w:t>
      </w:r>
      <w:r w:rsidR="00B2437B" w:rsidRPr="00CC5E12">
        <w:rPr>
          <w:rFonts w:ascii="Times New Roman" w:hAnsi="Times New Roman" w:cs="Times New Roman"/>
          <w:color w:val="000000" w:themeColor="text1"/>
          <w:sz w:val="28"/>
          <w:szCs w:val="28"/>
        </w:rPr>
        <w:t>8</w:t>
      </w:r>
      <w:r w:rsidRPr="00CC5E12">
        <w:rPr>
          <w:rFonts w:ascii="Times New Roman" w:hAnsi="Times New Roman" w:cs="Times New Roman"/>
          <w:color w:val="000000" w:themeColor="text1"/>
          <w:sz w:val="28"/>
          <w:szCs w:val="28"/>
        </w:rPr>
        <w:t xml:space="preserve">. </w:t>
      </w:r>
      <w:proofErr w:type="gramStart"/>
      <w:r w:rsidRPr="00CC5E12">
        <w:rPr>
          <w:rFonts w:ascii="Times New Roman" w:hAnsi="Times New Roman" w:cs="Times New Roman"/>
          <w:color w:val="000000" w:themeColor="text1"/>
          <w:sz w:val="28"/>
          <w:szCs w:val="28"/>
        </w:rPr>
        <w:t xml:space="preserve">В случае если в течение календарного года поступило 5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министерства в сети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Интернет</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 xml:space="preserve"> письменного разъяснения, подписанного уполномоченным должностным лицом министерства, без указания в таком разъяснении сведений, отнесенных к категории ограниченного доступа.</w:t>
      </w:r>
      <w:proofErr w:type="gramEnd"/>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49</w:t>
      </w:r>
      <w:r w:rsidR="000B6B67" w:rsidRPr="00CC5E12">
        <w:rPr>
          <w:rFonts w:ascii="Times New Roman" w:hAnsi="Times New Roman" w:cs="Times New Roman"/>
          <w:color w:val="000000" w:themeColor="text1"/>
          <w:sz w:val="28"/>
          <w:szCs w:val="28"/>
        </w:rPr>
        <w:t xml:space="preserve">. При осуществлении </w:t>
      </w:r>
      <w:r w:rsidRPr="00CC5E12">
        <w:rPr>
          <w:rFonts w:ascii="Times New Roman" w:hAnsi="Times New Roman" w:cs="Times New Roman"/>
          <w:color w:val="000000" w:themeColor="text1"/>
          <w:sz w:val="28"/>
          <w:szCs w:val="28"/>
        </w:rPr>
        <w:t>геологического контроля</w:t>
      </w:r>
      <w:r w:rsidR="000B6B67" w:rsidRPr="00CC5E12">
        <w:rPr>
          <w:rFonts w:ascii="Times New Roman" w:hAnsi="Times New Roman" w:cs="Times New Roman"/>
          <w:color w:val="000000" w:themeColor="text1"/>
          <w:sz w:val="28"/>
          <w:szCs w:val="28"/>
        </w:rPr>
        <w:t xml:space="preserve"> проводятся плановые и внеплановые контрольные (надзорные) мероприятия.</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50</w:t>
      </w:r>
      <w:r w:rsidR="000B6B67" w:rsidRPr="00CC5E12">
        <w:rPr>
          <w:rFonts w:ascii="Times New Roman" w:hAnsi="Times New Roman" w:cs="Times New Roman"/>
          <w:color w:val="000000" w:themeColor="text1"/>
          <w:sz w:val="28"/>
          <w:szCs w:val="28"/>
        </w:rPr>
        <w:t>.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51</w:t>
      </w:r>
      <w:r w:rsidR="000B6B67" w:rsidRPr="00CC5E12">
        <w:rPr>
          <w:rFonts w:ascii="Times New Roman" w:hAnsi="Times New Roman" w:cs="Times New Roman"/>
          <w:color w:val="000000" w:themeColor="text1"/>
          <w:sz w:val="28"/>
          <w:szCs w:val="28"/>
        </w:rPr>
        <w:t xml:space="preserve">. Плановые контрольные (надзорные) мероприятия не проводятся в отношении контролируемых лиц, осуществляющих хозяйственную и (или) иную </w:t>
      </w:r>
      <w:r w:rsidR="000B6B67" w:rsidRPr="00CC5E12">
        <w:rPr>
          <w:rFonts w:ascii="Times New Roman" w:hAnsi="Times New Roman" w:cs="Times New Roman"/>
          <w:color w:val="000000" w:themeColor="text1"/>
          <w:sz w:val="28"/>
          <w:szCs w:val="28"/>
        </w:rPr>
        <w:lastRenderedPageBreak/>
        <w:t>деятельность на объектах контроля, относящихся в соответствии с законодательством в области охраны окружающей среды к объектам IV категории, в отношении объектов контроля, отнесенных к категории низкого риска.</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52</w:t>
      </w:r>
      <w:r w:rsidR="000B6B67" w:rsidRPr="00CC5E12">
        <w:rPr>
          <w:rFonts w:ascii="Times New Roman" w:hAnsi="Times New Roman" w:cs="Times New Roman"/>
          <w:color w:val="000000" w:themeColor="text1"/>
          <w:sz w:val="28"/>
          <w:szCs w:val="28"/>
        </w:rPr>
        <w:t xml:space="preserve">. В решении о проведении контрольного (надзорного) мероприятия указываются сведения, предусмотренные частью 1 статьи 64 Федерального закона </w:t>
      </w:r>
      <w:r w:rsidR="000D17EE">
        <w:rPr>
          <w:rFonts w:ascii="Times New Roman" w:hAnsi="Times New Roman" w:cs="Times New Roman"/>
          <w:color w:val="000000" w:themeColor="text1"/>
          <w:sz w:val="28"/>
          <w:szCs w:val="28"/>
        </w:rPr>
        <w:t>«</w:t>
      </w:r>
      <w:r w:rsidR="000B6B67"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000B6B67" w:rsidRPr="00CC5E12">
        <w:rPr>
          <w:rFonts w:ascii="Times New Roman" w:hAnsi="Times New Roman" w:cs="Times New Roman"/>
          <w:color w:val="000000" w:themeColor="text1"/>
          <w:sz w:val="28"/>
          <w:szCs w:val="28"/>
        </w:rPr>
        <w:t>.</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53</w:t>
      </w:r>
      <w:r w:rsidR="000B6B67" w:rsidRPr="00CC5E12">
        <w:rPr>
          <w:rFonts w:ascii="Times New Roman" w:hAnsi="Times New Roman" w:cs="Times New Roman"/>
          <w:color w:val="000000" w:themeColor="text1"/>
          <w:sz w:val="28"/>
          <w:szCs w:val="28"/>
        </w:rPr>
        <w:t>. При проведении контрольных (надзорных) мероприятий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54</w:t>
      </w:r>
      <w:r w:rsidR="000B6B67" w:rsidRPr="00CC5E12">
        <w:rPr>
          <w:rFonts w:ascii="Times New Roman" w:hAnsi="Times New Roman" w:cs="Times New Roman"/>
          <w:color w:val="000000" w:themeColor="text1"/>
          <w:sz w:val="28"/>
          <w:szCs w:val="28"/>
        </w:rPr>
        <w:t>. 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55</w:t>
      </w:r>
      <w:r w:rsidR="000B6B67" w:rsidRPr="00CC5E12">
        <w:rPr>
          <w:rFonts w:ascii="Times New Roman" w:hAnsi="Times New Roman" w:cs="Times New Roman"/>
          <w:color w:val="000000" w:themeColor="text1"/>
          <w:sz w:val="28"/>
          <w:szCs w:val="28"/>
        </w:rPr>
        <w:t xml:space="preserve">. </w:t>
      </w:r>
      <w:proofErr w:type="gramStart"/>
      <w:r w:rsidR="000B6B67" w:rsidRPr="00CC5E12">
        <w:rPr>
          <w:rFonts w:ascii="Times New Roman" w:hAnsi="Times New Roman" w:cs="Times New Roman"/>
          <w:color w:val="000000" w:themeColor="text1"/>
          <w:sz w:val="28"/>
          <w:szCs w:val="28"/>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(надзорных)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должностными лицами министерства самостоятельно.</w:t>
      </w:r>
      <w:proofErr w:type="gramEnd"/>
      <w:r w:rsidR="000B6B67" w:rsidRPr="00CC5E12">
        <w:rPr>
          <w:rFonts w:ascii="Times New Roman" w:hAnsi="Times New Roman" w:cs="Times New Roman"/>
          <w:color w:val="000000" w:themeColor="text1"/>
          <w:sz w:val="28"/>
          <w:szCs w:val="28"/>
        </w:rPr>
        <w:t xml:space="preserve">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56</w:t>
      </w:r>
      <w:r w:rsidR="000B6B67" w:rsidRPr="00CC5E12">
        <w:rPr>
          <w:rFonts w:ascii="Times New Roman" w:hAnsi="Times New Roman" w:cs="Times New Roman"/>
          <w:color w:val="000000" w:themeColor="text1"/>
          <w:sz w:val="28"/>
          <w:szCs w:val="28"/>
        </w:rPr>
        <w:t>.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57</w:t>
      </w:r>
      <w:r w:rsidR="000B6B67" w:rsidRPr="00CC5E12">
        <w:rPr>
          <w:rFonts w:ascii="Times New Roman" w:hAnsi="Times New Roman" w:cs="Times New Roman"/>
          <w:color w:val="000000" w:themeColor="text1"/>
          <w:sz w:val="28"/>
          <w:szCs w:val="28"/>
        </w:rPr>
        <w:t>.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58</w:t>
      </w:r>
      <w:r w:rsidR="000B6B67" w:rsidRPr="00CC5E12">
        <w:rPr>
          <w:rFonts w:ascii="Times New Roman" w:hAnsi="Times New Roman" w:cs="Times New Roman"/>
          <w:color w:val="000000" w:themeColor="text1"/>
          <w:sz w:val="28"/>
          <w:szCs w:val="28"/>
        </w:rPr>
        <w:t>. Аудио- и видеозапись осуществляется в ходе проведения контрольного (надзорного) мероприятия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59</w:t>
      </w:r>
      <w:r w:rsidR="000B6B67" w:rsidRPr="00CC5E12">
        <w:rPr>
          <w:rFonts w:ascii="Times New Roman" w:hAnsi="Times New Roman" w:cs="Times New Roman"/>
          <w:color w:val="000000" w:themeColor="text1"/>
          <w:sz w:val="28"/>
          <w:szCs w:val="28"/>
        </w:rPr>
        <w:t>. Результаты проведения фотосъемки, аудио- и видеозаписи являются приложением к акту контрольного (надзорного) мероприятия.</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60</w:t>
      </w:r>
      <w:r w:rsidR="000B6B67" w:rsidRPr="00CC5E12">
        <w:rPr>
          <w:rFonts w:ascii="Times New Roman" w:hAnsi="Times New Roman" w:cs="Times New Roman"/>
          <w:color w:val="000000" w:themeColor="text1"/>
          <w:sz w:val="28"/>
          <w:szCs w:val="28"/>
        </w:rPr>
        <w:t>.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61</w:t>
      </w:r>
      <w:r w:rsidR="000B6B67" w:rsidRPr="00CC5E12">
        <w:rPr>
          <w:rFonts w:ascii="Times New Roman" w:hAnsi="Times New Roman" w:cs="Times New Roman"/>
          <w:color w:val="000000" w:themeColor="text1"/>
          <w:sz w:val="28"/>
          <w:szCs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в случаях:</w:t>
      </w:r>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sidR="000B6B67" w:rsidRPr="00CC5E12">
        <w:rPr>
          <w:rFonts w:ascii="Times New Roman" w:hAnsi="Times New Roman" w:cs="Times New Roman"/>
          <w:color w:val="000000" w:themeColor="text1"/>
          <w:sz w:val="28"/>
          <w:szCs w:val="28"/>
        </w:rPr>
        <w:t>) введения режима повышенной готовности или чрезвычайной ситуации на всей территории Российской Федерации либо на ее части;</w:t>
      </w:r>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0B6B67" w:rsidRPr="00CC5E12">
        <w:rPr>
          <w:rFonts w:ascii="Times New Roman" w:hAnsi="Times New Roman" w:cs="Times New Roman"/>
          <w:color w:val="000000" w:themeColor="text1"/>
          <w:sz w:val="28"/>
          <w:szCs w:val="28"/>
        </w:rPr>
        <w:t>) административного ареста;</w:t>
      </w:r>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0B6B67" w:rsidRPr="00CC5E12">
        <w:rPr>
          <w:rFonts w:ascii="Times New Roman" w:hAnsi="Times New Roman" w:cs="Times New Roman"/>
          <w:color w:val="000000" w:themeColor="text1"/>
          <w:sz w:val="28"/>
          <w:szCs w:val="28"/>
        </w:rPr>
        <w:t>)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62</w:t>
      </w:r>
      <w:r w:rsidR="000B6B67" w:rsidRPr="00CC5E12">
        <w:rPr>
          <w:rFonts w:ascii="Times New Roman" w:hAnsi="Times New Roman" w:cs="Times New Roman"/>
          <w:color w:val="000000" w:themeColor="text1"/>
          <w:sz w:val="28"/>
          <w:szCs w:val="28"/>
        </w:rPr>
        <w:t xml:space="preserve">. При осуществлении </w:t>
      </w:r>
      <w:r w:rsidRPr="00CC5E12">
        <w:rPr>
          <w:rFonts w:ascii="Times New Roman" w:hAnsi="Times New Roman" w:cs="Times New Roman"/>
          <w:color w:val="000000" w:themeColor="text1"/>
          <w:sz w:val="28"/>
          <w:szCs w:val="28"/>
        </w:rPr>
        <w:t>геологического контроля</w:t>
      </w:r>
      <w:r w:rsidR="000B6B67" w:rsidRPr="00CC5E12">
        <w:rPr>
          <w:rFonts w:ascii="Times New Roman" w:hAnsi="Times New Roman" w:cs="Times New Roman"/>
          <w:color w:val="000000" w:themeColor="text1"/>
          <w:sz w:val="28"/>
          <w:szCs w:val="28"/>
        </w:rPr>
        <w:t xml:space="preserve"> могут проводиться следующие виды контрольных (надзорных) мероприятий и контрольных (надзорных) действий в рамках указанных мероприятий:</w:t>
      </w:r>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0B6B67" w:rsidRPr="00CC5E12">
        <w:rPr>
          <w:rFonts w:ascii="Times New Roman" w:hAnsi="Times New Roman" w:cs="Times New Roman"/>
          <w:color w:val="000000" w:themeColor="text1"/>
          <w:sz w:val="28"/>
          <w:szCs w:val="28"/>
        </w:rPr>
        <w:t>)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w:t>
      </w:r>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2</w:t>
      </w:r>
      <w:r w:rsidR="000B6B67" w:rsidRPr="00CC5E12">
        <w:rPr>
          <w:rFonts w:ascii="Times New Roman" w:hAnsi="Times New Roman" w:cs="Times New Roman"/>
          <w:color w:val="000000" w:themeColor="text1"/>
          <w:sz w:val="28"/>
          <w:szCs w:val="28"/>
        </w:rPr>
        <w:t>) рейдовый осмотр (посредством осмотра, опроса, получения письменных объяснений, истребования документов, отбора проб (образцов), инструментального обследования, испытания, экспертизы);</w:t>
      </w:r>
      <w:proofErr w:type="gramEnd"/>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0B6B67" w:rsidRPr="00CC5E12">
        <w:rPr>
          <w:rFonts w:ascii="Times New Roman" w:hAnsi="Times New Roman" w:cs="Times New Roman"/>
          <w:color w:val="000000" w:themeColor="text1"/>
          <w:sz w:val="28"/>
          <w:szCs w:val="28"/>
        </w:rPr>
        <w:t>) документарная проверка (посредством получения письменных объяснений, истребования документов);</w:t>
      </w:r>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4</w:t>
      </w:r>
      <w:r w:rsidR="000B6B67" w:rsidRPr="00CC5E12">
        <w:rPr>
          <w:rFonts w:ascii="Times New Roman" w:hAnsi="Times New Roman" w:cs="Times New Roman"/>
          <w:color w:val="000000" w:themeColor="text1"/>
          <w:sz w:val="28"/>
          <w:szCs w:val="28"/>
        </w:rPr>
        <w:t>) выездная проверка (посредством осмотра, опроса, получения письменных объяснений, истребования документов, отбора проб (образцов), инструментального обследования, испытаний, экспертизы);</w:t>
      </w:r>
      <w:proofErr w:type="gramEnd"/>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0B6B67" w:rsidRPr="00CC5E12">
        <w:rPr>
          <w:rFonts w:ascii="Times New Roman" w:hAnsi="Times New Roman" w:cs="Times New Roman"/>
          <w:color w:val="000000" w:themeColor="text1"/>
          <w:sz w:val="28"/>
          <w:szCs w:val="28"/>
        </w:rPr>
        <w:t xml:space="preserve">) 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0D17EE">
        <w:rPr>
          <w:rFonts w:ascii="Times New Roman" w:hAnsi="Times New Roman" w:cs="Times New Roman"/>
          <w:color w:val="000000" w:themeColor="text1"/>
          <w:sz w:val="28"/>
          <w:szCs w:val="28"/>
        </w:rPr>
        <w:t>«</w:t>
      </w:r>
      <w:r w:rsidR="000B6B67" w:rsidRPr="00CC5E12">
        <w:rPr>
          <w:rFonts w:ascii="Times New Roman" w:hAnsi="Times New Roman" w:cs="Times New Roman"/>
          <w:color w:val="000000" w:themeColor="text1"/>
          <w:sz w:val="28"/>
          <w:szCs w:val="28"/>
        </w:rPr>
        <w:t>Интернет</w:t>
      </w:r>
      <w:r w:rsidR="000D17EE">
        <w:rPr>
          <w:rFonts w:ascii="Times New Roman" w:hAnsi="Times New Roman" w:cs="Times New Roman"/>
          <w:color w:val="000000" w:themeColor="text1"/>
          <w:sz w:val="28"/>
          <w:szCs w:val="28"/>
        </w:rPr>
        <w:t>»</w:t>
      </w:r>
      <w:r w:rsidR="000B6B67" w:rsidRPr="00CC5E12">
        <w:rPr>
          <w:rFonts w:ascii="Times New Roman" w:hAnsi="Times New Roman" w:cs="Times New Roman"/>
          <w:color w:val="000000" w:themeColor="text1"/>
          <w:sz w:val="28"/>
          <w:szCs w:val="28"/>
        </w:rPr>
        <w:t>, иных общественных данных);</w:t>
      </w:r>
    </w:p>
    <w:p w:rsidR="000B6B67" w:rsidRPr="00CC5E12" w:rsidRDefault="004F42AD" w:rsidP="000D17EE">
      <w:pPr>
        <w:pStyle w:val="ConsPlusNormal"/>
        <w:spacing w:before="220"/>
        <w:ind w:firstLine="709"/>
        <w:contextualSpacing/>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6</w:t>
      </w:r>
      <w:r w:rsidR="000B6B67" w:rsidRPr="00CC5E12">
        <w:rPr>
          <w:rFonts w:ascii="Times New Roman" w:hAnsi="Times New Roman" w:cs="Times New Roman"/>
          <w:color w:val="000000" w:themeColor="text1"/>
          <w:sz w:val="28"/>
          <w:szCs w:val="28"/>
        </w:rPr>
        <w:t>) выездное обследование (посредством осмотра, отбора проб (образцов), инструментального обследования (с применением видеозаписи), испытания, экспертизы).</w:t>
      </w:r>
      <w:proofErr w:type="gramEnd"/>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63</w:t>
      </w:r>
      <w:r w:rsidR="000B6B67" w:rsidRPr="00CC5E12">
        <w:rPr>
          <w:rFonts w:ascii="Times New Roman" w:hAnsi="Times New Roman" w:cs="Times New Roman"/>
          <w:color w:val="000000" w:themeColor="text1"/>
          <w:sz w:val="28"/>
          <w:szCs w:val="28"/>
        </w:rPr>
        <w:t>. Отбор проб (образцов) при проведении контрольных (надзорных) мероприятий проводится должностными лицами, уполномоченными на проведение контрольного (надзорного) мероприятия, при необходимости с привлечением экспертов, экспертных организаций, аккредитованных в соответствии с законодательством Российской Федерации об аккредитации в национальной системе аккредитации и указанных в решении о проведении контрольного (надзорного) мероприятия.</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64</w:t>
      </w:r>
      <w:r w:rsidR="000B6B67" w:rsidRPr="00CC5E12">
        <w:rPr>
          <w:rFonts w:ascii="Times New Roman" w:hAnsi="Times New Roman" w:cs="Times New Roman"/>
          <w:color w:val="000000" w:themeColor="text1"/>
          <w:sz w:val="28"/>
          <w:szCs w:val="28"/>
        </w:rPr>
        <w:t xml:space="preserve">. Отбор проб (образцов) осуществляется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w:t>
      </w:r>
      <w:r w:rsidR="000B6B67" w:rsidRPr="00CC5E12">
        <w:rPr>
          <w:rFonts w:ascii="Times New Roman" w:hAnsi="Times New Roman" w:cs="Times New Roman"/>
          <w:color w:val="000000" w:themeColor="text1"/>
          <w:sz w:val="28"/>
          <w:szCs w:val="28"/>
        </w:rPr>
        <w:lastRenderedPageBreak/>
        <w:t>исследований (испытаний) и измерений и иными документами для направления указанных проб (образцов) на экспертизу в экспертную организацию.</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65</w:t>
      </w:r>
      <w:r w:rsidR="000B6B67" w:rsidRPr="00CC5E12">
        <w:rPr>
          <w:rFonts w:ascii="Times New Roman" w:hAnsi="Times New Roman" w:cs="Times New Roman"/>
          <w:color w:val="000000" w:themeColor="text1"/>
          <w:sz w:val="28"/>
          <w:szCs w:val="28"/>
        </w:rPr>
        <w:t>. Отбор проб (образцов) осуществляется в присутствии контролируемого лица или его уполномоченного представителя и (или) с применением видеозаписи.</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66</w:t>
      </w:r>
      <w:r w:rsidR="000B6B67" w:rsidRPr="00CC5E12">
        <w:rPr>
          <w:rFonts w:ascii="Times New Roman" w:hAnsi="Times New Roman" w:cs="Times New Roman"/>
          <w:color w:val="000000" w:themeColor="text1"/>
          <w:sz w:val="28"/>
          <w:szCs w:val="28"/>
        </w:rPr>
        <w:t xml:space="preserve">. Инспекционный визит проводится путем взаимодействия с конкретным контролируемым лицом и (или) владельцем (пользователем) производственного объекта при наличии оснований, указанных в пунктах 1 - 6 части 1 статьи 57 Федерального закона </w:t>
      </w:r>
      <w:r w:rsidR="000D17EE">
        <w:rPr>
          <w:rFonts w:ascii="Times New Roman" w:hAnsi="Times New Roman" w:cs="Times New Roman"/>
          <w:color w:val="000000" w:themeColor="text1"/>
          <w:sz w:val="28"/>
          <w:szCs w:val="28"/>
        </w:rPr>
        <w:t>«</w:t>
      </w:r>
      <w:r w:rsidR="000B6B67"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000B6B67" w:rsidRPr="00CC5E12">
        <w:rPr>
          <w:rFonts w:ascii="Times New Roman" w:hAnsi="Times New Roman" w:cs="Times New Roman"/>
          <w:color w:val="000000" w:themeColor="text1"/>
          <w:sz w:val="28"/>
          <w:szCs w:val="28"/>
        </w:rPr>
        <w:t>, без предварительного уведомления контролируемого лица и собственника объекта контроля.</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67</w:t>
      </w:r>
      <w:r w:rsidR="000B6B67" w:rsidRPr="00CC5E12">
        <w:rPr>
          <w:rFonts w:ascii="Times New Roman" w:hAnsi="Times New Roman" w:cs="Times New Roman"/>
          <w:color w:val="000000" w:themeColor="text1"/>
          <w:sz w:val="28"/>
          <w:szCs w:val="28"/>
        </w:rPr>
        <w:t>. Срок проведения инспекционного визита в одном месте осуществления деятельности либо на одном объекте контроля не может превышать 1 рабочий день.</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68</w:t>
      </w:r>
      <w:r w:rsidR="000B6B67" w:rsidRPr="00CC5E12">
        <w:rPr>
          <w:rFonts w:ascii="Times New Roman" w:hAnsi="Times New Roman" w:cs="Times New Roman"/>
          <w:color w:val="000000" w:themeColor="text1"/>
          <w:sz w:val="28"/>
          <w:szCs w:val="28"/>
        </w:rPr>
        <w:t>. Контролируемые лица или их представители обязаны обеспечить беспрепятственный доступ должностного лица, уполномоченного на проведение контрольного (надзорного) мероприятия, на объект контроля.</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69</w:t>
      </w:r>
      <w:r w:rsidR="000B6B67" w:rsidRPr="00CC5E12">
        <w:rPr>
          <w:rFonts w:ascii="Times New Roman" w:hAnsi="Times New Roman" w:cs="Times New Roman"/>
          <w:color w:val="000000" w:themeColor="text1"/>
          <w:sz w:val="28"/>
          <w:szCs w:val="28"/>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sidR="000D17EE">
        <w:rPr>
          <w:rFonts w:ascii="Times New Roman" w:hAnsi="Times New Roman" w:cs="Times New Roman"/>
          <w:color w:val="000000" w:themeColor="text1"/>
          <w:sz w:val="28"/>
          <w:szCs w:val="28"/>
        </w:rPr>
        <w:t>«</w:t>
      </w:r>
      <w:r w:rsidR="000B6B67"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000B6B67" w:rsidRPr="00CC5E12">
        <w:rPr>
          <w:rFonts w:ascii="Times New Roman" w:hAnsi="Times New Roman" w:cs="Times New Roman"/>
          <w:color w:val="000000" w:themeColor="text1"/>
          <w:sz w:val="28"/>
          <w:szCs w:val="28"/>
        </w:rPr>
        <w:t>.</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70</w:t>
      </w:r>
      <w:r w:rsidR="000B6B67" w:rsidRPr="00CC5E12">
        <w:rPr>
          <w:rFonts w:ascii="Times New Roman" w:hAnsi="Times New Roman" w:cs="Times New Roman"/>
          <w:color w:val="000000" w:themeColor="text1"/>
          <w:sz w:val="28"/>
          <w:szCs w:val="28"/>
        </w:rPr>
        <w:t xml:space="preserve">. </w:t>
      </w:r>
      <w:r w:rsidR="00646448" w:rsidRPr="00CC5E12">
        <w:rPr>
          <w:rFonts w:ascii="Times New Roman" w:hAnsi="Times New Roman" w:cs="Times New Roman"/>
          <w:color w:val="000000" w:themeColor="text1"/>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sidR="000D17EE">
        <w:rPr>
          <w:rFonts w:ascii="Times New Roman" w:hAnsi="Times New Roman" w:cs="Times New Roman"/>
          <w:color w:val="000000" w:themeColor="text1"/>
          <w:sz w:val="28"/>
          <w:szCs w:val="28"/>
        </w:rPr>
        <w:t>«</w:t>
      </w:r>
      <w:r w:rsidR="00646448"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00646448" w:rsidRPr="00CC5E12">
        <w:rPr>
          <w:rFonts w:ascii="Times New Roman" w:hAnsi="Times New Roman" w:cs="Times New Roman"/>
          <w:color w:val="000000" w:themeColor="text1"/>
          <w:sz w:val="28"/>
          <w:szCs w:val="28"/>
        </w:rPr>
        <w:t>.</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71</w:t>
      </w:r>
      <w:r w:rsidR="000B6B67" w:rsidRPr="00CC5E12">
        <w:rPr>
          <w:rFonts w:ascii="Times New Roman" w:hAnsi="Times New Roman" w:cs="Times New Roman"/>
          <w:color w:val="000000" w:themeColor="text1"/>
          <w:sz w:val="28"/>
          <w:szCs w:val="28"/>
        </w:rPr>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72</w:t>
      </w:r>
      <w:r w:rsidR="000B6B67" w:rsidRPr="00CC5E12">
        <w:rPr>
          <w:rFonts w:ascii="Times New Roman" w:hAnsi="Times New Roman" w:cs="Times New Roman"/>
          <w:color w:val="000000" w:themeColor="text1"/>
          <w:sz w:val="28"/>
          <w:szCs w:val="28"/>
        </w:rPr>
        <w:t>.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министерства к производственным объектам, указанным в решении о проведении рейдового осмотра, а также во все помещения (за исключением жилых помещений).</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73</w:t>
      </w:r>
      <w:r w:rsidR="000B6B67" w:rsidRPr="00CC5E12">
        <w:rPr>
          <w:rFonts w:ascii="Times New Roman" w:hAnsi="Times New Roman" w:cs="Times New Roman"/>
          <w:color w:val="000000" w:themeColor="text1"/>
          <w:sz w:val="28"/>
          <w:szCs w:val="28"/>
        </w:rPr>
        <w:t>. При проведении рейдового осмотра должностные лица министерства вправе взаимодействовать с находящимися на производственных объектах лицами.</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74</w:t>
      </w:r>
      <w:r w:rsidR="000B6B67" w:rsidRPr="00CC5E12">
        <w:rPr>
          <w:rFonts w:ascii="Times New Roman" w:hAnsi="Times New Roman" w:cs="Times New Roman"/>
          <w:color w:val="000000" w:themeColor="text1"/>
          <w:sz w:val="28"/>
          <w:szCs w:val="28"/>
        </w:rPr>
        <w:t>. Отбор проб (образцов)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75</w:t>
      </w:r>
      <w:r w:rsidR="000B6B67" w:rsidRPr="00CC5E12">
        <w:rPr>
          <w:rFonts w:ascii="Times New Roman" w:hAnsi="Times New Roman" w:cs="Times New Roman"/>
          <w:color w:val="000000" w:themeColor="text1"/>
          <w:sz w:val="28"/>
          <w:szCs w:val="28"/>
        </w:rPr>
        <w:t>. В случае</w:t>
      </w:r>
      <w:proofErr w:type="gramStart"/>
      <w:r w:rsidR="000B6B67" w:rsidRPr="00CC5E12">
        <w:rPr>
          <w:rFonts w:ascii="Times New Roman" w:hAnsi="Times New Roman" w:cs="Times New Roman"/>
          <w:color w:val="000000" w:themeColor="text1"/>
          <w:sz w:val="28"/>
          <w:szCs w:val="28"/>
        </w:rPr>
        <w:t>,</w:t>
      </w:r>
      <w:proofErr w:type="gramEnd"/>
      <w:r w:rsidR="000B6B67" w:rsidRPr="00CC5E12">
        <w:rPr>
          <w:rFonts w:ascii="Times New Roman" w:hAnsi="Times New Roman" w:cs="Times New Roman"/>
          <w:color w:val="000000" w:themeColor="text1"/>
          <w:sz w:val="28"/>
          <w:szCs w:val="28"/>
        </w:rPr>
        <w:t xml:space="preserve"> если в результате рейдового осмотра были выявлены нарушения обязательных требований, должностное лицо министерства на месте проведения рейдового осмотра составляет акт контрольного (надзорного) мероприятия в отношении каждого контролируемого лица, допустившего </w:t>
      </w:r>
      <w:r w:rsidR="000B6B67" w:rsidRPr="00CC5E12">
        <w:rPr>
          <w:rFonts w:ascii="Times New Roman" w:hAnsi="Times New Roman" w:cs="Times New Roman"/>
          <w:color w:val="000000" w:themeColor="text1"/>
          <w:sz w:val="28"/>
          <w:szCs w:val="28"/>
        </w:rPr>
        <w:lastRenderedPageBreak/>
        <w:t>нарушение обязательных требований.</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76</w:t>
      </w:r>
      <w:r w:rsidR="000B6B67" w:rsidRPr="00CC5E12">
        <w:rPr>
          <w:rFonts w:ascii="Times New Roman" w:hAnsi="Times New Roman" w:cs="Times New Roman"/>
          <w:color w:val="000000" w:themeColor="text1"/>
          <w:sz w:val="28"/>
          <w:szCs w:val="28"/>
        </w:rPr>
        <w:t>.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77</w:t>
      </w:r>
      <w:r w:rsidR="000B6B67" w:rsidRPr="00CC5E12">
        <w:rPr>
          <w:rFonts w:ascii="Times New Roman" w:hAnsi="Times New Roman" w:cs="Times New Roman"/>
          <w:color w:val="000000" w:themeColor="text1"/>
          <w:sz w:val="28"/>
          <w:szCs w:val="28"/>
        </w:rPr>
        <w:t xml:space="preserve">. В ходе документарной проверки рассматриваются документы контролируемых лиц, имеющиеся в распоряжении министерства,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w:t>
      </w:r>
      <w:r w:rsidRPr="00CC5E12">
        <w:rPr>
          <w:rFonts w:ascii="Times New Roman" w:hAnsi="Times New Roman" w:cs="Times New Roman"/>
          <w:color w:val="000000" w:themeColor="text1"/>
          <w:sz w:val="28"/>
          <w:szCs w:val="28"/>
        </w:rPr>
        <w:t>геологического контроля</w:t>
      </w:r>
      <w:r w:rsidR="000B6B67" w:rsidRPr="00CC5E12">
        <w:rPr>
          <w:rFonts w:ascii="Times New Roman" w:hAnsi="Times New Roman" w:cs="Times New Roman"/>
          <w:color w:val="000000" w:themeColor="text1"/>
          <w:sz w:val="28"/>
          <w:szCs w:val="28"/>
        </w:rPr>
        <w:t>.</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78</w:t>
      </w:r>
      <w:r w:rsidR="000B6B67" w:rsidRPr="00CC5E12">
        <w:rPr>
          <w:rFonts w:ascii="Times New Roman" w:hAnsi="Times New Roman" w:cs="Times New Roman"/>
          <w:color w:val="000000" w:themeColor="text1"/>
          <w:sz w:val="28"/>
          <w:szCs w:val="28"/>
        </w:rPr>
        <w:t>. 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w:t>
      </w:r>
      <w:bookmarkStart w:id="1" w:name="_GoBack"/>
      <w:bookmarkEnd w:id="1"/>
      <w:r w:rsidR="000B6B67" w:rsidRPr="00CC5E12">
        <w:rPr>
          <w:rFonts w:ascii="Times New Roman" w:hAnsi="Times New Roman" w:cs="Times New Roman"/>
          <w:color w:val="000000" w:themeColor="text1"/>
          <w:sz w:val="28"/>
          <w:szCs w:val="28"/>
        </w:rPr>
        <w:t>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такого требования контролируемое лицо обязано направить в контрольный орган указанные в требовании документы.</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79</w:t>
      </w:r>
      <w:r w:rsidR="000B6B67" w:rsidRPr="00CC5E12">
        <w:rPr>
          <w:rFonts w:ascii="Times New Roman" w:hAnsi="Times New Roman" w:cs="Times New Roman"/>
          <w:color w:val="000000" w:themeColor="text1"/>
          <w:sz w:val="28"/>
          <w:szCs w:val="28"/>
        </w:rPr>
        <w:t xml:space="preserve">. </w:t>
      </w:r>
      <w:proofErr w:type="gramStart"/>
      <w:r w:rsidR="000B6B67" w:rsidRPr="00CC5E12">
        <w:rPr>
          <w:rFonts w:ascii="Times New Roman" w:hAnsi="Times New Roman" w:cs="Times New Roman"/>
          <w:color w:val="000000" w:themeColor="text1"/>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министерства документах и (или) полученным при осуществлении </w:t>
      </w:r>
      <w:r w:rsidRPr="00CC5E12">
        <w:rPr>
          <w:rFonts w:ascii="Times New Roman" w:hAnsi="Times New Roman" w:cs="Times New Roman"/>
          <w:color w:val="000000" w:themeColor="text1"/>
          <w:sz w:val="28"/>
          <w:szCs w:val="28"/>
        </w:rPr>
        <w:t>геологического контроля</w:t>
      </w:r>
      <w:r w:rsidR="000B6B67" w:rsidRPr="00CC5E12">
        <w:rPr>
          <w:rFonts w:ascii="Times New Roman" w:hAnsi="Times New Roman" w:cs="Times New Roman"/>
          <w:color w:val="000000" w:themeColor="text1"/>
          <w:sz w:val="28"/>
          <w:szCs w:val="28"/>
        </w:rPr>
        <w:t>,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w:t>
      </w:r>
      <w:proofErr w:type="gramEnd"/>
      <w:r w:rsidR="000B6B67" w:rsidRPr="00CC5E12">
        <w:rPr>
          <w:rFonts w:ascii="Times New Roman" w:hAnsi="Times New Roman" w:cs="Times New Roman"/>
          <w:color w:val="000000" w:themeColor="text1"/>
          <w:sz w:val="28"/>
          <w:szCs w:val="28"/>
        </w:rPr>
        <w:t xml:space="preserve">. </w:t>
      </w:r>
      <w:proofErr w:type="gramStart"/>
      <w:r w:rsidR="000B6B67" w:rsidRPr="00CC5E12">
        <w:rPr>
          <w:rFonts w:ascii="Times New Roman" w:hAnsi="Times New Roman" w:cs="Times New Roman"/>
          <w:color w:val="000000" w:themeColor="text1"/>
          <w:sz w:val="28"/>
          <w:szCs w:val="28"/>
        </w:rPr>
        <w:t xml:space="preserve">Контролируемое лицо, представляющее в министерство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министерства и (или) полученным при осуществлении </w:t>
      </w:r>
      <w:r w:rsidRPr="00CC5E12">
        <w:rPr>
          <w:rFonts w:ascii="Times New Roman" w:hAnsi="Times New Roman" w:cs="Times New Roman"/>
          <w:color w:val="000000" w:themeColor="text1"/>
          <w:sz w:val="28"/>
          <w:szCs w:val="28"/>
        </w:rPr>
        <w:t>геологического контроля</w:t>
      </w:r>
      <w:r w:rsidR="000B6B67" w:rsidRPr="00CC5E12">
        <w:rPr>
          <w:rFonts w:ascii="Times New Roman" w:hAnsi="Times New Roman" w:cs="Times New Roman"/>
          <w:color w:val="000000" w:themeColor="text1"/>
          <w:sz w:val="28"/>
          <w:szCs w:val="28"/>
        </w:rPr>
        <w:t>, вправе дополнительно представить в контрольный орган документы, подтверждающие достоверность ранее представленных документов.</w:t>
      </w:r>
      <w:proofErr w:type="gramEnd"/>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80</w:t>
      </w:r>
      <w:r w:rsidR="000B6B67" w:rsidRPr="00CC5E12">
        <w:rPr>
          <w:rFonts w:ascii="Times New Roman" w:hAnsi="Times New Roman" w:cs="Times New Roman"/>
          <w:color w:val="000000" w:themeColor="text1"/>
          <w:sz w:val="28"/>
          <w:szCs w:val="28"/>
        </w:rPr>
        <w:t>.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министерством от иных органов.</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8</w:t>
      </w:r>
      <w:r w:rsidR="00B2437B" w:rsidRPr="00CC5E12">
        <w:rPr>
          <w:rFonts w:ascii="Times New Roman" w:hAnsi="Times New Roman" w:cs="Times New Roman"/>
          <w:color w:val="000000" w:themeColor="text1"/>
          <w:sz w:val="28"/>
          <w:szCs w:val="28"/>
        </w:rPr>
        <w:t>1</w:t>
      </w:r>
      <w:r w:rsidRPr="00CC5E12">
        <w:rPr>
          <w:rFonts w:ascii="Times New Roman" w:hAnsi="Times New Roman" w:cs="Times New Roman"/>
          <w:color w:val="000000" w:themeColor="text1"/>
          <w:sz w:val="28"/>
          <w:szCs w:val="28"/>
        </w:rPr>
        <w:t xml:space="preserve">. Срок проведения документарной проверки не может превышать 10 рабочих дней. </w:t>
      </w:r>
      <w:proofErr w:type="gramStart"/>
      <w:r w:rsidRPr="00CC5E12">
        <w:rPr>
          <w:rFonts w:ascii="Times New Roman" w:hAnsi="Times New Roman" w:cs="Times New Roman"/>
          <w:color w:val="000000" w:themeColor="text1"/>
          <w:sz w:val="28"/>
          <w:szCs w:val="28"/>
        </w:rPr>
        <w:t>В указанный срок не включается период со дня направления министерством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требовании документов в контрольный орган, а также период со дня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CC5E12">
        <w:rPr>
          <w:rFonts w:ascii="Times New Roman" w:hAnsi="Times New Roman" w:cs="Times New Roman"/>
          <w:color w:val="000000" w:themeColor="text1"/>
          <w:sz w:val="28"/>
          <w:szCs w:val="28"/>
        </w:rPr>
        <w:t xml:space="preserve"> этих документах, сведениям, содержащимся в имеющихся у министерства документах </w:t>
      </w:r>
      <w:r w:rsidRPr="00CC5E12">
        <w:rPr>
          <w:rFonts w:ascii="Times New Roman" w:hAnsi="Times New Roman" w:cs="Times New Roman"/>
          <w:color w:val="000000" w:themeColor="text1"/>
          <w:sz w:val="28"/>
          <w:szCs w:val="28"/>
        </w:rPr>
        <w:lastRenderedPageBreak/>
        <w:t xml:space="preserve">и (или) полученным при осуществлении </w:t>
      </w:r>
      <w:r w:rsidR="00B2437B" w:rsidRPr="00CC5E12">
        <w:rPr>
          <w:rFonts w:ascii="Times New Roman" w:hAnsi="Times New Roman" w:cs="Times New Roman"/>
          <w:color w:val="000000" w:themeColor="text1"/>
          <w:sz w:val="28"/>
          <w:szCs w:val="28"/>
        </w:rPr>
        <w:t>геологического контроля</w:t>
      </w:r>
      <w:r w:rsidRPr="00CC5E12">
        <w:rPr>
          <w:rFonts w:ascii="Times New Roman" w:hAnsi="Times New Roman" w:cs="Times New Roman"/>
          <w:color w:val="000000" w:themeColor="text1"/>
          <w:sz w:val="28"/>
          <w:szCs w:val="28"/>
        </w:rPr>
        <w:t>, и требования представить необходимые пояснения в письменной форме до дня представления указанных пояснений в министерство.</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8</w:t>
      </w:r>
      <w:r w:rsidR="00B2437B" w:rsidRPr="00CC5E12">
        <w:rPr>
          <w:rFonts w:ascii="Times New Roman" w:hAnsi="Times New Roman" w:cs="Times New Roman"/>
          <w:color w:val="000000" w:themeColor="text1"/>
          <w:sz w:val="28"/>
          <w:szCs w:val="28"/>
        </w:rPr>
        <w:t>2</w:t>
      </w:r>
      <w:r w:rsidRPr="00CC5E12">
        <w:rPr>
          <w:rFonts w:ascii="Times New Roman" w:hAnsi="Times New Roman" w:cs="Times New Roman"/>
          <w:color w:val="000000" w:themeColor="text1"/>
          <w:sz w:val="28"/>
          <w:szCs w:val="28"/>
        </w:rPr>
        <w:t xml:space="preserve">. </w:t>
      </w:r>
      <w:r w:rsidR="00646448" w:rsidRPr="00CC5E12">
        <w:rPr>
          <w:rFonts w:ascii="Times New Roman" w:hAnsi="Times New Roman" w:cs="Times New Roman"/>
          <w:color w:val="000000" w:themeColor="text1"/>
          <w:sz w:val="28"/>
          <w:szCs w:val="28"/>
        </w:rPr>
        <w:t>Внеплановая документарная проверка проводится без согласования с органами прокуратуры.</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8</w:t>
      </w:r>
      <w:r w:rsidR="00B2437B" w:rsidRPr="00CC5E12">
        <w:rPr>
          <w:rFonts w:ascii="Times New Roman" w:hAnsi="Times New Roman" w:cs="Times New Roman"/>
          <w:color w:val="000000" w:themeColor="text1"/>
          <w:sz w:val="28"/>
          <w:szCs w:val="28"/>
        </w:rPr>
        <w:t>3</w:t>
      </w:r>
      <w:r w:rsidRPr="00CC5E12">
        <w:rPr>
          <w:rFonts w:ascii="Times New Roman" w:hAnsi="Times New Roman" w:cs="Times New Roman"/>
          <w:color w:val="000000" w:themeColor="text1"/>
          <w:sz w:val="28"/>
          <w:szCs w:val="28"/>
        </w:rPr>
        <w:t xml:space="preserve">. </w:t>
      </w:r>
      <w:r w:rsidR="00646448" w:rsidRPr="00CC5E12">
        <w:rPr>
          <w:rFonts w:ascii="Times New Roman" w:hAnsi="Times New Roman" w:cs="Times New Roman"/>
          <w:color w:val="000000" w:themeColor="text1"/>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w:t>
      </w:r>
      <w:r w:rsidR="000D17EE">
        <w:rPr>
          <w:rFonts w:ascii="Times New Roman" w:hAnsi="Times New Roman" w:cs="Times New Roman"/>
          <w:color w:val="000000" w:themeColor="text1"/>
          <w:sz w:val="28"/>
          <w:szCs w:val="28"/>
        </w:rPr>
        <w:t>«</w:t>
      </w:r>
      <w:r w:rsidR="00646448"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00646448" w:rsidRPr="00CC5E12">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 xml:space="preserve"> </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8</w:t>
      </w:r>
      <w:r w:rsidR="00B2437B" w:rsidRPr="00CC5E12">
        <w:rPr>
          <w:rFonts w:ascii="Times New Roman" w:hAnsi="Times New Roman" w:cs="Times New Roman"/>
          <w:color w:val="000000" w:themeColor="text1"/>
          <w:sz w:val="28"/>
          <w:szCs w:val="28"/>
        </w:rPr>
        <w:t>4</w:t>
      </w:r>
      <w:r w:rsidRPr="00CC5E12">
        <w:rPr>
          <w:rFonts w:ascii="Times New Roman" w:hAnsi="Times New Roman" w:cs="Times New Roman"/>
          <w:color w:val="000000" w:themeColor="text1"/>
          <w:sz w:val="28"/>
          <w:szCs w:val="28"/>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8</w:t>
      </w:r>
      <w:r w:rsidR="00B2437B" w:rsidRPr="00CC5E12">
        <w:rPr>
          <w:rFonts w:ascii="Times New Roman" w:hAnsi="Times New Roman" w:cs="Times New Roman"/>
          <w:color w:val="000000" w:themeColor="text1"/>
          <w:sz w:val="28"/>
          <w:szCs w:val="28"/>
        </w:rPr>
        <w:t>5</w:t>
      </w:r>
      <w:r w:rsidRPr="00CC5E12">
        <w:rPr>
          <w:rFonts w:ascii="Times New Roman" w:hAnsi="Times New Roman" w:cs="Times New Roman"/>
          <w:color w:val="000000" w:themeColor="text1"/>
          <w:sz w:val="28"/>
          <w:szCs w:val="28"/>
        </w:rPr>
        <w:t>. Выездная проверка проводится в случае, если не представляется возможным:</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1) удостовериться в полноте и достоверности сведений, которые содержатся в находящихся в распоряжении министерства или в запрашиваемых им документах и объяснениях контролируемого лица;</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proofErr w:type="gramStart"/>
      <w:r w:rsidRPr="00CC5E12">
        <w:rPr>
          <w:rFonts w:ascii="Times New Roman" w:hAnsi="Times New Roman" w:cs="Times New Roman"/>
          <w:color w:val="000000" w:themeColor="text1"/>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8</w:t>
      </w:r>
      <w:r w:rsidR="00B2437B" w:rsidRPr="00CC5E12">
        <w:rPr>
          <w:rFonts w:ascii="Times New Roman" w:hAnsi="Times New Roman" w:cs="Times New Roman"/>
          <w:color w:val="000000" w:themeColor="text1"/>
          <w:sz w:val="28"/>
          <w:szCs w:val="28"/>
        </w:rPr>
        <w:t>6</w:t>
      </w:r>
      <w:r w:rsidRPr="00CC5E12">
        <w:rPr>
          <w:rFonts w:ascii="Times New Roman" w:hAnsi="Times New Roman" w:cs="Times New Roman"/>
          <w:color w:val="000000" w:themeColor="text1"/>
          <w:sz w:val="28"/>
          <w:szCs w:val="28"/>
        </w:rPr>
        <w:t xml:space="preserve">.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CC5E12">
        <w:rPr>
          <w:rFonts w:ascii="Times New Roman" w:hAnsi="Times New Roman" w:cs="Times New Roman"/>
          <w:color w:val="000000" w:themeColor="text1"/>
          <w:sz w:val="28"/>
          <w:szCs w:val="28"/>
        </w:rPr>
        <w:t>позднее</w:t>
      </w:r>
      <w:proofErr w:type="gramEnd"/>
      <w:r w:rsidRPr="00CC5E12">
        <w:rPr>
          <w:rFonts w:ascii="Times New Roman" w:hAnsi="Times New Roman" w:cs="Times New Roman"/>
          <w:color w:val="000000" w:themeColor="text1"/>
          <w:sz w:val="28"/>
          <w:szCs w:val="28"/>
        </w:rPr>
        <w:t xml:space="preserve"> чем за 24 часа до ее начала в порядке, предусмотренном статьей 21 Федерального закона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8</w:t>
      </w:r>
      <w:r w:rsidR="00B2437B" w:rsidRPr="00CC5E12">
        <w:rPr>
          <w:rFonts w:ascii="Times New Roman" w:hAnsi="Times New Roman" w:cs="Times New Roman"/>
          <w:color w:val="000000" w:themeColor="text1"/>
          <w:sz w:val="28"/>
          <w:szCs w:val="28"/>
        </w:rPr>
        <w:t>7</w:t>
      </w:r>
      <w:r w:rsidRPr="00CC5E12">
        <w:rPr>
          <w:rFonts w:ascii="Times New Roman" w:hAnsi="Times New Roman" w:cs="Times New Roman"/>
          <w:color w:val="000000" w:themeColor="text1"/>
          <w:sz w:val="28"/>
          <w:szCs w:val="28"/>
        </w:rPr>
        <w:t xml:space="preserve">. Срок проведения выездной проверки составляет 10 рабочих дней. В отношении 1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C5E12">
        <w:rPr>
          <w:rFonts w:ascii="Times New Roman" w:hAnsi="Times New Roman" w:cs="Times New Roman"/>
          <w:color w:val="000000" w:themeColor="text1"/>
          <w:sz w:val="28"/>
          <w:szCs w:val="28"/>
        </w:rPr>
        <w:t>микропредприятия</w:t>
      </w:r>
      <w:proofErr w:type="spellEnd"/>
      <w:r w:rsidRPr="00CC5E12">
        <w:rPr>
          <w:rFonts w:ascii="Times New Roman" w:hAnsi="Times New Roman" w:cs="Times New Roman"/>
          <w:color w:val="000000" w:themeColor="text1"/>
          <w:sz w:val="28"/>
          <w:szCs w:val="28"/>
        </w:rPr>
        <w:t>.</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8</w:t>
      </w:r>
      <w:r w:rsidR="00B2437B" w:rsidRPr="00CC5E12">
        <w:rPr>
          <w:rFonts w:ascii="Times New Roman" w:hAnsi="Times New Roman" w:cs="Times New Roman"/>
          <w:color w:val="000000" w:themeColor="text1"/>
          <w:sz w:val="28"/>
          <w:szCs w:val="28"/>
        </w:rPr>
        <w:t>8</w:t>
      </w:r>
      <w:r w:rsidRPr="00CC5E12">
        <w:rPr>
          <w:rFonts w:ascii="Times New Roman" w:hAnsi="Times New Roman" w:cs="Times New Roman"/>
          <w:color w:val="000000" w:themeColor="text1"/>
          <w:sz w:val="28"/>
          <w:szCs w:val="28"/>
        </w:rPr>
        <w:t>. В ходе наблюдения за соблюдением обязательных требований проводится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89</w:t>
      </w:r>
      <w:r w:rsidR="000B6B67" w:rsidRPr="00CC5E12">
        <w:rPr>
          <w:rFonts w:ascii="Times New Roman" w:hAnsi="Times New Roman" w:cs="Times New Roman"/>
          <w:color w:val="000000" w:themeColor="text1"/>
          <w:sz w:val="28"/>
          <w:szCs w:val="28"/>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9</w:t>
      </w:r>
      <w:r w:rsidR="00B2437B" w:rsidRPr="00CC5E12">
        <w:rPr>
          <w:rFonts w:ascii="Times New Roman" w:hAnsi="Times New Roman" w:cs="Times New Roman"/>
          <w:color w:val="000000" w:themeColor="text1"/>
          <w:sz w:val="28"/>
          <w:szCs w:val="28"/>
        </w:rPr>
        <w:t>0</w:t>
      </w:r>
      <w:r w:rsidRPr="00CC5E12">
        <w:rPr>
          <w:rFonts w:ascii="Times New Roman" w:hAnsi="Times New Roman" w:cs="Times New Roman"/>
          <w:color w:val="000000" w:themeColor="text1"/>
          <w:sz w:val="28"/>
          <w:szCs w:val="28"/>
        </w:rPr>
        <w:t xml:space="preserve">. 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w:t>
      </w:r>
      <w:r w:rsidRPr="00CC5E12">
        <w:rPr>
          <w:rFonts w:ascii="Times New Roman" w:hAnsi="Times New Roman" w:cs="Times New Roman"/>
          <w:color w:val="000000" w:themeColor="text1"/>
          <w:sz w:val="28"/>
          <w:szCs w:val="28"/>
        </w:rPr>
        <w:lastRenderedPageBreak/>
        <w:t xml:space="preserve">направляются уполномоченному должностному лицу министерства для принятия решений в соответствии со статьей 60 Федерального закона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9</w:t>
      </w:r>
      <w:r w:rsidR="00B2437B" w:rsidRPr="00CC5E12">
        <w:rPr>
          <w:rFonts w:ascii="Times New Roman" w:hAnsi="Times New Roman" w:cs="Times New Roman"/>
          <w:color w:val="000000" w:themeColor="text1"/>
          <w:sz w:val="28"/>
          <w:szCs w:val="28"/>
        </w:rPr>
        <w:t>1</w:t>
      </w:r>
      <w:r w:rsidRPr="00CC5E12">
        <w:rPr>
          <w:rFonts w:ascii="Times New Roman" w:hAnsi="Times New Roman" w:cs="Times New Roman"/>
          <w:color w:val="000000" w:themeColor="text1"/>
          <w:sz w:val="28"/>
          <w:szCs w:val="28"/>
        </w:rPr>
        <w:t>. В ходе выездного обследования проводится оценка соблюдения контролируемым лицом обязательных требований.</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9</w:t>
      </w:r>
      <w:r w:rsidR="00B2437B" w:rsidRPr="00CC5E12">
        <w:rPr>
          <w:rFonts w:ascii="Times New Roman" w:hAnsi="Times New Roman" w:cs="Times New Roman"/>
          <w:color w:val="000000" w:themeColor="text1"/>
          <w:sz w:val="28"/>
          <w:szCs w:val="28"/>
        </w:rPr>
        <w:t>2</w:t>
      </w:r>
      <w:r w:rsidRPr="00CC5E12">
        <w:rPr>
          <w:rFonts w:ascii="Times New Roman" w:hAnsi="Times New Roman" w:cs="Times New Roman"/>
          <w:color w:val="000000" w:themeColor="text1"/>
          <w:sz w:val="28"/>
          <w:szCs w:val="28"/>
        </w:rPr>
        <w:t>.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Выездное обследование проводится без информирования контролируемого лица.</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9</w:t>
      </w:r>
      <w:r w:rsidR="00B2437B" w:rsidRPr="00CC5E12">
        <w:rPr>
          <w:rFonts w:ascii="Times New Roman" w:hAnsi="Times New Roman" w:cs="Times New Roman"/>
          <w:color w:val="000000" w:themeColor="text1"/>
          <w:sz w:val="28"/>
          <w:szCs w:val="28"/>
        </w:rPr>
        <w:t>3</w:t>
      </w:r>
      <w:r w:rsidRPr="00CC5E12">
        <w:rPr>
          <w:rFonts w:ascii="Times New Roman" w:hAnsi="Times New Roman" w:cs="Times New Roman"/>
          <w:color w:val="000000" w:themeColor="text1"/>
          <w:sz w:val="28"/>
          <w:szCs w:val="28"/>
        </w:rPr>
        <w:t xml:space="preserve">. По результатам проведения выездного обследования не могут быть приняты решения, предусмотренные пунктами 1 и 2 части 2 статьи 90 Федерального закона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9</w:t>
      </w:r>
      <w:r w:rsidR="00B2437B" w:rsidRPr="00CC5E12">
        <w:rPr>
          <w:rFonts w:ascii="Times New Roman" w:hAnsi="Times New Roman" w:cs="Times New Roman"/>
          <w:color w:val="000000" w:themeColor="text1"/>
          <w:sz w:val="28"/>
          <w:szCs w:val="28"/>
        </w:rPr>
        <w:t>4</w:t>
      </w:r>
      <w:r w:rsidRPr="00CC5E12">
        <w:rPr>
          <w:rFonts w:ascii="Times New Roman" w:hAnsi="Times New Roman" w:cs="Times New Roman"/>
          <w:color w:val="000000" w:themeColor="text1"/>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9</w:t>
      </w:r>
      <w:r w:rsidR="00B2437B" w:rsidRPr="00CC5E12">
        <w:rPr>
          <w:rFonts w:ascii="Times New Roman" w:hAnsi="Times New Roman" w:cs="Times New Roman"/>
          <w:color w:val="000000" w:themeColor="text1"/>
          <w:sz w:val="28"/>
          <w:szCs w:val="28"/>
        </w:rPr>
        <w:t>5</w:t>
      </w:r>
      <w:r w:rsidRPr="00CC5E12">
        <w:rPr>
          <w:rFonts w:ascii="Times New Roman" w:hAnsi="Times New Roman" w:cs="Times New Roman"/>
          <w:color w:val="000000" w:themeColor="text1"/>
          <w:sz w:val="28"/>
          <w:szCs w:val="28"/>
        </w:rPr>
        <w:t xml:space="preserve">. Внеплановые контрольные (надзорные) мероприятия проводятся по основаниям, предусмотренным пунктами 1, 3 - 6 части 1 статьи 57 Федерального закона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9</w:t>
      </w:r>
      <w:r w:rsidR="00B2437B" w:rsidRPr="00CC5E12">
        <w:rPr>
          <w:rFonts w:ascii="Times New Roman" w:hAnsi="Times New Roman" w:cs="Times New Roman"/>
          <w:color w:val="000000" w:themeColor="text1"/>
          <w:sz w:val="28"/>
          <w:szCs w:val="28"/>
        </w:rPr>
        <w:t>6</w:t>
      </w:r>
      <w:r w:rsidRPr="00CC5E12">
        <w:rPr>
          <w:rFonts w:ascii="Times New Roman" w:hAnsi="Times New Roman" w:cs="Times New Roman"/>
          <w:color w:val="000000" w:themeColor="text1"/>
          <w:sz w:val="28"/>
          <w:szCs w:val="28"/>
        </w:rPr>
        <w:t xml:space="preserve">. Правом на досудебное обжалование решений министерства,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9</w:t>
      </w:r>
      <w:r w:rsidR="00B2437B" w:rsidRPr="00CC5E12">
        <w:rPr>
          <w:rFonts w:ascii="Times New Roman" w:hAnsi="Times New Roman" w:cs="Times New Roman"/>
          <w:color w:val="000000" w:themeColor="text1"/>
          <w:sz w:val="28"/>
          <w:szCs w:val="28"/>
        </w:rPr>
        <w:t>7</w:t>
      </w:r>
      <w:r w:rsidRPr="00CC5E12">
        <w:rPr>
          <w:rFonts w:ascii="Times New Roman" w:hAnsi="Times New Roman" w:cs="Times New Roman"/>
          <w:color w:val="000000" w:themeColor="text1"/>
          <w:sz w:val="28"/>
          <w:szCs w:val="28"/>
        </w:rPr>
        <w:t xml:space="preserve">. Жалоба на решение министерства, действия (бездействие) его должностных лиц при осуществлении </w:t>
      </w:r>
      <w:r w:rsidR="00B2437B" w:rsidRPr="00CC5E12">
        <w:rPr>
          <w:rFonts w:ascii="Times New Roman" w:hAnsi="Times New Roman" w:cs="Times New Roman"/>
          <w:color w:val="000000" w:themeColor="text1"/>
          <w:sz w:val="28"/>
          <w:szCs w:val="28"/>
        </w:rPr>
        <w:t>геологического контроля</w:t>
      </w:r>
      <w:r w:rsidRPr="00CC5E12">
        <w:rPr>
          <w:rFonts w:ascii="Times New Roman" w:hAnsi="Times New Roman" w:cs="Times New Roman"/>
          <w:color w:val="000000" w:themeColor="text1"/>
          <w:sz w:val="28"/>
          <w:szCs w:val="28"/>
        </w:rPr>
        <w:t xml:space="preserve"> рассматривается министр</w:t>
      </w:r>
      <w:r w:rsidR="000571D6">
        <w:rPr>
          <w:rFonts w:ascii="Times New Roman" w:hAnsi="Times New Roman" w:cs="Times New Roman"/>
          <w:color w:val="000000" w:themeColor="text1"/>
          <w:sz w:val="28"/>
          <w:szCs w:val="28"/>
        </w:rPr>
        <w:t>ом</w:t>
      </w:r>
      <w:r w:rsidRPr="00CC5E12">
        <w:rPr>
          <w:rFonts w:ascii="Times New Roman" w:hAnsi="Times New Roman" w:cs="Times New Roman"/>
          <w:color w:val="000000" w:themeColor="text1"/>
          <w:sz w:val="28"/>
          <w:szCs w:val="28"/>
        </w:rPr>
        <w:t xml:space="preserve"> природных ресурсов и экологии Новосибирской области, заместителем министра - начальника управления контрольно-надзорной деятельностью министерства.</w:t>
      </w:r>
    </w:p>
    <w:p w:rsidR="000B6B67" w:rsidRPr="00CC5E12" w:rsidRDefault="000B6B67"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9</w:t>
      </w:r>
      <w:r w:rsidR="00B2437B" w:rsidRPr="00CC5E12">
        <w:rPr>
          <w:rFonts w:ascii="Times New Roman" w:hAnsi="Times New Roman" w:cs="Times New Roman"/>
          <w:color w:val="000000" w:themeColor="text1"/>
          <w:sz w:val="28"/>
          <w:szCs w:val="28"/>
        </w:rPr>
        <w:t>8</w:t>
      </w:r>
      <w:r w:rsidRPr="00CC5E12">
        <w:rPr>
          <w:rFonts w:ascii="Times New Roman" w:hAnsi="Times New Roman" w:cs="Times New Roman"/>
          <w:color w:val="000000" w:themeColor="text1"/>
          <w:sz w:val="28"/>
          <w:szCs w:val="28"/>
        </w:rPr>
        <w:t xml:space="preserve">. Жалоба подается по форме в соответствии со статьей 41 Федерального закона </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Pr="00CC5E12">
        <w:rPr>
          <w:rFonts w:ascii="Times New Roman" w:hAnsi="Times New Roman" w:cs="Times New Roman"/>
          <w:color w:val="000000" w:themeColor="text1"/>
          <w:sz w:val="28"/>
          <w:szCs w:val="28"/>
        </w:rPr>
        <w:t>.</w:t>
      </w:r>
    </w:p>
    <w:p w:rsidR="000B6B67" w:rsidRPr="00CC5E12" w:rsidRDefault="00B2437B" w:rsidP="000D17E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99</w:t>
      </w:r>
      <w:r w:rsidR="000B6B67" w:rsidRPr="00CC5E12">
        <w:rPr>
          <w:rFonts w:ascii="Times New Roman" w:hAnsi="Times New Roman" w:cs="Times New Roman"/>
          <w:color w:val="000000" w:themeColor="text1"/>
          <w:sz w:val="28"/>
          <w:szCs w:val="28"/>
        </w:rPr>
        <w:t xml:space="preserve">. Жалоба рассматривается уполномоченным на рассмотрение жалобы контрольным органом в порядке, установленном статьей 43 Федерального закона </w:t>
      </w:r>
      <w:r w:rsidR="000D17EE">
        <w:rPr>
          <w:rFonts w:ascii="Times New Roman" w:hAnsi="Times New Roman" w:cs="Times New Roman"/>
          <w:color w:val="000000" w:themeColor="text1"/>
          <w:sz w:val="28"/>
          <w:szCs w:val="28"/>
        </w:rPr>
        <w:t>«</w:t>
      </w:r>
      <w:r w:rsidR="000B6B67" w:rsidRPr="00CC5E12">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0D17EE">
        <w:rPr>
          <w:rFonts w:ascii="Times New Roman" w:hAnsi="Times New Roman" w:cs="Times New Roman"/>
          <w:color w:val="000000" w:themeColor="text1"/>
          <w:sz w:val="28"/>
          <w:szCs w:val="28"/>
        </w:rPr>
        <w:t>»</w:t>
      </w:r>
      <w:r w:rsidR="000B6B67" w:rsidRPr="00CC5E12">
        <w:rPr>
          <w:rFonts w:ascii="Times New Roman" w:hAnsi="Times New Roman" w:cs="Times New Roman"/>
          <w:color w:val="000000" w:themeColor="text1"/>
          <w:sz w:val="28"/>
          <w:szCs w:val="28"/>
        </w:rPr>
        <w:t>.</w:t>
      </w:r>
    </w:p>
    <w:p w:rsidR="004F42AD" w:rsidRDefault="000B6B67" w:rsidP="0075557E">
      <w:pPr>
        <w:pStyle w:val="ConsPlusNormal"/>
        <w:spacing w:before="220"/>
        <w:ind w:firstLine="709"/>
        <w:contextualSpacing/>
        <w:jc w:val="both"/>
        <w:rPr>
          <w:rFonts w:ascii="Times New Roman" w:hAnsi="Times New Roman" w:cs="Times New Roman"/>
          <w:color w:val="000000" w:themeColor="text1"/>
          <w:sz w:val="28"/>
          <w:szCs w:val="28"/>
        </w:rPr>
      </w:pPr>
      <w:r w:rsidRPr="00CC5E12">
        <w:rPr>
          <w:rFonts w:ascii="Times New Roman" w:hAnsi="Times New Roman" w:cs="Times New Roman"/>
          <w:color w:val="000000" w:themeColor="text1"/>
          <w:sz w:val="28"/>
          <w:szCs w:val="28"/>
        </w:rPr>
        <w:t>10</w:t>
      </w:r>
      <w:r w:rsidR="00B2437B" w:rsidRPr="00CC5E12">
        <w:rPr>
          <w:rFonts w:ascii="Times New Roman" w:hAnsi="Times New Roman" w:cs="Times New Roman"/>
          <w:color w:val="000000" w:themeColor="text1"/>
          <w:sz w:val="28"/>
          <w:szCs w:val="28"/>
        </w:rPr>
        <w:t>0</w:t>
      </w:r>
      <w:r w:rsidRPr="00CC5E12">
        <w:rPr>
          <w:rFonts w:ascii="Times New Roman" w:hAnsi="Times New Roman" w:cs="Times New Roman"/>
          <w:color w:val="000000" w:themeColor="text1"/>
          <w:sz w:val="28"/>
          <w:szCs w:val="28"/>
        </w:rPr>
        <w:t>. Жалоба подлежит рассмотрению уполномоченным на рассмотрение жалобы контрольным органом в срок не более 20 рабочих дней со дня ее регистрации.</w:t>
      </w:r>
    </w:p>
    <w:sectPr w:rsidR="004F42AD" w:rsidSect="0063494E">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307"/>
    <w:rsid w:val="000126B1"/>
    <w:rsid w:val="000571D6"/>
    <w:rsid w:val="00077902"/>
    <w:rsid w:val="000855B2"/>
    <w:rsid w:val="000B6B67"/>
    <w:rsid w:val="000D17EE"/>
    <w:rsid w:val="000F6F13"/>
    <w:rsid w:val="00173AC8"/>
    <w:rsid w:val="001C6814"/>
    <w:rsid w:val="001C7D54"/>
    <w:rsid w:val="002109D4"/>
    <w:rsid w:val="00215C6A"/>
    <w:rsid w:val="0028099E"/>
    <w:rsid w:val="002C15D3"/>
    <w:rsid w:val="002E61B7"/>
    <w:rsid w:val="003120A4"/>
    <w:rsid w:val="0033196A"/>
    <w:rsid w:val="003414FC"/>
    <w:rsid w:val="00382B85"/>
    <w:rsid w:val="004024EE"/>
    <w:rsid w:val="00462E42"/>
    <w:rsid w:val="004F42AD"/>
    <w:rsid w:val="00501E5D"/>
    <w:rsid w:val="00576121"/>
    <w:rsid w:val="005D0F6A"/>
    <w:rsid w:val="0063494E"/>
    <w:rsid w:val="006418C8"/>
    <w:rsid w:val="00646448"/>
    <w:rsid w:val="006D7526"/>
    <w:rsid w:val="00711EF6"/>
    <w:rsid w:val="0075557E"/>
    <w:rsid w:val="00792347"/>
    <w:rsid w:val="007D135D"/>
    <w:rsid w:val="008E6144"/>
    <w:rsid w:val="009B2EB4"/>
    <w:rsid w:val="009C7307"/>
    <w:rsid w:val="009F159B"/>
    <w:rsid w:val="00AB3F34"/>
    <w:rsid w:val="00B123B0"/>
    <w:rsid w:val="00B16C3B"/>
    <w:rsid w:val="00B2437B"/>
    <w:rsid w:val="00B76090"/>
    <w:rsid w:val="00B9452C"/>
    <w:rsid w:val="00C965A0"/>
    <w:rsid w:val="00CA3804"/>
    <w:rsid w:val="00CC5E12"/>
    <w:rsid w:val="00D85DAC"/>
    <w:rsid w:val="00DF197F"/>
    <w:rsid w:val="00EE4A2A"/>
    <w:rsid w:val="00F300DC"/>
    <w:rsid w:val="00F60E95"/>
    <w:rsid w:val="00F73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7E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73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73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730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A38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38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7E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73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73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730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A38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38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5E14EC06B425B33D912B11A2556565867A2102BF5EE686A43C4C91BDED4B7E1C481CC690FFFEAD011016EA88273BF4C5267DAC4CECD0FAG6q3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B5E14EC06B425B33D912B11A2556565867A2102BF5EE686A43C4C91BDED4B7E1C481CC690FFFDA4001016EA88273BF4C5267DAC4CECD0FAG6q3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B5E14EC06B425B33D912B11A2556565867A2102BF5EE686A43C4C91BDED4B7E1C481CC593FBF6F9535F17B6CD7628F5C6267FAB50GEqFK" TargetMode="External"/><Relationship Id="rId11" Type="http://schemas.openxmlformats.org/officeDocument/2006/relationships/hyperlink" Target="consultantplus://offline/ref=4B5E14EC06B425B33D912B11A2556565867A2009BC5EE686A43C4C91BDED4B7E1C481CC690FFFDA5071016EA88273BF4C5267DAC4CECD0FAG6q3K" TargetMode="External"/><Relationship Id="rId5" Type="http://schemas.openxmlformats.org/officeDocument/2006/relationships/hyperlink" Target="consultantplus://offline/ref=4B5E14EC06B425B33D912B11A2556565867A2102BF5EE686A43C4C91BDED4B7E1C481CC097F7F6F9535F17B6CD7628F5C6267FAB50GEqFK" TargetMode="External"/><Relationship Id="rId10" Type="http://schemas.openxmlformats.org/officeDocument/2006/relationships/hyperlink" Target="consultantplus://offline/ref=4B5E14EC06B425B33D912B11A2556565867A2F02B85BE686A43C4C91BDED4B7E1C481CC690FCF9A8011016EA88273BF4C5267DAC4CECD0FAG6q3K" TargetMode="External"/><Relationship Id="rId4" Type="http://schemas.openxmlformats.org/officeDocument/2006/relationships/webSettings" Target="webSettings.xml"/><Relationship Id="rId9" Type="http://schemas.openxmlformats.org/officeDocument/2006/relationships/hyperlink" Target="consultantplus://offline/ref=4B5E14EC06B425B33D912B11A2556565867A2102BF5EE686A43C4C91BDED4B7E1C481CC593FBF6F9535F17B6CD7628F5C6267FAB50GEq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15</Pages>
  <Words>6278</Words>
  <Characters>35791</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Наталья Сергеевна</dc:creator>
  <cp:lastModifiedBy>Бондаренко Ольга Викторовна</cp:lastModifiedBy>
  <cp:revision>18</cp:revision>
  <cp:lastPrinted>2021-08-17T04:43:00Z</cp:lastPrinted>
  <dcterms:created xsi:type="dcterms:W3CDTF">2021-07-14T10:42:00Z</dcterms:created>
  <dcterms:modified xsi:type="dcterms:W3CDTF">2021-08-19T07:56:00Z</dcterms:modified>
</cp:coreProperties>
</file>