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1722A0" w:rsidRDefault="001722A0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1722A0" w:rsidRDefault="001722A0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47383C" w:rsidRPr="00E36CA8" w:rsidRDefault="00E36CA8" w:rsidP="00F736C4">
      <w:pPr>
        <w:widowControl/>
        <w:ind w:firstLine="0"/>
        <w:jc w:val="center"/>
        <w:rPr>
          <w:bCs/>
          <w:sz w:val="36"/>
          <w:szCs w:val="36"/>
        </w:rPr>
      </w:pPr>
      <w:r w:rsidRPr="00E36CA8">
        <w:rPr>
          <w:bCs/>
          <w:sz w:val="36"/>
          <w:szCs w:val="36"/>
        </w:rPr>
        <w:t>ПРОЕКТ</w:t>
      </w:r>
    </w:p>
    <w:p w:rsidR="009C3ADF" w:rsidRPr="00E36CA8" w:rsidRDefault="00E36CA8">
      <w:pPr>
        <w:widowControl/>
        <w:ind w:firstLine="0"/>
      </w:pPr>
      <w:r w:rsidRPr="00E36CA8">
        <w:t>0</w:t>
      </w:r>
      <w:r w:rsidRPr="00F736C4">
        <w:t>0</w:t>
      </w:r>
      <w:r>
        <w:t>.</w:t>
      </w:r>
      <w:r w:rsidRPr="00F736C4">
        <w:t>0</w:t>
      </w:r>
      <w:r w:rsidR="00F736C4">
        <w:rPr>
          <w:lang w:val="en-US"/>
        </w:rPr>
        <w:t>3</w:t>
      </w:r>
      <w:r>
        <w:t>.</w:t>
      </w:r>
      <w:r w:rsidR="00F736C4">
        <w:rPr>
          <w:lang w:val="en-US"/>
        </w:rPr>
        <w:t>2019</w:t>
      </w:r>
      <w:r w:rsidR="009C3ADF">
        <w:t xml:space="preserve">                                                    </w:t>
      </w:r>
      <w:r w:rsidR="00E55217">
        <w:t xml:space="preserve">   </w:t>
      </w:r>
      <w:r w:rsidR="009C3ADF">
        <w:t xml:space="preserve">                </w:t>
      </w:r>
      <w:r w:rsidR="00E55217">
        <w:t xml:space="preserve">                                </w:t>
      </w:r>
      <w:r w:rsidR="009C3ADF">
        <w:t xml:space="preserve">  </w:t>
      </w:r>
      <w:r w:rsidR="00D64A73">
        <w:t xml:space="preserve">   </w:t>
      </w:r>
      <w:r w:rsidR="00492A58">
        <w:t xml:space="preserve"> </w:t>
      </w:r>
      <w:r w:rsidR="00E55217">
        <w:t>№</w:t>
      </w:r>
      <w:r w:rsidR="007C7C88">
        <w:rPr>
          <w:lang w:val="en-US"/>
        </w:rPr>
        <w:t> </w:t>
      </w:r>
      <w:r>
        <w:t>____</w:t>
      </w:r>
    </w:p>
    <w:p w:rsidR="00BE09B8" w:rsidRDefault="00BE09B8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787D06" w:rsidRDefault="00787D06" w:rsidP="009C3ADF">
      <w:pPr>
        <w:widowControl/>
        <w:ind w:firstLine="0"/>
        <w:jc w:val="center"/>
      </w:pPr>
    </w:p>
    <w:p w:rsidR="00787D06" w:rsidRPr="00E36CA8" w:rsidRDefault="00787D06" w:rsidP="009C3ADF">
      <w:pPr>
        <w:widowControl/>
        <w:ind w:firstLine="0"/>
        <w:jc w:val="center"/>
      </w:pPr>
    </w:p>
    <w:p w:rsidR="007C7C88" w:rsidRPr="00E36CA8" w:rsidRDefault="007C7C88" w:rsidP="009C3ADF">
      <w:pPr>
        <w:widowControl/>
        <w:ind w:firstLine="0"/>
        <w:jc w:val="center"/>
      </w:pPr>
    </w:p>
    <w:p w:rsidR="00F736C4" w:rsidRDefault="00BE09B8" w:rsidP="00F736C4">
      <w:pPr>
        <w:widowControl/>
        <w:ind w:firstLine="0"/>
        <w:jc w:val="center"/>
      </w:pPr>
      <w:r w:rsidRPr="007D06D9">
        <w:t>О</w:t>
      </w:r>
      <w:r w:rsidR="001708A5" w:rsidRPr="007D06D9">
        <w:t> </w:t>
      </w:r>
      <w:r w:rsidR="005508CF" w:rsidRPr="007D06D9">
        <w:t xml:space="preserve">признании </w:t>
      </w:r>
      <w:proofErr w:type="gramStart"/>
      <w:r w:rsidR="005508CF" w:rsidRPr="007D06D9">
        <w:t>утратившими</w:t>
      </w:r>
      <w:proofErr w:type="gramEnd"/>
      <w:r w:rsidR="005508CF" w:rsidRPr="007D06D9">
        <w:t xml:space="preserve"> силу </w:t>
      </w:r>
      <w:r w:rsidR="00F736C4">
        <w:t xml:space="preserve">отдельных </w:t>
      </w:r>
      <w:r w:rsidR="005508CF" w:rsidRPr="007D06D9">
        <w:t>приказ</w:t>
      </w:r>
      <w:r w:rsidR="00F736C4">
        <w:t>ов</w:t>
      </w:r>
    </w:p>
    <w:p w:rsidR="00F736C4" w:rsidRDefault="00BE09B8" w:rsidP="00F736C4">
      <w:pPr>
        <w:widowControl/>
        <w:ind w:firstLine="0"/>
        <w:jc w:val="center"/>
      </w:pPr>
      <w:r w:rsidRPr="007D06D9">
        <w:t>министерства промышленности,</w:t>
      </w:r>
      <w:r w:rsidR="00F736C4">
        <w:t xml:space="preserve"> </w:t>
      </w:r>
      <w:r w:rsidR="007051CF">
        <w:t>торговли и</w:t>
      </w:r>
      <w:bookmarkStart w:id="0" w:name="_GoBack"/>
      <w:bookmarkEnd w:id="0"/>
    </w:p>
    <w:p w:rsidR="00F736C4" w:rsidRPr="007D06D9" w:rsidRDefault="00BE09B8" w:rsidP="00F736C4">
      <w:pPr>
        <w:widowControl/>
        <w:ind w:firstLine="0"/>
        <w:jc w:val="center"/>
      </w:pPr>
      <w:r w:rsidRPr="007D06D9">
        <w:t>развития предпринимательства Новосибирской области</w:t>
      </w:r>
      <w:r w:rsidR="00F736C4">
        <w:t xml:space="preserve"> </w:t>
      </w:r>
    </w:p>
    <w:p w:rsidR="00BE09B8" w:rsidRPr="007D06D9" w:rsidRDefault="00BE09B8" w:rsidP="005508CF">
      <w:pPr>
        <w:widowControl/>
        <w:ind w:firstLine="0"/>
        <w:jc w:val="center"/>
      </w:pPr>
    </w:p>
    <w:p w:rsidR="00BE09B8" w:rsidRDefault="00BE09B8" w:rsidP="00BE09B8">
      <w:pPr>
        <w:widowControl/>
        <w:ind w:left="709" w:firstLine="0"/>
        <w:jc w:val="left"/>
      </w:pPr>
    </w:p>
    <w:p w:rsidR="00BE09B8" w:rsidRDefault="00BE09B8" w:rsidP="00BE09B8">
      <w:pPr>
        <w:widowControl/>
        <w:ind w:left="709" w:firstLine="0"/>
        <w:jc w:val="left"/>
      </w:pPr>
    </w:p>
    <w:p w:rsidR="00BE09B8" w:rsidRDefault="00BA3CAB" w:rsidP="0032340C">
      <w:pPr>
        <w:widowControl/>
        <w:rPr>
          <w:b/>
        </w:rPr>
      </w:pPr>
      <w:proofErr w:type="gramStart"/>
      <w:r w:rsidRPr="00BA3CAB">
        <w:rPr>
          <w:b/>
        </w:rPr>
        <w:t>П</w:t>
      </w:r>
      <w:proofErr w:type="gramEnd"/>
      <w:r w:rsidR="00BE09B8">
        <w:rPr>
          <w:b/>
        </w:rPr>
        <w:t> </w:t>
      </w:r>
      <w:r w:rsidR="00BE09B8" w:rsidRPr="00BE09B8">
        <w:rPr>
          <w:b/>
        </w:rPr>
        <w:t>р</w:t>
      </w:r>
      <w:r w:rsidR="00BE09B8">
        <w:rPr>
          <w:b/>
        </w:rPr>
        <w:t> </w:t>
      </w:r>
      <w:r w:rsidR="00BE09B8" w:rsidRPr="00BE09B8">
        <w:rPr>
          <w:b/>
        </w:rPr>
        <w:t>и</w:t>
      </w:r>
      <w:r w:rsidR="00BE09B8">
        <w:rPr>
          <w:b/>
        </w:rPr>
        <w:t> </w:t>
      </w:r>
      <w:r w:rsidR="00BE09B8" w:rsidRPr="00BE09B8">
        <w:rPr>
          <w:b/>
        </w:rPr>
        <w:t>к</w:t>
      </w:r>
      <w:r w:rsidR="00BE09B8">
        <w:rPr>
          <w:b/>
        </w:rPr>
        <w:t> </w:t>
      </w:r>
      <w:r w:rsidR="00BE09B8" w:rsidRPr="00BE09B8">
        <w:rPr>
          <w:b/>
        </w:rPr>
        <w:t>а</w:t>
      </w:r>
      <w:r w:rsidR="00BE09B8">
        <w:rPr>
          <w:b/>
        </w:rPr>
        <w:t> </w:t>
      </w:r>
      <w:r w:rsidR="00BE09B8" w:rsidRPr="00BE09B8">
        <w:rPr>
          <w:b/>
        </w:rPr>
        <w:t>з</w:t>
      </w:r>
      <w:r w:rsidR="00BE09B8">
        <w:rPr>
          <w:b/>
        </w:rPr>
        <w:t> </w:t>
      </w:r>
      <w:r w:rsidR="00BE09B8" w:rsidRPr="00BE09B8">
        <w:rPr>
          <w:b/>
        </w:rPr>
        <w:t>ы</w:t>
      </w:r>
      <w:r w:rsidR="00BE09B8">
        <w:rPr>
          <w:b/>
        </w:rPr>
        <w:t> </w:t>
      </w:r>
      <w:r w:rsidR="00BE09B8" w:rsidRPr="00BE09B8">
        <w:rPr>
          <w:b/>
        </w:rPr>
        <w:t>в</w:t>
      </w:r>
      <w:r w:rsidR="00BE09B8">
        <w:rPr>
          <w:b/>
        </w:rPr>
        <w:t> </w:t>
      </w:r>
      <w:r w:rsidR="00BE09B8" w:rsidRPr="00BE09B8">
        <w:rPr>
          <w:b/>
        </w:rPr>
        <w:t>а</w:t>
      </w:r>
      <w:r w:rsidR="00BE09B8">
        <w:rPr>
          <w:b/>
        </w:rPr>
        <w:t> </w:t>
      </w:r>
      <w:r w:rsidR="00BE09B8" w:rsidRPr="00BE09B8">
        <w:rPr>
          <w:b/>
        </w:rPr>
        <w:t>ю:</w:t>
      </w:r>
    </w:p>
    <w:p w:rsidR="007D06D9" w:rsidRDefault="007D06D9" w:rsidP="0032340C">
      <w:pPr>
        <w:widowControl/>
      </w:pPr>
      <w:r w:rsidRPr="007D06D9">
        <w:t>Признать утратившими силу:</w:t>
      </w:r>
    </w:p>
    <w:p w:rsidR="007D06D9" w:rsidRDefault="007D06D9" w:rsidP="0032340C">
      <w:pPr>
        <w:widowControl/>
      </w:pPr>
      <w:r>
        <w:t>п</w:t>
      </w:r>
      <w:r w:rsidRPr="007D06D9">
        <w:t xml:space="preserve">риказ министерства промышленности, торговли и развития предпринимательства Новосибирской области </w:t>
      </w:r>
      <w:r w:rsidR="00F736C4" w:rsidRPr="00F736C4">
        <w:t>от</w:t>
      </w:r>
      <w:r w:rsidR="00F736C4">
        <w:t> </w:t>
      </w:r>
      <w:r w:rsidR="00F736C4" w:rsidRPr="00F736C4">
        <w:t xml:space="preserve">04.02.2013 </w:t>
      </w:r>
      <w:r w:rsidR="00F736C4">
        <w:t>№ </w:t>
      </w:r>
      <w:r w:rsidR="00F736C4" w:rsidRPr="00F736C4">
        <w:t xml:space="preserve">28 </w:t>
      </w:r>
      <w:r w:rsidR="00F736C4">
        <w:t>«</w:t>
      </w:r>
      <w:r w:rsidR="00F736C4" w:rsidRPr="00F736C4">
        <w:t>Об</w:t>
      </w:r>
      <w:r w:rsidR="00F736C4">
        <w:t> </w:t>
      </w:r>
      <w:r w:rsidR="00F736C4" w:rsidRPr="00F736C4">
        <w:t>утверждении административного регламента министерства промышленности, торговли и развития предпринимательства Новосибирской области предоставления государственной услуги по предоставлению информации, содержащейся в реестре розничных рынков, расположенных на территории Новосибирской области</w:t>
      </w:r>
      <w:r w:rsidR="00F736C4">
        <w:t>»</w:t>
      </w:r>
      <w:r>
        <w:t>;</w:t>
      </w:r>
    </w:p>
    <w:p w:rsidR="007D06D9" w:rsidRDefault="007D06D9" w:rsidP="0032340C">
      <w:pPr>
        <w:widowControl/>
      </w:pPr>
      <w:r>
        <w:t>п</w:t>
      </w:r>
      <w:r w:rsidRPr="007D06D9">
        <w:t>риказ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 xml:space="preserve">23.05.2013 </w:t>
      </w:r>
      <w:r>
        <w:t>№ </w:t>
      </w:r>
      <w:r w:rsidRPr="007D06D9">
        <w:t xml:space="preserve">135 </w:t>
      </w:r>
      <w:r>
        <w:t>«</w:t>
      </w:r>
      <w:r w:rsidRPr="007D06D9">
        <w:t>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 xml:space="preserve">04.02.2013 </w:t>
      </w:r>
      <w:r>
        <w:t>№ </w:t>
      </w:r>
      <w:r w:rsidRPr="007D06D9">
        <w:t>28, от</w:t>
      </w:r>
      <w:r>
        <w:t> </w:t>
      </w:r>
      <w:r w:rsidRPr="007D06D9">
        <w:t xml:space="preserve">19.03.2013 </w:t>
      </w:r>
      <w:r>
        <w:t>№ </w:t>
      </w:r>
      <w:r w:rsidRPr="007D06D9">
        <w:t>69</w:t>
      </w:r>
      <w:r>
        <w:t>»;</w:t>
      </w:r>
    </w:p>
    <w:p w:rsidR="007D06D9" w:rsidRDefault="007D06D9" w:rsidP="0032340C">
      <w:pPr>
        <w:widowControl/>
      </w:pPr>
      <w:r w:rsidRPr="007D06D9">
        <w:t>приказ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 xml:space="preserve">18.07.2013 </w:t>
      </w:r>
      <w:r>
        <w:t>№ </w:t>
      </w:r>
      <w:r w:rsidRPr="007D06D9">
        <w:t xml:space="preserve">194 </w:t>
      </w:r>
      <w:r>
        <w:t>«</w:t>
      </w:r>
      <w:r w:rsidRPr="007D06D9">
        <w:t>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 xml:space="preserve">04.02.2013 </w:t>
      </w:r>
      <w:r>
        <w:t>№ </w:t>
      </w:r>
      <w:r w:rsidRPr="007D06D9">
        <w:t>28, от</w:t>
      </w:r>
      <w:r>
        <w:t> </w:t>
      </w:r>
      <w:r w:rsidRPr="007D06D9">
        <w:t xml:space="preserve">19.03.2013 </w:t>
      </w:r>
      <w:r>
        <w:t>№ </w:t>
      </w:r>
      <w:r w:rsidRPr="007D06D9">
        <w:t>69</w:t>
      </w:r>
      <w:r>
        <w:t>»;</w:t>
      </w:r>
    </w:p>
    <w:p w:rsidR="007D06D9" w:rsidRDefault="007D06D9" w:rsidP="0032340C">
      <w:pPr>
        <w:widowControl/>
      </w:pPr>
      <w:r w:rsidRPr="007D06D9">
        <w:t>приказ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 xml:space="preserve">23.08.2013 </w:t>
      </w:r>
      <w:r>
        <w:t>№ </w:t>
      </w:r>
      <w:r w:rsidRPr="007D06D9">
        <w:t>243 «О</w:t>
      </w:r>
      <w:r>
        <w:t> </w:t>
      </w:r>
      <w:r w:rsidRPr="007D06D9">
        <w:t xml:space="preserve">внесении </w:t>
      </w:r>
      <w:r w:rsidRPr="007D06D9">
        <w:lastRenderedPageBreak/>
        <w:t>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04.02.2013 №</w:t>
      </w:r>
      <w:r>
        <w:t> </w:t>
      </w:r>
      <w:r w:rsidRPr="007D06D9">
        <w:t>28, от</w:t>
      </w:r>
      <w:r>
        <w:t> </w:t>
      </w:r>
      <w:r w:rsidRPr="007D06D9">
        <w:t>19.03.2013 №</w:t>
      </w:r>
      <w:r>
        <w:t> </w:t>
      </w:r>
      <w:r w:rsidRPr="007D06D9">
        <w:t>69»;</w:t>
      </w:r>
    </w:p>
    <w:p w:rsidR="007D06D9" w:rsidRDefault="007D06D9" w:rsidP="007D06D9">
      <w:pPr>
        <w:widowControl/>
      </w:pPr>
      <w:r w:rsidRPr="007D06D9">
        <w:t>приказ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2</w:t>
      </w:r>
      <w:r>
        <w:t>2</w:t>
      </w:r>
      <w:r w:rsidRPr="007D06D9">
        <w:t>.</w:t>
      </w:r>
      <w:r>
        <w:t>11</w:t>
      </w:r>
      <w:r w:rsidRPr="007D06D9">
        <w:t xml:space="preserve">.2013 </w:t>
      </w:r>
      <w:r>
        <w:t>№ </w:t>
      </w:r>
      <w:r w:rsidRPr="007D06D9">
        <w:t>3</w:t>
      </w:r>
      <w:r>
        <w:t>16</w:t>
      </w:r>
      <w:r w:rsidRPr="007D06D9">
        <w:t xml:space="preserve"> «О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04.02.2013 №</w:t>
      </w:r>
      <w:r>
        <w:t> </w:t>
      </w:r>
      <w:r w:rsidRPr="007D06D9">
        <w:t>28, от</w:t>
      </w:r>
      <w:r>
        <w:t> </w:t>
      </w:r>
      <w:r w:rsidRPr="007D06D9">
        <w:t>19.03.2013 №</w:t>
      </w:r>
      <w:r>
        <w:t> </w:t>
      </w:r>
      <w:r w:rsidRPr="007D06D9">
        <w:t>69»;</w:t>
      </w:r>
    </w:p>
    <w:p w:rsidR="007D06D9" w:rsidRDefault="007D06D9" w:rsidP="007D06D9">
      <w:pPr>
        <w:widowControl/>
      </w:pPr>
      <w:r w:rsidRPr="007D06D9">
        <w:t>приказ министерства промышленности, торговли и развития предпринимательства Новосибирской области от</w:t>
      </w:r>
      <w:r>
        <w:t> 08.05.2015</w:t>
      </w:r>
      <w:r w:rsidRPr="007D06D9">
        <w:t xml:space="preserve"> </w:t>
      </w:r>
      <w:r>
        <w:t>№ 106</w:t>
      </w:r>
      <w:r w:rsidRPr="007D06D9">
        <w:t xml:space="preserve"> «О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04.02.2013 №</w:t>
      </w:r>
      <w:r>
        <w:t> </w:t>
      </w:r>
      <w:r w:rsidRPr="007D06D9">
        <w:t>28, от</w:t>
      </w:r>
      <w:r>
        <w:t> </w:t>
      </w:r>
      <w:r w:rsidRPr="007D06D9">
        <w:t>19.03.2013 №</w:t>
      </w:r>
      <w:r>
        <w:t> </w:t>
      </w:r>
      <w:r w:rsidRPr="007D06D9">
        <w:t>69»;</w:t>
      </w:r>
    </w:p>
    <w:p w:rsidR="007D06D9" w:rsidRDefault="007D06D9" w:rsidP="007D06D9">
      <w:pPr>
        <w:widowControl/>
      </w:pPr>
      <w:r w:rsidRPr="007D06D9">
        <w:t>приказ министерства промышленности, торговли и развития предпринимательства Новосибирской области от</w:t>
      </w:r>
      <w:r>
        <w:t> 16.06.2015</w:t>
      </w:r>
      <w:r w:rsidRPr="007D06D9">
        <w:t xml:space="preserve"> </w:t>
      </w:r>
      <w:r>
        <w:t>№ 146</w:t>
      </w:r>
      <w:r w:rsidRPr="007D06D9">
        <w:t xml:space="preserve"> «О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04.02.2013 №</w:t>
      </w:r>
      <w:r>
        <w:t> </w:t>
      </w:r>
      <w:r w:rsidRPr="007D06D9">
        <w:t>28, от</w:t>
      </w:r>
      <w:r>
        <w:t> </w:t>
      </w:r>
      <w:r w:rsidRPr="007D06D9">
        <w:t>19.03.2013 №</w:t>
      </w:r>
      <w:r>
        <w:t> </w:t>
      </w:r>
      <w:r w:rsidRPr="007D06D9">
        <w:t>69»;</w:t>
      </w:r>
    </w:p>
    <w:p w:rsidR="007D06D9" w:rsidRDefault="007D06D9" w:rsidP="007D06D9">
      <w:pPr>
        <w:widowControl/>
      </w:pPr>
      <w:r w:rsidRPr="007D06D9">
        <w:t>приказ министерства промышленности, торговли и развития предпринимательства Новосибирской области от</w:t>
      </w:r>
      <w:r>
        <w:t> 22.08.2016</w:t>
      </w:r>
      <w:r w:rsidRPr="007D06D9">
        <w:t xml:space="preserve"> </w:t>
      </w:r>
      <w:r>
        <w:t>№ 203</w:t>
      </w:r>
      <w:r w:rsidRPr="007D06D9">
        <w:t xml:space="preserve"> «О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04.02.2013 №</w:t>
      </w:r>
      <w:r>
        <w:t> </w:t>
      </w:r>
      <w:r w:rsidRPr="007D06D9">
        <w:t>28, от</w:t>
      </w:r>
      <w:r>
        <w:t> </w:t>
      </w:r>
      <w:r w:rsidRPr="007D06D9">
        <w:t>19.03.2013 №</w:t>
      </w:r>
      <w:r>
        <w:t> </w:t>
      </w:r>
      <w:r w:rsidRPr="007D06D9">
        <w:t>69»;</w:t>
      </w:r>
    </w:p>
    <w:p w:rsidR="00F736C4" w:rsidRDefault="007D06D9" w:rsidP="007D06D9">
      <w:pPr>
        <w:widowControl/>
      </w:pPr>
      <w:r w:rsidRPr="007D06D9">
        <w:t>приказ министерства промышленности, торговли и развития предпринимательства Новосибирской области от</w:t>
      </w:r>
      <w:r>
        <w:t> 24.07.2017</w:t>
      </w:r>
      <w:r w:rsidRPr="007D06D9">
        <w:t xml:space="preserve"> </w:t>
      </w:r>
      <w:r>
        <w:t>№ 181</w:t>
      </w:r>
      <w:r w:rsidRPr="007D06D9">
        <w:t xml:space="preserve"> «О</w:t>
      </w:r>
      <w:r>
        <w:t> </w:t>
      </w:r>
      <w:r w:rsidRPr="007D06D9">
        <w:t>внесении изменений в приказы министерства промышленности, торговли и развития предпринимательства Новосибирской области от</w:t>
      </w:r>
      <w:r>
        <w:t> </w:t>
      </w:r>
      <w:r w:rsidRPr="007D06D9">
        <w:t>04.02.2013 №</w:t>
      </w:r>
      <w:r>
        <w:t> </w:t>
      </w:r>
      <w:r w:rsidRPr="007D06D9">
        <w:t>28, от</w:t>
      </w:r>
      <w:r>
        <w:t> </w:t>
      </w:r>
      <w:r w:rsidRPr="007D06D9">
        <w:t>19.03.2013 №</w:t>
      </w:r>
      <w:r>
        <w:t> </w:t>
      </w:r>
      <w:r w:rsidRPr="007D06D9">
        <w:t>69»</w:t>
      </w:r>
      <w:r w:rsidR="00F736C4">
        <w:t>;</w:t>
      </w:r>
    </w:p>
    <w:p w:rsidR="007D06D9" w:rsidRDefault="00F736C4" w:rsidP="007D06D9">
      <w:pPr>
        <w:widowControl/>
      </w:pPr>
      <w:r>
        <w:t>п</w:t>
      </w:r>
      <w:r w:rsidRPr="00F736C4">
        <w:t>риказ министерства промышленности, торговли и развития предпринимательства Новосибирской области от</w:t>
      </w:r>
      <w:r>
        <w:t> </w:t>
      </w:r>
      <w:r w:rsidRPr="00F736C4">
        <w:t xml:space="preserve">29.10.2018 </w:t>
      </w:r>
      <w:r>
        <w:t>№ </w:t>
      </w:r>
      <w:r w:rsidRPr="00F736C4">
        <w:t xml:space="preserve">309 </w:t>
      </w:r>
      <w:r>
        <w:t>«</w:t>
      </w:r>
      <w:r w:rsidRPr="00F736C4">
        <w:t>О</w:t>
      </w:r>
      <w:r>
        <w:t> </w:t>
      </w:r>
      <w:r w:rsidRPr="00F736C4">
        <w:t>внесении изменений в приказ министерства промышленности, торговли и развития предпринимательства Новосибирской области от</w:t>
      </w:r>
      <w:r>
        <w:t> </w:t>
      </w:r>
      <w:r w:rsidRPr="00F736C4">
        <w:t xml:space="preserve">04.02.2013 </w:t>
      </w:r>
      <w:r>
        <w:t>№ </w:t>
      </w:r>
      <w:r w:rsidRPr="00F736C4">
        <w:t>28</w:t>
      </w:r>
      <w:r>
        <w:t>»</w:t>
      </w:r>
      <w:r w:rsidR="007D06D9">
        <w:t>.</w:t>
      </w:r>
    </w:p>
    <w:p w:rsidR="00D378D4" w:rsidRDefault="00D378D4" w:rsidP="00D378D4">
      <w:pPr>
        <w:widowControl/>
        <w:ind w:firstLine="0"/>
      </w:pPr>
    </w:p>
    <w:p w:rsidR="00F736C4" w:rsidRDefault="00F736C4" w:rsidP="00D378D4">
      <w:pPr>
        <w:widowControl/>
        <w:ind w:firstLine="0"/>
      </w:pPr>
    </w:p>
    <w:p w:rsidR="007D06D9" w:rsidRDefault="007D06D9" w:rsidP="00D378D4">
      <w:pPr>
        <w:widowControl/>
        <w:ind w:firstLine="0"/>
      </w:pPr>
    </w:p>
    <w:p w:rsidR="00D378D4" w:rsidRDefault="00F736C4" w:rsidP="007D06D9">
      <w:pPr>
        <w:widowControl/>
        <w:ind w:firstLine="0"/>
      </w:pPr>
      <w:r>
        <w:t>М</w:t>
      </w:r>
      <w:r w:rsidR="007D06D9">
        <w:t>инистр</w:t>
      </w:r>
      <w:r w:rsidR="00D378D4">
        <w:t xml:space="preserve"> </w:t>
      </w:r>
      <w:r w:rsidR="00D378D4">
        <w:tab/>
      </w:r>
      <w:r w:rsidR="00D378D4">
        <w:tab/>
      </w:r>
      <w:r w:rsidR="00D378D4">
        <w:tab/>
      </w:r>
      <w:r w:rsidR="00D378D4">
        <w:tab/>
      </w:r>
      <w:r w:rsidR="00D378D4">
        <w:tab/>
      </w:r>
      <w:r w:rsidR="00D378D4">
        <w:tab/>
      </w:r>
      <w:r w:rsidR="00D378D4">
        <w:tab/>
        <w:t xml:space="preserve">      </w:t>
      </w:r>
      <w:r>
        <w:t xml:space="preserve"> </w:t>
      </w:r>
      <w:r w:rsidR="00D378D4">
        <w:t xml:space="preserve">   </w:t>
      </w:r>
      <w:r>
        <w:tab/>
      </w:r>
      <w:r>
        <w:tab/>
      </w:r>
      <w:r>
        <w:tab/>
        <w:t>А.А. Гончаров</w:t>
      </w: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</w:pPr>
    </w:p>
    <w:p w:rsidR="009F5C3C" w:rsidRDefault="009F5C3C" w:rsidP="00845D4D">
      <w:pPr>
        <w:widowControl/>
        <w:ind w:firstLine="0"/>
        <w:rPr>
          <w:sz w:val="20"/>
          <w:szCs w:val="20"/>
        </w:rPr>
      </w:pPr>
      <w:r>
        <w:rPr>
          <w:sz w:val="20"/>
          <w:szCs w:val="20"/>
        </w:rPr>
        <w:t>А.А. Долгих</w:t>
      </w:r>
    </w:p>
    <w:p w:rsidR="009F5C3C" w:rsidRPr="00845D4D" w:rsidRDefault="007D06D9" w:rsidP="00845D4D">
      <w:pPr>
        <w:widowControl/>
        <w:ind w:firstLine="0"/>
        <w:rPr>
          <w:sz w:val="2"/>
        </w:rPr>
      </w:pPr>
      <w:r>
        <w:rPr>
          <w:sz w:val="20"/>
          <w:szCs w:val="20"/>
        </w:rPr>
        <w:t>238 62 16</w:t>
      </w:r>
    </w:p>
    <w:sectPr w:rsidR="009F5C3C" w:rsidRPr="00845D4D" w:rsidSect="00156FB5">
      <w:headerReference w:type="default" r:id="rId10"/>
      <w:pgSz w:w="11907" w:h="16840"/>
      <w:pgMar w:top="567" w:right="567" w:bottom="1134" w:left="1418" w:header="567" w:footer="567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DD" w:rsidRDefault="007B58DD">
      <w:r>
        <w:separator/>
      </w:r>
    </w:p>
  </w:endnote>
  <w:endnote w:type="continuationSeparator" w:id="0">
    <w:p w:rsidR="007B58DD" w:rsidRDefault="007B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DD" w:rsidRDefault="007B58DD">
      <w:r>
        <w:separator/>
      </w:r>
    </w:p>
  </w:footnote>
  <w:footnote w:type="continuationSeparator" w:id="0">
    <w:p w:rsidR="007B58DD" w:rsidRDefault="007B5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807619948"/>
      <w:docPartObj>
        <w:docPartGallery w:val="Page Numbers (Top of Page)"/>
        <w:docPartUnique/>
      </w:docPartObj>
    </w:sdtPr>
    <w:sdtEndPr/>
    <w:sdtContent>
      <w:p w:rsidR="00845D4D" w:rsidRPr="00845D4D" w:rsidRDefault="00845D4D">
        <w:pPr>
          <w:pStyle w:val="a6"/>
          <w:jc w:val="center"/>
          <w:rPr>
            <w:sz w:val="20"/>
            <w:szCs w:val="20"/>
          </w:rPr>
        </w:pPr>
        <w:r w:rsidRPr="00845D4D">
          <w:rPr>
            <w:sz w:val="20"/>
            <w:szCs w:val="20"/>
          </w:rPr>
          <w:fldChar w:fldCharType="begin"/>
        </w:r>
        <w:r w:rsidRPr="00845D4D">
          <w:rPr>
            <w:sz w:val="20"/>
            <w:szCs w:val="20"/>
          </w:rPr>
          <w:instrText>PAGE   \* MERGEFORMAT</w:instrText>
        </w:r>
        <w:r w:rsidRPr="00845D4D">
          <w:rPr>
            <w:sz w:val="20"/>
            <w:szCs w:val="20"/>
          </w:rPr>
          <w:fldChar w:fldCharType="separate"/>
        </w:r>
        <w:r w:rsidR="007051CF">
          <w:rPr>
            <w:noProof/>
            <w:sz w:val="20"/>
            <w:szCs w:val="20"/>
          </w:rPr>
          <w:t>2</w:t>
        </w:r>
        <w:r w:rsidRPr="00845D4D">
          <w:rPr>
            <w:sz w:val="20"/>
            <w:szCs w:val="20"/>
          </w:rPr>
          <w:fldChar w:fldCharType="end"/>
        </w:r>
      </w:p>
    </w:sdtContent>
  </w:sdt>
  <w:p w:rsidR="00845D4D" w:rsidRPr="00845D4D" w:rsidRDefault="00845D4D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">
    <w:nsid w:val="7BC7668C"/>
    <w:multiLevelType w:val="hybridMultilevel"/>
    <w:tmpl w:val="0AB2B18A"/>
    <w:lvl w:ilvl="0" w:tplc="745A35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17A8D"/>
    <w:rsid w:val="00084640"/>
    <w:rsid w:val="000976E1"/>
    <w:rsid w:val="000F3EB9"/>
    <w:rsid w:val="00164DBB"/>
    <w:rsid w:val="001708A5"/>
    <w:rsid w:val="001722A0"/>
    <w:rsid w:val="00174541"/>
    <w:rsid w:val="00186201"/>
    <w:rsid w:val="00272A29"/>
    <w:rsid w:val="00304A91"/>
    <w:rsid w:val="00313D17"/>
    <w:rsid w:val="0032340C"/>
    <w:rsid w:val="00366DC2"/>
    <w:rsid w:val="003E41CB"/>
    <w:rsid w:val="00441F93"/>
    <w:rsid w:val="00464B09"/>
    <w:rsid w:val="0047383C"/>
    <w:rsid w:val="00492A58"/>
    <w:rsid w:val="005508CF"/>
    <w:rsid w:val="00551FBC"/>
    <w:rsid w:val="00561AA6"/>
    <w:rsid w:val="00647773"/>
    <w:rsid w:val="00662806"/>
    <w:rsid w:val="00697561"/>
    <w:rsid w:val="006B3A1E"/>
    <w:rsid w:val="006C7BF4"/>
    <w:rsid w:val="00702D03"/>
    <w:rsid w:val="007051CF"/>
    <w:rsid w:val="0071286E"/>
    <w:rsid w:val="0072166B"/>
    <w:rsid w:val="00737C08"/>
    <w:rsid w:val="00787D06"/>
    <w:rsid w:val="007B58DD"/>
    <w:rsid w:val="007C7C88"/>
    <w:rsid w:val="007D06D9"/>
    <w:rsid w:val="007D2578"/>
    <w:rsid w:val="007E4503"/>
    <w:rsid w:val="00800CCA"/>
    <w:rsid w:val="00835A6E"/>
    <w:rsid w:val="00845D4D"/>
    <w:rsid w:val="008F05FE"/>
    <w:rsid w:val="008F32FB"/>
    <w:rsid w:val="0092690A"/>
    <w:rsid w:val="00946BFE"/>
    <w:rsid w:val="009A01E0"/>
    <w:rsid w:val="009C3ADF"/>
    <w:rsid w:val="009F5C3C"/>
    <w:rsid w:val="00A124E4"/>
    <w:rsid w:val="00A25A3E"/>
    <w:rsid w:val="00A91E1D"/>
    <w:rsid w:val="00AA252D"/>
    <w:rsid w:val="00AB4863"/>
    <w:rsid w:val="00AF6F3F"/>
    <w:rsid w:val="00B221C3"/>
    <w:rsid w:val="00B45BC1"/>
    <w:rsid w:val="00B87497"/>
    <w:rsid w:val="00B96837"/>
    <w:rsid w:val="00BA3CAB"/>
    <w:rsid w:val="00BA780C"/>
    <w:rsid w:val="00BE09B8"/>
    <w:rsid w:val="00C61713"/>
    <w:rsid w:val="00C82FCA"/>
    <w:rsid w:val="00C94AAB"/>
    <w:rsid w:val="00CD0399"/>
    <w:rsid w:val="00D06DD8"/>
    <w:rsid w:val="00D378D4"/>
    <w:rsid w:val="00D544F4"/>
    <w:rsid w:val="00D64A73"/>
    <w:rsid w:val="00D8712A"/>
    <w:rsid w:val="00D96CD3"/>
    <w:rsid w:val="00E00B7D"/>
    <w:rsid w:val="00E025B7"/>
    <w:rsid w:val="00E21BC5"/>
    <w:rsid w:val="00E27917"/>
    <w:rsid w:val="00E36CA8"/>
    <w:rsid w:val="00E55217"/>
    <w:rsid w:val="00E83EB9"/>
    <w:rsid w:val="00E8649E"/>
    <w:rsid w:val="00E868B3"/>
    <w:rsid w:val="00EA2E43"/>
    <w:rsid w:val="00ED55ED"/>
    <w:rsid w:val="00EF0944"/>
    <w:rsid w:val="00F10F84"/>
    <w:rsid w:val="00F22A68"/>
    <w:rsid w:val="00F65A29"/>
    <w:rsid w:val="00F736C4"/>
    <w:rsid w:val="00F956B5"/>
    <w:rsid w:val="00FC30B9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48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23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48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23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93C56E-A746-404C-9C62-2AC2D60A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30</cp:revision>
  <cp:lastPrinted>2018-05-22T03:49:00Z</cp:lastPrinted>
  <dcterms:created xsi:type="dcterms:W3CDTF">2016-06-24T09:31:00Z</dcterms:created>
  <dcterms:modified xsi:type="dcterms:W3CDTF">2019-03-18T03:28:00Z</dcterms:modified>
</cp:coreProperties>
</file>