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AC" w:rsidRPr="00BC10AC" w:rsidRDefault="00BC10AC" w:rsidP="00BC10AC">
      <w:pPr>
        <w:pStyle w:val="a3"/>
        <w:ind w:right="12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BC10AC">
        <w:rPr>
          <w:rFonts w:ascii="Times New Roman" w:hAnsi="Times New Roman"/>
          <w:sz w:val="28"/>
          <w:szCs w:val="28"/>
        </w:rPr>
        <w:t>ПРИЛОЖЕНИЕ</w:t>
      </w:r>
    </w:p>
    <w:p w:rsidR="00BC10AC" w:rsidRDefault="00BC10AC" w:rsidP="00BC10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C10AC">
        <w:rPr>
          <w:rFonts w:ascii="Times New Roman" w:hAnsi="Times New Roman"/>
          <w:sz w:val="28"/>
          <w:szCs w:val="28"/>
        </w:rPr>
        <w:t>к проекту распоряжения Правительства</w:t>
      </w:r>
    </w:p>
    <w:p w:rsidR="00FB1380" w:rsidRPr="00BC10AC" w:rsidRDefault="00BC10AC" w:rsidP="00BC10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C10AC">
        <w:rPr>
          <w:rFonts w:ascii="Times New Roman" w:hAnsi="Times New Roman"/>
          <w:sz w:val="28"/>
          <w:szCs w:val="28"/>
        </w:rPr>
        <w:t>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10AC" w:rsidRDefault="00BC10AC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8F0E25" w:rsidP="008F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F0E25" w:rsidRDefault="008F0E25" w:rsidP="008F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акционерных обществ, акции которых находятся</w:t>
      </w:r>
    </w:p>
    <w:p w:rsidR="008F0E25" w:rsidRDefault="008F0E25" w:rsidP="008F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государственной собственности Новосибирской области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3"/>
        <w:gridCol w:w="222"/>
        <w:gridCol w:w="222"/>
      </w:tblGrid>
      <w:tr w:rsidR="005257A2" w:rsidRPr="00F334BF" w:rsidTr="005257A2">
        <w:trPr>
          <w:trHeight w:val="2527"/>
        </w:trPr>
        <w:tc>
          <w:tcPr>
            <w:tcW w:w="9693" w:type="dxa"/>
          </w:tcPr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594"/>
              <w:gridCol w:w="3134"/>
              <w:gridCol w:w="1616"/>
              <w:gridCol w:w="2036"/>
              <w:gridCol w:w="2087"/>
            </w:tblGrid>
            <w:tr w:rsidR="005257A2" w:rsidTr="00B742F6">
              <w:trPr>
                <w:trHeight w:val="829"/>
              </w:trPr>
              <w:tc>
                <w:tcPr>
                  <w:tcW w:w="314" w:type="pct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655" w:type="pct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Наименование акционерного </w:t>
                  </w:r>
                </w:p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общества</w:t>
                  </w:r>
                </w:p>
              </w:tc>
              <w:tc>
                <w:tcPr>
                  <w:tcW w:w="853" w:type="pct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1075" w:type="pct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ОГРН</w:t>
                  </w:r>
                </w:p>
              </w:tc>
              <w:tc>
                <w:tcPr>
                  <w:tcW w:w="1102" w:type="pct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Новосибирской области, в %</w:t>
                  </w:r>
                </w:p>
              </w:tc>
            </w:tr>
            <w:tr w:rsidR="005257A2" w:rsidTr="00B742F6">
              <w:trPr>
                <w:trHeight w:val="555"/>
              </w:trPr>
              <w:tc>
                <w:tcPr>
                  <w:tcW w:w="314" w:type="pct"/>
                </w:tcPr>
                <w:p w:rsidR="005257A2" w:rsidRDefault="005257A2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55" w:type="pct"/>
                </w:tcPr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Акционерное общество</w:t>
                  </w:r>
                </w:p>
                <w:p w:rsidR="005257A2" w:rsidRDefault="00396688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Болотни</w:t>
                  </w:r>
                  <w:r w:rsidR="005257A2">
                    <w:rPr>
                      <w:rFonts w:ascii="Times New Roman" w:hAnsi="Times New Roman"/>
                      <w:sz w:val="28"/>
                      <w:szCs w:val="28"/>
                    </w:rPr>
                    <w:t>нский</w:t>
                  </w:r>
                  <w:proofErr w:type="spellEnd"/>
                  <w:r w:rsidR="005257A2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лесхоз»</w:t>
                  </w:r>
                </w:p>
              </w:tc>
              <w:tc>
                <w:tcPr>
                  <w:tcW w:w="853" w:type="pct"/>
                </w:tcPr>
                <w:p w:rsidR="005257A2" w:rsidRPr="00B742F6" w:rsidRDefault="00B742F6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F6">
                    <w:rPr>
                      <w:rFonts w:ascii="Times New Roman" w:hAnsi="Times New Roman"/>
                      <w:sz w:val="28"/>
                      <w:szCs w:val="28"/>
                    </w:rPr>
                    <w:t>5413113767</w:t>
                  </w:r>
                </w:p>
              </w:tc>
              <w:tc>
                <w:tcPr>
                  <w:tcW w:w="1075" w:type="pct"/>
                </w:tcPr>
                <w:p w:rsidR="005257A2" w:rsidRPr="00B742F6" w:rsidRDefault="00B742F6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F6">
                    <w:rPr>
                      <w:rFonts w:ascii="Times New Roman" w:hAnsi="Times New Roman"/>
                      <w:sz w:val="28"/>
                      <w:szCs w:val="28"/>
                    </w:rPr>
                    <w:t>1135476090199</w:t>
                  </w:r>
                </w:p>
              </w:tc>
              <w:tc>
                <w:tcPr>
                  <w:tcW w:w="1102" w:type="pct"/>
                </w:tcPr>
                <w:p w:rsidR="005257A2" w:rsidRDefault="005257A2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45FB" w:rsidTr="00B742F6">
              <w:trPr>
                <w:trHeight w:val="546"/>
              </w:trPr>
              <w:tc>
                <w:tcPr>
                  <w:tcW w:w="314" w:type="pct"/>
                </w:tcPr>
                <w:p w:rsidR="00E445FB" w:rsidRDefault="00E445FB" w:rsidP="00E445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5" w:type="pct"/>
                </w:tcPr>
                <w:p w:rsidR="00E445FB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Акционерное общество</w:t>
                  </w:r>
                </w:p>
                <w:p w:rsidR="00E445FB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Мирновский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лесхоз»</w:t>
                  </w:r>
                </w:p>
              </w:tc>
              <w:tc>
                <w:tcPr>
                  <w:tcW w:w="853" w:type="pct"/>
                </w:tcPr>
                <w:p w:rsidR="00E445FB" w:rsidRPr="00B742F6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F6">
                    <w:rPr>
                      <w:rFonts w:ascii="Times New Roman" w:hAnsi="Times New Roman"/>
                      <w:sz w:val="28"/>
                      <w:szCs w:val="28"/>
                    </w:rPr>
                    <w:t>5438319015</w:t>
                  </w:r>
                </w:p>
              </w:tc>
              <w:tc>
                <w:tcPr>
                  <w:tcW w:w="1075" w:type="pct"/>
                </w:tcPr>
                <w:p w:rsidR="00E445FB" w:rsidRPr="00B742F6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F6">
                    <w:rPr>
                      <w:rFonts w:ascii="Times New Roman" w:hAnsi="Times New Roman"/>
                      <w:sz w:val="28"/>
                      <w:szCs w:val="28"/>
                    </w:rPr>
                    <w:t>1115476036499</w:t>
                  </w:r>
                </w:p>
              </w:tc>
              <w:tc>
                <w:tcPr>
                  <w:tcW w:w="1102" w:type="pct"/>
                </w:tcPr>
                <w:p w:rsidR="00E445FB" w:rsidRDefault="00E445FB" w:rsidP="00E445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45FB" w:rsidTr="00B742F6">
              <w:trPr>
                <w:trHeight w:val="546"/>
              </w:trPr>
              <w:tc>
                <w:tcPr>
                  <w:tcW w:w="314" w:type="pct"/>
                </w:tcPr>
                <w:p w:rsidR="00E445FB" w:rsidRDefault="00E445FB" w:rsidP="00E445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55" w:type="pct"/>
                </w:tcPr>
                <w:p w:rsidR="00E445FB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Акционерное общество</w:t>
                  </w:r>
                </w:p>
                <w:p w:rsidR="00E445FB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Сузунский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лесхоз»</w:t>
                  </w:r>
                </w:p>
              </w:tc>
              <w:tc>
                <w:tcPr>
                  <w:tcW w:w="853" w:type="pct"/>
                </w:tcPr>
                <w:p w:rsidR="00E445FB" w:rsidRPr="00B742F6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F6">
                    <w:rPr>
                      <w:rFonts w:ascii="Times New Roman" w:hAnsi="Times New Roman"/>
                      <w:sz w:val="28"/>
                      <w:szCs w:val="28"/>
                    </w:rPr>
                    <w:t>5436109774</w:t>
                  </w:r>
                </w:p>
              </w:tc>
              <w:tc>
                <w:tcPr>
                  <w:tcW w:w="1075" w:type="pct"/>
                </w:tcPr>
                <w:p w:rsidR="00E445FB" w:rsidRPr="00B742F6" w:rsidRDefault="00E445FB" w:rsidP="00E445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F6">
                    <w:rPr>
                      <w:rFonts w:ascii="Times New Roman" w:hAnsi="Times New Roman"/>
                      <w:sz w:val="28"/>
                      <w:szCs w:val="28"/>
                    </w:rPr>
                    <w:t>1115483004427</w:t>
                  </w:r>
                </w:p>
              </w:tc>
              <w:tc>
                <w:tcPr>
                  <w:tcW w:w="1102" w:type="pct"/>
                </w:tcPr>
                <w:p w:rsidR="00E445FB" w:rsidRDefault="00E445FB" w:rsidP="00E445FB">
                  <w:pPr>
                    <w:jc w:val="center"/>
                  </w:pPr>
                  <w:r w:rsidRPr="00823690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FB1380" w:rsidRPr="00AC3FB5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1380" w:rsidRPr="00AC3FB5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1380" w:rsidRDefault="00FB1380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F41D0"/>
    <w:rsid w:val="00240369"/>
    <w:rsid w:val="002A70D6"/>
    <w:rsid w:val="00396688"/>
    <w:rsid w:val="003A0D52"/>
    <w:rsid w:val="003E387D"/>
    <w:rsid w:val="005257A2"/>
    <w:rsid w:val="008D0B34"/>
    <w:rsid w:val="008F0E25"/>
    <w:rsid w:val="009B2C29"/>
    <w:rsid w:val="009B4E11"/>
    <w:rsid w:val="009E1D85"/>
    <w:rsid w:val="00AA5331"/>
    <w:rsid w:val="00AC3FB5"/>
    <w:rsid w:val="00B742F6"/>
    <w:rsid w:val="00B84287"/>
    <w:rsid w:val="00BC10AC"/>
    <w:rsid w:val="00C22767"/>
    <w:rsid w:val="00C76EE7"/>
    <w:rsid w:val="00DB61C4"/>
    <w:rsid w:val="00E445FB"/>
    <w:rsid w:val="00E72071"/>
    <w:rsid w:val="00FB138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C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Глухих Петр Григорьевич</cp:lastModifiedBy>
  <cp:revision>16</cp:revision>
  <dcterms:created xsi:type="dcterms:W3CDTF">2019-12-13T04:39:00Z</dcterms:created>
  <dcterms:modified xsi:type="dcterms:W3CDTF">2022-07-29T03:47:00Z</dcterms:modified>
</cp:coreProperties>
</file>