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A7" w:rsidRPr="00275C21" w:rsidRDefault="005934A7" w:rsidP="005934A7">
      <w:pPr>
        <w:jc w:val="right"/>
        <w:rPr>
          <w:sz w:val="28"/>
          <w:szCs w:val="28"/>
        </w:rPr>
      </w:pPr>
      <w:r w:rsidRPr="00275C21">
        <w:rPr>
          <w:sz w:val="28"/>
          <w:szCs w:val="28"/>
        </w:rPr>
        <w:t xml:space="preserve">Проект постановления </w:t>
      </w:r>
    </w:p>
    <w:p w:rsidR="005934A7" w:rsidRPr="00275C21" w:rsidRDefault="008B2DF3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>Губернатора</w:t>
      </w:r>
      <w:r w:rsidR="009D4135">
        <w:rPr>
          <w:sz w:val="28"/>
          <w:szCs w:val="28"/>
        </w:rPr>
        <w:t xml:space="preserve"> </w:t>
      </w:r>
      <w:r w:rsidR="005934A7" w:rsidRPr="00275C21">
        <w:rPr>
          <w:sz w:val="28"/>
          <w:szCs w:val="28"/>
        </w:rPr>
        <w:t>Новосибирской области</w:t>
      </w:r>
    </w:p>
    <w:p w:rsidR="005934A7" w:rsidRPr="00275C21" w:rsidRDefault="005934A7" w:rsidP="009D4135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Pr="00275C21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E52CA4" w:rsidRDefault="00E52CA4" w:rsidP="005934A7">
      <w:pPr>
        <w:jc w:val="center"/>
        <w:rPr>
          <w:sz w:val="28"/>
          <w:szCs w:val="28"/>
        </w:rPr>
      </w:pPr>
    </w:p>
    <w:p w:rsidR="00245C31" w:rsidRDefault="00245C31" w:rsidP="005934A7">
      <w:pPr>
        <w:jc w:val="center"/>
        <w:rPr>
          <w:sz w:val="28"/>
          <w:szCs w:val="28"/>
        </w:rPr>
      </w:pPr>
    </w:p>
    <w:p w:rsidR="00245C31" w:rsidRDefault="00245C31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245C31" w:rsidRDefault="00245C31" w:rsidP="005934A7">
      <w:pPr>
        <w:jc w:val="center"/>
        <w:rPr>
          <w:sz w:val="28"/>
          <w:szCs w:val="28"/>
        </w:rPr>
      </w:pPr>
    </w:p>
    <w:p w:rsidR="00245C31" w:rsidRPr="00275C21" w:rsidRDefault="00245C31" w:rsidP="005934A7">
      <w:pPr>
        <w:jc w:val="center"/>
        <w:rPr>
          <w:sz w:val="28"/>
          <w:szCs w:val="28"/>
        </w:rPr>
      </w:pPr>
    </w:p>
    <w:p w:rsidR="00E52CA4" w:rsidRDefault="00DA71B9" w:rsidP="00DA71B9">
      <w:pPr>
        <w:jc w:val="center"/>
        <w:rPr>
          <w:rFonts w:eastAsia="Calibri"/>
          <w:sz w:val="28"/>
          <w:szCs w:val="28"/>
          <w:lang w:eastAsia="en-US"/>
        </w:rPr>
      </w:pPr>
      <w:r w:rsidRPr="00DA71B9">
        <w:rPr>
          <w:sz w:val="28"/>
          <w:szCs w:val="28"/>
        </w:rPr>
        <w:t>О</w:t>
      </w:r>
      <w:r w:rsidR="000248D4">
        <w:rPr>
          <w:sz w:val="28"/>
          <w:szCs w:val="28"/>
        </w:rPr>
        <w:t>б установлении</w:t>
      </w:r>
      <w:r w:rsidR="00073793">
        <w:rPr>
          <w:sz w:val="28"/>
          <w:szCs w:val="28"/>
        </w:rPr>
        <w:t xml:space="preserve"> </w:t>
      </w:r>
      <w:r w:rsidR="000248D4">
        <w:rPr>
          <w:sz w:val="28"/>
          <w:szCs w:val="28"/>
        </w:rPr>
        <w:t xml:space="preserve">охранной зоны </w:t>
      </w:r>
      <w:r w:rsidRPr="00DA71B9">
        <w:rPr>
          <w:rFonts w:eastAsia="Calibri"/>
          <w:sz w:val="28"/>
          <w:szCs w:val="28"/>
          <w:lang w:eastAsia="en-US"/>
        </w:rPr>
        <w:t xml:space="preserve">особо охраняемой природной территории регионального значения – природного парка «Караканский бор» </w:t>
      </w:r>
    </w:p>
    <w:p w:rsidR="00FD4919" w:rsidRPr="00DA71B9" w:rsidRDefault="00DA71B9" w:rsidP="00DA71B9">
      <w:pPr>
        <w:jc w:val="center"/>
        <w:rPr>
          <w:sz w:val="28"/>
          <w:szCs w:val="28"/>
        </w:rPr>
      </w:pPr>
      <w:r w:rsidRPr="00DA71B9">
        <w:rPr>
          <w:rFonts w:eastAsia="Calibri"/>
          <w:sz w:val="28"/>
          <w:szCs w:val="28"/>
          <w:lang w:eastAsia="en-US"/>
        </w:rPr>
        <w:t>Новосибирской области</w:t>
      </w:r>
      <w:r w:rsidR="00B44813">
        <w:rPr>
          <w:rFonts w:eastAsia="Calibri"/>
          <w:sz w:val="28"/>
          <w:szCs w:val="28"/>
          <w:lang w:eastAsia="en-US"/>
        </w:rPr>
        <w:t xml:space="preserve"> </w:t>
      </w:r>
    </w:p>
    <w:p w:rsidR="00FD4919" w:rsidRPr="00275C21" w:rsidRDefault="00FD4919" w:rsidP="00DF768A">
      <w:pPr>
        <w:jc w:val="center"/>
        <w:rPr>
          <w:sz w:val="28"/>
          <w:szCs w:val="28"/>
        </w:rPr>
      </w:pPr>
    </w:p>
    <w:p w:rsidR="00275C21" w:rsidRPr="00275C21" w:rsidRDefault="00275C21" w:rsidP="006B6D45">
      <w:pPr>
        <w:jc w:val="center"/>
        <w:rPr>
          <w:sz w:val="28"/>
          <w:szCs w:val="28"/>
        </w:rPr>
      </w:pPr>
    </w:p>
    <w:p w:rsidR="00C918F9" w:rsidRPr="001D4D6C" w:rsidRDefault="00C918F9" w:rsidP="00E27A7C">
      <w:pPr>
        <w:ind w:firstLine="709"/>
        <w:jc w:val="both"/>
        <w:rPr>
          <w:sz w:val="28"/>
          <w:szCs w:val="28"/>
        </w:rPr>
      </w:pPr>
      <w:r w:rsidRPr="00275C21">
        <w:rPr>
          <w:sz w:val="28"/>
          <w:szCs w:val="28"/>
        </w:rPr>
        <w:t xml:space="preserve">В </w:t>
      </w:r>
      <w:r w:rsidRPr="0041717E">
        <w:rPr>
          <w:sz w:val="28"/>
          <w:szCs w:val="28"/>
        </w:rPr>
        <w:t xml:space="preserve">соответствии с </w:t>
      </w:r>
      <w:r w:rsidR="004C1A84">
        <w:rPr>
          <w:sz w:val="28"/>
          <w:szCs w:val="28"/>
        </w:rPr>
        <w:t xml:space="preserve">пунктом 10, </w:t>
      </w:r>
      <w:r w:rsidR="008B2DF3" w:rsidRPr="0041717E">
        <w:rPr>
          <w:sz w:val="28"/>
          <w:szCs w:val="28"/>
        </w:rPr>
        <w:t xml:space="preserve">подпунктом «б» пункта 11 статьи 2 </w:t>
      </w:r>
      <w:r w:rsidRPr="0041717E">
        <w:rPr>
          <w:rFonts w:eastAsia="Calibri"/>
          <w:sz w:val="28"/>
          <w:szCs w:val="28"/>
        </w:rPr>
        <w:t xml:space="preserve">Федерального </w:t>
      </w:r>
      <w:r w:rsidRPr="0041717E">
        <w:rPr>
          <w:sz w:val="28"/>
          <w:szCs w:val="28"/>
        </w:rPr>
        <w:t xml:space="preserve">закона </w:t>
      </w:r>
      <w:r w:rsidRPr="0041717E">
        <w:rPr>
          <w:rFonts w:eastAsia="Calibri"/>
          <w:sz w:val="28"/>
          <w:szCs w:val="28"/>
        </w:rPr>
        <w:t>от 14.03.1995 № 33-ФЗ «Об особо охраняемых природных территориях</w:t>
      </w:r>
      <w:r w:rsidRPr="001D4D6C">
        <w:rPr>
          <w:rFonts w:eastAsia="Calibri"/>
          <w:sz w:val="28"/>
          <w:szCs w:val="28"/>
        </w:rPr>
        <w:t xml:space="preserve">», </w:t>
      </w:r>
      <w:r w:rsidR="00A7733E" w:rsidRPr="001D4D6C">
        <w:rPr>
          <w:rFonts w:eastAsia="Calibri"/>
          <w:sz w:val="28"/>
          <w:szCs w:val="28"/>
        </w:rPr>
        <w:t xml:space="preserve">пункта 6 статьи 106 Земельного кодекса Российской Федерации, </w:t>
      </w:r>
      <w:r w:rsidR="004C1A84" w:rsidRPr="001D4D6C">
        <w:rPr>
          <w:rFonts w:eastAsia="Calibri"/>
          <w:sz w:val="28"/>
          <w:szCs w:val="28"/>
        </w:rPr>
        <w:t>Правилами создания охранных зон отдельных категорий особо охраняемых природных территорий, установления их границ, определения режима охраны и использования земельных участков и водных объектов в границах таких зон, утвержденными постановлением</w:t>
      </w:r>
      <w:r w:rsidR="00FD2ADD" w:rsidRPr="001D4D6C">
        <w:rPr>
          <w:rFonts w:eastAsia="Calibri"/>
          <w:sz w:val="28"/>
          <w:szCs w:val="28"/>
        </w:rPr>
        <w:t xml:space="preserve"> Правительства Российской Федерации от</w:t>
      </w:r>
      <w:r w:rsidR="00FD2ADD" w:rsidRPr="001D4D6C">
        <w:rPr>
          <w:rFonts w:eastAsia="Calibri"/>
          <w:sz w:val="28"/>
          <w:szCs w:val="28"/>
          <w:lang w:val="en-US"/>
        </w:rPr>
        <w:t> </w:t>
      </w:r>
      <w:r w:rsidR="00FD2ADD" w:rsidRPr="001D4D6C">
        <w:rPr>
          <w:rFonts w:eastAsia="Calibri"/>
          <w:sz w:val="28"/>
          <w:szCs w:val="28"/>
        </w:rPr>
        <w:t>19.02.2015 № 138</w:t>
      </w:r>
      <w:r w:rsidR="00A7733E" w:rsidRPr="001D4D6C">
        <w:rPr>
          <w:rFonts w:eastAsia="Calibri"/>
          <w:sz w:val="28"/>
          <w:szCs w:val="28"/>
        </w:rPr>
        <w:t xml:space="preserve">, </w:t>
      </w:r>
      <w:r w:rsidR="008B2DF3" w:rsidRPr="001D4D6C">
        <w:rPr>
          <w:rFonts w:eastAsia="Calibri"/>
          <w:sz w:val="28"/>
          <w:szCs w:val="28"/>
        </w:rPr>
        <w:t>части 2 статьи 6</w:t>
      </w:r>
      <w:r w:rsidRPr="001D4D6C">
        <w:rPr>
          <w:rFonts w:eastAsia="Calibri"/>
          <w:sz w:val="28"/>
          <w:szCs w:val="28"/>
        </w:rPr>
        <w:t xml:space="preserve"> </w:t>
      </w:r>
      <w:r w:rsidRPr="001D4D6C">
        <w:rPr>
          <w:sz w:val="28"/>
          <w:szCs w:val="28"/>
        </w:rPr>
        <w:t xml:space="preserve">Закона Новосибирской области </w:t>
      </w:r>
      <w:r w:rsidRPr="001D4D6C">
        <w:rPr>
          <w:rFonts w:eastAsia="Calibri"/>
          <w:sz w:val="28"/>
          <w:szCs w:val="28"/>
        </w:rPr>
        <w:t xml:space="preserve">от 26.09.2005 № 325-ОЗ «Об особо охраняемых природных территориях в Новосибирской области» </w:t>
      </w:r>
      <w:r w:rsidRPr="001D4D6C">
        <w:rPr>
          <w:rFonts w:eastAsia="Calibri"/>
          <w:b/>
          <w:sz w:val="28"/>
          <w:szCs w:val="28"/>
          <w:lang w:eastAsia="en-US"/>
        </w:rPr>
        <w:t>п о с т а н о в л</w:t>
      </w:r>
      <w:r w:rsidRPr="001D4D6C">
        <w:rPr>
          <w:rFonts w:eastAsia="Calibri"/>
          <w:b/>
          <w:sz w:val="28"/>
          <w:szCs w:val="28"/>
          <w:lang w:val="en-US" w:eastAsia="en-US"/>
        </w:rPr>
        <w:t> </w:t>
      </w:r>
      <w:r w:rsidRPr="001D4D6C">
        <w:rPr>
          <w:rFonts w:eastAsia="Calibri"/>
          <w:b/>
          <w:sz w:val="28"/>
          <w:szCs w:val="28"/>
          <w:lang w:eastAsia="en-US"/>
        </w:rPr>
        <w:t>я</w:t>
      </w:r>
      <w:r w:rsidRPr="001D4D6C">
        <w:rPr>
          <w:rFonts w:eastAsia="Calibri"/>
          <w:b/>
          <w:sz w:val="28"/>
          <w:szCs w:val="28"/>
          <w:lang w:val="en-US" w:eastAsia="en-US"/>
        </w:rPr>
        <w:t> </w:t>
      </w:r>
      <w:r w:rsidR="008B2DF3" w:rsidRPr="001D4D6C">
        <w:rPr>
          <w:rFonts w:eastAsia="Calibri"/>
          <w:b/>
          <w:sz w:val="28"/>
          <w:szCs w:val="28"/>
          <w:lang w:eastAsia="en-US"/>
        </w:rPr>
        <w:t>ю</w:t>
      </w:r>
      <w:r w:rsidRPr="001D4D6C">
        <w:rPr>
          <w:sz w:val="28"/>
          <w:szCs w:val="28"/>
        </w:rPr>
        <w:t>:</w:t>
      </w:r>
    </w:p>
    <w:p w:rsidR="00C918F9" w:rsidRPr="001D4D6C" w:rsidRDefault="00C918F9" w:rsidP="00E27A7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D4D6C">
        <w:rPr>
          <w:sz w:val="28"/>
          <w:szCs w:val="28"/>
        </w:rPr>
        <w:t>1. </w:t>
      </w:r>
      <w:r w:rsidR="00E52CA4" w:rsidRPr="001D4D6C">
        <w:rPr>
          <w:sz w:val="28"/>
          <w:szCs w:val="28"/>
        </w:rPr>
        <w:t xml:space="preserve">Установить </w:t>
      </w:r>
      <w:r w:rsidRPr="001D4D6C">
        <w:rPr>
          <w:sz w:val="28"/>
          <w:szCs w:val="28"/>
        </w:rPr>
        <w:t xml:space="preserve">на территории </w:t>
      </w:r>
      <w:r w:rsidR="0041717E" w:rsidRPr="001D4D6C">
        <w:rPr>
          <w:sz w:val="28"/>
          <w:szCs w:val="28"/>
        </w:rPr>
        <w:t xml:space="preserve">Ордынского, </w:t>
      </w:r>
      <w:proofErr w:type="spellStart"/>
      <w:r w:rsidRPr="001D4D6C">
        <w:rPr>
          <w:sz w:val="28"/>
          <w:szCs w:val="28"/>
        </w:rPr>
        <w:t>Искитимского</w:t>
      </w:r>
      <w:proofErr w:type="spellEnd"/>
      <w:r w:rsidRPr="001D4D6C">
        <w:rPr>
          <w:sz w:val="28"/>
          <w:szCs w:val="28"/>
        </w:rPr>
        <w:t xml:space="preserve"> и </w:t>
      </w:r>
      <w:proofErr w:type="spellStart"/>
      <w:r w:rsidRPr="001D4D6C">
        <w:rPr>
          <w:sz w:val="28"/>
          <w:szCs w:val="28"/>
        </w:rPr>
        <w:t>Сузунского</w:t>
      </w:r>
      <w:proofErr w:type="spellEnd"/>
      <w:r w:rsidRPr="001D4D6C">
        <w:rPr>
          <w:sz w:val="28"/>
          <w:szCs w:val="28"/>
        </w:rPr>
        <w:t xml:space="preserve"> районов Новосибирской области </w:t>
      </w:r>
      <w:r w:rsidR="008B2DF3" w:rsidRPr="001D4D6C">
        <w:rPr>
          <w:sz w:val="28"/>
          <w:szCs w:val="28"/>
        </w:rPr>
        <w:t xml:space="preserve">охранную зону </w:t>
      </w:r>
      <w:r w:rsidR="0041717E" w:rsidRPr="001D4D6C">
        <w:rPr>
          <w:sz w:val="28"/>
          <w:szCs w:val="28"/>
        </w:rPr>
        <w:t>особо охраняемой природной территории</w:t>
      </w:r>
      <w:r w:rsidRPr="001D4D6C">
        <w:rPr>
          <w:sz w:val="28"/>
          <w:szCs w:val="28"/>
        </w:rPr>
        <w:t xml:space="preserve"> рег</w:t>
      </w:r>
      <w:r w:rsidR="0041717E" w:rsidRPr="001D4D6C">
        <w:rPr>
          <w:sz w:val="28"/>
          <w:szCs w:val="28"/>
        </w:rPr>
        <w:t>ионального значения – природного</w:t>
      </w:r>
      <w:r w:rsidRPr="001D4D6C">
        <w:rPr>
          <w:sz w:val="28"/>
          <w:szCs w:val="28"/>
        </w:rPr>
        <w:t xml:space="preserve"> парк</w:t>
      </w:r>
      <w:r w:rsidR="0041717E" w:rsidRPr="001D4D6C">
        <w:rPr>
          <w:sz w:val="28"/>
          <w:szCs w:val="28"/>
        </w:rPr>
        <w:t>а</w:t>
      </w:r>
      <w:r w:rsidRPr="001D4D6C">
        <w:rPr>
          <w:sz w:val="28"/>
          <w:szCs w:val="28"/>
        </w:rPr>
        <w:t xml:space="preserve"> «</w:t>
      </w:r>
      <w:proofErr w:type="spellStart"/>
      <w:r w:rsidRPr="001D4D6C">
        <w:rPr>
          <w:sz w:val="28"/>
          <w:szCs w:val="28"/>
        </w:rPr>
        <w:t>Караканс</w:t>
      </w:r>
      <w:r w:rsidR="005B14EF" w:rsidRPr="001D4D6C">
        <w:rPr>
          <w:sz w:val="28"/>
          <w:szCs w:val="28"/>
        </w:rPr>
        <w:t>кий</w:t>
      </w:r>
      <w:proofErr w:type="spellEnd"/>
      <w:r w:rsidR="005B14EF" w:rsidRPr="001D4D6C">
        <w:rPr>
          <w:sz w:val="28"/>
          <w:szCs w:val="28"/>
        </w:rPr>
        <w:t xml:space="preserve"> бор» Новосибирской области </w:t>
      </w:r>
      <w:r w:rsidR="00FD2ADD" w:rsidRPr="001D4D6C">
        <w:rPr>
          <w:sz w:val="28"/>
          <w:szCs w:val="28"/>
        </w:rPr>
        <w:t xml:space="preserve">(далее – природный парк) </w:t>
      </w:r>
      <w:r w:rsidRPr="001D4D6C">
        <w:rPr>
          <w:sz w:val="28"/>
          <w:szCs w:val="28"/>
        </w:rPr>
        <w:t>площадью</w:t>
      </w:r>
      <w:r w:rsidR="00A52CAD" w:rsidRPr="001D4D6C">
        <w:rPr>
          <w:sz w:val="28"/>
          <w:szCs w:val="28"/>
        </w:rPr>
        <w:t xml:space="preserve"> </w:t>
      </w:r>
      <w:r w:rsidR="00A7733E" w:rsidRPr="001D4D6C">
        <w:rPr>
          <w:sz w:val="28"/>
          <w:szCs w:val="28"/>
        </w:rPr>
        <w:t>23 791</w:t>
      </w:r>
      <w:r w:rsidR="0098479F" w:rsidRPr="001D4D6C">
        <w:rPr>
          <w:sz w:val="28"/>
          <w:szCs w:val="28"/>
        </w:rPr>
        <w:t>,0</w:t>
      </w:r>
      <w:r w:rsidR="00E14828" w:rsidRPr="001D4D6C">
        <w:rPr>
          <w:sz w:val="28"/>
          <w:szCs w:val="28"/>
        </w:rPr>
        <w:t> </w:t>
      </w:r>
      <w:r w:rsidRPr="001D4D6C">
        <w:rPr>
          <w:sz w:val="28"/>
          <w:szCs w:val="28"/>
        </w:rPr>
        <w:t xml:space="preserve">га </w:t>
      </w:r>
      <w:r w:rsidR="00BD5B24" w:rsidRPr="001D4D6C">
        <w:rPr>
          <w:sz w:val="28"/>
          <w:szCs w:val="28"/>
        </w:rPr>
        <w:t>в границах согласно приложению № 1 к настоящему постановлению</w:t>
      </w:r>
      <w:r w:rsidRPr="001D4D6C">
        <w:rPr>
          <w:sz w:val="28"/>
          <w:szCs w:val="28"/>
        </w:rPr>
        <w:t>.</w:t>
      </w:r>
    </w:p>
    <w:p w:rsidR="00FD2ADD" w:rsidRPr="0041717E" w:rsidRDefault="00C918F9" w:rsidP="00E27A7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D4D6C">
        <w:rPr>
          <w:sz w:val="28"/>
          <w:szCs w:val="28"/>
        </w:rPr>
        <w:t>2. </w:t>
      </w:r>
      <w:r w:rsidR="00FD2ADD" w:rsidRPr="001D4D6C">
        <w:rPr>
          <w:sz w:val="28"/>
          <w:szCs w:val="28"/>
        </w:rPr>
        <w:t>Установить о</w:t>
      </w:r>
      <w:r w:rsidR="005B14EF" w:rsidRPr="001D4D6C">
        <w:rPr>
          <w:sz w:val="28"/>
          <w:szCs w:val="28"/>
        </w:rPr>
        <w:t>граничения использования</w:t>
      </w:r>
      <w:r w:rsidR="005B14EF" w:rsidRPr="0041717E">
        <w:rPr>
          <w:sz w:val="28"/>
          <w:szCs w:val="28"/>
        </w:rPr>
        <w:t xml:space="preserve"> земельных участков и водных объектов в границах охранной зоны </w:t>
      </w:r>
      <w:r w:rsidR="00FD2ADD" w:rsidRPr="0041717E">
        <w:rPr>
          <w:sz w:val="28"/>
          <w:szCs w:val="28"/>
        </w:rPr>
        <w:t>природного парка согласно приложению № 2 к настоящему постановлению.</w:t>
      </w:r>
    </w:p>
    <w:p w:rsidR="00E27A7C" w:rsidRPr="001D4D6C" w:rsidRDefault="00E27A7C" w:rsidP="00E27A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4D6C">
        <w:rPr>
          <w:sz w:val="28"/>
          <w:szCs w:val="28"/>
        </w:rPr>
        <w:t>3</w:t>
      </w:r>
      <w:r w:rsidR="00C918F9" w:rsidRPr="001D4D6C">
        <w:rPr>
          <w:sz w:val="28"/>
          <w:szCs w:val="28"/>
        </w:rPr>
        <w:t>. </w:t>
      </w:r>
      <w:r w:rsidRPr="001D4D6C">
        <w:rPr>
          <w:rFonts w:eastAsiaTheme="minorHAnsi"/>
          <w:sz w:val="28"/>
          <w:szCs w:val="28"/>
          <w:lang w:eastAsia="en-US"/>
        </w:rPr>
        <w:t>Контроль за исполнением настоящего постановления возложить на заместителя Председателя Правительства Новосибирской области - министра сельского хозяйства Новосибирской области Лещенко Е.М.</w:t>
      </w:r>
    </w:p>
    <w:p w:rsidR="00C918F9" w:rsidRPr="001D4D6C" w:rsidRDefault="00C918F9" w:rsidP="00E27A7C">
      <w:pPr>
        <w:ind w:firstLine="709"/>
        <w:jc w:val="both"/>
        <w:rPr>
          <w:sz w:val="28"/>
          <w:szCs w:val="28"/>
        </w:rPr>
      </w:pPr>
    </w:p>
    <w:p w:rsidR="0066439E" w:rsidRPr="001D4D6C" w:rsidRDefault="0066439E" w:rsidP="00E27A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34A7" w:rsidRPr="001D4D6C" w:rsidRDefault="005934A7" w:rsidP="00E27A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34A7" w:rsidRPr="001D4D6C" w:rsidRDefault="005934A7" w:rsidP="00E27A7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D4D6C">
        <w:rPr>
          <w:sz w:val="28"/>
          <w:szCs w:val="28"/>
        </w:rPr>
        <w:t xml:space="preserve">               </w:t>
      </w:r>
      <w:r w:rsidR="00E00C53" w:rsidRPr="001D4D6C">
        <w:rPr>
          <w:sz w:val="28"/>
          <w:szCs w:val="28"/>
        </w:rPr>
        <w:t xml:space="preserve">    </w:t>
      </w:r>
      <w:r w:rsidRPr="001D4D6C">
        <w:rPr>
          <w:sz w:val="28"/>
          <w:szCs w:val="28"/>
        </w:rPr>
        <w:t xml:space="preserve">    </w:t>
      </w:r>
      <w:r w:rsidR="004C25D8" w:rsidRPr="001D4D6C">
        <w:rPr>
          <w:sz w:val="28"/>
          <w:szCs w:val="28"/>
        </w:rPr>
        <w:t xml:space="preserve">        </w:t>
      </w:r>
      <w:r w:rsidRPr="001D4D6C">
        <w:rPr>
          <w:sz w:val="28"/>
          <w:szCs w:val="28"/>
        </w:rPr>
        <w:t xml:space="preserve">  </w:t>
      </w:r>
      <w:r w:rsidR="00E00C53" w:rsidRPr="001D4D6C">
        <w:rPr>
          <w:sz w:val="28"/>
          <w:szCs w:val="28"/>
        </w:rPr>
        <w:t>А.А. </w:t>
      </w:r>
      <w:r w:rsidR="00CC1FA3" w:rsidRPr="001D4D6C">
        <w:rPr>
          <w:sz w:val="28"/>
          <w:szCs w:val="28"/>
        </w:rPr>
        <w:t>Травников</w:t>
      </w:r>
    </w:p>
    <w:p w:rsidR="001D4D6C" w:rsidRPr="001D4D6C" w:rsidRDefault="001D4D6C" w:rsidP="001D4D6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2618" w:rsidRPr="001D4D6C" w:rsidRDefault="0007088E" w:rsidP="001D4D6C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_GoBack"/>
      <w:bookmarkEnd w:id="0"/>
      <w:r w:rsidRPr="001D4D6C">
        <w:rPr>
          <w:sz w:val="20"/>
          <w:szCs w:val="20"/>
        </w:rPr>
        <w:t>А.</w:t>
      </w:r>
      <w:r w:rsidR="0006207C" w:rsidRPr="001D4D6C">
        <w:rPr>
          <w:sz w:val="20"/>
          <w:szCs w:val="20"/>
        </w:rPr>
        <w:t>В</w:t>
      </w:r>
      <w:r w:rsidRPr="001D4D6C">
        <w:rPr>
          <w:sz w:val="20"/>
          <w:szCs w:val="20"/>
        </w:rPr>
        <w:t xml:space="preserve">. </w:t>
      </w:r>
      <w:r w:rsidR="0006207C" w:rsidRPr="001D4D6C">
        <w:rPr>
          <w:sz w:val="20"/>
          <w:szCs w:val="20"/>
        </w:rPr>
        <w:t>Севастьянов</w:t>
      </w:r>
    </w:p>
    <w:p w:rsidR="00296453" w:rsidRDefault="008B2DF3" w:rsidP="001D4D6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D4D6C">
        <w:rPr>
          <w:sz w:val="20"/>
          <w:szCs w:val="20"/>
        </w:rPr>
        <w:t>296</w:t>
      </w:r>
      <w:r w:rsidR="00224886" w:rsidRPr="001D4D6C">
        <w:rPr>
          <w:sz w:val="20"/>
          <w:szCs w:val="20"/>
        </w:rPr>
        <w:t> </w:t>
      </w:r>
      <w:r w:rsidRPr="001D4D6C">
        <w:rPr>
          <w:sz w:val="20"/>
          <w:szCs w:val="20"/>
        </w:rPr>
        <w:t>51</w:t>
      </w:r>
      <w:r w:rsidR="00224886" w:rsidRPr="001D4D6C">
        <w:rPr>
          <w:sz w:val="18"/>
          <w:szCs w:val="18"/>
        </w:rPr>
        <w:t> </w:t>
      </w:r>
      <w:r w:rsidRPr="001D4D6C">
        <w:rPr>
          <w:sz w:val="18"/>
          <w:szCs w:val="18"/>
        </w:rPr>
        <w:t>70</w:t>
      </w:r>
    </w:p>
    <w:p w:rsidR="00B30764" w:rsidRDefault="00B30764" w:rsidP="005934A7">
      <w:pPr>
        <w:autoSpaceDE w:val="0"/>
        <w:autoSpaceDN w:val="0"/>
        <w:adjustRightInd w:val="0"/>
        <w:jc w:val="both"/>
        <w:rPr>
          <w:sz w:val="18"/>
          <w:szCs w:val="18"/>
        </w:rPr>
        <w:sectPr w:rsidR="00B30764" w:rsidSect="00E00C5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073793" w:rsidRPr="00325297" w:rsidRDefault="00073793" w:rsidP="000737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5297">
        <w:rPr>
          <w:sz w:val="28"/>
          <w:szCs w:val="28"/>
        </w:rPr>
        <w:lastRenderedPageBreak/>
        <w:t>СОГЛАСОВАНО: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062"/>
        <w:gridCol w:w="4111"/>
      </w:tblGrid>
      <w:tr w:rsidR="00073793" w:rsidRPr="00325297" w:rsidTr="004F745C">
        <w:trPr>
          <w:trHeight w:val="453"/>
        </w:trPr>
        <w:tc>
          <w:tcPr>
            <w:tcW w:w="6062" w:type="dxa"/>
          </w:tcPr>
          <w:p w:rsidR="00073793" w:rsidRPr="00325297" w:rsidRDefault="00073793" w:rsidP="00EA3E0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73793" w:rsidRPr="00325297" w:rsidRDefault="00073793" w:rsidP="00EA3E0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73793" w:rsidRPr="00325297" w:rsidRDefault="00073793" w:rsidP="00EA3E0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4111" w:type="dxa"/>
            <w:vAlign w:val="bottom"/>
          </w:tcPr>
          <w:p w:rsidR="00073793" w:rsidRDefault="00073793" w:rsidP="00EA3E0C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</w:p>
          <w:p w:rsidR="00073793" w:rsidRPr="00325297" w:rsidRDefault="00073793" w:rsidP="00EA3E0C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В.М. Знатков</w:t>
            </w:r>
          </w:p>
        </w:tc>
      </w:tr>
      <w:tr w:rsidR="00073793" w:rsidRPr="00325297" w:rsidTr="004F745C">
        <w:tc>
          <w:tcPr>
            <w:tcW w:w="6062" w:type="dxa"/>
          </w:tcPr>
          <w:p w:rsidR="00073793" w:rsidRPr="00325297" w:rsidRDefault="00073793" w:rsidP="00EA3E0C">
            <w:pPr>
              <w:snapToGrid w:val="0"/>
              <w:ind w:firstLine="142"/>
              <w:rPr>
                <w:sz w:val="27"/>
                <w:szCs w:val="27"/>
              </w:rPr>
            </w:pPr>
          </w:p>
        </w:tc>
        <w:tc>
          <w:tcPr>
            <w:tcW w:w="4111" w:type="dxa"/>
            <w:vAlign w:val="bottom"/>
          </w:tcPr>
          <w:p w:rsidR="00073793" w:rsidRPr="00325297" w:rsidRDefault="00073793" w:rsidP="00141383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«____» ___________202</w:t>
            </w:r>
            <w:r w:rsidR="00141383">
              <w:rPr>
                <w:sz w:val="27"/>
                <w:szCs w:val="27"/>
              </w:rPr>
              <w:t>2</w:t>
            </w:r>
            <w:r w:rsidRPr="00325297">
              <w:rPr>
                <w:sz w:val="27"/>
                <w:szCs w:val="27"/>
              </w:rPr>
              <w:t> г.</w:t>
            </w:r>
          </w:p>
        </w:tc>
      </w:tr>
      <w:tr w:rsidR="00073793" w:rsidRPr="00325297" w:rsidTr="004F745C">
        <w:tc>
          <w:tcPr>
            <w:tcW w:w="6062" w:type="dxa"/>
          </w:tcPr>
          <w:p w:rsidR="00073793" w:rsidRPr="00325297" w:rsidRDefault="00073793" w:rsidP="00EA3E0C">
            <w:pPr>
              <w:snapToGrid w:val="0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Заместитель Председателя Правительства Новосибирской области – министр сельского хозяйства Новосибирской области</w:t>
            </w:r>
          </w:p>
        </w:tc>
        <w:tc>
          <w:tcPr>
            <w:tcW w:w="4111" w:type="dxa"/>
            <w:vAlign w:val="bottom"/>
          </w:tcPr>
          <w:p w:rsidR="00073793" w:rsidRPr="00325297" w:rsidRDefault="00073793" w:rsidP="00EA3E0C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Е.М. Лещенко</w:t>
            </w:r>
          </w:p>
        </w:tc>
      </w:tr>
      <w:tr w:rsidR="00073793" w:rsidRPr="00325297" w:rsidTr="004F745C">
        <w:tc>
          <w:tcPr>
            <w:tcW w:w="6062" w:type="dxa"/>
          </w:tcPr>
          <w:p w:rsidR="00073793" w:rsidRPr="00325297" w:rsidRDefault="00073793" w:rsidP="00EA3E0C">
            <w:pPr>
              <w:snapToGrid w:val="0"/>
              <w:ind w:firstLine="142"/>
              <w:rPr>
                <w:sz w:val="27"/>
                <w:szCs w:val="27"/>
              </w:rPr>
            </w:pPr>
          </w:p>
        </w:tc>
        <w:tc>
          <w:tcPr>
            <w:tcW w:w="4111" w:type="dxa"/>
            <w:vAlign w:val="bottom"/>
          </w:tcPr>
          <w:p w:rsidR="00073793" w:rsidRPr="00325297" w:rsidRDefault="00073793" w:rsidP="00141383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«____» ___________202</w:t>
            </w:r>
            <w:r w:rsidR="00141383">
              <w:rPr>
                <w:sz w:val="27"/>
                <w:szCs w:val="27"/>
              </w:rPr>
              <w:t>2</w:t>
            </w:r>
            <w:r w:rsidRPr="00325297">
              <w:rPr>
                <w:sz w:val="27"/>
                <w:szCs w:val="27"/>
              </w:rPr>
              <w:t> г.</w:t>
            </w:r>
          </w:p>
        </w:tc>
      </w:tr>
      <w:tr w:rsidR="00073793" w:rsidRPr="00325297" w:rsidTr="004F745C">
        <w:tc>
          <w:tcPr>
            <w:tcW w:w="6062" w:type="dxa"/>
          </w:tcPr>
          <w:p w:rsidR="00073793" w:rsidRDefault="00073793" w:rsidP="00EA3E0C">
            <w:pPr>
              <w:snapToGrid w:val="0"/>
              <w:rPr>
                <w:sz w:val="27"/>
                <w:szCs w:val="27"/>
              </w:rPr>
            </w:pPr>
          </w:p>
          <w:p w:rsidR="00073793" w:rsidRPr="00325297" w:rsidRDefault="0055722A" w:rsidP="00EA3E0C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 w:rsidR="00073793" w:rsidRPr="00325297">
              <w:rPr>
                <w:sz w:val="27"/>
                <w:szCs w:val="27"/>
              </w:rPr>
              <w:t>инистр юстиции Новосибирской области</w:t>
            </w:r>
          </w:p>
        </w:tc>
        <w:tc>
          <w:tcPr>
            <w:tcW w:w="4111" w:type="dxa"/>
            <w:vAlign w:val="bottom"/>
          </w:tcPr>
          <w:p w:rsidR="00073793" w:rsidRPr="00325297" w:rsidRDefault="0055722A" w:rsidP="00EA3E0C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Т.Н. Деркач</w:t>
            </w:r>
          </w:p>
        </w:tc>
      </w:tr>
      <w:tr w:rsidR="00073793" w:rsidRPr="00325297" w:rsidTr="004F745C">
        <w:tc>
          <w:tcPr>
            <w:tcW w:w="6062" w:type="dxa"/>
          </w:tcPr>
          <w:p w:rsidR="00073793" w:rsidRPr="00325297" w:rsidRDefault="00073793" w:rsidP="00EA3E0C">
            <w:pPr>
              <w:snapToGrid w:val="0"/>
              <w:ind w:firstLine="142"/>
              <w:rPr>
                <w:sz w:val="27"/>
                <w:szCs w:val="27"/>
              </w:rPr>
            </w:pPr>
          </w:p>
        </w:tc>
        <w:tc>
          <w:tcPr>
            <w:tcW w:w="4111" w:type="dxa"/>
            <w:vAlign w:val="bottom"/>
          </w:tcPr>
          <w:p w:rsidR="00073793" w:rsidRPr="00325297" w:rsidRDefault="00073793" w:rsidP="00141383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«____» ___________202</w:t>
            </w:r>
            <w:r w:rsidR="00141383">
              <w:rPr>
                <w:sz w:val="27"/>
                <w:szCs w:val="27"/>
              </w:rPr>
              <w:t>2</w:t>
            </w:r>
            <w:r w:rsidRPr="00325297">
              <w:rPr>
                <w:sz w:val="27"/>
                <w:szCs w:val="27"/>
              </w:rPr>
              <w:t> г.</w:t>
            </w:r>
          </w:p>
        </w:tc>
      </w:tr>
      <w:tr w:rsidR="00073793" w:rsidRPr="00325297" w:rsidTr="004F745C">
        <w:tc>
          <w:tcPr>
            <w:tcW w:w="6062" w:type="dxa"/>
          </w:tcPr>
          <w:p w:rsidR="007801CD" w:rsidRPr="00032E15" w:rsidRDefault="007801CD" w:rsidP="00EA3E0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73793" w:rsidRPr="00032E15" w:rsidRDefault="00E12DA0" w:rsidP="00E12DA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И.о</w:t>
            </w:r>
            <w:proofErr w:type="spellEnd"/>
            <w:r>
              <w:rPr>
                <w:sz w:val="27"/>
                <w:szCs w:val="27"/>
              </w:rPr>
              <w:t>. м</w:t>
            </w:r>
            <w:r w:rsidR="00073793" w:rsidRPr="00032E15">
              <w:rPr>
                <w:sz w:val="27"/>
                <w:szCs w:val="27"/>
              </w:rPr>
              <w:t>инистр</w:t>
            </w:r>
            <w:r>
              <w:rPr>
                <w:sz w:val="27"/>
                <w:szCs w:val="27"/>
              </w:rPr>
              <w:t>а</w:t>
            </w:r>
            <w:r w:rsidR="00073793" w:rsidRPr="00032E15">
              <w:rPr>
                <w:sz w:val="27"/>
                <w:szCs w:val="27"/>
              </w:rPr>
              <w:t xml:space="preserve"> природных ресурсов и экологии Новосибирской области</w:t>
            </w:r>
          </w:p>
        </w:tc>
        <w:tc>
          <w:tcPr>
            <w:tcW w:w="4111" w:type="dxa"/>
            <w:vAlign w:val="bottom"/>
          </w:tcPr>
          <w:p w:rsidR="00073793" w:rsidRPr="00032E15" w:rsidRDefault="00073793" w:rsidP="00EA3E0C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</w:p>
          <w:p w:rsidR="00073793" w:rsidRPr="00032E15" w:rsidRDefault="0006207C" w:rsidP="0006207C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</w:t>
            </w:r>
            <w:r w:rsidR="00073793" w:rsidRPr="00032E15">
              <w:rPr>
                <w:sz w:val="27"/>
                <w:szCs w:val="27"/>
              </w:rPr>
              <w:t>.</w:t>
            </w:r>
            <w:r w:rsidR="00E12DA0">
              <w:rPr>
                <w:sz w:val="27"/>
                <w:szCs w:val="27"/>
              </w:rPr>
              <w:t>В</w:t>
            </w:r>
            <w:r w:rsidR="00073793" w:rsidRPr="00032E15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Севастьянов</w:t>
            </w:r>
          </w:p>
        </w:tc>
      </w:tr>
      <w:tr w:rsidR="00073793" w:rsidRPr="00325297" w:rsidTr="004F745C">
        <w:tc>
          <w:tcPr>
            <w:tcW w:w="6062" w:type="dxa"/>
          </w:tcPr>
          <w:p w:rsidR="00073793" w:rsidRPr="00325297" w:rsidRDefault="00073793" w:rsidP="00EA3E0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4111" w:type="dxa"/>
            <w:vAlign w:val="bottom"/>
          </w:tcPr>
          <w:p w:rsidR="00073793" w:rsidRPr="00325297" w:rsidRDefault="00073793" w:rsidP="00141383">
            <w:pPr>
              <w:snapToGrid w:val="0"/>
              <w:ind w:firstLine="142"/>
              <w:jc w:val="right"/>
              <w:rPr>
                <w:sz w:val="27"/>
                <w:szCs w:val="27"/>
              </w:rPr>
            </w:pPr>
            <w:r w:rsidRPr="00325297">
              <w:rPr>
                <w:sz w:val="27"/>
                <w:szCs w:val="27"/>
              </w:rPr>
              <w:t>«____» ___________202</w:t>
            </w:r>
            <w:r w:rsidR="00141383">
              <w:rPr>
                <w:sz w:val="27"/>
                <w:szCs w:val="27"/>
              </w:rPr>
              <w:t>2</w:t>
            </w:r>
            <w:r w:rsidRPr="00325297">
              <w:rPr>
                <w:sz w:val="27"/>
                <w:szCs w:val="27"/>
              </w:rPr>
              <w:t> г.</w:t>
            </w:r>
          </w:p>
        </w:tc>
      </w:tr>
    </w:tbl>
    <w:p w:rsidR="00073793" w:rsidRDefault="00073793" w:rsidP="00073793">
      <w:pPr>
        <w:widowControl w:val="0"/>
        <w:autoSpaceDE w:val="0"/>
        <w:autoSpaceDN w:val="0"/>
        <w:jc w:val="both"/>
        <w:rPr>
          <w:sz w:val="20"/>
        </w:rPr>
      </w:pPr>
    </w:p>
    <w:p w:rsidR="00073793" w:rsidRDefault="00073793" w:rsidP="00073793">
      <w:pPr>
        <w:widowControl w:val="0"/>
        <w:autoSpaceDE w:val="0"/>
        <w:autoSpaceDN w:val="0"/>
        <w:jc w:val="both"/>
        <w:rPr>
          <w:sz w:val="20"/>
        </w:rPr>
      </w:pPr>
    </w:p>
    <w:p w:rsidR="00073793" w:rsidRDefault="00073793" w:rsidP="00073793">
      <w:pPr>
        <w:widowControl w:val="0"/>
        <w:autoSpaceDE w:val="0"/>
        <w:autoSpaceDN w:val="0"/>
        <w:jc w:val="both"/>
        <w:rPr>
          <w:sz w:val="20"/>
        </w:rPr>
      </w:pPr>
    </w:p>
    <w:p w:rsidR="00073793" w:rsidRDefault="00073793" w:rsidP="00073793">
      <w:pPr>
        <w:widowControl w:val="0"/>
        <w:autoSpaceDE w:val="0"/>
        <w:autoSpaceDN w:val="0"/>
        <w:jc w:val="both"/>
        <w:rPr>
          <w:sz w:val="20"/>
        </w:rPr>
      </w:pPr>
    </w:p>
    <w:p w:rsidR="00D171B1" w:rsidRDefault="00B26D17" w:rsidP="00073793">
      <w:pPr>
        <w:widowControl w:val="0"/>
        <w:autoSpaceDE w:val="0"/>
        <w:autoSpaceDN w:val="0"/>
        <w:jc w:val="both"/>
        <w:rPr>
          <w:sz w:val="20"/>
        </w:rPr>
      </w:pPr>
      <w:r>
        <w:rPr>
          <w:sz w:val="20"/>
        </w:rPr>
        <w:t>Начальник</w:t>
      </w:r>
      <w:r w:rsidR="00D171B1">
        <w:rPr>
          <w:sz w:val="20"/>
        </w:rPr>
        <w:t xml:space="preserve"> о</w:t>
      </w:r>
      <w:r w:rsidR="00D171B1" w:rsidRPr="00D171B1">
        <w:rPr>
          <w:sz w:val="20"/>
        </w:rPr>
        <w:t>тдел</w:t>
      </w:r>
      <w:r w:rsidR="00D171B1">
        <w:rPr>
          <w:sz w:val="20"/>
        </w:rPr>
        <w:t>а</w:t>
      </w:r>
      <w:r w:rsidR="00D171B1" w:rsidRPr="00D171B1">
        <w:rPr>
          <w:sz w:val="20"/>
        </w:rPr>
        <w:t xml:space="preserve"> правового обеспечения деятельности</w:t>
      </w:r>
    </w:p>
    <w:p w:rsidR="00D171B1" w:rsidRDefault="00073793" w:rsidP="00073793">
      <w:pPr>
        <w:widowControl w:val="0"/>
        <w:autoSpaceDE w:val="0"/>
        <w:autoSpaceDN w:val="0"/>
        <w:jc w:val="both"/>
        <w:rPr>
          <w:sz w:val="20"/>
        </w:rPr>
      </w:pPr>
      <w:r w:rsidRPr="00F02AFA">
        <w:rPr>
          <w:sz w:val="20"/>
        </w:rPr>
        <w:t xml:space="preserve">управления правового, кадрового </w:t>
      </w:r>
      <w:r w:rsidR="00D171B1">
        <w:rPr>
          <w:sz w:val="20"/>
        </w:rPr>
        <w:t>и документационного</w:t>
      </w:r>
    </w:p>
    <w:p w:rsidR="00073793" w:rsidRPr="00F02AFA" w:rsidRDefault="00073793" w:rsidP="00073793">
      <w:pPr>
        <w:widowControl w:val="0"/>
        <w:autoSpaceDE w:val="0"/>
        <w:autoSpaceDN w:val="0"/>
        <w:jc w:val="both"/>
        <w:rPr>
          <w:sz w:val="20"/>
        </w:rPr>
      </w:pPr>
      <w:r w:rsidRPr="00F02AFA">
        <w:rPr>
          <w:sz w:val="20"/>
        </w:rPr>
        <w:t>обеспечения</w:t>
      </w:r>
      <w:r w:rsidR="00D171B1">
        <w:rPr>
          <w:sz w:val="20"/>
        </w:rPr>
        <w:t xml:space="preserve"> </w:t>
      </w:r>
      <w:r w:rsidRPr="00F02AFA">
        <w:rPr>
          <w:sz w:val="20"/>
        </w:rPr>
        <w:t>министерства природных ресурсов и экологии</w:t>
      </w:r>
    </w:p>
    <w:p w:rsidR="00073793" w:rsidRDefault="00073793" w:rsidP="00073793">
      <w:pPr>
        <w:widowControl w:val="0"/>
        <w:autoSpaceDE w:val="0"/>
        <w:autoSpaceDN w:val="0"/>
        <w:jc w:val="both"/>
        <w:rPr>
          <w:sz w:val="20"/>
        </w:rPr>
      </w:pPr>
      <w:r w:rsidRPr="00F02AFA">
        <w:rPr>
          <w:sz w:val="20"/>
        </w:rPr>
        <w:t>Новосибирской области</w:t>
      </w:r>
      <w:r w:rsidRPr="00F02AFA">
        <w:rPr>
          <w:sz w:val="20"/>
        </w:rPr>
        <w:tab/>
      </w:r>
      <w:r w:rsidRPr="00F02AFA">
        <w:rPr>
          <w:sz w:val="20"/>
        </w:rPr>
        <w:tab/>
      </w:r>
      <w:r w:rsidRPr="00F02AFA">
        <w:rPr>
          <w:sz w:val="20"/>
        </w:rPr>
        <w:tab/>
      </w:r>
      <w:r w:rsidRPr="00F02AFA">
        <w:rPr>
          <w:sz w:val="20"/>
        </w:rPr>
        <w:tab/>
      </w:r>
      <w:r w:rsidR="00B26D17">
        <w:rPr>
          <w:sz w:val="20"/>
        </w:rPr>
        <w:tab/>
      </w:r>
      <w:r w:rsidR="00B26D17">
        <w:rPr>
          <w:sz w:val="20"/>
        </w:rPr>
        <w:tab/>
      </w:r>
      <w:r w:rsidR="00B26D17">
        <w:rPr>
          <w:sz w:val="20"/>
        </w:rPr>
        <w:tab/>
      </w:r>
      <w:r w:rsidR="00B26D17">
        <w:rPr>
          <w:sz w:val="20"/>
        </w:rPr>
        <w:tab/>
      </w:r>
      <w:r w:rsidR="00B26D17">
        <w:rPr>
          <w:sz w:val="20"/>
        </w:rPr>
        <w:tab/>
      </w:r>
      <w:r w:rsidR="00B26D17">
        <w:rPr>
          <w:sz w:val="20"/>
        </w:rPr>
        <w:tab/>
      </w:r>
      <w:r w:rsidR="00D171B1">
        <w:rPr>
          <w:sz w:val="20"/>
        </w:rPr>
        <w:t>О.В. Бондаренко</w:t>
      </w:r>
    </w:p>
    <w:p w:rsidR="00F02AFA" w:rsidRDefault="00F02AFA" w:rsidP="00073793">
      <w:pPr>
        <w:pStyle w:val="ConsPlusNormal"/>
        <w:jc w:val="both"/>
        <w:rPr>
          <w:sz w:val="20"/>
        </w:rPr>
      </w:pPr>
    </w:p>
    <w:sectPr w:rsidR="00F02AFA" w:rsidSect="009D413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7"/>
    <w:rsid w:val="00005D78"/>
    <w:rsid w:val="00015BD0"/>
    <w:rsid w:val="000248D4"/>
    <w:rsid w:val="000266D0"/>
    <w:rsid w:val="00032E15"/>
    <w:rsid w:val="0006207C"/>
    <w:rsid w:val="0007088E"/>
    <w:rsid w:val="00072A67"/>
    <w:rsid w:val="00073793"/>
    <w:rsid w:val="000C2716"/>
    <w:rsid w:val="000F11A4"/>
    <w:rsid w:val="000F78D4"/>
    <w:rsid w:val="00115384"/>
    <w:rsid w:val="00121DD7"/>
    <w:rsid w:val="001408AE"/>
    <w:rsid w:val="00141383"/>
    <w:rsid w:val="0014252A"/>
    <w:rsid w:val="00144DA4"/>
    <w:rsid w:val="00195492"/>
    <w:rsid w:val="001B0AAB"/>
    <w:rsid w:val="001B5A81"/>
    <w:rsid w:val="001D4D6C"/>
    <w:rsid w:val="001E0867"/>
    <w:rsid w:val="001F500F"/>
    <w:rsid w:val="0021596E"/>
    <w:rsid w:val="00224886"/>
    <w:rsid w:val="00226DE8"/>
    <w:rsid w:val="00235D57"/>
    <w:rsid w:val="00236E1C"/>
    <w:rsid w:val="002422CB"/>
    <w:rsid w:val="00245C31"/>
    <w:rsid w:val="002733BB"/>
    <w:rsid w:val="00275C21"/>
    <w:rsid w:val="00276782"/>
    <w:rsid w:val="0029355B"/>
    <w:rsid w:val="00296453"/>
    <w:rsid w:val="002C412F"/>
    <w:rsid w:val="002F23CA"/>
    <w:rsid w:val="00301EF0"/>
    <w:rsid w:val="003518EC"/>
    <w:rsid w:val="00363430"/>
    <w:rsid w:val="00376F18"/>
    <w:rsid w:val="00383021"/>
    <w:rsid w:val="003849CC"/>
    <w:rsid w:val="003A5FA1"/>
    <w:rsid w:val="003B2CE4"/>
    <w:rsid w:val="003C5AEA"/>
    <w:rsid w:val="003D04F3"/>
    <w:rsid w:val="003E242F"/>
    <w:rsid w:val="0041717E"/>
    <w:rsid w:val="004269A4"/>
    <w:rsid w:val="0043634A"/>
    <w:rsid w:val="004631A3"/>
    <w:rsid w:val="00485C60"/>
    <w:rsid w:val="004B0E7E"/>
    <w:rsid w:val="004C1A84"/>
    <w:rsid w:val="004C25D8"/>
    <w:rsid w:val="004F6E5A"/>
    <w:rsid w:val="004F745C"/>
    <w:rsid w:val="00502618"/>
    <w:rsid w:val="00502E35"/>
    <w:rsid w:val="00510735"/>
    <w:rsid w:val="00514DAE"/>
    <w:rsid w:val="005544BC"/>
    <w:rsid w:val="0055722A"/>
    <w:rsid w:val="00562F61"/>
    <w:rsid w:val="005921C3"/>
    <w:rsid w:val="00592E4A"/>
    <w:rsid w:val="005934A7"/>
    <w:rsid w:val="005B14EF"/>
    <w:rsid w:val="005B2EA7"/>
    <w:rsid w:val="005C50BA"/>
    <w:rsid w:val="005E7D8E"/>
    <w:rsid w:val="005F3B00"/>
    <w:rsid w:val="0060247D"/>
    <w:rsid w:val="00620E9E"/>
    <w:rsid w:val="006542CA"/>
    <w:rsid w:val="0066439E"/>
    <w:rsid w:val="00667D73"/>
    <w:rsid w:val="006751C5"/>
    <w:rsid w:val="006761C6"/>
    <w:rsid w:val="00687BBE"/>
    <w:rsid w:val="0069034C"/>
    <w:rsid w:val="006A51D0"/>
    <w:rsid w:val="006B6D45"/>
    <w:rsid w:val="006C69ED"/>
    <w:rsid w:val="007434F4"/>
    <w:rsid w:val="007578C4"/>
    <w:rsid w:val="007801CD"/>
    <w:rsid w:val="007A3D1C"/>
    <w:rsid w:val="007B3663"/>
    <w:rsid w:val="008113CC"/>
    <w:rsid w:val="0081431D"/>
    <w:rsid w:val="00840C0D"/>
    <w:rsid w:val="00882A09"/>
    <w:rsid w:val="00886CA8"/>
    <w:rsid w:val="008B2DF3"/>
    <w:rsid w:val="008B3652"/>
    <w:rsid w:val="008C3458"/>
    <w:rsid w:val="008C4F9B"/>
    <w:rsid w:val="008F19A0"/>
    <w:rsid w:val="00914E23"/>
    <w:rsid w:val="00930C6F"/>
    <w:rsid w:val="00943084"/>
    <w:rsid w:val="00946BF1"/>
    <w:rsid w:val="009476E1"/>
    <w:rsid w:val="009631BF"/>
    <w:rsid w:val="0098479F"/>
    <w:rsid w:val="00990262"/>
    <w:rsid w:val="00991EA1"/>
    <w:rsid w:val="00991ED3"/>
    <w:rsid w:val="009B687C"/>
    <w:rsid w:val="009D311D"/>
    <w:rsid w:val="009D4135"/>
    <w:rsid w:val="00A05C7B"/>
    <w:rsid w:val="00A52CAD"/>
    <w:rsid w:val="00A742C7"/>
    <w:rsid w:val="00A7733E"/>
    <w:rsid w:val="00A77699"/>
    <w:rsid w:val="00A8427D"/>
    <w:rsid w:val="00AB53B6"/>
    <w:rsid w:val="00AC0414"/>
    <w:rsid w:val="00AC531D"/>
    <w:rsid w:val="00AC7095"/>
    <w:rsid w:val="00AD5721"/>
    <w:rsid w:val="00AE775B"/>
    <w:rsid w:val="00B24874"/>
    <w:rsid w:val="00B26D17"/>
    <w:rsid w:val="00B30764"/>
    <w:rsid w:val="00B40540"/>
    <w:rsid w:val="00B44813"/>
    <w:rsid w:val="00BC0478"/>
    <w:rsid w:val="00BD5B24"/>
    <w:rsid w:val="00BE0E28"/>
    <w:rsid w:val="00BE1F90"/>
    <w:rsid w:val="00C175DE"/>
    <w:rsid w:val="00C260E7"/>
    <w:rsid w:val="00C279C2"/>
    <w:rsid w:val="00C37D61"/>
    <w:rsid w:val="00C5551C"/>
    <w:rsid w:val="00C55EBE"/>
    <w:rsid w:val="00C61329"/>
    <w:rsid w:val="00C628DD"/>
    <w:rsid w:val="00C918F9"/>
    <w:rsid w:val="00CC1FA3"/>
    <w:rsid w:val="00CC6B4E"/>
    <w:rsid w:val="00CD34B4"/>
    <w:rsid w:val="00CD667B"/>
    <w:rsid w:val="00D171B1"/>
    <w:rsid w:val="00D5176D"/>
    <w:rsid w:val="00D55A77"/>
    <w:rsid w:val="00D649D6"/>
    <w:rsid w:val="00D74D41"/>
    <w:rsid w:val="00D92D62"/>
    <w:rsid w:val="00D93D3F"/>
    <w:rsid w:val="00DA3114"/>
    <w:rsid w:val="00DA5CCA"/>
    <w:rsid w:val="00DA71B9"/>
    <w:rsid w:val="00DB4BF6"/>
    <w:rsid w:val="00DC26E0"/>
    <w:rsid w:val="00DD0779"/>
    <w:rsid w:val="00DE7242"/>
    <w:rsid w:val="00DF768A"/>
    <w:rsid w:val="00E00C53"/>
    <w:rsid w:val="00E11966"/>
    <w:rsid w:val="00E12DA0"/>
    <w:rsid w:val="00E14828"/>
    <w:rsid w:val="00E27A7C"/>
    <w:rsid w:val="00E52CA4"/>
    <w:rsid w:val="00E5435C"/>
    <w:rsid w:val="00EC4390"/>
    <w:rsid w:val="00F01A22"/>
    <w:rsid w:val="00F02AFA"/>
    <w:rsid w:val="00F217FD"/>
    <w:rsid w:val="00F22892"/>
    <w:rsid w:val="00F2720E"/>
    <w:rsid w:val="00F8424E"/>
    <w:rsid w:val="00FA03B7"/>
    <w:rsid w:val="00FA244C"/>
    <w:rsid w:val="00FA4F6A"/>
    <w:rsid w:val="00FC23B2"/>
    <w:rsid w:val="00FD2ADD"/>
    <w:rsid w:val="00FD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4BBD7"/>
  <w15:docId w15:val="{A52CEF6D-AF37-4856-9744-B318E278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nhideWhenUsed/>
    <w:rsid w:val="00F22892"/>
    <w:rPr>
      <w:color w:val="0000FF"/>
      <w:u w:val="single"/>
    </w:rPr>
  </w:style>
  <w:style w:type="paragraph" w:customStyle="1" w:styleId="ConsPlusNormal">
    <w:name w:val="ConsPlusNormal"/>
    <w:rsid w:val="00275C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275C2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6EEDF-37B8-46AD-B1D7-ABBEDC41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1. Установить на территории Ордынского, Искитимского и Сузунского районов Новоси</vt:lpstr>
      <vt:lpstr>2. Установить ограничения использования земельных участков и водных объектов в г</vt:lpstr>
    </vt:vector>
  </TitlesOfParts>
  <Company>Microsoft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Маркелова Елена Анатольевна</cp:lastModifiedBy>
  <cp:revision>25</cp:revision>
  <cp:lastPrinted>2022-08-17T03:44:00Z</cp:lastPrinted>
  <dcterms:created xsi:type="dcterms:W3CDTF">2022-01-25T10:12:00Z</dcterms:created>
  <dcterms:modified xsi:type="dcterms:W3CDTF">2022-09-09T04:24:00Z</dcterms:modified>
</cp:coreProperties>
</file>