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E33" w:rsidRPr="00F07E33" w:rsidRDefault="00F07E33" w:rsidP="00F07E33">
      <w:pPr>
        <w:pStyle w:val="ab"/>
        <w:jc w:val="center"/>
        <w:rPr>
          <w:rFonts w:ascii="Times New Roman" w:hAnsi="Times New Roman" w:cs="Times New Roman"/>
          <w:b/>
          <w:sz w:val="28"/>
          <w:szCs w:val="28"/>
        </w:rPr>
      </w:pPr>
      <w:r w:rsidRPr="00F07E33">
        <w:rPr>
          <w:rFonts w:ascii="Times New Roman" w:hAnsi="Times New Roman" w:cs="Times New Roman"/>
          <w:b/>
          <w:sz w:val="28"/>
          <w:szCs w:val="28"/>
        </w:rPr>
        <w:t>АДМИНИСТРАЦИЯ ГОРОДА БЕРДСКА</w:t>
      </w:r>
    </w:p>
    <w:p w:rsidR="00F07E33" w:rsidRPr="00F07E33" w:rsidRDefault="00F07E33" w:rsidP="00F07E33">
      <w:pPr>
        <w:pStyle w:val="ab"/>
        <w:jc w:val="center"/>
        <w:rPr>
          <w:rFonts w:ascii="Times New Roman" w:hAnsi="Times New Roman" w:cs="Times New Roman"/>
          <w:b/>
          <w:sz w:val="28"/>
          <w:szCs w:val="28"/>
        </w:rPr>
      </w:pPr>
    </w:p>
    <w:p w:rsidR="007A4413" w:rsidRDefault="00F07E33" w:rsidP="00F07E33">
      <w:pPr>
        <w:pStyle w:val="ab"/>
        <w:jc w:val="center"/>
        <w:rPr>
          <w:rFonts w:ascii="Times New Roman" w:hAnsi="Times New Roman" w:cs="Times New Roman"/>
          <w:b/>
          <w:bCs/>
          <w:sz w:val="36"/>
          <w:szCs w:val="36"/>
        </w:rPr>
      </w:pPr>
      <w:r w:rsidRPr="00F07E33">
        <w:rPr>
          <w:rFonts w:ascii="Times New Roman" w:hAnsi="Times New Roman" w:cs="Times New Roman"/>
          <w:b/>
          <w:bCs/>
          <w:sz w:val="36"/>
          <w:szCs w:val="36"/>
        </w:rPr>
        <w:t>ПОСТАНОВЛЕНИЕ</w:t>
      </w:r>
    </w:p>
    <w:p w:rsidR="008F21B5" w:rsidRPr="00F07E33" w:rsidRDefault="008F21B5" w:rsidP="00F07E33">
      <w:pPr>
        <w:pStyle w:val="ab"/>
        <w:jc w:val="center"/>
        <w:rPr>
          <w:rFonts w:ascii="Times New Roman" w:hAnsi="Times New Roman" w:cs="Times New Roman"/>
          <w:b/>
          <w:bCs/>
          <w:sz w:val="36"/>
          <w:szCs w:val="36"/>
        </w:rPr>
      </w:pPr>
    </w:p>
    <w:p w:rsidR="00F07E33" w:rsidRPr="007A4413" w:rsidRDefault="007A4413" w:rsidP="007A4413">
      <w:pPr>
        <w:jc w:val="both"/>
        <w:rPr>
          <w:rFonts w:ascii="Times New Roman" w:hAnsi="Times New Roman" w:cs="Times New Roman"/>
          <w:sz w:val="28"/>
          <w:szCs w:val="28"/>
        </w:rPr>
      </w:pPr>
      <w:r w:rsidRPr="007A4413">
        <w:rPr>
          <w:rFonts w:ascii="Times New Roman" w:hAnsi="Times New Roman" w:cs="Times New Roman"/>
          <w:sz w:val="28"/>
          <w:szCs w:val="28"/>
        </w:rPr>
        <w:t>____________                                                                                            №__________</w:t>
      </w:r>
    </w:p>
    <w:p w:rsidR="008F21B5" w:rsidRDefault="008F21B5" w:rsidP="001E7C82">
      <w:pPr>
        <w:pStyle w:val="ab"/>
        <w:ind w:firstLine="284"/>
        <w:jc w:val="center"/>
        <w:rPr>
          <w:rFonts w:ascii="Times New Roman" w:hAnsi="Times New Roman" w:cs="Times New Roman"/>
          <w:sz w:val="28"/>
          <w:szCs w:val="28"/>
        </w:rPr>
      </w:pPr>
    </w:p>
    <w:p w:rsidR="0087653E" w:rsidRDefault="001E7C82" w:rsidP="001E7C82">
      <w:pPr>
        <w:pStyle w:val="ab"/>
        <w:ind w:firstLine="284"/>
        <w:jc w:val="center"/>
        <w:rPr>
          <w:rFonts w:ascii="Times New Roman" w:hAnsi="Times New Roman" w:cs="Times New Roman"/>
          <w:sz w:val="28"/>
          <w:szCs w:val="28"/>
        </w:rPr>
      </w:pPr>
      <w:r w:rsidRPr="001E7C82">
        <w:rPr>
          <w:rFonts w:ascii="Times New Roman" w:hAnsi="Times New Roman" w:cs="Times New Roman"/>
          <w:sz w:val="28"/>
          <w:szCs w:val="28"/>
        </w:rPr>
        <w:t>Об утверждении административного регламента предоставления муниципальной услуги</w:t>
      </w:r>
      <w:r w:rsidRPr="00F97582">
        <w:rPr>
          <w:sz w:val="27"/>
          <w:szCs w:val="27"/>
        </w:rPr>
        <w:t xml:space="preserve"> </w:t>
      </w:r>
      <w:r w:rsidR="00804770">
        <w:rPr>
          <w:rFonts w:ascii="Times New Roman" w:hAnsi="Times New Roman" w:cs="Times New Roman"/>
          <w:sz w:val="28"/>
          <w:szCs w:val="28"/>
        </w:rPr>
        <w:t>«</w:t>
      </w:r>
      <w:r w:rsidR="001524EA">
        <w:rPr>
          <w:rFonts w:ascii="Times New Roman" w:hAnsi="Times New Roman" w:cs="Times New Roman"/>
          <w:sz w:val="28"/>
          <w:szCs w:val="28"/>
        </w:rPr>
        <w:t>Принятие решений о подготовк</w:t>
      </w:r>
      <w:r w:rsidR="00F0612D">
        <w:rPr>
          <w:rFonts w:ascii="Times New Roman" w:hAnsi="Times New Roman" w:cs="Times New Roman"/>
          <w:sz w:val="28"/>
          <w:szCs w:val="28"/>
        </w:rPr>
        <w:t>е</w:t>
      </w:r>
      <w:r w:rsidR="001524EA">
        <w:rPr>
          <w:rFonts w:ascii="Times New Roman" w:hAnsi="Times New Roman" w:cs="Times New Roman"/>
          <w:sz w:val="28"/>
          <w:szCs w:val="28"/>
        </w:rPr>
        <w:t>, об утверждении документации по планировке территории (проектов планировки, проектов межевания) на территории города Бердска</w:t>
      </w:r>
      <w:r w:rsidR="00804770">
        <w:rPr>
          <w:rFonts w:ascii="Times New Roman" w:hAnsi="Times New Roman" w:cs="Times New Roman"/>
          <w:sz w:val="28"/>
          <w:szCs w:val="28"/>
        </w:rPr>
        <w:t>»</w:t>
      </w:r>
    </w:p>
    <w:p w:rsidR="008F21B5" w:rsidRDefault="008F21B5" w:rsidP="001E7C82">
      <w:pPr>
        <w:pStyle w:val="ab"/>
        <w:ind w:firstLine="284"/>
        <w:jc w:val="center"/>
        <w:rPr>
          <w:rFonts w:ascii="Times New Roman" w:hAnsi="Times New Roman" w:cs="Times New Roman"/>
          <w:sz w:val="28"/>
          <w:szCs w:val="28"/>
        </w:rPr>
      </w:pPr>
    </w:p>
    <w:p w:rsidR="0093472C" w:rsidRPr="00804770" w:rsidRDefault="0093472C" w:rsidP="00EA56B1">
      <w:pPr>
        <w:pStyle w:val="ab"/>
        <w:rPr>
          <w:rFonts w:ascii="Times New Roman" w:hAnsi="Times New Roman" w:cs="Times New Roman"/>
          <w:sz w:val="28"/>
          <w:szCs w:val="28"/>
        </w:rPr>
      </w:pPr>
    </w:p>
    <w:p w:rsidR="001E7C82" w:rsidRPr="00000BF6" w:rsidRDefault="001E7C82" w:rsidP="001E7C82">
      <w:pPr>
        <w:pStyle w:val="ab"/>
        <w:ind w:firstLine="709"/>
        <w:jc w:val="both"/>
        <w:rPr>
          <w:rFonts w:ascii="Times New Roman" w:hAnsi="Times New Roman" w:cs="Times New Roman"/>
          <w:sz w:val="28"/>
          <w:szCs w:val="28"/>
        </w:rPr>
      </w:pPr>
      <w:r w:rsidRPr="00000BF6">
        <w:rPr>
          <w:rFonts w:ascii="Times New Roman" w:eastAsia="Calibri" w:hAnsi="Times New Roman" w:cs="Times New Roman"/>
          <w:sz w:val="28"/>
          <w:szCs w:val="28"/>
        </w:rPr>
        <w:t>В целях оптимизации, повышения качества предоставления муниципальных услуг, в соответствии с Федеральным</w:t>
      </w:r>
      <w:r w:rsidR="002A0F74" w:rsidRPr="00000BF6">
        <w:rPr>
          <w:rFonts w:ascii="Times New Roman" w:eastAsia="Calibri" w:hAnsi="Times New Roman" w:cs="Times New Roman"/>
          <w:sz w:val="28"/>
          <w:szCs w:val="28"/>
        </w:rPr>
        <w:t xml:space="preserve"> законом от 27.07.2010 </w:t>
      </w:r>
      <w:r w:rsidRPr="00000BF6">
        <w:rPr>
          <w:rFonts w:ascii="Times New Roman" w:eastAsia="Calibri" w:hAnsi="Times New Roman" w:cs="Times New Roman"/>
          <w:sz w:val="28"/>
          <w:szCs w:val="28"/>
        </w:rPr>
        <w:t>№ 210-ФЗ «Об организации предоставления государственных и муниципальных услуг», постановлением администрации города Бердска от 29.05.2018 № 1372 «Об утверждении порядка разработки и утверждения административных регламентов предоставления муниципальных услуг»</w:t>
      </w:r>
      <w:r w:rsidRPr="00000BF6">
        <w:rPr>
          <w:rFonts w:ascii="Times New Roman" w:hAnsi="Times New Roman" w:cs="Times New Roman"/>
          <w:sz w:val="28"/>
          <w:szCs w:val="28"/>
        </w:rPr>
        <w:t xml:space="preserve"> </w:t>
      </w:r>
    </w:p>
    <w:p w:rsidR="00804770" w:rsidRPr="00804770" w:rsidRDefault="00804770" w:rsidP="00804770">
      <w:pPr>
        <w:pStyle w:val="ab"/>
        <w:jc w:val="both"/>
        <w:rPr>
          <w:rFonts w:ascii="Times New Roman" w:hAnsi="Times New Roman" w:cs="Times New Roman"/>
          <w:bCs/>
          <w:sz w:val="28"/>
          <w:szCs w:val="28"/>
        </w:rPr>
      </w:pPr>
      <w:r w:rsidRPr="00804770">
        <w:rPr>
          <w:rFonts w:ascii="Times New Roman" w:hAnsi="Times New Roman" w:cs="Times New Roman"/>
          <w:sz w:val="28"/>
          <w:szCs w:val="28"/>
        </w:rPr>
        <w:t>ПОСТАНОВЛЯЮ:</w:t>
      </w:r>
    </w:p>
    <w:p w:rsidR="000D04EC" w:rsidRPr="000D04EC" w:rsidRDefault="0093472C" w:rsidP="000D04EC">
      <w:pPr>
        <w:pStyle w:val="ab"/>
        <w:ind w:firstLine="709"/>
        <w:jc w:val="both"/>
        <w:rPr>
          <w:rFonts w:ascii="Times New Roman" w:hAnsi="Times New Roman" w:cs="Times New Roman"/>
          <w:sz w:val="28"/>
          <w:szCs w:val="28"/>
        </w:rPr>
      </w:pPr>
      <w:r w:rsidRPr="00EA56B1">
        <w:rPr>
          <w:rFonts w:ascii="Times New Roman" w:hAnsi="Times New Roman" w:cs="Times New Roman"/>
          <w:sz w:val="28"/>
          <w:szCs w:val="28"/>
        </w:rPr>
        <w:t>1.</w:t>
      </w:r>
      <w:r w:rsidR="00EA56B1">
        <w:rPr>
          <w:rFonts w:ascii="Times New Roman" w:hAnsi="Times New Roman" w:cs="Times New Roman"/>
          <w:sz w:val="28"/>
          <w:szCs w:val="28"/>
        </w:rPr>
        <w:t> </w:t>
      </w:r>
      <w:r w:rsidR="000D04EC" w:rsidRPr="000D04EC">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0D04EC">
        <w:rPr>
          <w:rFonts w:ascii="Times New Roman" w:hAnsi="Times New Roman" w:cs="Times New Roman"/>
          <w:sz w:val="28"/>
          <w:szCs w:val="28"/>
        </w:rPr>
        <w:t>«</w:t>
      </w:r>
      <w:r w:rsidR="001524EA">
        <w:rPr>
          <w:rFonts w:ascii="Times New Roman" w:hAnsi="Times New Roman" w:cs="Times New Roman"/>
          <w:sz w:val="28"/>
          <w:szCs w:val="28"/>
        </w:rPr>
        <w:t>Принятие решений о подготовк</w:t>
      </w:r>
      <w:r w:rsidR="00F0612D">
        <w:rPr>
          <w:rFonts w:ascii="Times New Roman" w:hAnsi="Times New Roman" w:cs="Times New Roman"/>
          <w:sz w:val="28"/>
          <w:szCs w:val="28"/>
        </w:rPr>
        <w:t>е</w:t>
      </w:r>
      <w:r w:rsidR="001524EA">
        <w:rPr>
          <w:rFonts w:ascii="Times New Roman" w:hAnsi="Times New Roman" w:cs="Times New Roman"/>
          <w:sz w:val="28"/>
          <w:szCs w:val="28"/>
        </w:rPr>
        <w:t>, об утверждении документации по планировке территории (проектов планировки, проектов межевания</w:t>
      </w:r>
      <w:r w:rsidR="007243D1">
        <w:rPr>
          <w:rFonts w:ascii="Times New Roman" w:hAnsi="Times New Roman" w:cs="Times New Roman"/>
          <w:sz w:val="28"/>
          <w:szCs w:val="28"/>
        </w:rPr>
        <w:t>) на территории города Бердска</w:t>
      </w:r>
      <w:r w:rsidR="000D04EC">
        <w:rPr>
          <w:rFonts w:ascii="Times New Roman" w:hAnsi="Times New Roman" w:cs="Times New Roman"/>
          <w:sz w:val="28"/>
          <w:szCs w:val="28"/>
        </w:rPr>
        <w:t>»</w:t>
      </w:r>
      <w:r w:rsidR="000D04EC" w:rsidRPr="000D04EC">
        <w:rPr>
          <w:sz w:val="27"/>
          <w:szCs w:val="27"/>
        </w:rPr>
        <w:t xml:space="preserve"> </w:t>
      </w:r>
      <w:r w:rsidR="000D04EC" w:rsidRPr="000D04EC">
        <w:rPr>
          <w:rFonts w:ascii="Times New Roman" w:hAnsi="Times New Roman" w:cs="Times New Roman"/>
          <w:sz w:val="28"/>
          <w:szCs w:val="28"/>
        </w:rPr>
        <w:t>согласно приложению к настоящему постановлению</w:t>
      </w:r>
      <w:r w:rsidR="000D04EC" w:rsidRPr="000D04EC">
        <w:rPr>
          <w:sz w:val="28"/>
          <w:szCs w:val="28"/>
        </w:rPr>
        <w:t>.</w:t>
      </w:r>
    </w:p>
    <w:p w:rsidR="00EE3666" w:rsidRPr="0029004C" w:rsidRDefault="00635EB9" w:rsidP="000D04EC">
      <w:pPr>
        <w:pStyle w:val="ab"/>
        <w:ind w:firstLine="709"/>
        <w:jc w:val="both"/>
        <w:rPr>
          <w:rFonts w:ascii="Times New Roman" w:hAnsi="Times New Roman" w:cs="Times New Roman"/>
          <w:sz w:val="28"/>
          <w:szCs w:val="28"/>
        </w:rPr>
      </w:pPr>
      <w:r w:rsidRPr="0029004C">
        <w:rPr>
          <w:rFonts w:ascii="Times New Roman" w:hAnsi="Times New Roman" w:cs="Times New Roman"/>
          <w:sz w:val="28"/>
          <w:szCs w:val="28"/>
        </w:rPr>
        <w:t>2. </w:t>
      </w:r>
      <w:r w:rsidR="00804770" w:rsidRPr="0029004C">
        <w:rPr>
          <w:rFonts w:ascii="Times New Roman" w:hAnsi="Times New Roman" w:cs="Times New Roman"/>
          <w:sz w:val="28"/>
          <w:szCs w:val="28"/>
        </w:rPr>
        <w:t>Управлению градостроительства администрации города Бердска</w:t>
      </w:r>
      <w:r w:rsidR="002172AE" w:rsidRPr="0029004C">
        <w:rPr>
          <w:rFonts w:ascii="Times New Roman" w:hAnsi="Times New Roman" w:cs="Times New Roman"/>
          <w:sz w:val="28"/>
          <w:szCs w:val="28"/>
        </w:rPr>
        <w:t xml:space="preserve"> </w:t>
      </w:r>
      <w:r w:rsidR="0029004C" w:rsidRPr="0029004C">
        <w:rPr>
          <w:rFonts w:ascii="Times New Roman" w:hAnsi="Times New Roman" w:cs="Times New Roman"/>
          <w:sz w:val="28"/>
          <w:szCs w:val="28"/>
        </w:rPr>
        <w:t>(</w:t>
      </w:r>
      <w:proofErr w:type="spellStart"/>
      <w:r w:rsidR="0029004C">
        <w:rPr>
          <w:rFonts w:ascii="Times New Roman" w:hAnsi="Times New Roman" w:cs="Times New Roman"/>
          <w:sz w:val="28"/>
          <w:szCs w:val="28"/>
        </w:rPr>
        <w:t>Есиков</w:t>
      </w:r>
      <w:proofErr w:type="spellEnd"/>
      <w:r w:rsidR="0029004C" w:rsidRPr="0029004C">
        <w:rPr>
          <w:rFonts w:ascii="Times New Roman" w:hAnsi="Times New Roman" w:cs="Times New Roman"/>
          <w:sz w:val="28"/>
          <w:szCs w:val="28"/>
        </w:rPr>
        <w:t> Д.С.)</w:t>
      </w:r>
      <w:r w:rsidR="0029004C">
        <w:rPr>
          <w:rFonts w:ascii="Times New Roman" w:hAnsi="Times New Roman" w:cs="Times New Roman"/>
          <w:sz w:val="28"/>
          <w:szCs w:val="28"/>
        </w:rPr>
        <w:t xml:space="preserve"> </w:t>
      </w:r>
      <w:r w:rsidR="00804770" w:rsidRPr="0029004C">
        <w:rPr>
          <w:rFonts w:ascii="Times New Roman" w:hAnsi="Times New Roman" w:cs="Times New Roman"/>
          <w:sz w:val="28"/>
          <w:szCs w:val="28"/>
        </w:rPr>
        <w:t xml:space="preserve">обеспечить исполнение </w:t>
      </w:r>
      <w:r w:rsidR="00804770" w:rsidRPr="0029004C">
        <w:rPr>
          <w:rFonts w:ascii="Times New Roman" w:hAnsi="Times New Roman" w:cs="Times New Roman"/>
          <w:bCs/>
          <w:sz w:val="28"/>
          <w:szCs w:val="28"/>
        </w:rPr>
        <w:t xml:space="preserve">административного регламента предоставления муниципальной услуги </w:t>
      </w:r>
      <w:r w:rsidR="00D07DF0" w:rsidRPr="0029004C">
        <w:rPr>
          <w:rFonts w:ascii="Times New Roman" w:hAnsi="Times New Roman" w:cs="Times New Roman"/>
          <w:sz w:val="28"/>
          <w:szCs w:val="28"/>
        </w:rPr>
        <w:t>«</w:t>
      </w:r>
      <w:r w:rsidR="001524EA" w:rsidRPr="0029004C">
        <w:rPr>
          <w:rFonts w:ascii="Times New Roman" w:hAnsi="Times New Roman" w:cs="Times New Roman"/>
          <w:sz w:val="28"/>
          <w:szCs w:val="28"/>
        </w:rPr>
        <w:t>Принятие решений о подготовки, об утверждении документации по планировке территории (проектов планировки, проектов межевания</w:t>
      </w:r>
      <w:r w:rsidR="007243D1" w:rsidRPr="0029004C">
        <w:rPr>
          <w:rFonts w:ascii="Times New Roman" w:hAnsi="Times New Roman" w:cs="Times New Roman"/>
          <w:sz w:val="28"/>
          <w:szCs w:val="28"/>
        </w:rPr>
        <w:t>) на территории города Бердска</w:t>
      </w:r>
      <w:r w:rsidR="00D07DF0" w:rsidRPr="0029004C">
        <w:rPr>
          <w:rFonts w:ascii="Times New Roman" w:hAnsi="Times New Roman" w:cs="Times New Roman"/>
          <w:sz w:val="28"/>
          <w:szCs w:val="28"/>
        </w:rPr>
        <w:t>».</w:t>
      </w:r>
    </w:p>
    <w:p w:rsidR="00EA56B1" w:rsidRPr="00EA56B1" w:rsidRDefault="009D1A98" w:rsidP="00F37805">
      <w:pPr>
        <w:pStyle w:val="ab"/>
        <w:ind w:firstLine="709"/>
        <w:jc w:val="both"/>
        <w:rPr>
          <w:rFonts w:ascii="Times New Roman" w:hAnsi="Times New Roman" w:cs="Times New Roman"/>
          <w:sz w:val="28"/>
          <w:szCs w:val="28"/>
        </w:rPr>
      </w:pPr>
      <w:r>
        <w:rPr>
          <w:rFonts w:ascii="Times New Roman" w:hAnsi="Times New Roman" w:cs="Times New Roman"/>
          <w:sz w:val="28"/>
          <w:szCs w:val="28"/>
        </w:rPr>
        <w:t>3</w:t>
      </w:r>
      <w:r w:rsidR="00C53B53">
        <w:rPr>
          <w:rFonts w:ascii="Times New Roman" w:hAnsi="Times New Roman" w:cs="Times New Roman"/>
          <w:sz w:val="28"/>
          <w:szCs w:val="28"/>
        </w:rPr>
        <w:t>.</w:t>
      </w:r>
      <w:r w:rsidR="00597DBE">
        <w:rPr>
          <w:rFonts w:ascii="Times New Roman" w:hAnsi="Times New Roman" w:cs="Times New Roman"/>
          <w:sz w:val="28"/>
          <w:szCs w:val="28"/>
        </w:rPr>
        <w:t> </w:t>
      </w:r>
      <w:r w:rsidR="00EA56B1" w:rsidRPr="00EA56B1">
        <w:rPr>
          <w:rFonts w:ascii="Times New Roman" w:hAnsi="Times New Roman" w:cs="Times New Roman"/>
          <w:sz w:val="28"/>
          <w:szCs w:val="28"/>
        </w:rPr>
        <w:t>Обнародовать</w:t>
      </w:r>
      <w:r w:rsidR="00597DBE">
        <w:rPr>
          <w:rFonts w:ascii="Times New Roman" w:hAnsi="Times New Roman" w:cs="Times New Roman"/>
          <w:sz w:val="28"/>
          <w:szCs w:val="28"/>
        </w:rPr>
        <w:t xml:space="preserve"> </w:t>
      </w:r>
      <w:r w:rsidR="00EA56B1" w:rsidRPr="00EA56B1">
        <w:rPr>
          <w:rFonts w:ascii="Times New Roman" w:hAnsi="Times New Roman" w:cs="Times New Roman"/>
          <w:sz w:val="28"/>
          <w:szCs w:val="28"/>
        </w:rPr>
        <w:t>настоящее</w:t>
      </w:r>
      <w:r w:rsidR="00597DBE">
        <w:rPr>
          <w:rFonts w:ascii="Times New Roman" w:hAnsi="Times New Roman" w:cs="Times New Roman"/>
          <w:sz w:val="28"/>
          <w:szCs w:val="28"/>
        </w:rPr>
        <w:t xml:space="preserve"> </w:t>
      </w:r>
      <w:r w:rsidR="00EA56B1" w:rsidRPr="00EA56B1">
        <w:rPr>
          <w:rFonts w:ascii="Times New Roman" w:hAnsi="Times New Roman" w:cs="Times New Roman"/>
          <w:sz w:val="28"/>
          <w:szCs w:val="28"/>
        </w:rPr>
        <w:t>постановление</w:t>
      </w:r>
      <w:r w:rsidR="00597DBE">
        <w:rPr>
          <w:rFonts w:ascii="Times New Roman" w:hAnsi="Times New Roman" w:cs="Times New Roman"/>
          <w:sz w:val="28"/>
          <w:szCs w:val="28"/>
        </w:rPr>
        <w:t xml:space="preserve"> </w:t>
      </w:r>
      <w:r w:rsidR="00EA56B1" w:rsidRPr="00EA56B1">
        <w:rPr>
          <w:rFonts w:ascii="Times New Roman" w:hAnsi="Times New Roman" w:cs="Times New Roman"/>
          <w:sz w:val="28"/>
          <w:szCs w:val="28"/>
        </w:rPr>
        <w:t>путем</w:t>
      </w:r>
      <w:r w:rsidR="00597DBE">
        <w:rPr>
          <w:rFonts w:ascii="Times New Roman" w:hAnsi="Times New Roman" w:cs="Times New Roman"/>
          <w:sz w:val="28"/>
          <w:szCs w:val="28"/>
        </w:rPr>
        <w:t xml:space="preserve"> </w:t>
      </w:r>
      <w:r w:rsidR="00EA56B1" w:rsidRPr="00EA56B1">
        <w:rPr>
          <w:rFonts w:ascii="Times New Roman" w:hAnsi="Times New Roman" w:cs="Times New Roman"/>
          <w:sz w:val="28"/>
          <w:szCs w:val="28"/>
        </w:rPr>
        <w:t>размещения</w:t>
      </w:r>
      <w:r w:rsidR="00597DBE">
        <w:rPr>
          <w:rFonts w:ascii="Times New Roman" w:hAnsi="Times New Roman" w:cs="Times New Roman"/>
          <w:sz w:val="28"/>
          <w:szCs w:val="28"/>
        </w:rPr>
        <w:t xml:space="preserve"> </w:t>
      </w:r>
      <w:r w:rsidR="00057A66">
        <w:rPr>
          <w:rFonts w:ascii="Times New Roman" w:hAnsi="Times New Roman" w:cs="Times New Roman"/>
          <w:sz w:val="28"/>
          <w:szCs w:val="28"/>
        </w:rPr>
        <w:t xml:space="preserve">в </w:t>
      </w:r>
      <w:r w:rsidR="00EA56B1" w:rsidRPr="00EA56B1">
        <w:rPr>
          <w:rFonts w:ascii="Times New Roman" w:hAnsi="Times New Roman" w:cs="Times New Roman"/>
          <w:sz w:val="28"/>
          <w:szCs w:val="28"/>
        </w:rPr>
        <w:t>общедоступных местах, определенных ст</w:t>
      </w:r>
      <w:r w:rsidR="00706CC8">
        <w:rPr>
          <w:rFonts w:ascii="Times New Roman" w:hAnsi="Times New Roman" w:cs="Times New Roman"/>
          <w:sz w:val="28"/>
          <w:szCs w:val="28"/>
        </w:rPr>
        <w:t>атьей</w:t>
      </w:r>
      <w:r w:rsidR="00EA56B1" w:rsidRPr="00EA56B1">
        <w:rPr>
          <w:rFonts w:ascii="Times New Roman" w:hAnsi="Times New Roman" w:cs="Times New Roman"/>
          <w:sz w:val="28"/>
          <w:szCs w:val="28"/>
        </w:rPr>
        <w:t xml:space="preserve"> 25.1 Устава города Бердска, и разместить на официальном сайте администрации города Бердска.</w:t>
      </w:r>
    </w:p>
    <w:p w:rsidR="00EA56B1" w:rsidRPr="00EA56B1" w:rsidRDefault="009D1A98" w:rsidP="00F37805">
      <w:pPr>
        <w:pStyle w:val="ab"/>
        <w:ind w:firstLine="709"/>
        <w:jc w:val="both"/>
        <w:rPr>
          <w:rFonts w:ascii="Times New Roman" w:hAnsi="Times New Roman" w:cs="Times New Roman"/>
          <w:sz w:val="28"/>
          <w:szCs w:val="28"/>
        </w:rPr>
      </w:pPr>
      <w:r>
        <w:rPr>
          <w:rFonts w:ascii="Times New Roman" w:hAnsi="Times New Roman" w:cs="Times New Roman"/>
          <w:sz w:val="28"/>
          <w:szCs w:val="28"/>
        </w:rPr>
        <w:t>4</w:t>
      </w:r>
      <w:r w:rsidR="00EA56B1" w:rsidRPr="00EA56B1">
        <w:rPr>
          <w:rFonts w:ascii="Times New Roman" w:hAnsi="Times New Roman" w:cs="Times New Roman"/>
          <w:sz w:val="28"/>
          <w:szCs w:val="28"/>
        </w:rPr>
        <w:t>.</w:t>
      </w:r>
      <w:r w:rsidR="002172AE">
        <w:rPr>
          <w:rFonts w:ascii="Times New Roman" w:hAnsi="Times New Roman" w:cs="Times New Roman"/>
          <w:sz w:val="28"/>
          <w:szCs w:val="28"/>
        </w:rPr>
        <w:t> </w:t>
      </w:r>
      <w:r w:rsidR="00EA56B1" w:rsidRPr="00EA56B1">
        <w:rPr>
          <w:rFonts w:ascii="Times New Roman" w:hAnsi="Times New Roman" w:cs="Times New Roman"/>
          <w:sz w:val="28"/>
          <w:szCs w:val="28"/>
        </w:rPr>
        <w:t>Настоящее постановление вступает в силу со дня его обнародования.</w:t>
      </w:r>
    </w:p>
    <w:p w:rsidR="007A4413" w:rsidRPr="00283DED" w:rsidRDefault="009D1A98" w:rsidP="00F37805">
      <w:pPr>
        <w:pStyle w:val="ab"/>
        <w:ind w:firstLine="709"/>
        <w:jc w:val="both"/>
        <w:rPr>
          <w:rFonts w:ascii="Times New Roman" w:hAnsi="Times New Roman" w:cs="Times New Roman"/>
          <w:sz w:val="28"/>
          <w:szCs w:val="28"/>
        </w:rPr>
      </w:pPr>
      <w:r>
        <w:rPr>
          <w:rFonts w:ascii="Times New Roman" w:hAnsi="Times New Roman" w:cs="Times New Roman"/>
          <w:sz w:val="28"/>
          <w:szCs w:val="28"/>
        </w:rPr>
        <w:t>5</w:t>
      </w:r>
      <w:r w:rsidR="00635EB9">
        <w:rPr>
          <w:rFonts w:ascii="Times New Roman" w:hAnsi="Times New Roman" w:cs="Times New Roman"/>
          <w:sz w:val="28"/>
          <w:szCs w:val="28"/>
        </w:rPr>
        <w:t>. </w:t>
      </w:r>
      <w:r w:rsidR="007A4413" w:rsidRPr="00283DED">
        <w:rPr>
          <w:rFonts w:ascii="Times New Roman" w:hAnsi="Times New Roman" w:cs="Times New Roman"/>
          <w:sz w:val="28"/>
          <w:szCs w:val="28"/>
        </w:rPr>
        <w:t xml:space="preserve">Контроль по исполнению настоящего постановления возложить на заместителя главы администрации (по </w:t>
      </w:r>
      <w:r w:rsidR="00507956">
        <w:rPr>
          <w:rFonts w:ascii="Times New Roman" w:hAnsi="Times New Roman" w:cs="Times New Roman"/>
          <w:sz w:val="28"/>
          <w:szCs w:val="28"/>
        </w:rPr>
        <w:t>строительству и городскому хозяйству</w:t>
      </w:r>
      <w:r w:rsidR="007A4413" w:rsidRPr="00283DED">
        <w:rPr>
          <w:rFonts w:ascii="Times New Roman" w:hAnsi="Times New Roman" w:cs="Times New Roman"/>
          <w:sz w:val="28"/>
          <w:szCs w:val="28"/>
        </w:rPr>
        <w:t>)</w:t>
      </w:r>
      <w:r w:rsidR="003118D4">
        <w:rPr>
          <w:rFonts w:ascii="Times New Roman" w:hAnsi="Times New Roman" w:cs="Times New Roman"/>
          <w:sz w:val="28"/>
          <w:szCs w:val="28"/>
        </w:rPr>
        <w:t xml:space="preserve"> Захарова</w:t>
      </w:r>
      <w:r w:rsidR="007243D1" w:rsidRPr="007243D1">
        <w:rPr>
          <w:rFonts w:ascii="Times New Roman" w:hAnsi="Times New Roman" w:cs="Times New Roman"/>
          <w:sz w:val="28"/>
          <w:szCs w:val="28"/>
        </w:rPr>
        <w:t xml:space="preserve"> </w:t>
      </w:r>
      <w:r w:rsidR="007243D1">
        <w:rPr>
          <w:rFonts w:ascii="Times New Roman" w:hAnsi="Times New Roman" w:cs="Times New Roman"/>
          <w:sz w:val="28"/>
          <w:szCs w:val="28"/>
        </w:rPr>
        <w:t>В.Н.</w:t>
      </w:r>
      <w:r w:rsidR="007A4413" w:rsidRPr="00283DED">
        <w:rPr>
          <w:rFonts w:ascii="Times New Roman" w:hAnsi="Times New Roman" w:cs="Times New Roman"/>
          <w:sz w:val="28"/>
          <w:szCs w:val="28"/>
        </w:rPr>
        <w:t xml:space="preserve"> </w:t>
      </w:r>
    </w:p>
    <w:p w:rsidR="009A7A48" w:rsidRDefault="009A7A48" w:rsidP="00F37805">
      <w:pPr>
        <w:pStyle w:val="ab"/>
        <w:jc w:val="both"/>
        <w:rPr>
          <w:rFonts w:ascii="Times New Roman" w:hAnsi="Times New Roman" w:cs="Times New Roman"/>
          <w:sz w:val="28"/>
          <w:szCs w:val="28"/>
        </w:rPr>
      </w:pPr>
    </w:p>
    <w:p w:rsidR="00452A9F" w:rsidRPr="00283DED" w:rsidRDefault="00452A9F" w:rsidP="00F37805">
      <w:pPr>
        <w:pStyle w:val="ab"/>
        <w:jc w:val="both"/>
        <w:rPr>
          <w:rFonts w:ascii="Times New Roman" w:hAnsi="Times New Roman" w:cs="Times New Roman"/>
          <w:sz w:val="28"/>
          <w:szCs w:val="28"/>
        </w:rPr>
      </w:pPr>
    </w:p>
    <w:p w:rsidR="0049641A" w:rsidRPr="003D41B6" w:rsidRDefault="007A4413" w:rsidP="003D41B6">
      <w:pPr>
        <w:pStyle w:val="ab"/>
        <w:jc w:val="both"/>
        <w:rPr>
          <w:rFonts w:ascii="Times New Roman" w:hAnsi="Times New Roman" w:cs="Times New Roman"/>
          <w:sz w:val="28"/>
          <w:szCs w:val="28"/>
        </w:rPr>
      </w:pPr>
      <w:r w:rsidRPr="00283DED">
        <w:rPr>
          <w:rFonts w:ascii="Times New Roman" w:hAnsi="Times New Roman" w:cs="Times New Roman"/>
          <w:sz w:val="28"/>
          <w:szCs w:val="28"/>
        </w:rPr>
        <w:t xml:space="preserve">Глава города Бердска                                                                         </w:t>
      </w:r>
      <w:r w:rsidR="007479E0">
        <w:rPr>
          <w:rFonts w:ascii="Times New Roman" w:hAnsi="Times New Roman" w:cs="Times New Roman"/>
          <w:sz w:val="28"/>
          <w:szCs w:val="28"/>
        </w:rPr>
        <w:t xml:space="preserve">    </w:t>
      </w:r>
      <w:proofErr w:type="spellStart"/>
      <w:r w:rsidR="007479E0">
        <w:rPr>
          <w:rFonts w:ascii="Times New Roman" w:hAnsi="Times New Roman" w:cs="Times New Roman"/>
          <w:sz w:val="28"/>
          <w:szCs w:val="28"/>
        </w:rPr>
        <w:t>Е.А.</w:t>
      </w:r>
      <w:r w:rsidR="003D41B6">
        <w:rPr>
          <w:rFonts w:ascii="Times New Roman" w:hAnsi="Times New Roman" w:cs="Times New Roman"/>
          <w:sz w:val="28"/>
          <w:szCs w:val="28"/>
        </w:rPr>
        <w:t>Шестернин</w:t>
      </w:r>
      <w:proofErr w:type="spellEnd"/>
    </w:p>
    <w:p w:rsidR="00452A9F" w:rsidRDefault="00452A9F" w:rsidP="009A7A48">
      <w:pPr>
        <w:pStyle w:val="ab"/>
      </w:pPr>
    </w:p>
    <w:p w:rsidR="00F865B6" w:rsidRDefault="00F865B6" w:rsidP="009A7A48">
      <w:pPr>
        <w:pStyle w:val="ab"/>
      </w:pPr>
    </w:p>
    <w:p w:rsidR="00F865B6" w:rsidRDefault="00F865B6" w:rsidP="009A7A48">
      <w:pPr>
        <w:pStyle w:val="ab"/>
      </w:pPr>
    </w:p>
    <w:p w:rsidR="0029004C" w:rsidRPr="00D56F62" w:rsidRDefault="0029004C" w:rsidP="009A7A48">
      <w:pPr>
        <w:pStyle w:val="ab"/>
      </w:pPr>
    </w:p>
    <w:p w:rsidR="00E17AD0" w:rsidRDefault="00E17AD0" w:rsidP="009A7A48">
      <w:pPr>
        <w:pStyle w:val="ab"/>
      </w:pPr>
    </w:p>
    <w:p w:rsidR="00452A9F" w:rsidRDefault="001524EA" w:rsidP="009A7A48">
      <w:pPr>
        <w:pStyle w:val="ab"/>
        <w:rPr>
          <w:rFonts w:ascii="Times New Roman" w:hAnsi="Times New Roman" w:cs="Times New Roman"/>
        </w:rPr>
      </w:pPr>
      <w:r w:rsidRPr="001524EA">
        <w:rPr>
          <w:rFonts w:ascii="Times New Roman" w:hAnsi="Times New Roman" w:cs="Times New Roman"/>
        </w:rPr>
        <w:t>И</w:t>
      </w:r>
      <w:r w:rsidR="007A4413" w:rsidRPr="001524EA">
        <w:rPr>
          <w:rFonts w:ascii="Times New Roman" w:hAnsi="Times New Roman" w:cs="Times New Roman"/>
        </w:rPr>
        <w:t>.</w:t>
      </w:r>
      <w:r>
        <w:rPr>
          <w:rFonts w:ascii="Times New Roman" w:hAnsi="Times New Roman" w:cs="Times New Roman"/>
        </w:rPr>
        <w:t>В</w:t>
      </w:r>
      <w:r w:rsidR="007A4413" w:rsidRPr="003D41B6">
        <w:rPr>
          <w:rFonts w:ascii="Times New Roman" w:hAnsi="Times New Roman" w:cs="Times New Roman"/>
        </w:rPr>
        <w:t xml:space="preserve">. </w:t>
      </w:r>
      <w:proofErr w:type="spellStart"/>
      <w:r>
        <w:rPr>
          <w:rFonts w:ascii="Times New Roman" w:hAnsi="Times New Roman" w:cs="Times New Roman"/>
        </w:rPr>
        <w:t>Добкин</w:t>
      </w:r>
      <w:proofErr w:type="spellEnd"/>
      <w:r w:rsidR="00F23A40">
        <w:rPr>
          <w:rFonts w:ascii="Times New Roman" w:hAnsi="Times New Roman" w:cs="Times New Roman"/>
        </w:rPr>
        <w:t xml:space="preserve"> </w:t>
      </w:r>
    </w:p>
    <w:p w:rsidR="007A4413" w:rsidRPr="003D41B6" w:rsidRDefault="007A4413" w:rsidP="009A7A48">
      <w:pPr>
        <w:pStyle w:val="ab"/>
        <w:rPr>
          <w:rFonts w:ascii="Times New Roman" w:hAnsi="Times New Roman" w:cs="Times New Roman"/>
        </w:rPr>
      </w:pPr>
      <w:r w:rsidRPr="003D41B6">
        <w:rPr>
          <w:rFonts w:ascii="Times New Roman" w:hAnsi="Times New Roman" w:cs="Times New Roman"/>
        </w:rPr>
        <w:t>200</w:t>
      </w:r>
      <w:r w:rsidR="00F37805">
        <w:rPr>
          <w:rFonts w:ascii="Times New Roman" w:hAnsi="Times New Roman" w:cs="Times New Roman"/>
        </w:rPr>
        <w:t>90</w:t>
      </w:r>
    </w:p>
    <w:p w:rsidR="006F695B" w:rsidRPr="002A5E93" w:rsidRDefault="00211675" w:rsidP="002A5E93">
      <w:pPr>
        <w:pStyle w:val="ab"/>
        <w:rPr>
          <w:rFonts w:ascii="Times New Roman" w:hAnsi="Times New Roman" w:cs="Times New Roman"/>
          <w:sz w:val="28"/>
          <w:szCs w:val="28"/>
          <w:lang w:eastAsia="ru-RU"/>
        </w:rPr>
      </w:pPr>
      <w:r>
        <w:rPr>
          <w:lang w:eastAsia="ru-RU"/>
        </w:rPr>
        <w:br w:type="page"/>
      </w:r>
      <w:r w:rsidR="002A5E93">
        <w:rPr>
          <w:lang w:eastAsia="ru-RU"/>
        </w:rPr>
        <w:lastRenderedPageBreak/>
        <w:t xml:space="preserve">                                                                                                                                              </w:t>
      </w:r>
      <w:r w:rsidR="00010146" w:rsidRPr="002A5E93">
        <w:rPr>
          <w:rFonts w:ascii="Times New Roman" w:hAnsi="Times New Roman" w:cs="Times New Roman"/>
          <w:sz w:val="28"/>
          <w:szCs w:val="28"/>
          <w:lang w:eastAsia="ru-RU"/>
        </w:rPr>
        <w:t>П</w:t>
      </w:r>
      <w:r w:rsidR="00100AE3" w:rsidRPr="002A5E93">
        <w:rPr>
          <w:rFonts w:ascii="Times New Roman" w:hAnsi="Times New Roman" w:cs="Times New Roman"/>
          <w:sz w:val="28"/>
          <w:szCs w:val="28"/>
          <w:lang w:eastAsia="ru-RU"/>
        </w:rPr>
        <w:t>РИЛОЖЕНИЕ</w:t>
      </w:r>
    </w:p>
    <w:p w:rsidR="00980009" w:rsidRPr="002A5E93" w:rsidRDefault="00010146" w:rsidP="002A5E93">
      <w:pPr>
        <w:pStyle w:val="ab"/>
        <w:jc w:val="right"/>
        <w:rPr>
          <w:rFonts w:ascii="Times New Roman" w:hAnsi="Times New Roman" w:cs="Times New Roman"/>
          <w:sz w:val="28"/>
          <w:szCs w:val="28"/>
          <w:lang w:eastAsia="ru-RU"/>
        </w:rPr>
      </w:pPr>
      <w:r w:rsidRPr="002A5E93">
        <w:rPr>
          <w:rFonts w:ascii="Times New Roman" w:hAnsi="Times New Roman" w:cs="Times New Roman"/>
          <w:sz w:val="28"/>
          <w:szCs w:val="28"/>
          <w:lang w:eastAsia="ru-RU"/>
        </w:rPr>
        <w:t>к постановлению</w:t>
      </w:r>
      <w:r w:rsidR="001D5DFF" w:rsidRPr="002A5E93">
        <w:rPr>
          <w:rFonts w:ascii="Times New Roman" w:hAnsi="Times New Roman" w:cs="Times New Roman"/>
          <w:sz w:val="28"/>
          <w:szCs w:val="28"/>
          <w:lang w:eastAsia="ru-RU"/>
        </w:rPr>
        <w:t xml:space="preserve"> </w:t>
      </w:r>
      <w:r w:rsidR="00064AFF" w:rsidRPr="002A5E93">
        <w:rPr>
          <w:rFonts w:ascii="Times New Roman" w:hAnsi="Times New Roman" w:cs="Times New Roman"/>
          <w:sz w:val="28"/>
          <w:szCs w:val="28"/>
          <w:lang w:eastAsia="ru-RU"/>
        </w:rPr>
        <w:t>ад</w:t>
      </w:r>
      <w:r w:rsidR="001D5DFF" w:rsidRPr="002A5E93">
        <w:rPr>
          <w:rFonts w:ascii="Times New Roman" w:hAnsi="Times New Roman" w:cs="Times New Roman"/>
          <w:sz w:val="28"/>
          <w:szCs w:val="28"/>
          <w:lang w:eastAsia="ru-RU"/>
        </w:rPr>
        <w:t>министрации</w:t>
      </w:r>
    </w:p>
    <w:p w:rsidR="002A5E93" w:rsidRDefault="002A5E93" w:rsidP="002A5E93">
      <w:pPr>
        <w:pStyle w:val="ab"/>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80009" w:rsidRPr="002A5E93">
        <w:rPr>
          <w:rFonts w:ascii="Times New Roman" w:hAnsi="Times New Roman" w:cs="Times New Roman"/>
          <w:sz w:val="28"/>
          <w:szCs w:val="28"/>
          <w:lang w:eastAsia="ru-RU"/>
        </w:rPr>
        <w:t xml:space="preserve">города Бердска    </w:t>
      </w:r>
      <w:r w:rsidR="00064AFF" w:rsidRPr="002A5E93">
        <w:rPr>
          <w:rFonts w:ascii="Times New Roman" w:hAnsi="Times New Roman" w:cs="Times New Roman"/>
          <w:sz w:val="28"/>
          <w:szCs w:val="28"/>
          <w:lang w:eastAsia="ru-RU"/>
        </w:rPr>
        <w:t xml:space="preserve">                            </w:t>
      </w:r>
    </w:p>
    <w:p w:rsidR="001D5DFF" w:rsidRPr="002A5E93" w:rsidRDefault="002A5E93" w:rsidP="002A5E93">
      <w:pPr>
        <w:pStyle w:val="ab"/>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64AFF" w:rsidRPr="002A5E93">
        <w:rPr>
          <w:rFonts w:ascii="Times New Roman" w:hAnsi="Times New Roman" w:cs="Times New Roman"/>
          <w:sz w:val="28"/>
          <w:szCs w:val="28"/>
          <w:lang w:eastAsia="ru-RU"/>
        </w:rPr>
        <w:t>о</w:t>
      </w:r>
      <w:r w:rsidR="001D5DFF" w:rsidRPr="002A5E93">
        <w:rPr>
          <w:rFonts w:ascii="Times New Roman" w:hAnsi="Times New Roman" w:cs="Times New Roman"/>
          <w:sz w:val="28"/>
          <w:szCs w:val="28"/>
          <w:lang w:eastAsia="ru-RU"/>
        </w:rPr>
        <w:t>т _</w:t>
      </w:r>
      <w:r w:rsidR="00AB3CC9" w:rsidRPr="002A5E93">
        <w:rPr>
          <w:rFonts w:ascii="Times New Roman" w:hAnsi="Times New Roman" w:cs="Times New Roman"/>
          <w:sz w:val="28"/>
          <w:szCs w:val="28"/>
          <w:lang w:eastAsia="ru-RU"/>
        </w:rPr>
        <w:t>______</w:t>
      </w:r>
      <w:r w:rsidR="001D5DFF" w:rsidRPr="002A5E93">
        <w:rPr>
          <w:rFonts w:ascii="Times New Roman" w:hAnsi="Times New Roman" w:cs="Times New Roman"/>
          <w:sz w:val="28"/>
          <w:szCs w:val="28"/>
          <w:lang w:eastAsia="ru-RU"/>
        </w:rPr>
        <w:t>_№_</w:t>
      </w:r>
      <w:r w:rsidR="00AB3CC9" w:rsidRPr="002A5E93">
        <w:rPr>
          <w:rFonts w:ascii="Times New Roman" w:hAnsi="Times New Roman" w:cs="Times New Roman"/>
          <w:sz w:val="28"/>
          <w:szCs w:val="28"/>
          <w:lang w:eastAsia="ru-RU"/>
        </w:rPr>
        <w:t>_______</w:t>
      </w:r>
    </w:p>
    <w:p w:rsidR="001D5DFF" w:rsidRPr="006F695B" w:rsidRDefault="001D5DFF" w:rsidP="001D5DFF">
      <w:pPr>
        <w:spacing w:after="0" w:line="240" w:lineRule="auto"/>
        <w:ind w:left="5103" w:firstLine="993"/>
        <w:jc w:val="right"/>
        <w:rPr>
          <w:rFonts w:ascii="Times New Roman" w:eastAsia="Times New Roman" w:hAnsi="Times New Roman" w:cs="Times New Roman"/>
          <w:b/>
          <w:bCs/>
          <w:sz w:val="28"/>
          <w:szCs w:val="28"/>
          <w:lang w:eastAsia="ru-RU"/>
        </w:rPr>
      </w:pPr>
    </w:p>
    <w:p w:rsidR="006F695B" w:rsidRPr="006F695B" w:rsidRDefault="006F695B" w:rsidP="000135A2">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0135A2" w:rsidRPr="00283019" w:rsidRDefault="00AE75EA" w:rsidP="000135A2">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283019">
        <w:rPr>
          <w:rFonts w:ascii="Times New Roman" w:eastAsia="Calibri" w:hAnsi="Times New Roman" w:cs="Times New Roman"/>
          <w:b/>
          <w:bCs/>
          <w:sz w:val="28"/>
          <w:szCs w:val="28"/>
        </w:rPr>
        <w:t>АДМИНИСТРАТИВНЫЙ РЕГЛАМЕНТ</w:t>
      </w:r>
    </w:p>
    <w:p w:rsidR="000135A2" w:rsidRPr="00283019" w:rsidRDefault="001325A1" w:rsidP="00083FE4">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283019">
        <w:rPr>
          <w:rFonts w:ascii="Times New Roman" w:eastAsia="Calibri" w:hAnsi="Times New Roman" w:cs="Times New Roman"/>
          <w:b/>
          <w:bCs/>
          <w:sz w:val="28"/>
          <w:szCs w:val="28"/>
        </w:rPr>
        <w:t xml:space="preserve">предоставления муниципальной услуги </w:t>
      </w:r>
      <w:r w:rsidRPr="00083FE4">
        <w:rPr>
          <w:rFonts w:ascii="Times New Roman" w:eastAsia="Calibri" w:hAnsi="Times New Roman" w:cs="Times New Roman"/>
          <w:b/>
          <w:bCs/>
          <w:sz w:val="28"/>
          <w:szCs w:val="28"/>
        </w:rPr>
        <w:t>«</w:t>
      </w:r>
      <w:r w:rsidR="001524EA" w:rsidRPr="001524EA">
        <w:rPr>
          <w:rFonts w:ascii="Times New Roman" w:hAnsi="Times New Roman" w:cs="Times New Roman"/>
          <w:b/>
          <w:sz w:val="28"/>
          <w:szCs w:val="28"/>
        </w:rPr>
        <w:t>Принятие решений о подготовк</w:t>
      </w:r>
      <w:r w:rsidR="00F865B6">
        <w:rPr>
          <w:rFonts w:ascii="Times New Roman" w:hAnsi="Times New Roman" w:cs="Times New Roman"/>
          <w:b/>
          <w:sz w:val="28"/>
          <w:szCs w:val="28"/>
        </w:rPr>
        <w:t>е</w:t>
      </w:r>
      <w:r w:rsidR="001524EA" w:rsidRPr="001524EA">
        <w:rPr>
          <w:rFonts w:ascii="Times New Roman" w:hAnsi="Times New Roman" w:cs="Times New Roman"/>
          <w:b/>
          <w:sz w:val="28"/>
          <w:szCs w:val="28"/>
        </w:rPr>
        <w:t>, об утверждении документации по планировке территории (проектов планировки, проектов межевания</w:t>
      </w:r>
      <w:r w:rsidR="007243D1">
        <w:rPr>
          <w:rFonts w:ascii="Times New Roman" w:hAnsi="Times New Roman" w:cs="Times New Roman"/>
          <w:b/>
          <w:sz w:val="28"/>
          <w:szCs w:val="28"/>
        </w:rPr>
        <w:t xml:space="preserve">) </w:t>
      </w:r>
      <w:r w:rsidR="007243D1" w:rsidRPr="007243D1">
        <w:rPr>
          <w:rFonts w:ascii="Times New Roman" w:hAnsi="Times New Roman" w:cs="Times New Roman"/>
          <w:b/>
          <w:sz w:val="28"/>
          <w:szCs w:val="28"/>
        </w:rPr>
        <w:t>на территории города Бердска</w:t>
      </w:r>
      <w:r w:rsidRPr="00083FE4">
        <w:rPr>
          <w:rFonts w:ascii="Times New Roman" w:eastAsia="Calibri" w:hAnsi="Times New Roman" w:cs="Times New Roman"/>
          <w:b/>
          <w:bCs/>
          <w:sz w:val="28"/>
          <w:szCs w:val="28"/>
        </w:rPr>
        <w:t>»</w:t>
      </w:r>
    </w:p>
    <w:p w:rsidR="00DB1130" w:rsidRPr="00A60CD3" w:rsidRDefault="00DB1130" w:rsidP="00DB1130">
      <w:pPr>
        <w:spacing w:after="0" w:line="240" w:lineRule="auto"/>
        <w:jc w:val="both"/>
        <w:rPr>
          <w:rFonts w:ascii="Times New Roman" w:hAnsi="Times New Roman" w:cs="Times New Roman"/>
          <w:sz w:val="28"/>
          <w:szCs w:val="28"/>
        </w:rPr>
      </w:pPr>
    </w:p>
    <w:p w:rsidR="00DB1130" w:rsidRPr="00837882" w:rsidRDefault="00DB1130" w:rsidP="00DB1130">
      <w:pPr>
        <w:spacing w:after="0" w:line="240" w:lineRule="auto"/>
        <w:jc w:val="center"/>
        <w:rPr>
          <w:rFonts w:ascii="Times New Roman" w:hAnsi="Times New Roman" w:cs="Times New Roman"/>
          <w:sz w:val="28"/>
          <w:szCs w:val="28"/>
        </w:rPr>
      </w:pPr>
      <w:r w:rsidRPr="001325A1">
        <w:rPr>
          <w:rFonts w:ascii="Times New Roman" w:hAnsi="Times New Roman" w:cs="Times New Roman"/>
          <w:b/>
          <w:sz w:val="28"/>
          <w:szCs w:val="28"/>
        </w:rPr>
        <w:t>I.</w:t>
      </w:r>
      <w:r w:rsidR="006413E5" w:rsidRPr="001325A1">
        <w:rPr>
          <w:rFonts w:ascii="Times New Roman" w:hAnsi="Times New Roman" w:cs="Times New Roman"/>
          <w:b/>
          <w:sz w:val="28"/>
          <w:szCs w:val="28"/>
          <w:lang w:val="en-US"/>
        </w:rPr>
        <w:t> </w:t>
      </w:r>
      <w:r w:rsidR="001325A1" w:rsidRPr="001325A1">
        <w:rPr>
          <w:rFonts w:ascii="Times New Roman" w:hAnsi="Times New Roman" w:cs="Times New Roman"/>
          <w:b/>
          <w:sz w:val="28"/>
          <w:szCs w:val="28"/>
        </w:rPr>
        <w:t>ОБЩИЕ ПОЛОЖЕНИЯ</w:t>
      </w:r>
    </w:p>
    <w:p w:rsidR="00DB1130" w:rsidRPr="00635EB9" w:rsidRDefault="00DB1130" w:rsidP="00DB1130">
      <w:pPr>
        <w:spacing w:after="0" w:line="240" w:lineRule="auto"/>
        <w:ind w:firstLine="709"/>
        <w:jc w:val="both"/>
        <w:rPr>
          <w:rFonts w:ascii="Times New Roman" w:eastAsia="Calibri" w:hAnsi="Times New Roman" w:cs="Times New Roman"/>
          <w:sz w:val="28"/>
          <w:szCs w:val="28"/>
        </w:rPr>
      </w:pPr>
    </w:p>
    <w:p w:rsidR="00860BF2" w:rsidRPr="00635EB9" w:rsidRDefault="00635EB9" w:rsidP="00635EB9">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1. </w:t>
      </w:r>
      <w:r w:rsidR="00860BF2" w:rsidRPr="00635EB9">
        <w:rPr>
          <w:rFonts w:ascii="Times New Roman" w:eastAsia="Calibri" w:hAnsi="Times New Roman" w:cs="Times New Roman"/>
          <w:sz w:val="28"/>
          <w:szCs w:val="28"/>
        </w:rPr>
        <w:t xml:space="preserve">Административный регламент предоставления муниципальной услуги </w:t>
      </w:r>
      <w:r w:rsidR="00283019" w:rsidRPr="00635EB9">
        <w:rPr>
          <w:rFonts w:ascii="Times New Roman" w:eastAsia="Calibri" w:hAnsi="Times New Roman" w:cs="Times New Roman"/>
          <w:sz w:val="28"/>
          <w:szCs w:val="28"/>
        </w:rPr>
        <w:t>«</w:t>
      </w:r>
      <w:r w:rsidR="001524EA">
        <w:rPr>
          <w:rFonts w:ascii="Times New Roman" w:hAnsi="Times New Roman" w:cs="Times New Roman"/>
          <w:sz w:val="28"/>
          <w:szCs w:val="28"/>
        </w:rPr>
        <w:t>Принятие решений о подготовк</w:t>
      </w:r>
      <w:r w:rsidR="00F865B6">
        <w:rPr>
          <w:rFonts w:ascii="Times New Roman" w:hAnsi="Times New Roman" w:cs="Times New Roman"/>
          <w:sz w:val="28"/>
          <w:szCs w:val="28"/>
        </w:rPr>
        <w:t>е</w:t>
      </w:r>
      <w:r w:rsidR="001524EA">
        <w:rPr>
          <w:rFonts w:ascii="Times New Roman" w:hAnsi="Times New Roman" w:cs="Times New Roman"/>
          <w:sz w:val="28"/>
          <w:szCs w:val="28"/>
        </w:rPr>
        <w:t>, об утверждении документации по планировке территории (проектов планировки, проектов межевания</w:t>
      </w:r>
      <w:r w:rsidR="007243D1">
        <w:rPr>
          <w:rFonts w:ascii="Times New Roman" w:hAnsi="Times New Roman" w:cs="Times New Roman"/>
          <w:sz w:val="28"/>
          <w:szCs w:val="28"/>
        </w:rPr>
        <w:t>) на территории города Бердска</w:t>
      </w:r>
      <w:r w:rsidR="00283019" w:rsidRPr="00635EB9">
        <w:rPr>
          <w:rFonts w:ascii="Times New Roman" w:eastAsia="Calibri" w:hAnsi="Times New Roman" w:cs="Times New Roman"/>
          <w:sz w:val="28"/>
          <w:szCs w:val="28"/>
        </w:rPr>
        <w:t>»</w:t>
      </w:r>
      <w:r w:rsidR="00860BF2" w:rsidRPr="00635EB9">
        <w:rPr>
          <w:rFonts w:ascii="Times New Roman" w:eastAsia="Calibri" w:hAnsi="Times New Roman" w:cs="Times New Roman"/>
          <w:sz w:val="28"/>
          <w:szCs w:val="28"/>
        </w:rPr>
        <w:t xml:space="preserve"> (далее – административный регламент) разработан на основании Градостроительного кодекса Российской Федерации</w:t>
      </w:r>
      <w:r w:rsidR="007243D1">
        <w:rPr>
          <w:rFonts w:ascii="Times New Roman" w:eastAsia="Calibri" w:hAnsi="Times New Roman" w:cs="Times New Roman"/>
          <w:sz w:val="28"/>
          <w:szCs w:val="28"/>
        </w:rPr>
        <w:t xml:space="preserve"> (далее – </w:t>
      </w:r>
      <w:proofErr w:type="spellStart"/>
      <w:r w:rsidR="007243D1" w:rsidRPr="00A96415">
        <w:rPr>
          <w:rFonts w:ascii="Times New Roman" w:hAnsi="Times New Roman" w:cs="Times New Roman"/>
          <w:sz w:val="28"/>
          <w:szCs w:val="28"/>
        </w:rPr>
        <w:t>ГрК</w:t>
      </w:r>
      <w:proofErr w:type="spellEnd"/>
      <w:r w:rsidR="007243D1" w:rsidRPr="00A96415">
        <w:rPr>
          <w:rFonts w:ascii="Times New Roman" w:hAnsi="Times New Roman" w:cs="Times New Roman"/>
          <w:sz w:val="28"/>
          <w:szCs w:val="28"/>
        </w:rPr>
        <w:t xml:space="preserve"> РФ</w:t>
      </w:r>
      <w:r w:rsidR="007243D1">
        <w:rPr>
          <w:rFonts w:ascii="Times New Roman" w:eastAsia="Calibri" w:hAnsi="Times New Roman" w:cs="Times New Roman"/>
          <w:sz w:val="28"/>
          <w:szCs w:val="28"/>
        </w:rPr>
        <w:t>)</w:t>
      </w:r>
      <w:r w:rsidR="00860BF2" w:rsidRPr="00635EB9">
        <w:rPr>
          <w:rFonts w:ascii="Times New Roman" w:eastAsia="Calibri" w:hAnsi="Times New Roman" w:cs="Times New Roman"/>
          <w:sz w:val="28"/>
          <w:szCs w:val="28"/>
        </w:rPr>
        <w:t xml:space="preserve">, Федерального </w:t>
      </w:r>
      <w:hyperlink r:id="rId9" w:history="1">
        <w:r w:rsidR="00860BF2" w:rsidRPr="00635EB9">
          <w:rPr>
            <w:rFonts w:ascii="Times New Roman" w:eastAsia="Calibri" w:hAnsi="Times New Roman" w:cs="Times New Roman"/>
            <w:sz w:val="28"/>
            <w:szCs w:val="28"/>
          </w:rPr>
          <w:t>закона</w:t>
        </w:r>
      </w:hyperlink>
      <w:r w:rsidR="00860BF2" w:rsidRPr="00635EB9">
        <w:rPr>
          <w:rFonts w:ascii="Times New Roman" w:eastAsia="Calibri" w:hAnsi="Times New Roman" w:cs="Times New Roman"/>
          <w:sz w:val="28"/>
          <w:szCs w:val="28"/>
        </w:rPr>
        <w:t xml:space="preserve"> от</w:t>
      </w:r>
      <w:r w:rsidR="00637212" w:rsidRPr="00635EB9">
        <w:rPr>
          <w:rFonts w:ascii="Times New Roman" w:eastAsia="Calibri" w:hAnsi="Times New Roman" w:cs="Times New Roman"/>
          <w:sz w:val="28"/>
          <w:szCs w:val="28"/>
        </w:rPr>
        <w:t> </w:t>
      </w:r>
      <w:r w:rsidR="00860BF2" w:rsidRPr="00635EB9">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1B79D0" w:rsidRPr="00837882" w:rsidRDefault="001B79D0" w:rsidP="00E95C9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837882">
        <w:rPr>
          <w:rFonts w:ascii="Times New Roman" w:eastAsia="Calibri" w:hAnsi="Times New Roman" w:cs="Times New Roman"/>
          <w:sz w:val="28"/>
          <w:szCs w:val="28"/>
        </w:rPr>
        <w:t xml:space="preserve">Административный регламент устанавливает порядок и стандарт предоставления муниципальной услуги </w:t>
      </w:r>
      <w:r w:rsidR="00435428">
        <w:rPr>
          <w:rFonts w:ascii="Times New Roman" w:eastAsia="Calibri" w:hAnsi="Times New Roman" w:cs="Times New Roman"/>
          <w:sz w:val="28"/>
          <w:szCs w:val="28"/>
        </w:rPr>
        <w:t>«</w:t>
      </w:r>
      <w:r w:rsidR="001524EA">
        <w:rPr>
          <w:rFonts w:ascii="Times New Roman" w:hAnsi="Times New Roman" w:cs="Times New Roman"/>
          <w:sz w:val="28"/>
          <w:szCs w:val="28"/>
        </w:rPr>
        <w:t>Принятие решений о подготовк</w:t>
      </w:r>
      <w:r w:rsidR="00F865B6">
        <w:rPr>
          <w:rFonts w:ascii="Times New Roman" w:hAnsi="Times New Roman" w:cs="Times New Roman"/>
          <w:sz w:val="28"/>
          <w:szCs w:val="28"/>
        </w:rPr>
        <w:t>е</w:t>
      </w:r>
      <w:r w:rsidR="001524EA">
        <w:rPr>
          <w:rFonts w:ascii="Times New Roman" w:hAnsi="Times New Roman" w:cs="Times New Roman"/>
          <w:sz w:val="28"/>
          <w:szCs w:val="28"/>
        </w:rPr>
        <w:t>, об утверждении документации по планировке территории (проектов планировки, проектов межевания</w:t>
      </w:r>
      <w:r w:rsidR="002172AE" w:rsidRPr="002172AE">
        <w:rPr>
          <w:rFonts w:ascii="Times New Roman" w:hAnsi="Times New Roman" w:cs="Times New Roman"/>
          <w:sz w:val="28"/>
          <w:szCs w:val="28"/>
        </w:rPr>
        <w:t>) на территории города Бердска</w:t>
      </w:r>
      <w:r w:rsidR="00435428">
        <w:rPr>
          <w:rFonts w:ascii="Times New Roman" w:eastAsia="Calibri" w:hAnsi="Times New Roman" w:cs="Times New Roman"/>
          <w:sz w:val="28"/>
          <w:szCs w:val="28"/>
        </w:rPr>
        <w:t>»</w:t>
      </w:r>
      <w:r w:rsidR="00493128" w:rsidRPr="00837882">
        <w:rPr>
          <w:rFonts w:ascii="Times New Roman" w:eastAsia="Calibri" w:hAnsi="Times New Roman" w:cs="Times New Roman"/>
          <w:sz w:val="28"/>
          <w:szCs w:val="28"/>
        </w:rPr>
        <w:t xml:space="preserve"> </w:t>
      </w:r>
      <w:r w:rsidRPr="00837882">
        <w:rPr>
          <w:rFonts w:ascii="Times New Roman" w:eastAsia="Calibri" w:hAnsi="Times New Roman" w:cs="Times New Roman"/>
          <w:sz w:val="28"/>
          <w:szCs w:val="28"/>
        </w:rPr>
        <w:t xml:space="preserve">(далее </w:t>
      </w:r>
      <w:r w:rsidR="00E95C95" w:rsidRPr="00837882">
        <w:rPr>
          <w:rFonts w:ascii="Times New Roman" w:eastAsia="Calibri" w:hAnsi="Times New Roman" w:cs="Times New Roman"/>
          <w:sz w:val="28"/>
          <w:szCs w:val="28"/>
        </w:rPr>
        <w:t xml:space="preserve">– </w:t>
      </w:r>
      <w:r w:rsidRPr="00837882">
        <w:rPr>
          <w:rFonts w:ascii="Times New Roman" w:eastAsia="Calibri" w:hAnsi="Times New Roman" w:cs="Times New Roman"/>
          <w:sz w:val="28"/>
          <w:szCs w:val="28"/>
        </w:rPr>
        <w:t xml:space="preserve">муниципальная услуга) </w:t>
      </w:r>
      <w:r w:rsidRPr="00C53B53">
        <w:rPr>
          <w:rFonts w:ascii="Times New Roman" w:eastAsia="Calibri" w:hAnsi="Times New Roman" w:cs="Times New Roman"/>
          <w:sz w:val="28"/>
          <w:szCs w:val="28"/>
        </w:rPr>
        <w:t xml:space="preserve">для строительства (реконструкции) объектов капитального строительства,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w:t>
      </w:r>
      <w:r w:rsidR="00E95C95" w:rsidRPr="00C53B53">
        <w:rPr>
          <w:rFonts w:ascii="Times New Roman" w:eastAsia="Calibri" w:hAnsi="Times New Roman" w:cs="Times New Roman"/>
          <w:sz w:val="28"/>
          <w:szCs w:val="28"/>
        </w:rPr>
        <w:t>–</w:t>
      </w:r>
      <w:r w:rsidRPr="00C53B53">
        <w:rPr>
          <w:rFonts w:ascii="Times New Roman" w:eastAsia="Calibri" w:hAnsi="Times New Roman" w:cs="Times New Roman"/>
          <w:sz w:val="28"/>
          <w:szCs w:val="28"/>
        </w:rPr>
        <w:t xml:space="preserve"> Е</w:t>
      </w:r>
      <w:r w:rsidR="006E1306" w:rsidRPr="00C53B53">
        <w:rPr>
          <w:rFonts w:ascii="Times New Roman" w:eastAsia="Calibri" w:hAnsi="Times New Roman" w:cs="Times New Roman"/>
          <w:sz w:val="28"/>
          <w:szCs w:val="28"/>
        </w:rPr>
        <w:t>ПГУ</w:t>
      </w:r>
      <w:r w:rsidRPr="00C53B53">
        <w:rPr>
          <w:rFonts w:ascii="Times New Roman" w:eastAsia="Calibri" w:hAnsi="Times New Roman" w:cs="Times New Roman"/>
          <w:sz w:val="28"/>
          <w:szCs w:val="28"/>
        </w:rPr>
        <w:t>) и информационно-телекоммуникационной сети</w:t>
      </w:r>
      <w:proofErr w:type="gramEnd"/>
      <w:r w:rsidRPr="00C53B53">
        <w:rPr>
          <w:rFonts w:ascii="Times New Roman" w:eastAsia="Calibri" w:hAnsi="Times New Roman" w:cs="Times New Roman"/>
          <w:sz w:val="28"/>
          <w:szCs w:val="28"/>
        </w:rPr>
        <w:t xml:space="preserve"> </w:t>
      </w:r>
      <w:proofErr w:type="gramStart"/>
      <w:r w:rsidRPr="00C53B53">
        <w:rPr>
          <w:rFonts w:ascii="Times New Roman" w:eastAsia="Calibri" w:hAnsi="Times New Roman" w:cs="Times New Roman"/>
          <w:sz w:val="28"/>
          <w:szCs w:val="28"/>
        </w:rPr>
        <w:t>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w:t>
      </w:r>
      <w:r w:rsidR="00332F4F" w:rsidRPr="00C53B53">
        <w:rPr>
          <w:rFonts w:ascii="Times New Roman" w:eastAsia="Calibri" w:hAnsi="Times New Roman" w:cs="Times New Roman"/>
          <w:sz w:val="28"/>
          <w:szCs w:val="28"/>
        </w:rPr>
        <w:t xml:space="preserve"> органа, </w:t>
      </w:r>
      <w:r w:rsidRPr="00C53B53">
        <w:rPr>
          <w:rFonts w:ascii="Times New Roman" w:eastAsia="Calibri" w:hAnsi="Times New Roman" w:cs="Times New Roman"/>
          <w:sz w:val="28"/>
          <w:szCs w:val="28"/>
        </w:rPr>
        <w:t>предоставляюще</w:t>
      </w:r>
      <w:r w:rsidR="00791DDF" w:rsidRPr="00C53B53">
        <w:rPr>
          <w:rFonts w:ascii="Times New Roman" w:eastAsia="Calibri" w:hAnsi="Times New Roman" w:cs="Times New Roman"/>
          <w:sz w:val="28"/>
          <w:szCs w:val="28"/>
        </w:rPr>
        <w:t>го</w:t>
      </w:r>
      <w:r w:rsidRPr="00C53B53">
        <w:rPr>
          <w:rFonts w:ascii="Times New Roman" w:eastAsia="Calibri" w:hAnsi="Times New Roman" w:cs="Times New Roman"/>
          <w:sz w:val="28"/>
          <w:szCs w:val="28"/>
        </w:rPr>
        <w:t xml:space="preserve"> муниципальную услугу,</w:t>
      </w:r>
      <w:r w:rsidR="00332F4F" w:rsidRPr="00C53B53">
        <w:rPr>
          <w:rFonts w:ascii="Times New Roman" w:eastAsia="Calibri" w:hAnsi="Times New Roman" w:cs="Times New Roman"/>
          <w:sz w:val="28"/>
          <w:szCs w:val="28"/>
        </w:rPr>
        <w:t xml:space="preserve"> а также </w:t>
      </w:r>
      <w:r w:rsidRPr="00C53B53">
        <w:rPr>
          <w:rFonts w:ascii="Times New Roman" w:eastAsia="Calibri" w:hAnsi="Times New Roman" w:cs="Times New Roman"/>
          <w:sz w:val="28"/>
          <w:szCs w:val="28"/>
        </w:rPr>
        <w:t>должностн</w:t>
      </w:r>
      <w:r w:rsidR="00332F4F" w:rsidRPr="00C53B53">
        <w:rPr>
          <w:rFonts w:ascii="Times New Roman" w:eastAsia="Calibri" w:hAnsi="Times New Roman" w:cs="Times New Roman"/>
          <w:sz w:val="28"/>
          <w:szCs w:val="28"/>
        </w:rPr>
        <w:t>ых</w:t>
      </w:r>
      <w:r w:rsidRPr="00C53B53">
        <w:rPr>
          <w:rFonts w:ascii="Times New Roman" w:eastAsia="Calibri" w:hAnsi="Times New Roman" w:cs="Times New Roman"/>
          <w:sz w:val="28"/>
          <w:szCs w:val="28"/>
        </w:rPr>
        <w:t xml:space="preserve"> лиц</w:t>
      </w:r>
      <w:r w:rsidR="00332F4F" w:rsidRPr="00C53B53">
        <w:rPr>
          <w:rFonts w:ascii="Times New Roman" w:eastAsia="Calibri" w:hAnsi="Times New Roman" w:cs="Times New Roman"/>
          <w:sz w:val="28"/>
          <w:szCs w:val="28"/>
        </w:rPr>
        <w:t>, муниципальных служащих</w:t>
      </w:r>
      <w:r w:rsidRPr="00C53B53">
        <w:rPr>
          <w:rFonts w:ascii="Times New Roman" w:eastAsia="Calibri" w:hAnsi="Times New Roman" w:cs="Times New Roman"/>
          <w:sz w:val="28"/>
          <w:szCs w:val="28"/>
        </w:rPr>
        <w:t>.</w:t>
      </w:r>
      <w:proofErr w:type="gramEnd"/>
    </w:p>
    <w:p w:rsidR="00490FF5" w:rsidRDefault="00ED7D7D" w:rsidP="00CC5598">
      <w:pPr>
        <w:spacing w:after="0" w:line="240" w:lineRule="auto"/>
        <w:ind w:firstLine="708"/>
        <w:jc w:val="both"/>
        <w:rPr>
          <w:rFonts w:ascii="Times New Roman" w:hAnsi="Times New Roman" w:cs="Times New Roman"/>
          <w:sz w:val="28"/>
          <w:szCs w:val="28"/>
        </w:rPr>
      </w:pPr>
      <w:r w:rsidRPr="007F312E">
        <w:rPr>
          <w:rFonts w:ascii="Times New Roman" w:hAnsi="Times New Roman" w:cs="Times New Roman"/>
          <w:sz w:val="28"/>
          <w:szCs w:val="28"/>
        </w:rPr>
        <w:t>2. </w:t>
      </w:r>
      <w:r w:rsidR="00CC5598" w:rsidRPr="007F312E">
        <w:rPr>
          <w:rFonts w:ascii="Times New Roman" w:hAnsi="Times New Roman" w:cs="Times New Roman"/>
          <w:sz w:val="28"/>
          <w:szCs w:val="28"/>
        </w:rPr>
        <w:t>Муниципальная услуга предоставляется физическим и юридическим лицам</w:t>
      </w:r>
      <w:r w:rsidR="00490FF5">
        <w:rPr>
          <w:rFonts w:ascii="Times New Roman" w:hAnsi="Times New Roman" w:cs="Times New Roman"/>
          <w:sz w:val="28"/>
          <w:szCs w:val="28"/>
        </w:rPr>
        <w:t xml:space="preserve"> </w:t>
      </w:r>
      <w:r w:rsidR="007243D1">
        <w:rPr>
          <w:rFonts w:ascii="Times New Roman" w:hAnsi="Times New Roman" w:cs="Times New Roman"/>
          <w:sz w:val="28"/>
          <w:szCs w:val="28"/>
        </w:rPr>
        <w:t>либо их уполномоченным представител</w:t>
      </w:r>
      <w:r w:rsidR="002C06E1">
        <w:rPr>
          <w:rFonts w:ascii="Times New Roman" w:hAnsi="Times New Roman" w:cs="Times New Roman"/>
          <w:sz w:val="28"/>
          <w:szCs w:val="28"/>
        </w:rPr>
        <w:t>я</w:t>
      </w:r>
      <w:r w:rsidR="00DD62BB">
        <w:rPr>
          <w:rFonts w:ascii="Times New Roman" w:hAnsi="Times New Roman" w:cs="Times New Roman"/>
          <w:sz w:val="28"/>
          <w:szCs w:val="28"/>
        </w:rPr>
        <w:t>м</w:t>
      </w:r>
      <w:r w:rsidR="007243D1">
        <w:rPr>
          <w:rFonts w:ascii="Times New Roman" w:hAnsi="Times New Roman" w:cs="Times New Roman"/>
          <w:sz w:val="28"/>
          <w:szCs w:val="28"/>
        </w:rPr>
        <w:t xml:space="preserve"> (далее – заявитель).</w:t>
      </w:r>
    </w:p>
    <w:p w:rsidR="00297ACE" w:rsidRPr="00F9153E" w:rsidRDefault="00297ACE" w:rsidP="00CC5598">
      <w:pPr>
        <w:spacing w:after="0" w:line="240" w:lineRule="auto"/>
        <w:ind w:firstLine="708"/>
        <w:jc w:val="both"/>
        <w:rPr>
          <w:rFonts w:ascii="Times New Roman" w:hAnsi="Times New Roman"/>
          <w:sz w:val="28"/>
          <w:szCs w:val="28"/>
        </w:rPr>
      </w:pPr>
      <w:r w:rsidRPr="00837882">
        <w:rPr>
          <w:rFonts w:ascii="Times New Roman" w:hAnsi="Times New Roman"/>
          <w:sz w:val="28"/>
          <w:szCs w:val="28"/>
        </w:rPr>
        <w:t xml:space="preserve">3. Информирование о предоставлении муниципальной услуги осуществляется </w:t>
      </w:r>
      <w:r w:rsidR="00F9153E">
        <w:rPr>
          <w:rFonts w:ascii="Times New Roman" w:hAnsi="Times New Roman"/>
          <w:sz w:val="28"/>
          <w:szCs w:val="28"/>
        </w:rPr>
        <w:t xml:space="preserve">администрацией города </w:t>
      </w:r>
      <w:r w:rsidR="00F9153E" w:rsidRPr="00F9153E">
        <w:rPr>
          <w:rFonts w:ascii="Times New Roman" w:hAnsi="Times New Roman"/>
          <w:sz w:val="28"/>
          <w:szCs w:val="28"/>
        </w:rPr>
        <w:t xml:space="preserve">Бердска </w:t>
      </w:r>
      <w:r w:rsidR="00946525" w:rsidRPr="00F9153E">
        <w:rPr>
          <w:rFonts w:ascii="Times New Roman" w:hAnsi="Times New Roman"/>
          <w:sz w:val="28"/>
          <w:szCs w:val="28"/>
        </w:rPr>
        <w:t xml:space="preserve">(далее – </w:t>
      </w:r>
      <w:r w:rsidR="00F9153E" w:rsidRPr="00F9153E">
        <w:rPr>
          <w:rFonts w:ascii="Times New Roman" w:hAnsi="Times New Roman"/>
          <w:sz w:val="28"/>
          <w:szCs w:val="28"/>
        </w:rPr>
        <w:t>администрация</w:t>
      </w:r>
      <w:r w:rsidR="00946525" w:rsidRPr="00F9153E">
        <w:rPr>
          <w:rFonts w:ascii="Times New Roman" w:hAnsi="Times New Roman"/>
          <w:sz w:val="28"/>
          <w:szCs w:val="28"/>
        </w:rPr>
        <w:t>)</w:t>
      </w:r>
      <w:r w:rsidR="00F9153E">
        <w:rPr>
          <w:rFonts w:ascii="Times New Roman" w:hAnsi="Times New Roman"/>
          <w:sz w:val="28"/>
          <w:szCs w:val="28"/>
        </w:rPr>
        <w:t>.</w:t>
      </w:r>
    </w:p>
    <w:p w:rsidR="001039D1" w:rsidRPr="00CA46B1" w:rsidRDefault="001039D1" w:rsidP="001039D1">
      <w:pPr>
        <w:pStyle w:val="ab"/>
        <w:ind w:firstLine="709"/>
        <w:jc w:val="both"/>
        <w:rPr>
          <w:rFonts w:ascii="Times New Roman" w:eastAsia="Calibri" w:hAnsi="Times New Roman" w:cs="Times New Roman"/>
          <w:sz w:val="28"/>
          <w:szCs w:val="28"/>
        </w:rPr>
      </w:pPr>
      <w:r w:rsidRPr="00CA46B1">
        <w:rPr>
          <w:rFonts w:ascii="Times New Roman" w:eastAsia="Calibri" w:hAnsi="Times New Roman" w:cs="Times New Roman"/>
          <w:sz w:val="28"/>
          <w:szCs w:val="28"/>
        </w:rPr>
        <w:t xml:space="preserve">Сведения о месте нахождения, номерах справочных телефонов, адресах электронной почты администрации размещаются на информационном стенде, расположенном в помещении администрации, официальном сайте администрации, ЕПГУ и в государственном автономном учреждении Новосибирской области «Многофункциональный центр организации </w:t>
      </w:r>
      <w:r w:rsidRPr="00CA46B1">
        <w:rPr>
          <w:rFonts w:ascii="Times New Roman" w:eastAsia="Calibri" w:hAnsi="Times New Roman" w:cs="Times New Roman"/>
          <w:sz w:val="28"/>
          <w:szCs w:val="28"/>
        </w:rPr>
        <w:lastRenderedPageBreak/>
        <w:t xml:space="preserve">предоставления государственных и муниципальных услуг Новосибирской области» (далее - ГАУ </w:t>
      </w:r>
      <w:r w:rsidR="00773FAF">
        <w:rPr>
          <w:rFonts w:ascii="Times New Roman" w:eastAsia="Calibri" w:hAnsi="Times New Roman" w:cs="Times New Roman"/>
          <w:sz w:val="28"/>
          <w:szCs w:val="28"/>
        </w:rPr>
        <w:t>НСО</w:t>
      </w:r>
      <w:r w:rsidR="00773FAF" w:rsidRPr="00CA46B1">
        <w:rPr>
          <w:rFonts w:ascii="Times New Roman" w:eastAsia="Calibri" w:hAnsi="Times New Roman" w:cs="Times New Roman"/>
          <w:sz w:val="28"/>
          <w:szCs w:val="28"/>
        </w:rPr>
        <w:t xml:space="preserve"> </w:t>
      </w:r>
      <w:r w:rsidRPr="00CA46B1">
        <w:rPr>
          <w:rFonts w:ascii="Times New Roman" w:eastAsia="Calibri" w:hAnsi="Times New Roman" w:cs="Times New Roman"/>
          <w:sz w:val="28"/>
          <w:szCs w:val="28"/>
        </w:rPr>
        <w:t>«МФЦ»).</w:t>
      </w:r>
    </w:p>
    <w:p w:rsidR="001039D1" w:rsidRDefault="001039D1" w:rsidP="001039D1">
      <w:pPr>
        <w:pStyle w:val="ab"/>
        <w:ind w:firstLine="709"/>
        <w:jc w:val="both"/>
        <w:rPr>
          <w:rFonts w:ascii="Times New Roman" w:eastAsia="Calibri" w:hAnsi="Times New Roman" w:cs="Times New Roman"/>
          <w:sz w:val="28"/>
          <w:szCs w:val="28"/>
        </w:rPr>
      </w:pPr>
      <w:r w:rsidRPr="00CA46B1">
        <w:rPr>
          <w:rFonts w:ascii="Times New Roman" w:eastAsia="Calibri" w:hAnsi="Times New Roman" w:cs="Times New Roman"/>
          <w:sz w:val="28"/>
          <w:szCs w:val="28"/>
        </w:rPr>
        <w:t xml:space="preserve">Сведения о местах нахождения, контактных телефонах и графиках работы филиалов ГАУ </w:t>
      </w:r>
      <w:r w:rsidR="00773FAF">
        <w:rPr>
          <w:rFonts w:ascii="Times New Roman" w:eastAsia="Calibri" w:hAnsi="Times New Roman" w:cs="Times New Roman"/>
          <w:sz w:val="28"/>
          <w:szCs w:val="28"/>
        </w:rPr>
        <w:t>НСО</w:t>
      </w:r>
      <w:r w:rsidR="00773FAF" w:rsidRPr="00CA46B1">
        <w:rPr>
          <w:rFonts w:ascii="Times New Roman" w:eastAsia="Calibri" w:hAnsi="Times New Roman" w:cs="Times New Roman"/>
          <w:sz w:val="28"/>
          <w:szCs w:val="28"/>
        </w:rPr>
        <w:t xml:space="preserve"> </w:t>
      </w:r>
      <w:r w:rsidRPr="00CA46B1">
        <w:rPr>
          <w:rFonts w:ascii="Times New Roman" w:eastAsia="Calibri" w:hAnsi="Times New Roman" w:cs="Times New Roman"/>
          <w:sz w:val="28"/>
          <w:szCs w:val="28"/>
        </w:rPr>
        <w:t xml:space="preserve">«МФЦ» размещаются на официальном сайте ГАУ </w:t>
      </w:r>
      <w:r w:rsidR="00773FAF">
        <w:rPr>
          <w:rFonts w:ascii="Times New Roman" w:eastAsia="Calibri" w:hAnsi="Times New Roman" w:cs="Times New Roman"/>
          <w:sz w:val="28"/>
          <w:szCs w:val="28"/>
        </w:rPr>
        <w:t>НСО</w:t>
      </w:r>
      <w:r w:rsidR="00773FAF" w:rsidRPr="00CA46B1">
        <w:rPr>
          <w:rFonts w:ascii="Times New Roman" w:eastAsia="Calibri" w:hAnsi="Times New Roman" w:cs="Times New Roman"/>
          <w:sz w:val="28"/>
          <w:szCs w:val="28"/>
        </w:rPr>
        <w:t xml:space="preserve"> </w:t>
      </w:r>
      <w:r w:rsidRPr="00CA46B1">
        <w:rPr>
          <w:rFonts w:ascii="Times New Roman" w:eastAsia="Calibri" w:hAnsi="Times New Roman" w:cs="Times New Roman"/>
          <w:sz w:val="28"/>
          <w:szCs w:val="28"/>
        </w:rPr>
        <w:t>«МФЦ» -</w:t>
      </w:r>
      <w:r w:rsidR="00773FAF">
        <w:rPr>
          <w:rFonts w:ascii="Times New Roman" w:eastAsia="Calibri" w:hAnsi="Times New Roman" w:cs="Times New Roman"/>
          <w:sz w:val="28"/>
          <w:szCs w:val="28"/>
        </w:rPr>
        <w:t xml:space="preserve"> www.mfc-nso.ru, на стендах ГАУ НСО </w:t>
      </w:r>
      <w:r w:rsidRPr="00CA46B1">
        <w:rPr>
          <w:rFonts w:ascii="Times New Roman" w:eastAsia="Calibri" w:hAnsi="Times New Roman" w:cs="Times New Roman"/>
          <w:sz w:val="28"/>
          <w:szCs w:val="28"/>
        </w:rPr>
        <w:t xml:space="preserve">«МФЦ», а также указанные сведения можно получить по телефону единой справочной службы ГАУ </w:t>
      </w:r>
      <w:r w:rsidR="00773FAF">
        <w:rPr>
          <w:rFonts w:ascii="Times New Roman" w:eastAsia="Calibri" w:hAnsi="Times New Roman" w:cs="Times New Roman"/>
          <w:sz w:val="28"/>
          <w:szCs w:val="28"/>
        </w:rPr>
        <w:t>НСО</w:t>
      </w:r>
      <w:r w:rsidR="00773FAF" w:rsidRPr="00CA46B1">
        <w:rPr>
          <w:rFonts w:ascii="Times New Roman" w:eastAsia="Calibri" w:hAnsi="Times New Roman" w:cs="Times New Roman"/>
          <w:sz w:val="28"/>
          <w:szCs w:val="28"/>
        </w:rPr>
        <w:t xml:space="preserve"> </w:t>
      </w:r>
      <w:r w:rsidRPr="00CA46B1">
        <w:rPr>
          <w:rFonts w:ascii="Times New Roman" w:eastAsia="Calibri" w:hAnsi="Times New Roman" w:cs="Times New Roman"/>
          <w:sz w:val="28"/>
          <w:szCs w:val="28"/>
        </w:rPr>
        <w:t>«МФЦ» - 052.</w:t>
      </w:r>
    </w:p>
    <w:p w:rsidR="00BB0B5B" w:rsidRPr="00D56F62" w:rsidRDefault="00D56F62" w:rsidP="00BB0B5B">
      <w:pPr>
        <w:widowControl w:val="0"/>
        <w:autoSpaceDE w:val="0"/>
        <w:autoSpaceDN w:val="0"/>
        <w:adjustRightInd w:val="0"/>
        <w:spacing w:after="0" w:line="240" w:lineRule="auto"/>
        <w:ind w:firstLine="709"/>
        <w:jc w:val="both"/>
        <w:rPr>
          <w:rFonts w:ascii="Times New Roman" w:hAnsi="Times New Roman"/>
          <w:sz w:val="28"/>
          <w:szCs w:val="28"/>
        </w:rPr>
      </w:pPr>
      <w:r w:rsidRPr="00D56F62">
        <w:rPr>
          <w:rFonts w:ascii="Times New Roman" w:hAnsi="Times New Roman"/>
          <w:sz w:val="28"/>
          <w:szCs w:val="28"/>
        </w:rPr>
        <w:t xml:space="preserve">По выбору заявителя заявление </w:t>
      </w:r>
      <w:r w:rsidRPr="00D56F62">
        <w:rPr>
          <w:rFonts w:ascii="Times New Roman" w:hAnsi="Times New Roman" w:cs="Times New Roman"/>
          <w:sz w:val="28"/>
          <w:szCs w:val="28"/>
        </w:rPr>
        <w:t xml:space="preserve">о подготовке документации по планировке территории </w:t>
      </w:r>
      <w:r w:rsidRPr="00D56F62">
        <w:rPr>
          <w:rFonts w:ascii="Times New Roman" w:hAnsi="Times New Roman"/>
          <w:sz w:val="28"/>
          <w:szCs w:val="28"/>
        </w:rPr>
        <w:t xml:space="preserve">и </w:t>
      </w:r>
      <w:proofErr w:type="gramStart"/>
      <w:r w:rsidRPr="00D56F62">
        <w:rPr>
          <w:rFonts w:ascii="Times New Roman" w:eastAsia="Calibri" w:hAnsi="Times New Roman" w:cs="Times New Roman"/>
          <w:sz w:val="28"/>
          <w:szCs w:val="28"/>
        </w:rPr>
        <w:t>по</w:t>
      </w:r>
      <w:proofErr w:type="gramEnd"/>
      <w:r w:rsidRPr="00D56F62">
        <w:rPr>
          <w:rFonts w:ascii="Times New Roman" w:eastAsia="Calibri" w:hAnsi="Times New Roman" w:cs="Times New Roman"/>
          <w:sz w:val="28"/>
          <w:szCs w:val="28"/>
        </w:rPr>
        <w:t xml:space="preserve"> </w:t>
      </w:r>
      <w:proofErr w:type="gramStart"/>
      <w:r w:rsidRPr="00D56F62">
        <w:rPr>
          <w:rFonts w:ascii="Times New Roman" w:eastAsia="Calibri" w:hAnsi="Times New Roman" w:cs="Times New Roman"/>
          <w:sz w:val="28"/>
          <w:szCs w:val="28"/>
        </w:rPr>
        <w:t>утверждении</w:t>
      </w:r>
      <w:proofErr w:type="gramEnd"/>
      <w:r w:rsidRPr="00D56F62">
        <w:rPr>
          <w:rFonts w:ascii="Times New Roman" w:eastAsia="Calibri" w:hAnsi="Times New Roman" w:cs="Times New Roman"/>
          <w:sz w:val="28"/>
          <w:szCs w:val="28"/>
        </w:rPr>
        <w:t xml:space="preserve"> документации по планировке территории</w:t>
      </w:r>
      <w:r w:rsidR="00BB0B5B" w:rsidRPr="00D56F62">
        <w:rPr>
          <w:rFonts w:ascii="Times New Roman" w:hAnsi="Times New Roman"/>
          <w:sz w:val="28"/>
          <w:szCs w:val="28"/>
        </w:rPr>
        <w:t>, необходимые для предоставления муниципальной услуги представляются одним из следующих способов:</w:t>
      </w:r>
    </w:p>
    <w:p w:rsidR="00BB0B5B" w:rsidRPr="00837882" w:rsidRDefault="00BB0B5B" w:rsidP="00BB0B5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лично в администрацию </w:t>
      </w:r>
      <w:r w:rsidRPr="00837882">
        <w:rPr>
          <w:rFonts w:ascii="Times New Roman" w:hAnsi="Times New Roman"/>
          <w:sz w:val="28"/>
          <w:szCs w:val="28"/>
        </w:rPr>
        <w:t xml:space="preserve">или ГАУ </w:t>
      </w:r>
      <w:r w:rsidR="00DA2B2B">
        <w:rPr>
          <w:rFonts w:ascii="Times New Roman" w:hAnsi="Times New Roman"/>
          <w:sz w:val="28"/>
          <w:szCs w:val="28"/>
        </w:rPr>
        <w:t xml:space="preserve">НСО </w:t>
      </w:r>
      <w:r w:rsidRPr="00837882">
        <w:rPr>
          <w:rFonts w:ascii="Times New Roman" w:hAnsi="Times New Roman"/>
          <w:sz w:val="28"/>
          <w:szCs w:val="28"/>
        </w:rPr>
        <w:t>«МФЦ»;</w:t>
      </w:r>
    </w:p>
    <w:p w:rsidR="00BB0B5B" w:rsidRDefault="00BB0B5B" w:rsidP="00BB0B5B">
      <w:pPr>
        <w:widowControl w:val="0"/>
        <w:autoSpaceDE w:val="0"/>
        <w:autoSpaceDN w:val="0"/>
        <w:adjustRightInd w:val="0"/>
        <w:spacing w:after="0" w:line="240" w:lineRule="auto"/>
        <w:ind w:firstLine="709"/>
        <w:jc w:val="both"/>
        <w:rPr>
          <w:rFonts w:ascii="Times New Roman" w:hAnsi="Times New Roman"/>
          <w:sz w:val="28"/>
          <w:szCs w:val="28"/>
        </w:rPr>
      </w:pPr>
      <w:r w:rsidRPr="00837882">
        <w:rPr>
          <w:rFonts w:ascii="Times New Roman" w:hAnsi="Times New Roman"/>
          <w:sz w:val="28"/>
          <w:szCs w:val="28"/>
        </w:rPr>
        <w:t>почтовым отправлением по месту нахождения</w:t>
      </w:r>
      <w:r>
        <w:rPr>
          <w:rFonts w:ascii="Times New Roman" w:hAnsi="Times New Roman"/>
          <w:sz w:val="28"/>
          <w:szCs w:val="28"/>
        </w:rPr>
        <w:t xml:space="preserve"> администрации; </w:t>
      </w:r>
    </w:p>
    <w:p w:rsidR="00BB0B5B" w:rsidRPr="00BB0B5B" w:rsidRDefault="00BB0B5B" w:rsidP="00BB0B5B">
      <w:pPr>
        <w:widowControl w:val="0"/>
        <w:autoSpaceDE w:val="0"/>
        <w:autoSpaceDN w:val="0"/>
        <w:adjustRightInd w:val="0"/>
        <w:spacing w:after="0" w:line="240" w:lineRule="auto"/>
        <w:ind w:firstLine="709"/>
        <w:jc w:val="both"/>
        <w:rPr>
          <w:rFonts w:ascii="Times New Roman" w:hAnsi="Times New Roman"/>
          <w:sz w:val="28"/>
          <w:szCs w:val="28"/>
        </w:rPr>
      </w:pPr>
      <w:r w:rsidRPr="00837882">
        <w:rPr>
          <w:rFonts w:ascii="Times New Roman" w:hAnsi="Times New Roman"/>
          <w:sz w:val="28"/>
          <w:szCs w:val="28"/>
        </w:rPr>
        <w:t>в электронной форме путем направления запроса на адрес</w:t>
      </w:r>
      <w:r w:rsidRPr="00837882">
        <w:rPr>
          <w:rFonts w:ascii="Times New Roman" w:hAnsi="Times New Roman"/>
          <w:i/>
          <w:sz w:val="28"/>
          <w:szCs w:val="28"/>
        </w:rPr>
        <w:t xml:space="preserve"> </w:t>
      </w:r>
      <w:r w:rsidRPr="00837882">
        <w:rPr>
          <w:rFonts w:ascii="Times New Roman" w:hAnsi="Times New Roman"/>
          <w:sz w:val="28"/>
          <w:szCs w:val="28"/>
        </w:rPr>
        <w:t>электронной почты</w:t>
      </w:r>
      <w:r>
        <w:rPr>
          <w:rFonts w:ascii="Times New Roman" w:hAnsi="Times New Roman"/>
          <w:sz w:val="28"/>
          <w:szCs w:val="28"/>
        </w:rPr>
        <w:t xml:space="preserve"> администрации, с помощью официального сайта администрации </w:t>
      </w:r>
      <w:r w:rsidRPr="00837882">
        <w:rPr>
          <w:rFonts w:ascii="Times New Roman" w:hAnsi="Times New Roman"/>
          <w:sz w:val="28"/>
          <w:szCs w:val="28"/>
        </w:rPr>
        <w:t>или посредствам личного кабинета ЕПГУ.</w:t>
      </w:r>
    </w:p>
    <w:p w:rsidR="002F3765" w:rsidRPr="00CA46B1" w:rsidRDefault="002F3765" w:rsidP="002F3765">
      <w:pPr>
        <w:pStyle w:val="ab"/>
        <w:ind w:firstLine="709"/>
        <w:jc w:val="both"/>
        <w:rPr>
          <w:rFonts w:ascii="Times New Roman" w:eastAsia="Calibri" w:hAnsi="Times New Roman" w:cs="Times New Roman"/>
          <w:sz w:val="28"/>
          <w:szCs w:val="28"/>
        </w:rPr>
      </w:pPr>
      <w:r w:rsidRPr="00CA46B1">
        <w:rPr>
          <w:rFonts w:ascii="Times New Roman" w:eastAsia="Calibri" w:hAnsi="Times New Roman" w:cs="Times New Roman"/>
          <w:sz w:val="28"/>
          <w:szCs w:val="28"/>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2F3765" w:rsidRPr="00CA46B1" w:rsidRDefault="002F3765" w:rsidP="002F3765">
      <w:pPr>
        <w:pStyle w:val="ab"/>
        <w:ind w:firstLine="709"/>
        <w:jc w:val="both"/>
        <w:rPr>
          <w:rFonts w:ascii="Times New Roman" w:eastAsia="Calibri" w:hAnsi="Times New Roman" w:cs="Times New Roman"/>
          <w:sz w:val="28"/>
          <w:szCs w:val="28"/>
        </w:rPr>
      </w:pPr>
      <w:r w:rsidRPr="00CA46B1">
        <w:rPr>
          <w:rFonts w:ascii="Times New Roman" w:eastAsia="Calibri" w:hAnsi="Times New Roman" w:cs="Times New Roman"/>
          <w:sz w:val="28"/>
          <w:szCs w:val="28"/>
        </w:rPr>
        <w:t>в устной форме (лично или по телефону в соответствии с графиком приема заявителей);</w:t>
      </w:r>
    </w:p>
    <w:p w:rsidR="002F3765" w:rsidRPr="00CA46B1" w:rsidRDefault="002F3765" w:rsidP="002F3765">
      <w:pPr>
        <w:pStyle w:val="ab"/>
        <w:ind w:firstLine="709"/>
        <w:jc w:val="both"/>
        <w:rPr>
          <w:rFonts w:ascii="Times New Roman" w:eastAsia="Calibri" w:hAnsi="Times New Roman" w:cs="Times New Roman"/>
          <w:sz w:val="28"/>
          <w:szCs w:val="28"/>
        </w:rPr>
      </w:pPr>
      <w:r w:rsidRPr="00CA46B1">
        <w:rPr>
          <w:rFonts w:ascii="Times New Roman" w:eastAsia="Calibri" w:hAnsi="Times New Roman" w:cs="Times New Roman"/>
          <w:sz w:val="28"/>
          <w:szCs w:val="28"/>
        </w:rPr>
        <w:t>в письменной форме лично или почтовым отправлением в адрес администрации;</w:t>
      </w:r>
    </w:p>
    <w:p w:rsidR="002F3765" w:rsidRPr="00CA46B1" w:rsidRDefault="002F3765" w:rsidP="002F3765">
      <w:pPr>
        <w:pStyle w:val="ab"/>
        <w:ind w:firstLine="709"/>
        <w:jc w:val="both"/>
        <w:rPr>
          <w:rFonts w:ascii="Times New Roman" w:eastAsia="Calibri" w:hAnsi="Times New Roman" w:cs="Times New Roman"/>
          <w:sz w:val="28"/>
          <w:szCs w:val="28"/>
        </w:rPr>
      </w:pPr>
      <w:r w:rsidRPr="00CA46B1">
        <w:rPr>
          <w:rFonts w:ascii="Times New Roman" w:eastAsia="Calibri" w:hAnsi="Times New Roman" w:cs="Times New Roman"/>
          <w:sz w:val="28"/>
          <w:szCs w:val="28"/>
        </w:rPr>
        <w:t>в электронной форме, в том числе через ЕПГУ.</w:t>
      </w:r>
    </w:p>
    <w:p w:rsidR="002F3765" w:rsidRPr="00CA46B1" w:rsidRDefault="002F3765" w:rsidP="002F3765">
      <w:pPr>
        <w:pStyle w:val="ab"/>
        <w:ind w:firstLine="709"/>
        <w:jc w:val="both"/>
        <w:rPr>
          <w:rFonts w:ascii="Times New Roman" w:eastAsia="Calibri" w:hAnsi="Times New Roman" w:cs="Times New Roman"/>
          <w:sz w:val="28"/>
          <w:szCs w:val="28"/>
        </w:rPr>
      </w:pPr>
      <w:r w:rsidRPr="00CA46B1">
        <w:rPr>
          <w:rFonts w:ascii="Times New Roman" w:eastAsia="Calibri" w:hAnsi="Times New Roman" w:cs="Times New Roman"/>
          <w:sz w:val="28"/>
          <w:szCs w:val="28"/>
        </w:rPr>
        <w:t>Информация о предоставлении муниципальной услуги на ЕПГУ.</w:t>
      </w:r>
    </w:p>
    <w:p w:rsidR="002F3765" w:rsidRPr="00CA46B1" w:rsidRDefault="002F3765" w:rsidP="002F3765">
      <w:pPr>
        <w:pStyle w:val="ab"/>
        <w:ind w:firstLine="709"/>
        <w:jc w:val="both"/>
        <w:rPr>
          <w:rFonts w:ascii="Times New Roman" w:eastAsia="Calibri" w:hAnsi="Times New Roman" w:cs="Times New Roman"/>
          <w:sz w:val="28"/>
          <w:szCs w:val="28"/>
        </w:rPr>
      </w:pPr>
      <w:r w:rsidRPr="00CA46B1">
        <w:rPr>
          <w:rFonts w:ascii="Times New Roman" w:eastAsia="Calibri" w:hAnsi="Times New Roman" w:cs="Times New Roman"/>
          <w:sz w:val="28"/>
          <w:szCs w:val="28"/>
        </w:rPr>
        <w:t>На ЕПГУ размещается следующая информация:</w:t>
      </w:r>
    </w:p>
    <w:p w:rsidR="002F3765" w:rsidRPr="00CA46B1" w:rsidRDefault="002F3765" w:rsidP="002F3765">
      <w:pPr>
        <w:pStyle w:val="ab"/>
        <w:ind w:firstLine="709"/>
        <w:jc w:val="both"/>
        <w:rPr>
          <w:rFonts w:ascii="Times New Roman" w:eastAsia="Calibri" w:hAnsi="Times New Roman" w:cs="Times New Roman"/>
          <w:sz w:val="28"/>
          <w:szCs w:val="28"/>
        </w:rPr>
      </w:pPr>
      <w:r w:rsidRPr="00CA46B1">
        <w:rPr>
          <w:rFonts w:ascii="Times New Roman" w:eastAsia="Calibri" w:hAnsi="Times New Roman" w:cs="Times New Roman"/>
          <w:sz w:val="28"/>
          <w:szCs w:val="28"/>
        </w:rPr>
        <w:t>1) исчерпывающий перечень документов,</w:t>
      </w:r>
      <w:r>
        <w:rPr>
          <w:rFonts w:ascii="Times New Roman" w:eastAsia="Calibri" w:hAnsi="Times New Roman" w:cs="Times New Roman"/>
          <w:sz w:val="28"/>
          <w:szCs w:val="28"/>
        </w:rPr>
        <w:t xml:space="preserve"> необходимых для предоставления </w:t>
      </w:r>
      <w:r w:rsidRPr="00CA46B1">
        <w:rPr>
          <w:rFonts w:ascii="Times New Roman" w:eastAsia="Calibri" w:hAnsi="Times New Roman" w:cs="Times New Roman"/>
          <w:sz w:val="28"/>
          <w:szCs w:val="28"/>
        </w:rPr>
        <w:t>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F3765" w:rsidRPr="00CA46B1" w:rsidRDefault="002F3765" w:rsidP="002F3765">
      <w:pPr>
        <w:pStyle w:val="ab"/>
        <w:ind w:firstLine="709"/>
        <w:jc w:val="both"/>
        <w:rPr>
          <w:rFonts w:ascii="Times New Roman" w:eastAsia="Calibri" w:hAnsi="Times New Roman" w:cs="Times New Roman"/>
          <w:sz w:val="28"/>
          <w:szCs w:val="28"/>
        </w:rPr>
      </w:pPr>
      <w:r w:rsidRPr="00CA46B1">
        <w:rPr>
          <w:rFonts w:ascii="Times New Roman" w:eastAsia="Calibri" w:hAnsi="Times New Roman" w:cs="Times New Roman"/>
          <w:sz w:val="28"/>
          <w:szCs w:val="28"/>
        </w:rPr>
        <w:t>2)</w:t>
      </w:r>
      <w:r w:rsidR="00597DBE">
        <w:rPr>
          <w:rFonts w:ascii="Times New Roman" w:hAnsi="Times New Roman" w:cs="Times New Roman"/>
          <w:sz w:val="28"/>
          <w:szCs w:val="28"/>
        </w:rPr>
        <w:t> </w:t>
      </w:r>
      <w:r w:rsidRPr="00CA46B1">
        <w:rPr>
          <w:rFonts w:ascii="Times New Roman" w:eastAsia="Calibri" w:hAnsi="Times New Roman" w:cs="Times New Roman"/>
          <w:sz w:val="28"/>
          <w:szCs w:val="28"/>
        </w:rPr>
        <w:t>круг заявителей;</w:t>
      </w:r>
    </w:p>
    <w:p w:rsidR="002F3765" w:rsidRPr="00CA46B1" w:rsidRDefault="002F3765" w:rsidP="002F3765">
      <w:pPr>
        <w:pStyle w:val="ab"/>
        <w:ind w:firstLine="709"/>
        <w:jc w:val="both"/>
        <w:rPr>
          <w:rFonts w:ascii="Times New Roman" w:eastAsia="Calibri" w:hAnsi="Times New Roman" w:cs="Times New Roman"/>
          <w:sz w:val="28"/>
          <w:szCs w:val="28"/>
        </w:rPr>
      </w:pPr>
      <w:r w:rsidRPr="00CA46B1">
        <w:rPr>
          <w:rFonts w:ascii="Times New Roman" w:eastAsia="Calibri" w:hAnsi="Times New Roman" w:cs="Times New Roman"/>
          <w:sz w:val="28"/>
          <w:szCs w:val="28"/>
        </w:rPr>
        <w:t>3)</w:t>
      </w:r>
      <w:r w:rsidR="00597DBE">
        <w:rPr>
          <w:rFonts w:ascii="Times New Roman" w:hAnsi="Times New Roman" w:cs="Times New Roman"/>
          <w:sz w:val="28"/>
          <w:szCs w:val="28"/>
        </w:rPr>
        <w:t> </w:t>
      </w:r>
      <w:r w:rsidRPr="00CA46B1">
        <w:rPr>
          <w:rFonts w:ascii="Times New Roman" w:eastAsia="Calibri" w:hAnsi="Times New Roman" w:cs="Times New Roman"/>
          <w:sz w:val="28"/>
          <w:szCs w:val="28"/>
        </w:rPr>
        <w:t>срок предоставления муниципальной услуги;</w:t>
      </w:r>
    </w:p>
    <w:p w:rsidR="002F3765" w:rsidRPr="00CA46B1" w:rsidRDefault="002F3765" w:rsidP="002F3765">
      <w:pPr>
        <w:pStyle w:val="ab"/>
        <w:ind w:firstLine="709"/>
        <w:jc w:val="both"/>
        <w:rPr>
          <w:rFonts w:ascii="Times New Roman" w:eastAsia="Calibri" w:hAnsi="Times New Roman" w:cs="Times New Roman"/>
          <w:sz w:val="28"/>
          <w:szCs w:val="28"/>
        </w:rPr>
      </w:pPr>
      <w:r w:rsidRPr="00CA46B1">
        <w:rPr>
          <w:rFonts w:ascii="Times New Roman" w:eastAsia="Calibri"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F3765" w:rsidRPr="00CA46B1" w:rsidRDefault="002F3765" w:rsidP="002F3765">
      <w:pPr>
        <w:pStyle w:val="ab"/>
        <w:ind w:firstLine="709"/>
        <w:jc w:val="both"/>
        <w:rPr>
          <w:rFonts w:ascii="Times New Roman" w:eastAsia="Calibri" w:hAnsi="Times New Roman" w:cs="Times New Roman"/>
          <w:sz w:val="28"/>
          <w:szCs w:val="28"/>
        </w:rPr>
      </w:pPr>
      <w:r w:rsidRPr="00CA46B1">
        <w:rPr>
          <w:rFonts w:ascii="Times New Roman" w:eastAsia="Calibri" w:hAnsi="Times New Roman" w:cs="Times New Roman"/>
          <w:sz w:val="28"/>
          <w:szCs w:val="28"/>
        </w:rPr>
        <w:t>5) исчерпывающий перечень оснований для приостановления или отказа в предоставлении муниципальной услуги;</w:t>
      </w:r>
    </w:p>
    <w:p w:rsidR="002F3765" w:rsidRPr="00CA46B1" w:rsidRDefault="002F3765" w:rsidP="002F3765">
      <w:pPr>
        <w:pStyle w:val="ab"/>
        <w:ind w:firstLine="709"/>
        <w:jc w:val="both"/>
        <w:rPr>
          <w:rFonts w:ascii="Times New Roman" w:eastAsia="Calibri" w:hAnsi="Times New Roman" w:cs="Times New Roman"/>
          <w:sz w:val="28"/>
          <w:szCs w:val="28"/>
        </w:rPr>
      </w:pPr>
      <w:r w:rsidRPr="00CA46B1">
        <w:rPr>
          <w:rFonts w:ascii="Times New Roman" w:eastAsia="Calibri" w:hAnsi="Times New Roman" w:cs="Times New Roman"/>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F3765" w:rsidRPr="00CA46B1" w:rsidRDefault="002F3765" w:rsidP="002F3765">
      <w:pPr>
        <w:pStyle w:val="ab"/>
        <w:ind w:firstLine="709"/>
        <w:jc w:val="both"/>
        <w:rPr>
          <w:rFonts w:ascii="Times New Roman" w:eastAsia="Calibri" w:hAnsi="Times New Roman" w:cs="Times New Roman"/>
          <w:sz w:val="28"/>
          <w:szCs w:val="28"/>
        </w:rPr>
      </w:pPr>
      <w:r w:rsidRPr="00CA46B1">
        <w:rPr>
          <w:rFonts w:ascii="Times New Roman" w:eastAsia="Calibri" w:hAnsi="Times New Roman" w:cs="Times New Roman"/>
          <w:sz w:val="28"/>
          <w:szCs w:val="28"/>
        </w:rPr>
        <w:t>7) формы заявлений (уведомлений, сообщений), используемые при предоставлении муниципальной услуги.</w:t>
      </w:r>
    </w:p>
    <w:p w:rsidR="002F3765" w:rsidRPr="00CA46B1" w:rsidRDefault="002F3765" w:rsidP="002F3765">
      <w:pPr>
        <w:pStyle w:val="ab"/>
        <w:ind w:firstLine="709"/>
        <w:jc w:val="both"/>
        <w:rPr>
          <w:rFonts w:ascii="Times New Roman" w:eastAsia="Calibri" w:hAnsi="Times New Roman" w:cs="Times New Roman"/>
          <w:sz w:val="28"/>
          <w:szCs w:val="28"/>
        </w:rPr>
      </w:pPr>
      <w:r w:rsidRPr="00CA46B1">
        <w:rPr>
          <w:rFonts w:ascii="Times New Roman" w:eastAsia="Calibri" w:hAnsi="Times New Roman" w:cs="Times New Roman"/>
          <w:sz w:val="28"/>
          <w:szCs w:val="28"/>
        </w:rPr>
        <w:t xml:space="preserve">Информация на ЕПГУ о порядке и сроках предоставления муниципальной услуги на основании сведений, содержащихся в федеральной государственной </w:t>
      </w:r>
      <w:r w:rsidRPr="00CA46B1">
        <w:rPr>
          <w:rFonts w:ascii="Times New Roman" w:eastAsia="Calibri" w:hAnsi="Times New Roman" w:cs="Times New Roman"/>
          <w:sz w:val="28"/>
          <w:szCs w:val="28"/>
        </w:rPr>
        <w:lastRenderedPageBreak/>
        <w:t>информационной системе «Федеральный реестр государственных и муниципальных услуг (функций)», предоставляется заявителю бесплатно.</w:t>
      </w:r>
    </w:p>
    <w:p w:rsidR="002F3765" w:rsidRPr="00CA46B1" w:rsidRDefault="002F3765" w:rsidP="002F3765">
      <w:pPr>
        <w:pStyle w:val="ab"/>
        <w:ind w:firstLine="709"/>
        <w:jc w:val="both"/>
        <w:rPr>
          <w:rFonts w:ascii="Times New Roman" w:eastAsia="Calibri" w:hAnsi="Times New Roman" w:cs="Times New Roman"/>
          <w:sz w:val="28"/>
          <w:szCs w:val="28"/>
        </w:rPr>
      </w:pPr>
      <w:r w:rsidRPr="00CA46B1">
        <w:rPr>
          <w:rFonts w:ascii="Times New Roman" w:eastAsia="Calibri"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F3765" w:rsidRPr="00CA46B1" w:rsidRDefault="002F3765" w:rsidP="002F3765">
      <w:pPr>
        <w:pStyle w:val="ab"/>
        <w:ind w:firstLine="709"/>
        <w:jc w:val="both"/>
        <w:rPr>
          <w:rFonts w:ascii="Times New Roman" w:eastAsia="Calibri" w:hAnsi="Times New Roman" w:cs="Times New Roman"/>
          <w:sz w:val="28"/>
          <w:szCs w:val="28"/>
        </w:rPr>
      </w:pPr>
      <w:r w:rsidRPr="00CA46B1">
        <w:rPr>
          <w:rFonts w:ascii="Times New Roman" w:eastAsia="Calibri" w:hAnsi="Times New Roman" w:cs="Times New Roman"/>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сотрудник администрации (лично или по телефону) осуществляет устное информирование обратившегося за информацией заявителя.</w:t>
      </w:r>
    </w:p>
    <w:p w:rsidR="002F3765" w:rsidRPr="00CA46B1" w:rsidRDefault="002F3765" w:rsidP="002F3765">
      <w:pPr>
        <w:pStyle w:val="ab"/>
        <w:ind w:firstLine="709"/>
        <w:jc w:val="both"/>
        <w:rPr>
          <w:rFonts w:ascii="Times New Roman" w:eastAsia="Calibri" w:hAnsi="Times New Roman" w:cs="Times New Roman"/>
          <w:sz w:val="28"/>
          <w:szCs w:val="28"/>
        </w:rPr>
      </w:pPr>
      <w:r w:rsidRPr="00CA46B1">
        <w:rPr>
          <w:rFonts w:ascii="Times New Roman" w:eastAsia="Calibri" w:hAnsi="Times New Roman" w:cs="Times New Roman"/>
          <w:sz w:val="28"/>
          <w:szCs w:val="28"/>
        </w:rPr>
        <w:t xml:space="preserve">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w:t>
      </w:r>
      <w:r w:rsidR="00A921BF">
        <w:rPr>
          <w:rFonts w:ascii="Times New Roman" w:eastAsia="Calibri" w:hAnsi="Times New Roman" w:cs="Times New Roman"/>
          <w:sz w:val="28"/>
          <w:szCs w:val="28"/>
        </w:rPr>
        <w:t>15</w:t>
      </w:r>
      <w:r w:rsidRPr="00CA46B1">
        <w:rPr>
          <w:rFonts w:ascii="Times New Roman" w:eastAsia="Calibri" w:hAnsi="Times New Roman" w:cs="Times New Roman"/>
          <w:sz w:val="28"/>
          <w:szCs w:val="28"/>
        </w:rPr>
        <w:t xml:space="preserve"> минут.</w:t>
      </w:r>
    </w:p>
    <w:p w:rsidR="002F3765" w:rsidRPr="00CA46B1" w:rsidRDefault="002F3765" w:rsidP="002F3765">
      <w:pPr>
        <w:pStyle w:val="ab"/>
        <w:ind w:firstLine="709"/>
        <w:jc w:val="both"/>
        <w:rPr>
          <w:rFonts w:ascii="Times New Roman" w:eastAsia="Calibri" w:hAnsi="Times New Roman" w:cs="Times New Roman"/>
          <w:sz w:val="28"/>
          <w:szCs w:val="28"/>
        </w:rPr>
      </w:pPr>
      <w:r w:rsidRPr="00CA46B1">
        <w:rPr>
          <w:rFonts w:ascii="Times New Roman" w:eastAsia="Calibri" w:hAnsi="Times New Roman" w:cs="Times New Roman"/>
          <w:sz w:val="28"/>
          <w:szCs w:val="28"/>
        </w:rPr>
        <w:t>Ответ на телефонный звонок должен содержать информацию о фамилии, имени, отчестве и должности сотрудника, принявшего телефонный звонок.</w:t>
      </w:r>
    </w:p>
    <w:p w:rsidR="002F3765" w:rsidRPr="00CA46B1" w:rsidRDefault="002F3765" w:rsidP="002F3765">
      <w:pPr>
        <w:pStyle w:val="ab"/>
        <w:ind w:firstLine="709"/>
        <w:jc w:val="both"/>
        <w:rPr>
          <w:rFonts w:ascii="Times New Roman" w:eastAsia="Calibri" w:hAnsi="Times New Roman" w:cs="Times New Roman"/>
          <w:sz w:val="28"/>
          <w:szCs w:val="28"/>
        </w:rPr>
      </w:pPr>
      <w:r w:rsidRPr="00CA46B1">
        <w:rPr>
          <w:rFonts w:ascii="Times New Roman" w:eastAsia="Calibri" w:hAnsi="Times New Roman" w:cs="Times New Roman"/>
          <w:sz w:val="28"/>
          <w:szCs w:val="28"/>
        </w:rPr>
        <w:t>При ответах на телефонные звонки и обращения заявителей лично в часы приема сотрудники администрации подробно и в вежливой форме информируют обратившихся по интересующим их вопросам.</w:t>
      </w:r>
    </w:p>
    <w:p w:rsidR="002F3765" w:rsidRPr="00CA46B1" w:rsidRDefault="002F3765" w:rsidP="002F3765">
      <w:pPr>
        <w:pStyle w:val="ab"/>
        <w:ind w:firstLine="709"/>
        <w:jc w:val="both"/>
        <w:rPr>
          <w:rFonts w:ascii="Times New Roman" w:eastAsia="Calibri" w:hAnsi="Times New Roman" w:cs="Times New Roman"/>
          <w:sz w:val="28"/>
          <w:szCs w:val="28"/>
        </w:rPr>
      </w:pPr>
      <w:r w:rsidRPr="00CA46B1">
        <w:rPr>
          <w:rFonts w:ascii="Times New Roman" w:eastAsia="Calibri" w:hAnsi="Times New Roman" w:cs="Times New Roman"/>
          <w:sz w:val="28"/>
          <w:szCs w:val="28"/>
        </w:rPr>
        <w:t xml:space="preserve">Если для подготовки ответа на устное обращение требуется более </w:t>
      </w:r>
      <w:r w:rsidR="00A921BF">
        <w:rPr>
          <w:rFonts w:ascii="Times New Roman" w:eastAsia="Calibri" w:hAnsi="Times New Roman" w:cs="Times New Roman"/>
          <w:sz w:val="28"/>
          <w:szCs w:val="28"/>
        </w:rPr>
        <w:t>15</w:t>
      </w:r>
      <w:r w:rsidRPr="00CA46B1">
        <w:rPr>
          <w:rFonts w:ascii="Times New Roman" w:eastAsia="Calibri" w:hAnsi="Times New Roman" w:cs="Times New Roman"/>
          <w:sz w:val="28"/>
          <w:szCs w:val="28"/>
        </w:rPr>
        <w:t xml:space="preserve"> минут, сотрудники администрации,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2F3765" w:rsidRPr="00CA46B1" w:rsidRDefault="002F3765" w:rsidP="002F3765">
      <w:pPr>
        <w:pStyle w:val="ab"/>
        <w:ind w:firstLine="709"/>
        <w:jc w:val="both"/>
        <w:rPr>
          <w:rFonts w:ascii="Times New Roman" w:eastAsia="Calibri" w:hAnsi="Times New Roman" w:cs="Times New Roman"/>
          <w:sz w:val="28"/>
          <w:szCs w:val="28"/>
        </w:rPr>
      </w:pPr>
      <w:r w:rsidRPr="00CA46B1">
        <w:rPr>
          <w:rFonts w:ascii="Times New Roman" w:eastAsia="Calibri" w:hAnsi="Times New Roman" w:cs="Times New Roman"/>
          <w:sz w:val="28"/>
          <w:szCs w:val="28"/>
        </w:rP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2F3765" w:rsidRPr="00CA46B1" w:rsidRDefault="002F3765" w:rsidP="002F3765">
      <w:pPr>
        <w:pStyle w:val="ab"/>
        <w:ind w:firstLine="709"/>
        <w:jc w:val="both"/>
        <w:rPr>
          <w:rFonts w:ascii="Times New Roman" w:eastAsia="Calibri" w:hAnsi="Times New Roman" w:cs="Times New Roman"/>
          <w:sz w:val="28"/>
          <w:szCs w:val="28"/>
        </w:rPr>
      </w:pPr>
      <w:r w:rsidRPr="00CA46B1">
        <w:rPr>
          <w:rFonts w:ascii="Times New Roman" w:eastAsia="Calibri" w:hAnsi="Times New Roman" w:cs="Times New Roman"/>
          <w:sz w:val="28"/>
          <w:szCs w:val="28"/>
        </w:rPr>
        <w:t>Ответ на обращение подписывается Главой города Бердска, либо уполномоченным им  лицом.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2F3765" w:rsidRPr="00CA46B1" w:rsidRDefault="002F3765" w:rsidP="002F3765">
      <w:pPr>
        <w:pStyle w:val="ab"/>
        <w:ind w:firstLine="709"/>
        <w:jc w:val="both"/>
        <w:rPr>
          <w:rFonts w:ascii="Times New Roman" w:eastAsia="Calibri" w:hAnsi="Times New Roman" w:cs="Times New Roman"/>
          <w:sz w:val="28"/>
          <w:szCs w:val="28"/>
        </w:rPr>
      </w:pPr>
      <w:proofErr w:type="gramStart"/>
      <w:r w:rsidRPr="00CA46B1">
        <w:rPr>
          <w:rFonts w:ascii="Times New Roman" w:eastAsia="Calibri" w:hAnsi="Times New Roman" w:cs="Times New Roman"/>
          <w:sz w:val="28"/>
          <w:szCs w:val="28"/>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roofErr w:type="gramEnd"/>
    </w:p>
    <w:p w:rsidR="002F3765" w:rsidRPr="007034AE" w:rsidRDefault="002F3765" w:rsidP="002F3765">
      <w:pPr>
        <w:pStyle w:val="ab"/>
        <w:ind w:firstLine="709"/>
        <w:jc w:val="both"/>
        <w:rPr>
          <w:rFonts w:ascii="Times New Roman" w:hAnsi="Times New Roman" w:cs="Times New Roman"/>
        </w:rPr>
      </w:pPr>
      <w:r w:rsidRPr="00CA46B1">
        <w:rPr>
          <w:rFonts w:ascii="Times New Roman" w:eastAsia="Calibri" w:hAnsi="Times New Roman" w:cs="Times New Roman"/>
          <w:sz w:val="28"/>
          <w:szCs w:val="28"/>
        </w:rPr>
        <w:lastRenderedPageBreak/>
        <w:t>Ответ на обращение направляется заявителю в течение 30 (тридцати) дней со дня регистрации обращения в администрации.</w:t>
      </w:r>
    </w:p>
    <w:p w:rsidR="00A60CD3" w:rsidRPr="00A60CD3" w:rsidRDefault="00A60CD3" w:rsidP="00DB1130">
      <w:pPr>
        <w:spacing w:after="0" w:line="240" w:lineRule="auto"/>
        <w:jc w:val="center"/>
        <w:rPr>
          <w:rFonts w:ascii="Times New Roman" w:hAnsi="Times New Roman" w:cs="Times New Roman"/>
          <w:sz w:val="28"/>
          <w:szCs w:val="28"/>
        </w:rPr>
      </w:pPr>
    </w:p>
    <w:p w:rsidR="00DB1130" w:rsidRPr="008E4923" w:rsidRDefault="008E4923" w:rsidP="00DB1130">
      <w:pPr>
        <w:spacing w:after="0" w:line="240" w:lineRule="auto"/>
        <w:jc w:val="center"/>
        <w:rPr>
          <w:rFonts w:ascii="Times New Roman" w:hAnsi="Times New Roman" w:cs="Times New Roman"/>
          <w:b/>
          <w:sz w:val="28"/>
          <w:szCs w:val="28"/>
        </w:rPr>
      </w:pPr>
      <w:r w:rsidRPr="008E4923">
        <w:rPr>
          <w:rFonts w:ascii="Times New Roman" w:hAnsi="Times New Roman" w:cs="Times New Roman"/>
          <w:b/>
          <w:sz w:val="28"/>
          <w:szCs w:val="28"/>
        </w:rPr>
        <w:t>II.</w:t>
      </w:r>
      <w:r w:rsidRPr="008E4923">
        <w:rPr>
          <w:rFonts w:ascii="Times New Roman" w:hAnsi="Times New Roman" w:cs="Times New Roman"/>
          <w:b/>
          <w:sz w:val="28"/>
          <w:szCs w:val="28"/>
          <w:lang w:val="en-US"/>
        </w:rPr>
        <w:t> </w:t>
      </w:r>
      <w:r w:rsidRPr="008E4923">
        <w:rPr>
          <w:rFonts w:ascii="Times New Roman" w:hAnsi="Times New Roman" w:cs="Times New Roman"/>
          <w:b/>
          <w:sz w:val="28"/>
          <w:szCs w:val="28"/>
        </w:rPr>
        <w:t>СТАНДАРТ ПРЕДОСТАВЛЕНИЯ МУНИЦИПАЛЬНОЙ УСЛУГИ</w:t>
      </w:r>
    </w:p>
    <w:p w:rsidR="00DB1130" w:rsidRPr="00A60CD3" w:rsidRDefault="00DB1130" w:rsidP="00DB1130">
      <w:pPr>
        <w:spacing w:after="0" w:line="240" w:lineRule="auto"/>
        <w:jc w:val="both"/>
        <w:rPr>
          <w:rFonts w:ascii="Times New Roman" w:hAnsi="Times New Roman" w:cs="Times New Roman"/>
          <w:sz w:val="28"/>
          <w:szCs w:val="28"/>
        </w:rPr>
      </w:pPr>
    </w:p>
    <w:p w:rsidR="00870DB6" w:rsidRPr="00837882" w:rsidRDefault="00DB1130" w:rsidP="002D2400">
      <w:pPr>
        <w:spacing w:after="0" w:line="240" w:lineRule="auto"/>
        <w:ind w:firstLine="709"/>
        <w:jc w:val="both"/>
        <w:rPr>
          <w:rFonts w:ascii="Times New Roman" w:hAnsi="Times New Roman" w:cs="Times New Roman"/>
          <w:sz w:val="28"/>
          <w:szCs w:val="28"/>
        </w:rPr>
      </w:pPr>
      <w:r w:rsidRPr="00837882">
        <w:rPr>
          <w:rFonts w:ascii="Times New Roman" w:hAnsi="Times New Roman" w:cs="Times New Roman"/>
          <w:sz w:val="28"/>
          <w:szCs w:val="28"/>
        </w:rPr>
        <w:t>1.</w:t>
      </w:r>
      <w:r w:rsidR="00ED7D7D" w:rsidRPr="00837882">
        <w:rPr>
          <w:rFonts w:ascii="Times New Roman" w:hAnsi="Times New Roman" w:cs="Times New Roman"/>
          <w:sz w:val="28"/>
          <w:szCs w:val="28"/>
        </w:rPr>
        <w:t> </w:t>
      </w:r>
      <w:r w:rsidR="00DC139B">
        <w:rPr>
          <w:rFonts w:ascii="Times New Roman" w:hAnsi="Times New Roman" w:cs="Times New Roman"/>
          <w:sz w:val="28"/>
          <w:szCs w:val="28"/>
        </w:rPr>
        <w:t>Наименование муниципальной услуги: «</w:t>
      </w:r>
      <w:r w:rsidR="00892721">
        <w:rPr>
          <w:rFonts w:ascii="Times New Roman" w:hAnsi="Times New Roman" w:cs="Times New Roman"/>
          <w:sz w:val="28"/>
          <w:szCs w:val="28"/>
        </w:rPr>
        <w:t>Принятие решений о подготовк</w:t>
      </w:r>
      <w:r w:rsidR="00D92FE0">
        <w:rPr>
          <w:rFonts w:ascii="Times New Roman" w:hAnsi="Times New Roman" w:cs="Times New Roman"/>
          <w:sz w:val="28"/>
          <w:szCs w:val="28"/>
        </w:rPr>
        <w:t>е</w:t>
      </w:r>
      <w:r w:rsidR="00892721">
        <w:rPr>
          <w:rFonts w:ascii="Times New Roman" w:hAnsi="Times New Roman" w:cs="Times New Roman"/>
          <w:sz w:val="28"/>
          <w:szCs w:val="28"/>
        </w:rPr>
        <w:t>, об утверждении документации по планировке территории (проектов планировки, проектов межевания</w:t>
      </w:r>
      <w:r w:rsidR="001E39A2">
        <w:rPr>
          <w:rFonts w:ascii="Times New Roman" w:hAnsi="Times New Roman" w:cs="Times New Roman"/>
          <w:sz w:val="28"/>
          <w:szCs w:val="28"/>
        </w:rPr>
        <w:t>) на территории города Бердска</w:t>
      </w:r>
      <w:r w:rsidR="00F07918">
        <w:rPr>
          <w:rFonts w:ascii="Times New Roman" w:hAnsi="Times New Roman" w:cs="Times New Roman"/>
          <w:sz w:val="28"/>
          <w:szCs w:val="28"/>
        </w:rPr>
        <w:t>»</w:t>
      </w:r>
      <w:r w:rsidR="00DC139B">
        <w:rPr>
          <w:rFonts w:ascii="Times New Roman" w:hAnsi="Times New Roman" w:cs="Times New Roman"/>
          <w:sz w:val="28"/>
          <w:szCs w:val="28"/>
        </w:rPr>
        <w:t>.</w:t>
      </w:r>
    </w:p>
    <w:p w:rsidR="008F0BC4" w:rsidRDefault="00467C6B" w:rsidP="00467C6B">
      <w:pPr>
        <w:widowControl w:val="0"/>
        <w:autoSpaceDE w:val="0"/>
        <w:autoSpaceDN w:val="0"/>
        <w:adjustRightInd w:val="0"/>
        <w:spacing w:after="0" w:line="240" w:lineRule="auto"/>
        <w:ind w:firstLine="709"/>
        <w:jc w:val="both"/>
        <w:rPr>
          <w:rFonts w:ascii="Times New Roman" w:hAnsi="Times New Roman"/>
          <w:sz w:val="28"/>
          <w:szCs w:val="28"/>
        </w:rPr>
      </w:pPr>
      <w:r w:rsidRPr="00837882">
        <w:rPr>
          <w:rFonts w:ascii="Times New Roman" w:hAnsi="Times New Roman"/>
          <w:sz w:val="28"/>
          <w:szCs w:val="28"/>
        </w:rPr>
        <w:t>2. </w:t>
      </w:r>
      <w:r w:rsidR="00DC139B">
        <w:rPr>
          <w:rFonts w:ascii="Times New Roman" w:hAnsi="Times New Roman"/>
          <w:sz w:val="28"/>
          <w:szCs w:val="28"/>
        </w:rPr>
        <w:t xml:space="preserve">Муниципальная услуга предоставляется </w:t>
      </w:r>
      <w:r w:rsidR="008F0BC4">
        <w:rPr>
          <w:rFonts w:ascii="Times New Roman" w:hAnsi="Times New Roman"/>
          <w:sz w:val="28"/>
          <w:szCs w:val="28"/>
        </w:rPr>
        <w:t>администрацией города Бердска.</w:t>
      </w:r>
    </w:p>
    <w:p w:rsidR="008F0BC4" w:rsidRDefault="008F0BC4" w:rsidP="00467C6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Ответственным за организацию предоставления</w:t>
      </w:r>
      <w:r w:rsidR="005E06CD" w:rsidRPr="005E06CD">
        <w:rPr>
          <w:rFonts w:ascii="Times New Roman" w:hAnsi="Times New Roman"/>
          <w:sz w:val="28"/>
          <w:szCs w:val="28"/>
        </w:rPr>
        <w:t xml:space="preserve"> </w:t>
      </w:r>
      <w:r w:rsidR="005E06CD">
        <w:rPr>
          <w:rFonts w:ascii="Times New Roman" w:hAnsi="Times New Roman"/>
          <w:sz w:val="28"/>
          <w:szCs w:val="28"/>
        </w:rPr>
        <w:t xml:space="preserve">муниципальной услуги </w:t>
      </w:r>
      <w:r w:rsidR="000165F8">
        <w:rPr>
          <w:rFonts w:ascii="Times New Roman" w:hAnsi="Times New Roman"/>
          <w:sz w:val="28"/>
          <w:szCs w:val="28"/>
        </w:rPr>
        <w:t>является структурное подразделение</w:t>
      </w:r>
      <w:r w:rsidR="00251C19">
        <w:rPr>
          <w:rFonts w:ascii="Times New Roman" w:hAnsi="Times New Roman"/>
          <w:sz w:val="28"/>
          <w:szCs w:val="28"/>
        </w:rPr>
        <w:t xml:space="preserve"> администрации</w:t>
      </w:r>
      <w:r w:rsidR="000165F8">
        <w:rPr>
          <w:rFonts w:ascii="Times New Roman" w:hAnsi="Times New Roman"/>
          <w:sz w:val="28"/>
          <w:szCs w:val="28"/>
        </w:rPr>
        <w:t xml:space="preserve"> – управление градостроительства (далее – управление).</w:t>
      </w:r>
    </w:p>
    <w:p w:rsidR="00EB7F37" w:rsidRDefault="00676A48" w:rsidP="00EB7F37">
      <w:pPr>
        <w:spacing w:after="0" w:line="240" w:lineRule="auto"/>
        <w:ind w:firstLine="709"/>
        <w:jc w:val="both"/>
        <w:rPr>
          <w:rFonts w:ascii="Times New Roman" w:eastAsia="Calibri" w:hAnsi="Times New Roman" w:cs="Times New Roman"/>
          <w:sz w:val="28"/>
          <w:szCs w:val="28"/>
        </w:rPr>
      </w:pPr>
      <w:r w:rsidRPr="00837882">
        <w:rPr>
          <w:rFonts w:ascii="Times New Roman" w:hAnsi="Times New Roman" w:cs="Times New Roman"/>
          <w:sz w:val="28"/>
          <w:szCs w:val="28"/>
        </w:rPr>
        <w:t>3. </w:t>
      </w:r>
      <w:r w:rsidR="00343544" w:rsidRPr="00837882">
        <w:rPr>
          <w:rFonts w:ascii="Times New Roman" w:eastAsia="Calibri" w:hAnsi="Times New Roman" w:cs="Times New Roman"/>
          <w:sz w:val="28"/>
          <w:szCs w:val="28"/>
        </w:rPr>
        <w:t>Результатом предоставления муниципальной услуги является</w:t>
      </w:r>
      <w:r w:rsidR="001E39A2">
        <w:rPr>
          <w:rFonts w:ascii="Times New Roman" w:eastAsia="Calibri" w:hAnsi="Times New Roman" w:cs="Times New Roman"/>
          <w:sz w:val="28"/>
          <w:szCs w:val="28"/>
        </w:rPr>
        <w:t>:</w:t>
      </w:r>
    </w:p>
    <w:p w:rsidR="003F1B00" w:rsidRPr="003F1B00" w:rsidRDefault="001E39A2" w:rsidP="003F1B00">
      <w:pPr>
        <w:spacing w:after="0" w:line="240" w:lineRule="auto"/>
        <w:ind w:firstLine="709"/>
        <w:jc w:val="both"/>
        <w:rPr>
          <w:rFonts w:ascii="Times New Roman" w:eastAsia="Calibri" w:hAnsi="Times New Roman" w:cs="Times New Roman"/>
          <w:sz w:val="28"/>
          <w:szCs w:val="28"/>
        </w:rPr>
      </w:pPr>
      <w:r w:rsidRPr="003F1B00">
        <w:rPr>
          <w:rFonts w:ascii="Times New Roman" w:eastAsia="Calibri" w:hAnsi="Times New Roman" w:cs="Times New Roman"/>
          <w:sz w:val="28"/>
          <w:szCs w:val="28"/>
        </w:rPr>
        <w:t>-</w:t>
      </w:r>
      <w:r w:rsidR="00597DBE">
        <w:rPr>
          <w:rFonts w:ascii="Times New Roman" w:hAnsi="Times New Roman" w:cs="Times New Roman"/>
          <w:sz w:val="28"/>
          <w:szCs w:val="28"/>
        </w:rPr>
        <w:t> </w:t>
      </w:r>
      <w:r w:rsidR="009A22E6" w:rsidRPr="003F1B00">
        <w:rPr>
          <w:rFonts w:ascii="Times New Roman" w:eastAsia="Calibri" w:hAnsi="Times New Roman" w:cs="Times New Roman"/>
          <w:sz w:val="28"/>
          <w:szCs w:val="28"/>
        </w:rPr>
        <w:t xml:space="preserve">постановление </w:t>
      </w:r>
      <w:r w:rsidR="00F07918">
        <w:rPr>
          <w:rFonts w:ascii="Times New Roman" w:eastAsia="Calibri" w:hAnsi="Times New Roman" w:cs="Times New Roman"/>
          <w:sz w:val="28"/>
          <w:szCs w:val="28"/>
        </w:rPr>
        <w:t>а</w:t>
      </w:r>
      <w:r w:rsidR="009A22E6" w:rsidRPr="003F1B00">
        <w:rPr>
          <w:rFonts w:ascii="Times New Roman" w:eastAsia="Calibri" w:hAnsi="Times New Roman" w:cs="Times New Roman"/>
          <w:sz w:val="28"/>
          <w:szCs w:val="28"/>
        </w:rPr>
        <w:t>дминистрации города Бердска</w:t>
      </w:r>
      <w:r w:rsidR="00EA5742">
        <w:rPr>
          <w:rFonts w:ascii="Times New Roman" w:eastAsia="Calibri" w:hAnsi="Times New Roman" w:cs="Times New Roman"/>
          <w:sz w:val="28"/>
          <w:szCs w:val="28"/>
        </w:rPr>
        <w:t xml:space="preserve"> о</w:t>
      </w:r>
      <w:r w:rsidR="007553C1">
        <w:rPr>
          <w:rFonts w:ascii="Times New Roman" w:eastAsia="Calibri" w:hAnsi="Times New Roman" w:cs="Times New Roman"/>
          <w:sz w:val="28"/>
          <w:szCs w:val="28"/>
        </w:rPr>
        <w:t xml:space="preserve"> </w:t>
      </w:r>
      <w:r w:rsidR="007553C1" w:rsidRPr="003F1B00">
        <w:rPr>
          <w:rFonts w:ascii="Times New Roman" w:eastAsia="Calibri" w:hAnsi="Times New Roman" w:cs="Times New Roman"/>
          <w:sz w:val="28"/>
          <w:szCs w:val="28"/>
        </w:rPr>
        <w:t>приняти</w:t>
      </w:r>
      <w:r w:rsidR="00EA5742">
        <w:rPr>
          <w:rFonts w:ascii="Times New Roman" w:eastAsia="Calibri" w:hAnsi="Times New Roman" w:cs="Times New Roman"/>
          <w:sz w:val="28"/>
          <w:szCs w:val="28"/>
        </w:rPr>
        <w:t>и</w:t>
      </w:r>
      <w:r w:rsidR="007553C1" w:rsidRPr="003F1B00">
        <w:rPr>
          <w:rFonts w:ascii="Times New Roman" w:eastAsia="Calibri" w:hAnsi="Times New Roman" w:cs="Times New Roman"/>
          <w:sz w:val="28"/>
          <w:szCs w:val="28"/>
        </w:rPr>
        <w:t xml:space="preserve"> решения</w:t>
      </w:r>
      <w:r w:rsidR="009A22E6" w:rsidRPr="003F1B00">
        <w:rPr>
          <w:rFonts w:ascii="Times New Roman" w:eastAsia="Calibri" w:hAnsi="Times New Roman" w:cs="Times New Roman"/>
          <w:sz w:val="28"/>
          <w:szCs w:val="28"/>
        </w:rPr>
        <w:t xml:space="preserve"> о</w:t>
      </w:r>
      <w:r w:rsidR="003F1B00" w:rsidRPr="003F1B00">
        <w:rPr>
          <w:rFonts w:ascii="Times New Roman" w:eastAsia="Calibri" w:hAnsi="Times New Roman" w:cs="Times New Roman"/>
          <w:sz w:val="28"/>
          <w:szCs w:val="28"/>
        </w:rPr>
        <w:t xml:space="preserve"> подготовке документации по планировке территории;</w:t>
      </w:r>
    </w:p>
    <w:p w:rsidR="003F1B00" w:rsidRPr="00893824" w:rsidRDefault="003F1B00" w:rsidP="003F1B00">
      <w:pPr>
        <w:spacing w:after="0" w:line="240" w:lineRule="auto"/>
        <w:ind w:firstLine="709"/>
        <w:jc w:val="both"/>
        <w:rPr>
          <w:rFonts w:ascii="Times New Roman" w:eastAsia="Calibri" w:hAnsi="Times New Roman" w:cs="Times New Roman"/>
          <w:sz w:val="28"/>
          <w:szCs w:val="28"/>
        </w:rPr>
      </w:pPr>
      <w:r w:rsidRPr="00893824">
        <w:rPr>
          <w:rFonts w:ascii="Times New Roman" w:eastAsia="Calibri" w:hAnsi="Times New Roman" w:cs="Times New Roman"/>
          <w:sz w:val="28"/>
          <w:szCs w:val="28"/>
        </w:rPr>
        <w:t>-</w:t>
      </w:r>
      <w:r w:rsidR="00597DBE" w:rsidRPr="00893824">
        <w:rPr>
          <w:rFonts w:ascii="Times New Roman" w:hAnsi="Times New Roman" w:cs="Times New Roman"/>
          <w:sz w:val="28"/>
          <w:szCs w:val="28"/>
        </w:rPr>
        <w:t> </w:t>
      </w:r>
      <w:r w:rsidRPr="00893824">
        <w:rPr>
          <w:rFonts w:ascii="Times New Roman" w:eastAsia="Calibri" w:hAnsi="Times New Roman" w:cs="Times New Roman"/>
          <w:sz w:val="28"/>
          <w:szCs w:val="28"/>
        </w:rPr>
        <w:t>отказ в принятии решения о подготовке документации по планировки территории;</w:t>
      </w:r>
    </w:p>
    <w:p w:rsidR="009A22E6" w:rsidRPr="003F1B00" w:rsidRDefault="001E39A2" w:rsidP="009A22E6">
      <w:pPr>
        <w:spacing w:after="0" w:line="240" w:lineRule="auto"/>
        <w:ind w:firstLine="709"/>
        <w:jc w:val="both"/>
        <w:rPr>
          <w:rFonts w:ascii="Times New Roman" w:eastAsia="Calibri" w:hAnsi="Times New Roman" w:cs="Times New Roman"/>
          <w:sz w:val="28"/>
          <w:szCs w:val="28"/>
        </w:rPr>
      </w:pPr>
      <w:r w:rsidRPr="003F1B00">
        <w:rPr>
          <w:rFonts w:ascii="Times New Roman" w:eastAsia="Calibri" w:hAnsi="Times New Roman" w:cs="Times New Roman"/>
          <w:sz w:val="28"/>
          <w:szCs w:val="28"/>
        </w:rPr>
        <w:t>-</w:t>
      </w:r>
      <w:r w:rsidR="00597DBE">
        <w:rPr>
          <w:rFonts w:ascii="Times New Roman" w:hAnsi="Times New Roman" w:cs="Times New Roman"/>
          <w:sz w:val="28"/>
          <w:szCs w:val="28"/>
        </w:rPr>
        <w:t> </w:t>
      </w:r>
      <w:r w:rsidR="009A22E6" w:rsidRPr="003F1B00">
        <w:rPr>
          <w:rFonts w:ascii="Times New Roman" w:eastAsia="Calibri" w:hAnsi="Times New Roman" w:cs="Times New Roman"/>
          <w:sz w:val="28"/>
          <w:szCs w:val="28"/>
        </w:rPr>
        <w:t xml:space="preserve">постановление </w:t>
      </w:r>
      <w:r w:rsidR="00F07918">
        <w:rPr>
          <w:rFonts w:ascii="Times New Roman" w:eastAsia="Calibri" w:hAnsi="Times New Roman" w:cs="Times New Roman"/>
          <w:sz w:val="28"/>
          <w:szCs w:val="28"/>
        </w:rPr>
        <w:t>а</w:t>
      </w:r>
      <w:r w:rsidR="009A22E6" w:rsidRPr="003F1B00">
        <w:rPr>
          <w:rFonts w:ascii="Times New Roman" w:eastAsia="Calibri" w:hAnsi="Times New Roman" w:cs="Times New Roman"/>
          <w:sz w:val="28"/>
          <w:szCs w:val="28"/>
        </w:rPr>
        <w:t xml:space="preserve">дминистрации города Бердска </w:t>
      </w:r>
      <w:r w:rsidR="00F07918">
        <w:rPr>
          <w:rFonts w:ascii="Times New Roman" w:hAnsi="Times New Roman" w:cs="Times New Roman"/>
          <w:sz w:val="28"/>
          <w:szCs w:val="28"/>
        </w:rPr>
        <w:t>об</w:t>
      </w:r>
      <w:r w:rsidR="009A22E6" w:rsidRPr="003F1B00">
        <w:rPr>
          <w:rFonts w:ascii="Times New Roman" w:eastAsia="Calibri" w:hAnsi="Times New Roman" w:cs="Times New Roman"/>
          <w:sz w:val="28"/>
          <w:szCs w:val="28"/>
        </w:rPr>
        <w:t xml:space="preserve"> утверждени</w:t>
      </w:r>
      <w:r w:rsidR="00F07918">
        <w:rPr>
          <w:rFonts w:ascii="Times New Roman" w:eastAsia="Calibri" w:hAnsi="Times New Roman" w:cs="Times New Roman"/>
          <w:sz w:val="28"/>
          <w:szCs w:val="28"/>
        </w:rPr>
        <w:t>и</w:t>
      </w:r>
      <w:r w:rsidR="009A22E6" w:rsidRPr="003F1B00">
        <w:rPr>
          <w:rFonts w:ascii="Times New Roman" w:eastAsia="Calibri" w:hAnsi="Times New Roman" w:cs="Times New Roman"/>
          <w:sz w:val="28"/>
          <w:szCs w:val="28"/>
        </w:rPr>
        <w:t xml:space="preserve"> </w:t>
      </w:r>
      <w:r w:rsidR="00EA5742">
        <w:rPr>
          <w:rFonts w:ascii="Times New Roman" w:eastAsia="Calibri" w:hAnsi="Times New Roman" w:cs="Times New Roman"/>
          <w:sz w:val="28"/>
          <w:szCs w:val="28"/>
        </w:rPr>
        <w:t>проекта</w:t>
      </w:r>
      <w:r w:rsidR="009A22E6" w:rsidRPr="003F1B00">
        <w:rPr>
          <w:rFonts w:ascii="Times New Roman" w:eastAsia="Calibri" w:hAnsi="Times New Roman" w:cs="Times New Roman"/>
          <w:sz w:val="28"/>
          <w:szCs w:val="28"/>
        </w:rPr>
        <w:t xml:space="preserve"> планировк</w:t>
      </w:r>
      <w:r w:rsidR="00EA5742">
        <w:rPr>
          <w:rFonts w:ascii="Times New Roman" w:eastAsia="Calibri" w:hAnsi="Times New Roman" w:cs="Times New Roman"/>
          <w:sz w:val="28"/>
          <w:szCs w:val="28"/>
        </w:rPr>
        <w:t>и</w:t>
      </w:r>
      <w:r w:rsidR="009A22E6" w:rsidRPr="003F1B00">
        <w:rPr>
          <w:rFonts w:ascii="Times New Roman" w:eastAsia="Calibri" w:hAnsi="Times New Roman" w:cs="Times New Roman"/>
          <w:sz w:val="28"/>
          <w:szCs w:val="28"/>
        </w:rPr>
        <w:t xml:space="preserve"> территории</w:t>
      </w:r>
      <w:r w:rsidR="003F1B00">
        <w:rPr>
          <w:rFonts w:ascii="Times New Roman" w:eastAsia="Calibri" w:hAnsi="Times New Roman" w:cs="Times New Roman"/>
          <w:sz w:val="28"/>
          <w:szCs w:val="28"/>
        </w:rPr>
        <w:t>;</w:t>
      </w:r>
    </w:p>
    <w:p w:rsidR="001E39A2" w:rsidRPr="00FB6231" w:rsidRDefault="009A22E6" w:rsidP="001E39A2">
      <w:pPr>
        <w:spacing w:after="0" w:line="240" w:lineRule="auto"/>
        <w:ind w:firstLine="709"/>
        <w:jc w:val="both"/>
        <w:rPr>
          <w:rFonts w:ascii="Times New Roman" w:eastAsia="Calibri" w:hAnsi="Times New Roman" w:cs="Times New Roman"/>
          <w:sz w:val="28"/>
          <w:szCs w:val="28"/>
        </w:rPr>
      </w:pPr>
      <w:r w:rsidRPr="00FB6231">
        <w:rPr>
          <w:rFonts w:ascii="Times New Roman" w:eastAsia="Calibri" w:hAnsi="Times New Roman" w:cs="Times New Roman"/>
          <w:sz w:val="28"/>
          <w:szCs w:val="28"/>
        </w:rPr>
        <w:t>-</w:t>
      </w:r>
      <w:r w:rsidR="00597DBE">
        <w:rPr>
          <w:rFonts w:ascii="Times New Roman" w:hAnsi="Times New Roman" w:cs="Times New Roman"/>
          <w:sz w:val="28"/>
          <w:szCs w:val="28"/>
        </w:rPr>
        <w:t> </w:t>
      </w:r>
      <w:r w:rsidR="00F07918" w:rsidRPr="00FB6231">
        <w:rPr>
          <w:rFonts w:ascii="Times New Roman" w:eastAsia="Calibri" w:hAnsi="Times New Roman" w:cs="Times New Roman"/>
          <w:sz w:val="28"/>
          <w:szCs w:val="28"/>
        </w:rPr>
        <w:t xml:space="preserve">уведомление об </w:t>
      </w:r>
      <w:r w:rsidR="001E39A2" w:rsidRPr="00FB6231">
        <w:rPr>
          <w:rFonts w:ascii="Times New Roman" w:eastAsia="Calibri" w:hAnsi="Times New Roman" w:cs="Times New Roman"/>
          <w:sz w:val="28"/>
          <w:szCs w:val="28"/>
        </w:rPr>
        <w:t xml:space="preserve">отклонении документации и направлении ее на доработку в связи с ее несоответствием требованиям, установленным частью 10 статьи 45 </w:t>
      </w:r>
      <w:proofErr w:type="spellStart"/>
      <w:r w:rsidR="00F07918" w:rsidRPr="00FB6231">
        <w:rPr>
          <w:rFonts w:ascii="Times New Roman" w:hAnsi="Times New Roman" w:cs="Times New Roman"/>
          <w:sz w:val="28"/>
          <w:szCs w:val="28"/>
        </w:rPr>
        <w:t>ГрК</w:t>
      </w:r>
      <w:proofErr w:type="spellEnd"/>
      <w:r w:rsidR="00F07918" w:rsidRPr="00FB6231">
        <w:rPr>
          <w:rFonts w:ascii="Times New Roman" w:hAnsi="Times New Roman" w:cs="Times New Roman"/>
          <w:sz w:val="28"/>
          <w:szCs w:val="28"/>
        </w:rPr>
        <w:t xml:space="preserve"> РФ</w:t>
      </w:r>
      <w:r w:rsidR="001E39A2" w:rsidRPr="00FB6231">
        <w:rPr>
          <w:rFonts w:ascii="Times New Roman" w:eastAsia="Calibri" w:hAnsi="Times New Roman" w:cs="Times New Roman"/>
          <w:sz w:val="28"/>
          <w:szCs w:val="28"/>
        </w:rPr>
        <w:t>.</w:t>
      </w:r>
      <w:r w:rsidRPr="00FB6231">
        <w:rPr>
          <w:rFonts w:ascii="Times New Roman" w:eastAsia="Calibri" w:hAnsi="Times New Roman" w:cs="Times New Roman"/>
          <w:sz w:val="28"/>
          <w:szCs w:val="28"/>
        </w:rPr>
        <w:t xml:space="preserve"> </w:t>
      </w:r>
    </w:p>
    <w:p w:rsidR="003F1B00" w:rsidRPr="004159AB" w:rsidRDefault="00676A48" w:rsidP="007B1764">
      <w:pPr>
        <w:autoSpaceDE w:val="0"/>
        <w:autoSpaceDN w:val="0"/>
        <w:adjustRightInd w:val="0"/>
        <w:spacing w:after="0" w:line="240" w:lineRule="auto"/>
        <w:ind w:firstLine="709"/>
        <w:jc w:val="both"/>
        <w:rPr>
          <w:rFonts w:ascii="Times New Roman" w:hAnsi="Times New Roman" w:cs="Times New Roman"/>
          <w:sz w:val="28"/>
          <w:szCs w:val="28"/>
        </w:rPr>
      </w:pPr>
      <w:r w:rsidRPr="004159AB">
        <w:rPr>
          <w:rFonts w:ascii="Times New Roman" w:hAnsi="Times New Roman" w:cs="Times New Roman"/>
          <w:sz w:val="28"/>
          <w:szCs w:val="28"/>
        </w:rPr>
        <w:t>4. </w:t>
      </w:r>
      <w:r w:rsidR="00343544" w:rsidRPr="004159AB">
        <w:rPr>
          <w:rFonts w:ascii="Times New Roman" w:hAnsi="Times New Roman" w:cs="Times New Roman"/>
          <w:sz w:val="28"/>
          <w:szCs w:val="28"/>
        </w:rPr>
        <w:t>Срок предоставления муниципальной услуги</w:t>
      </w:r>
      <w:r w:rsidR="003F1B00" w:rsidRPr="004159AB">
        <w:rPr>
          <w:rFonts w:ascii="Times New Roman" w:hAnsi="Times New Roman" w:cs="Times New Roman"/>
          <w:sz w:val="28"/>
          <w:szCs w:val="28"/>
        </w:rPr>
        <w:t>:</w:t>
      </w:r>
      <w:r w:rsidR="00343544" w:rsidRPr="004159AB">
        <w:rPr>
          <w:rFonts w:ascii="Times New Roman" w:hAnsi="Times New Roman" w:cs="Times New Roman"/>
          <w:sz w:val="28"/>
          <w:szCs w:val="28"/>
        </w:rPr>
        <w:t xml:space="preserve"> </w:t>
      </w:r>
    </w:p>
    <w:p w:rsidR="00AD7DFA" w:rsidRPr="002172AE" w:rsidRDefault="00AD7DFA" w:rsidP="00AD7DFA">
      <w:pPr>
        <w:autoSpaceDE w:val="0"/>
        <w:autoSpaceDN w:val="0"/>
        <w:adjustRightInd w:val="0"/>
        <w:spacing w:after="0" w:line="240" w:lineRule="auto"/>
        <w:ind w:firstLine="709"/>
        <w:jc w:val="both"/>
        <w:rPr>
          <w:rFonts w:ascii="Times New Roman" w:hAnsi="Times New Roman" w:cs="Times New Roman"/>
          <w:sz w:val="28"/>
          <w:szCs w:val="28"/>
        </w:rPr>
      </w:pPr>
      <w:r w:rsidRPr="00893824">
        <w:rPr>
          <w:rFonts w:ascii="Times New Roman" w:hAnsi="Times New Roman" w:cs="Times New Roman"/>
          <w:sz w:val="28"/>
          <w:szCs w:val="28"/>
        </w:rPr>
        <w:t>-</w:t>
      </w:r>
      <w:r w:rsidR="00597DBE" w:rsidRPr="00893824">
        <w:rPr>
          <w:rFonts w:ascii="Times New Roman" w:hAnsi="Times New Roman" w:cs="Times New Roman"/>
          <w:sz w:val="28"/>
          <w:szCs w:val="28"/>
        </w:rPr>
        <w:t> </w:t>
      </w:r>
      <w:r w:rsidRPr="00893824">
        <w:rPr>
          <w:rFonts w:ascii="Times New Roman" w:hAnsi="Times New Roman" w:cs="Times New Roman"/>
          <w:sz w:val="28"/>
          <w:szCs w:val="28"/>
        </w:rPr>
        <w:t xml:space="preserve">срок </w:t>
      </w:r>
      <w:r w:rsidR="00CE6BCC" w:rsidRPr="00893824">
        <w:rPr>
          <w:rFonts w:ascii="Times New Roman" w:hAnsi="Times New Roman" w:cs="Times New Roman"/>
          <w:sz w:val="28"/>
          <w:szCs w:val="28"/>
        </w:rPr>
        <w:t xml:space="preserve">оказания услуги по </w:t>
      </w:r>
      <w:r w:rsidRPr="00893824">
        <w:rPr>
          <w:rFonts w:ascii="Times New Roman" w:hAnsi="Times New Roman" w:cs="Times New Roman"/>
          <w:sz w:val="28"/>
          <w:szCs w:val="28"/>
        </w:rPr>
        <w:t>приняти</w:t>
      </w:r>
      <w:r w:rsidR="006B2382" w:rsidRPr="00893824">
        <w:rPr>
          <w:rFonts w:ascii="Times New Roman" w:hAnsi="Times New Roman" w:cs="Times New Roman"/>
          <w:sz w:val="28"/>
          <w:szCs w:val="28"/>
        </w:rPr>
        <w:t>ю</w:t>
      </w:r>
      <w:r w:rsidRPr="00893824">
        <w:rPr>
          <w:rFonts w:ascii="Times New Roman" w:hAnsi="Times New Roman" w:cs="Times New Roman"/>
          <w:sz w:val="28"/>
          <w:szCs w:val="28"/>
        </w:rPr>
        <w:t xml:space="preserve"> решения (отказа в принятии решения) о </w:t>
      </w:r>
      <w:r w:rsidRPr="004159AB">
        <w:rPr>
          <w:rFonts w:ascii="Times New Roman" w:hAnsi="Times New Roman" w:cs="Times New Roman"/>
          <w:sz w:val="28"/>
          <w:szCs w:val="28"/>
        </w:rPr>
        <w:t>подготовке документации по планировке территории составляет 30 дней со дня регистрации заявления о предоставлении муниципальной услуги</w:t>
      </w:r>
      <w:r w:rsidR="002172AE">
        <w:rPr>
          <w:rFonts w:ascii="Times New Roman" w:hAnsi="Times New Roman" w:cs="Times New Roman"/>
          <w:sz w:val="28"/>
          <w:szCs w:val="28"/>
        </w:rPr>
        <w:t>;</w:t>
      </w:r>
    </w:p>
    <w:p w:rsidR="004D6CEB" w:rsidRDefault="004D6CEB" w:rsidP="004D6CEB">
      <w:pPr>
        <w:autoSpaceDE w:val="0"/>
        <w:autoSpaceDN w:val="0"/>
        <w:adjustRightInd w:val="0"/>
        <w:spacing w:after="0" w:line="240" w:lineRule="auto"/>
        <w:ind w:firstLine="709"/>
        <w:jc w:val="both"/>
        <w:rPr>
          <w:rFonts w:ascii="Times New Roman" w:hAnsi="Times New Roman" w:cs="Times New Roman"/>
          <w:sz w:val="28"/>
          <w:szCs w:val="28"/>
        </w:rPr>
      </w:pPr>
      <w:r w:rsidRPr="004159AB">
        <w:rPr>
          <w:rFonts w:ascii="Times New Roman" w:hAnsi="Times New Roman" w:cs="Times New Roman"/>
          <w:sz w:val="28"/>
          <w:szCs w:val="28"/>
        </w:rPr>
        <w:t>-</w:t>
      </w:r>
      <w:r w:rsidR="00597DBE">
        <w:rPr>
          <w:rFonts w:ascii="Times New Roman" w:hAnsi="Times New Roman" w:cs="Times New Roman"/>
          <w:sz w:val="28"/>
          <w:szCs w:val="28"/>
        </w:rPr>
        <w:t> </w:t>
      </w:r>
      <w:r w:rsidRPr="004159AB">
        <w:rPr>
          <w:rFonts w:ascii="Times New Roman" w:hAnsi="Times New Roman" w:cs="Times New Roman"/>
          <w:sz w:val="28"/>
          <w:szCs w:val="28"/>
        </w:rPr>
        <w:t>срок</w:t>
      </w:r>
      <w:r w:rsidR="00597DBE">
        <w:rPr>
          <w:rFonts w:ascii="Times New Roman" w:hAnsi="Times New Roman" w:cs="Times New Roman"/>
          <w:sz w:val="28"/>
          <w:szCs w:val="28"/>
        </w:rPr>
        <w:t xml:space="preserve"> </w:t>
      </w:r>
      <w:r w:rsidRPr="004159AB">
        <w:rPr>
          <w:rFonts w:ascii="Times New Roman" w:hAnsi="Times New Roman" w:cs="Times New Roman"/>
          <w:sz w:val="28"/>
          <w:szCs w:val="28"/>
        </w:rPr>
        <w:t>оказания</w:t>
      </w:r>
      <w:r w:rsidR="00597DBE">
        <w:rPr>
          <w:rFonts w:ascii="Times New Roman" w:hAnsi="Times New Roman" w:cs="Times New Roman"/>
          <w:sz w:val="28"/>
          <w:szCs w:val="28"/>
        </w:rPr>
        <w:t xml:space="preserve"> </w:t>
      </w:r>
      <w:r w:rsidRPr="004159AB">
        <w:rPr>
          <w:rFonts w:ascii="Times New Roman" w:hAnsi="Times New Roman" w:cs="Times New Roman"/>
          <w:sz w:val="28"/>
          <w:szCs w:val="28"/>
        </w:rPr>
        <w:t>услуги</w:t>
      </w:r>
      <w:r w:rsidR="00597DBE">
        <w:rPr>
          <w:rFonts w:ascii="Times New Roman" w:hAnsi="Times New Roman" w:cs="Times New Roman"/>
          <w:sz w:val="28"/>
          <w:szCs w:val="28"/>
        </w:rPr>
        <w:t xml:space="preserve"> </w:t>
      </w:r>
      <w:r w:rsidRPr="004159AB">
        <w:rPr>
          <w:rFonts w:ascii="Times New Roman" w:hAnsi="Times New Roman" w:cs="Times New Roman"/>
          <w:sz w:val="28"/>
          <w:szCs w:val="28"/>
        </w:rPr>
        <w:t>по</w:t>
      </w:r>
      <w:r w:rsidR="00597DBE">
        <w:rPr>
          <w:rFonts w:ascii="Times New Roman" w:hAnsi="Times New Roman" w:cs="Times New Roman"/>
          <w:sz w:val="28"/>
          <w:szCs w:val="28"/>
        </w:rPr>
        <w:t xml:space="preserve"> </w:t>
      </w:r>
      <w:r w:rsidRPr="004159AB">
        <w:rPr>
          <w:rFonts w:ascii="Times New Roman" w:hAnsi="Times New Roman" w:cs="Times New Roman"/>
          <w:sz w:val="28"/>
          <w:szCs w:val="28"/>
        </w:rPr>
        <w:t>утверждению</w:t>
      </w:r>
      <w:r w:rsidR="00597DBE">
        <w:rPr>
          <w:rFonts w:ascii="Times New Roman" w:hAnsi="Times New Roman" w:cs="Times New Roman"/>
          <w:sz w:val="28"/>
          <w:szCs w:val="28"/>
        </w:rPr>
        <w:t xml:space="preserve"> </w:t>
      </w:r>
      <w:r w:rsidRPr="004159AB">
        <w:rPr>
          <w:rFonts w:ascii="Times New Roman" w:hAnsi="Times New Roman" w:cs="Times New Roman"/>
          <w:sz w:val="28"/>
          <w:szCs w:val="28"/>
        </w:rPr>
        <w:t>документации</w:t>
      </w:r>
      <w:r w:rsidR="00597DBE">
        <w:rPr>
          <w:rFonts w:ascii="Times New Roman" w:hAnsi="Times New Roman" w:cs="Times New Roman"/>
          <w:sz w:val="28"/>
          <w:szCs w:val="28"/>
        </w:rPr>
        <w:t xml:space="preserve"> </w:t>
      </w:r>
      <w:r w:rsidRPr="004159AB">
        <w:rPr>
          <w:rFonts w:ascii="Times New Roman" w:hAnsi="Times New Roman" w:cs="Times New Roman"/>
          <w:sz w:val="28"/>
          <w:szCs w:val="28"/>
        </w:rPr>
        <w:t>по</w:t>
      </w:r>
      <w:r w:rsidR="00597DBE">
        <w:rPr>
          <w:rFonts w:ascii="Times New Roman" w:hAnsi="Times New Roman" w:cs="Times New Roman"/>
          <w:sz w:val="28"/>
          <w:szCs w:val="28"/>
        </w:rPr>
        <w:t xml:space="preserve"> </w:t>
      </w:r>
      <w:r w:rsidRPr="004159AB">
        <w:rPr>
          <w:rFonts w:ascii="Times New Roman" w:hAnsi="Times New Roman" w:cs="Times New Roman"/>
          <w:sz w:val="28"/>
          <w:szCs w:val="28"/>
        </w:rPr>
        <w:t xml:space="preserve">планировке территории, в отношении которой не проводятся публичные слушания (п. 5.1 ст. 46 </w:t>
      </w:r>
      <w:proofErr w:type="spellStart"/>
      <w:r w:rsidRPr="004159AB">
        <w:rPr>
          <w:rFonts w:ascii="Times New Roman" w:hAnsi="Times New Roman" w:cs="Times New Roman"/>
          <w:sz w:val="28"/>
          <w:szCs w:val="28"/>
        </w:rPr>
        <w:t>ГрК</w:t>
      </w:r>
      <w:proofErr w:type="spellEnd"/>
      <w:r w:rsidRPr="004159AB">
        <w:rPr>
          <w:rFonts w:ascii="Times New Roman" w:hAnsi="Times New Roman" w:cs="Times New Roman"/>
          <w:sz w:val="28"/>
          <w:szCs w:val="28"/>
        </w:rPr>
        <w:t xml:space="preserve"> РФ), составляет </w:t>
      </w:r>
      <w:r w:rsidR="004C54EA" w:rsidRPr="004159AB">
        <w:rPr>
          <w:rFonts w:ascii="Times New Roman" w:hAnsi="Times New Roman" w:cs="Times New Roman"/>
          <w:sz w:val="28"/>
          <w:szCs w:val="28"/>
        </w:rPr>
        <w:t>3</w:t>
      </w:r>
      <w:r w:rsidRPr="004159AB">
        <w:rPr>
          <w:rFonts w:ascii="Times New Roman" w:hAnsi="Times New Roman" w:cs="Times New Roman"/>
          <w:sz w:val="28"/>
          <w:szCs w:val="28"/>
        </w:rPr>
        <w:t>0 дней;</w:t>
      </w:r>
    </w:p>
    <w:p w:rsidR="00A96415" w:rsidRPr="00D515AD" w:rsidRDefault="00A96415" w:rsidP="00A96415">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93824">
        <w:rPr>
          <w:rFonts w:ascii="Times New Roman" w:hAnsi="Times New Roman" w:cs="Times New Roman"/>
          <w:sz w:val="28"/>
          <w:szCs w:val="28"/>
        </w:rPr>
        <w:t>-</w:t>
      </w:r>
      <w:r w:rsidR="00597DBE" w:rsidRPr="00893824">
        <w:rPr>
          <w:rFonts w:ascii="Times New Roman" w:hAnsi="Times New Roman" w:cs="Times New Roman"/>
          <w:sz w:val="28"/>
          <w:szCs w:val="28"/>
        </w:rPr>
        <w:t> </w:t>
      </w:r>
      <w:r w:rsidRPr="00893824">
        <w:rPr>
          <w:rFonts w:ascii="Times New Roman" w:hAnsi="Times New Roman" w:cs="Times New Roman"/>
          <w:sz w:val="28"/>
          <w:szCs w:val="28"/>
        </w:rPr>
        <w:t xml:space="preserve">срок проверки документации по планировке территории на соответствие требованиям, указанным в </w:t>
      </w:r>
      <w:hyperlink r:id="rId10" w:history="1">
        <w:r w:rsidRPr="00893824">
          <w:rPr>
            <w:rFonts w:ascii="Times New Roman" w:hAnsi="Times New Roman" w:cs="Times New Roman"/>
            <w:sz w:val="28"/>
            <w:szCs w:val="28"/>
          </w:rPr>
          <w:t>части 10 статьи 45</w:t>
        </w:r>
      </w:hyperlink>
      <w:r w:rsidRPr="00893824">
        <w:rPr>
          <w:rFonts w:ascii="Times New Roman" w:hAnsi="Times New Roman" w:cs="Times New Roman"/>
          <w:sz w:val="28"/>
          <w:szCs w:val="28"/>
        </w:rPr>
        <w:t xml:space="preserve"> </w:t>
      </w:r>
      <w:proofErr w:type="spellStart"/>
      <w:r w:rsidRPr="00893824">
        <w:rPr>
          <w:rFonts w:ascii="Times New Roman" w:hAnsi="Times New Roman" w:cs="Times New Roman"/>
          <w:sz w:val="28"/>
          <w:szCs w:val="28"/>
        </w:rPr>
        <w:t>ГрК</w:t>
      </w:r>
      <w:proofErr w:type="spellEnd"/>
      <w:r w:rsidRPr="00893824">
        <w:rPr>
          <w:rFonts w:ascii="Times New Roman" w:hAnsi="Times New Roman" w:cs="Times New Roman"/>
          <w:sz w:val="28"/>
          <w:szCs w:val="28"/>
        </w:rPr>
        <w:t xml:space="preserve"> РФ составляет двадцать рабочих дней со дня поступления</w:t>
      </w:r>
      <w:r w:rsidR="006E7585" w:rsidRPr="00893824">
        <w:rPr>
          <w:rFonts w:ascii="Times New Roman" w:hAnsi="Times New Roman" w:cs="Times New Roman"/>
          <w:sz w:val="28"/>
          <w:szCs w:val="28"/>
        </w:rPr>
        <w:t xml:space="preserve"> в администрацию города Бердска</w:t>
      </w:r>
      <w:r w:rsidRPr="00893824">
        <w:rPr>
          <w:rFonts w:ascii="Times New Roman" w:hAnsi="Times New Roman" w:cs="Times New Roman"/>
          <w:sz w:val="28"/>
          <w:szCs w:val="28"/>
        </w:rPr>
        <w:t xml:space="preserve"> документации по планировке территории. По результатам проверки обеспечивают рассмотрение документации по планировке территории на публичных слушаниях либо </w:t>
      </w:r>
      <w:r w:rsidRPr="00D515AD">
        <w:rPr>
          <w:rFonts w:ascii="Times New Roman" w:hAnsi="Times New Roman" w:cs="Times New Roman"/>
          <w:sz w:val="28"/>
          <w:szCs w:val="28"/>
        </w:rPr>
        <w:t>отклоняют такую документац</w:t>
      </w:r>
      <w:r w:rsidR="0047701A" w:rsidRPr="00D515AD">
        <w:rPr>
          <w:rFonts w:ascii="Times New Roman" w:hAnsi="Times New Roman" w:cs="Times New Roman"/>
          <w:sz w:val="28"/>
          <w:szCs w:val="28"/>
        </w:rPr>
        <w:t>ию и направляют ее на доработку;</w:t>
      </w:r>
    </w:p>
    <w:p w:rsidR="00D515AD" w:rsidRPr="00D515AD" w:rsidRDefault="00D515AD" w:rsidP="006E7585">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D515AD">
        <w:rPr>
          <w:rFonts w:ascii="Times New Roman" w:hAnsi="Times New Roman" w:cs="Times New Roman"/>
          <w:sz w:val="28"/>
          <w:szCs w:val="28"/>
          <w:shd w:val="clear" w:color="auto" w:fill="FFFFFF"/>
        </w:rPr>
        <w:t>-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не может быть менее одного месяца и более трех месяцев;</w:t>
      </w:r>
    </w:p>
    <w:p w:rsidR="00893824" w:rsidRPr="00D515AD" w:rsidRDefault="00D515AD" w:rsidP="006E7585">
      <w:pPr>
        <w:autoSpaceDE w:val="0"/>
        <w:autoSpaceDN w:val="0"/>
        <w:adjustRightInd w:val="0"/>
        <w:spacing w:after="0" w:line="240" w:lineRule="auto"/>
        <w:ind w:firstLine="709"/>
        <w:jc w:val="both"/>
        <w:rPr>
          <w:rFonts w:ascii="Times New Roman" w:hAnsi="Times New Roman" w:cs="Times New Roman"/>
          <w:sz w:val="28"/>
          <w:szCs w:val="28"/>
        </w:rPr>
      </w:pPr>
      <w:r w:rsidRPr="00D515AD">
        <w:rPr>
          <w:rFonts w:ascii="Times New Roman" w:hAnsi="Times New Roman" w:cs="Times New Roman"/>
          <w:sz w:val="28"/>
          <w:szCs w:val="28"/>
          <w:shd w:val="clear" w:color="auto" w:fill="FFFFFF"/>
        </w:rPr>
        <w:t>- срок принятия</w:t>
      </w:r>
      <w:r w:rsidR="00893824" w:rsidRPr="00D515AD">
        <w:rPr>
          <w:rFonts w:ascii="Times New Roman" w:hAnsi="Times New Roman" w:cs="Times New Roman"/>
          <w:sz w:val="28"/>
          <w:szCs w:val="28"/>
          <w:shd w:val="clear" w:color="auto" w:fill="FFFFFF"/>
        </w:rPr>
        <w:t xml:space="preserve"> решение об утверждении документации по планировке территории или отклон</w:t>
      </w:r>
      <w:r w:rsidRPr="00D515AD">
        <w:rPr>
          <w:rFonts w:ascii="Times New Roman" w:hAnsi="Times New Roman" w:cs="Times New Roman"/>
          <w:sz w:val="28"/>
          <w:szCs w:val="28"/>
          <w:shd w:val="clear" w:color="auto" w:fill="FFFFFF"/>
        </w:rPr>
        <w:t xml:space="preserve">ение </w:t>
      </w:r>
      <w:r w:rsidR="00893824" w:rsidRPr="00D515AD">
        <w:rPr>
          <w:rFonts w:ascii="Times New Roman" w:hAnsi="Times New Roman" w:cs="Times New Roman"/>
          <w:sz w:val="28"/>
          <w:szCs w:val="28"/>
          <w:shd w:val="clear" w:color="auto" w:fill="FFFFFF"/>
        </w:rPr>
        <w:t>так</w:t>
      </w:r>
      <w:r w:rsidRPr="00D515AD">
        <w:rPr>
          <w:rFonts w:ascii="Times New Roman" w:hAnsi="Times New Roman" w:cs="Times New Roman"/>
          <w:sz w:val="28"/>
          <w:szCs w:val="28"/>
          <w:shd w:val="clear" w:color="auto" w:fill="FFFFFF"/>
        </w:rPr>
        <w:t>ой</w:t>
      </w:r>
      <w:r w:rsidR="00893824" w:rsidRPr="00D515AD">
        <w:rPr>
          <w:rFonts w:ascii="Times New Roman" w:hAnsi="Times New Roman" w:cs="Times New Roman"/>
          <w:sz w:val="28"/>
          <w:szCs w:val="28"/>
          <w:shd w:val="clear" w:color="auto" w:fill="FFFFFF"/>
        </w:rPr>
        <w:t xml:space="preserve"> документаци</w:t>
      </w:r>
      <w:r w:rsidRPr="00D515AD">
        <w:rPr>
          <w:rFonts w:ascii="Times New Roman" w:hAnsi="Times New Roman" w:cs="Times New Roman"/>
          <w:sz w:val="28"/>
          <w:szCs w:val="28"/>
          <w:shd w:val="clear" w:color="auto" w:fill="FFFFFF"/>
        </w:rPr>
        <w:t>и</w:t>
      </w:r>
      <w:r w:rsidR="00893824" w:rsidRPr="00D515AD">
        <w:rPr>
          <w:rFonts w:ascii="Times New Roman" w:hAnsi="Times New Roman" w:cs="Times New Roman"/>
          <w:sz w:val="28"/>
          <w:szCs w:val="28"/>
          <w:shd w:val="clear" w:color="auto" w:fill="FFFFFF"/>
        </w:rPr>
        <w:t xml:space="preserve"> и направл</w:t>
      </w:r>
      <w:r w:rsidRPr="00D515AD">
        <w:rPr>
          <w:rFonts w:ascii="Times New Roman" w:hAnsi="Times New Roman" w:cs="Times New Roman"/>
          <w:sz w:val="28"/>
          <w:szCs w:val="28"/>
          <w:shd w:val="clear" w:color="auto" w:fill="FFFFFF"/>
        </w:rPr>
        <w:t>ение</w:t>
      </w:r>
      <w:r w:rsidR="00893824" w:rsidRPr="00D515AD">
        <w:rPr>
          <w:rFonts w:ascii="Times New Roman" w:hAnsi="Times New Roman" w:cs="Times New Roman"/>
          <w:sz w:val="28"/>
          <w:szCs w:val="28"/>
          <w:shd w:val="clear" w:color="auto" w:fill="FFFFFF"/>
        </w:rPr>
        <w:t xml:space="preserve"> ее на доработку не позднее чем через двадцать рабочих дней со дня опубликования заключения о результатах публичных слушаний</w:t>
      </w:r>
      <w:r w:rsidRPr="00D515AD">
        <w:rPr>
          <w:rFonts w:ascii="Times New Roman" w:hAnsi="Times New Roman" w:cs="Times New Roman"/>
          <w:sz w:val="28"/>
          <w:szCs w:val="28"/>
          <w:shd w:val="clear" w:color="auto" w:fill="FFFFFF"/>
        </w:rPr>
        <w:t>.</w:t>
      </w:r>
    </w:p>
    <w:p w:rsidR="009B6FB1" w:rsidRPr="009B6FB1" w:rsidRDefault="00467C6B" w:rsidP="009B6FB1">
      <w:pPr>
        <w:autoSpaceDE w:val="0"/>
        <w:autoSpaceDN w:val="0"/>
        <w:adjustRightInd w:val="0"/>
        <w:spacing w:after="0" w:line="240" w:lineRule="auto"/>
        <w:ind w:firstLine="709"/>
        <w:jc w:val="both"/>
        <w:rPr>
          <w:rFonts w:ascii="Times New Roman" w:hAnsi="Times New Roman" w:cs="Times New Roman"/>
          <w:sz w:val="28"/>
          <w:szCs w:val="28"/>
        </w:rPr>
      </w:pPr>
      <w:r w:rsidRPr="00D515AD">
        <w:rPr>
          <w:rFonts w:ascii="Times New Roman" w:hAnsi="Times New Roman"/>
          <w:sz w:val="28"/>
          <w:szCs w:val="28"/>
        </w:rPr>
        <w:t>5. </w:t>
      </w:r>
      <w:proofErr w:type="gramStart"/>
      <w:r w:rsidR="009B6FB1" w:rsidRPr="00D515AD">
        <w:rPr>
          <w:rFonts w:ascii="Times New Roman" w:hAnsi="Times New Roman" w:cs="Times New Roman"/>
          <w:sz w:val="28"/>
          <w:szCs w:val="28"/>
        </w:rPr>
        <w:t xml:space="preserve">Перечень нормативных правовых актов Российской Федерации, нормативных правовых актов Новосибирской области и муниципальных </w:t>
      </w:r>
      <w:r w:rsidR="009B6FB1" w:rsidRPr="00D515AD">
        <w:rPr>
          <w:rFonts w:ascii="Times New Roman" w:hAnsi="Times New Roman" w:cs="Times New Roman"/>
          <w:sz w:val="28"/>
          <w:szCs w:val="28"/>
        </w:rPr>
        <w:lastRenderedPageBreak/>
        <w:t>правовых актов города Бердска,</w:t>
      </w:r>
      <w:r w:rsidR="009B6FB1" w:rsidRPr="00B52FC4">
        <w:rPr>
          <w:rFonts w:ascii="Times New Roman" w:hAnsi="Times New Roman" w:cs="Times New Roman"/>
          <w:sz w:val="28"/>
          <w:szCs w:val="28"/>
        </w:rPr>
        <w:t xml:space="preserve">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2303B0" w:rsidRPr="00B52FC4">
        <w:rPr>
          <w:rFonts w:ascii="Times New Roman" w:hAnsi="Times New Roman" w:cs="Times New Roman"/>
          <w:sz w:val="28"/>
          <w:szCs w:val="28"/>
        </w:rPr>
        <w:t xml:space="preserve">администрации </w:t>
      </w:r>
      <w:r w:rsidR="009B6FB1" w:rsidRPr="00B52FC4">
        <w:rPr>
          <w:rFonts w:ascii="Times New Roman" w:hAnsi="Times New Roman" w:cs="Times New Roman"/>
          <w:sz w:val="28"/>
          <w:szCs w:val="28"/>
        </w:rPr>
        <w:t xml:space="preserve">города </w:t>
      </w:r>
      <w:r w:rsidR="002303B0" w:rsidRPr="00B52FC4">
        <w:rPr>
          <w:rFonts w:ascii="Times New Roman" w:hAnsi="Times New Roman" w:cs="Times New Roman"/>
          <w:sz w:val="28"/>
          <w:szCs w:val="28"/>
        </w:rPr>
        <w:t>Бердска</w:t>
      </w:r>
      <w:r w:rsidR="009B6FB1" w:rsidRPr="00B52FC4">
        <w:rPr>
          <w:rFonts w:ascii="Times New Roman" w:hAnsi="Times New Roman" w:cs="Times New Roman"/>
          <w:sz w:val="28"/>
          <w:szCs w:val="28"/>
        </w:rPr>
        <w:t>, в федеральной государственной информационной системе "Федеральный реестр государственных</w:t>
      </w:r>
      <w:r w:rsidR="009B6FB1" w:rsidRPr="009B6FB1">
        <w:rPr>
          <w:rFonts w:ascii="Times New Roman" w:hAnsi="Times New Roman" w:cs="Times New Roman"/>
          <w:sz w:val="28"/>
          <w:szCs w:val="28"/>
        </w:rPr>
        <w:t xml:space="preserve"> и муниципальных услуг (функций)" (далее - федеральный реестр) и на Едином портале государственных и муниципальных услуг (www</w:t>
      </w:r>
      <w:proofErr w:type="gramEnd"/>
      <w:r w:rsidR="009B6FB1" w:rsidRPr="009B6FB1">
        <w:rPr>
          <w:rFonts w:ascii="Times New Roman" w:hAnsi="Times New Roman" w:cs="Times New Roman"/>
          <w:sz w:val="28"/>
          <w:szCs w:val="28"/>
        </w:rPr>
        <w:t>.gosuslugi.ru, www.госуслуги</w:t>
      </w:r>
      <w:proofErr w:type="gramStart"/>
      <w:r w:rsidR="009B6FB1" w:rsidRPr="009B6FB1">
        <w:rPr>
          <w:rFonts w:ascii="Times New Roman" w:hAnsi="Times New Roman" w:cs="Times New Roman"/>
          <w:sz w:val="28"/>
          <w:szCs w:val="28"/>
        </w:rPr>
        <w:t>.р</w:t>
      </w:r>
      <w:proofErr w:type="gramEnd"/>
      <w:r w:rsidR="009B6FB1" w:rsidRPr="009B6FB1">
        <w:rPr>
          <w:rFonts w:ascii="Times New Roman" w:hAnsi="Times New Roman" w:cs="Times New Roman"/>
          <w:sz w:val="28"/>
          <w:szCs w:val="28"/>
        </w:rPr>
        <w:t>ф).</w:t>
      </w:r>
    </w:p>
    <w:p w:rsidR="001D0D46" w:rsidRPr="00837882" w:rsidRDefault="005440EF" w:rsidP="009B6FB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6</w:t>
      </w:r>
      <w:r w:rsidR="008B1105">
        <w:rPr>
          <w:rFonts w:ascii="Times New Roman" w:hAnsi="Times New Roman" w:cs="Times New Roman"/>
          <w:sz w:val="28"/>
          <w:szCs w:val="28"/>
        </w:rPr>
        <w:t>. </w:t>
      </w:r>
      <w:r w:rsidR="001D0D46" w:rsidRPr="00837882">
        <w:rPr>
          <w:rFonts w:ascii="Times New Roman" w:eastAsia="Calibri" w:hAnsi="Times New Roman" w:cs="Times New Roman"/>
          <w:sz w:val="28"/>
          <w:szCs w:val="28"/>
          <w:lang w:eastAsia="ru-RU"/>
        </w:rPr>
        <w:t>Перечень необходимых и обязательных документов</w:t>
      </w:r>
      <w:r w:rsidR="00EF5A28">
        <w:rPr>
          <w:rFonts w:ascii="Times New Roman" w:eastAsia="Calibri" w:hAnsi="Times New Roman" w:cs="Times New Roman"/>
          <w:sz w:val="28"/>
          <w:szCs w:val="28"/>
          <w:lang w:eastAsia="ru-RU"/>
        </w:rPr>
        <w:t>:</w:t>
      </w:r>
    </w:p>
    <w:p w:rsidR="00E84CE2" w:rsidRDefault="004D6368" w:rsidP="006507FD">
      <w:pPr>
        <w:autoSpaceDE w:val="0"/>
        <w:autoSpaceDN w:val="0"/>
        <w:adjustRightInd w:val="0"/>
        <w:spacing w:after="0" w:line="240" w:lineRule="auto"/>
        <w:ind w:firstLine="709"/>
        <w:jc w:val="both"/>
        <w:rPr>
          <w:rFonts w:ascii="Times New Roman" w:hAnsi="Times New Roman" w:cs="Times New Roman"/>
          <w:sz w:val="28"/>
          <w:szCs w:val="28"/>
        </w:rPr>
      </w:pPr>
      <w:r w:rsidRPr="006507FD">
        <w:rPr>
          <w:rFonts w:ascii="Times New Roman" w:hAnsi="Times New Roman" w:cs="Times New Roman"/>
          <w:sz w:val="28"/>
          <w:szCs w:val="28"/>
        </w:rPr>
        <w:t>6.1.</w:t>
      </w:r>
      <w:r w:rsidR="00597DBE">
        <w:rPr>
          <w:rFonts w:ascii="Times New Roman" w:hAnsi="Times New Roman" w:cs="Times New Roman"/>
          <w:sz w:val="28"/>
          <w:szCs w:val="28"/>
        </w:rPr>
        <w:t> </w:t>
      </w:r>
      <w:r w:rsidR="00057A66">
        <w:rPr>
          <w:rFonts w:ascii="Times New Roman" w:hAnsi="Times New Roman" w:cs="Times New Roman"/>
          <w:sz w:val="28"/>
          <w:szCs w:val="28"/>
        </w:rPr>
        <w:t>П</w:t>
      </w:r>
      <w:r w:rsidR="003153BA">
        <w:rPr>
          <w:rFonts w:ascii="Times New Roman" w:hAnsi="Times New Roman" w:cs="Times New Roman"/>
          <w:sz w:val="28"/>
          <w:szCs w:val="28"/>
        </w:rPr>
        <w:t>ри</w:t>
      </w:r>
      <w:r w:rsidR="00057A66">
        <w:rPr>
          <w:rFonts w:ascii="Times New Roman" w:hAnsi="Times New Roman" w:cs="Times New Roman"/>
          <w:sz w:val="28"/>
          <w:szCs w:val="28"/>
        </w:rPr>
        <w:t xml:space="preserve"> </w:t>
      </w:r>
      <w:r w:rsidR="006507FD" w:rsidRPr="006507FD">
        <w:rPr>
          <w:rFonts w:ascii="Times New Roman" w:hAnsi="Times New Roman" w:cs="Times New Roman"/>
          <w:sz w:val="28"/>
          <w:szCs w:val="28"/>
        </w:rPr>
        <w:t>приняти</w:t>
      </w:r>
      <w:r w:rsidR="003C548C">
        <w:rPr>
          <w:rFonts w:ascii="Times New Roman" w:hAnsi="Times New Roman" w:cs="Times New Roman"/>
          <w:sz w:val="28"/>
          <w:szCs w:val="28"/>
        </w:rPr>
        <w:t>и</w:t>
      </w:r>
      <w:r w:rsidR="00057A66">
        <w:rPr>
          <w:rFonts w:ascii="Times New Roman" w:hAnsi="Times New Roman" w:cs="Times New Roman"/>
          <w:sz w:val="28"/>
          <w:szCs w:val="28"/>
        </w:rPr>
        <w:t xml:space="preserve"> </w:t>
      </w:r>
      <w:r w:rsidR="006507FD" w:rsidRPr="006507FD">
        <w:rPr>
          <w:rFonts w:ascii="Times New Roman" w:hAnsi="Times New Roman" w:cs="Times New Roman"/>
          <w:sz w:val="28"/>
          <w:szCs w:val="28"/>
        </w:rPr>
        <w:t>решения о подготовке</w:t>
      </w:r>
      <w:r w:rsidR="00597DBE">
        <w:rPr>
          <w:rFonts w:ascii="Times New Roman" w:hAnsi="Times New Roman" w:cs="Times New Roman"/>
          <w:sz w:val="28"/>
          <w:szCs w:val="28"/>
        </w:rPr>
        <w:t xml:space="preserve"> документации</w:t>
      </w:r>
      <w:r w:rsidR="00057A66">
        <w:rPr>
          <w:rFonts w:ascii="Times New Roman" w:hAnsi="Times New Roman" w:cs="Times New Roman"/>
          <w:sz w:val="28"/>
          <w:szCs w:val="28"/>
        </w:rPr>
        <w:t xml:space="preserve"> </w:t>
      </w:r>
      <w:r w:rsidR="00597DBE">
        <w:rPr>
          <w:rFonts w:ascii="Times New Roman" w:hAnsi="Times New Roman" w:cs="Times New Roman"/>
          <w:sz w:val="28"/>
          <w:szCs w:val="28"/>
        </w:rPr>
        <w:t>по</w:t>
      </w:r>
      <w:r w:rsidR="00057A66">
        <w:rPr>
          <w:rFonts w:ascii="Times New Roman" w:hAnsi="Times New Roman" w:cs="Times New Roman"/>
          <w:sz w:val="28"/>
          <w:szCs w:val="28"/>
        </w:rPr>
        <w:t xml:space="preserve"> </w:t>
      </w:r>
      <w:r w:rsidR="006507FD" w:rsidRPr="006507FD">
        <w:rPr>
          <w:rFonts w:ascii="Times New Roman" w:hAnsi="Times New Roman" w:cs="Times New Roman"/>
          <w:sz w:val="28"/>
          <w:szCs w:val="28"/>
        </w:rPr>
        <w:t>планировке территории</w:t>
      </w:r>
      <w:r w:rsidR="00E84CE2">
        <w:rPr>
          <w:rFonts w:ascii="Times New Roman" w:hAnsi="Times New Roman" w:cs="Times New Roman"/>
          <w:sz w:val="28"/>
          <w:szCs w:val="28"/>
        </w:rPr>
        <w:t>:</w:t>
      </w:r>
    </w:p>
    <w:p w:rsidR="00AB3A48" w:rsidRDefault="00E84CE2" w:rsidP="00AB3A4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824FD">
        <w:rPr>
          <w:rFonts w:ascii="Times New Roman" w:hAnsi="Times New Roman" w:cs="Times New Roman"/>
          <w:sz w:val="28"/>
          <w:szCs w:val="28"/>
        </w:rPr>
        <w:t> </w:t>
      </w:r>
      <w:r w:rsidRPr="006507FD">
        <w:rPr>
          <w:rFonts w:ascii="Times New Roman" w:hAnsi="Times New Roman" w:cs="Times New Roman"/>
          <w:sz w:val="28"/>
          <w:szCs w:val="28"/>
        </w:rPr>
        <w:t>заявление</w:t>
      </w:r>
      <w:r w:rsidRPr="00E84CE2">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E84CE2">
        <w:rPr>
          <w:rFonts w:ascii="Times New Roman" w:hAnsi="Times New Roman" w:cs="Times New Roman"/>
          <w:sz w:val="28"/>
          <w:szCs w:val="28"/>
        </w:rPr>
        <w:t>подготовке документации по</w:t>
      </w:r>
      <w:r>
        <w:rPr>
          <w:rFonts w:ascii="Times New Roman" w:hAnsi="Times New Roman" w:cs="Times New Roman"/>
          <w:sz w:val="28"/>
          <w:szCs w:val="28"/>
        </w:rPr>
        <w:t xml:space="preserve"> планировке террито</w:t>
      </w:r>
      <w:r w:rsidR="00AB3A48">
        <w:rPr>
          <w:rFonts w:ascii="Times New Roman" w:hAnsi="Times New Roman" w:cs="Times New Roman"/>
          <w:sz w:val="28"/>
          <w:szCs w:val="28"/>
        </w:rPr>
        <w:t>рии по образцу</w:t>
      </w:r>
      <w:r w:rsidR="006507FD" w:rsidRPr="006507FD">
        <w:rPr>
          <w:rFonts w:ascii="Times New Roman" w:hAnsi="Times New Roman" w:cs="Times New Roman"/>
          <w:sz w:val="28"/>
          <w:szCs w:val="28"/>
        </w:rPr>
        <w:t xml:space="preserve"> </w:t>
      </w:r>
      <w:r w:rsidR="006507FD">
        <w:rPr>
          <w:rFonts w:ascii="Times New Roman" w:hAnsi="Times New Roman" w:cs="Times New Roman"/>
          <w:sz w:val="28"/>
          <w:szCs w:val="28"/>
        </w:rPr>
        <w:t>(</w:t>
      </w:r>
      <w:r w:rsidR="006507FD" w:rsidRPr="006507FD">
        <w:rPr>
          <w:rFonts w:ascii="Times New Roman" w:hAnsi="Times New Roman" w:cs="Times New Roman"/>
          <w:sz w:val="28"/>
          <w:szCs w:val="28"/>
        </w:rPr>
        <w:t>приложени</w:t>
      </w:r>
      <w:r w:rsidR="006507FD">
        <w:rPr>
          <w:rFonts w:ascii="Times New Roman" w:hAnsi="Times New Roman" w:cs="Times New Roman"/>
          <w:sz w:val="28"/>
          <w:szCs w:val="28"/>
        </w:rPr>
        <w:t>е</w:t>
      </w:r>
      <w:r w:rsidR="006507FD" w:rsidRPr="006507FD">
        <w:rPr>
          <w:rFonts w:ascii="Times New Roman" w:hAnsi="Times New Roman" w:cs="Times New Roman"/>
          <w:sz w:val="28"/>
          <w:szCs w:val="28"/>
        </w:rPr>
        <w:t xml:space="preserve"> № 1 к административному регламенту</w:t>
      </w:r>
      <w:r w:rsidR="006507FD">
        <w:rPr>
          <w:rFonts w:ascii="Times New Roman" w:hAnsi="Times New Roman" w:cs="Times New Roman"/>
          <w:sz w:val="28"/>
          <w:szCs w:val="28"/>
        </w:rPr>
        <w:t>)</w:t>
      </w:r>
      <w:r w:rsidR="00AB3A48">
        <w:rPr>
          <w:rFonts w:ascii="Times New Roman" w:hAnsi="Times New Roman" w:cs="Times New Roman"/>
          <w:sz w:val="28"/>
          <w:szCs w:val="28"/>
        </w:rPr>
        <w:t>;</w:t>
      </w:r>
    </w:p>
    <w:p w:rsidR="00471D32" w:rsidRPr="00471D32" w:rsidRDefault="00D02847" w:rsidP="00471D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71D32" w:rsidRPr="00471D32">
        <w:rPr>
          <w:rFonts w:ascii="Times New Roman" w:hAnsi="Times New Roman" w:cs="Times New Roman"/>
          <w:sz w:val="28"/>
          <w:szCs w:val="28"/>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471D32" w:rsidRPr="00657DBC" w:rsidRDefault="00D02847" w:rsidP="00471D32">
      <w:pPr>
        <w:autoSpaceDE w:val="0"/>
        <w:autoSpaceDN w:val="0"/>
        <w:adjustRightInd w:val="0"/>
        <w:spacing w:after="0" w:line="240" w:lineRule="auto"/>
        <w:ind w:firstLine="709"/>
        <w:jc w:val="both"/>
        <w:rPr>
          <w:rFonts w:ascii="Times New Roman" w:hAnsi="Times New Roman" w:cs="Times New Roman"/>
          <w:sz w:val="28"/>
          <w:szCs w:val="28"/>
        </w:rPr>
      </w:pPr>
      <w:r w:rsidRPr="00657DBC">
        <w:rPr>
          <w:rFonts w:ascii="Times New Roman" w:hAnsi="Times New Roman" w:cs="Times New Roman"/>
          <w:sz w:val="28"/>
          <w:szCs w:val="28"/>
        </w:rPr>
        <w:t>- </w:t>
      </w:r>
      <w:r w:rsidR="00471D32" w:rsidRPr="00657DBC">
        <w:rPr>
          <w:rFonts w:ascii="Times New Roman" w:hAnsi="Times New Roman" w:cs="Times New Roman"/>
          <w:sz w:val="28"/>
          <w:szCs w:val="28"/>
        </w:rPr>
        <w:t xml:space="preserve">выписка из Единого государственного реестра </w:t>
      </w:r>
      <w:r w:rsidR="00657DBC" w:rsidRPr="00657DBC">
        <w:rPr>
          <w:rFonts w:ascii="Times New Roman" w:hAnsi="Times New Roman" w:cs="Times New Roman"/>
          <w:sz w:val="28"/>
          <w:szCs w:val="28"/>
        </w:rPr>
        <w:t>недвижимости об объекте недвижимости (смежных земельных участках);</w:t>
      </w:r>
    </w:p>
    <w:p w:rsidR="00471D32" w:rsidRPr="00471D32" w:rsidRDefault="00D02847" w:rsidP="00471D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C0046">
        <w:rPr>
          <w:rFonts w:ascii="Times New Roman" w:hAnsi="Times New Roman" w:cs="Times New Roman"/>
          <w:sz w:val="28"/>
          <w:szCs w:val="28"/>
        </w:rPr>
        <w:t xml:space="preserve">схема расположения земельного участка или земельных участков на </w:t>
      </w:r>
      <w:r w:rsidR="00471D32" w:rsidRPr="00471D32">
        <w:rPr>
          <w:rFonts w:ascii="Times New Roman" w:hAnsi="Times New Roman" w:cs="Times New Roman"/>
          <w:sz w:val="28"/>
          <w:szCs w:val="28"/>
        </w:rPr>
        <w:t>кадастров</w:t>
      </w:r>
      <w:r w:rsidR="003C0046">
        <w:rPr>
          <w:rFonts w:ascii="Times New Roman" w:hAnsi="Times New Roman" w:cs="Times New Roman"/>
          <w:sz w:val="28"/>
          <w:szCs w:val="28"/>
        </w:rPr>
        <w:t>ом плане территории</w:t>
      </w:r>
      <w:r w:rsidR="00657DBC">
        <w:rPr>
          <w:rFonts w:ascii="Times New Roman" w:hAnsi="Times New Roman" w:cs="Times New Roman"/>
          <w:sz w:val="28"/>
          <w:szCs w:val="28"/>
        </w:rPr>
        <w:t>.</w:t>
      </w:r>
    </w:p>
    <w:p w:rsidR="00AB3A48" w:rsidRDefault="00E84CE2" w:rsidP="008023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008023D8">
        <w:rPr>
          <w:rFonts w:ascii="Times New Roman" w:hAnsi="Times New Roman" w:cs="Times New Roman"/>
          <w:sz w:val="28"/>
          <w:szCs w:val="28"/>
        </w:rPr>
        <w:t>.</w:t>
      </w:r>
      <w:r w:rsidR="00597DBE">
        <w:rPr>
          <w:rFonts w:ascii="Times New Roman" w:hAnsi="Times New Roman" w:cs="Times New Roman"/>
          <w:sz w:val="28"/>
          <w:szCs w:val="28"/>
        </w:rPr>
        <w:t> </w:t>
      </w:r>
      <w:r w:rsidR="00057A66">
        <w:rPr>
          <w:rFonts w:ascii="Times New Roman" w:hAnsi="Times New Roman" w:cs="Times New Roman"/>
          <w:sz w:val="28"/>
          <w:szCs w:val="28"/>
        </w:rPr>
        <w:t>П</w:t>
      </w:r>
      <w:r w:rsidR="003153BA">
        <w:rPr>
          <w:rFonts w:ascii="Times New Roman" w:hAnsi="Times New Roman" w:cs="Times New Roman"/>
          <w:sz w:val="28"/>
          <w:szCs w:val="28"/>
        </w:rPr>
        <w:t xml:space="preserve">ри </w:t>
      </w:r>
      <w:r w:rsidR="008023D8" w:rsidRPr="008023D8">
        <w:rPr>
          <w:rFonts w:ascii="Times New Roman" w:hAnsi="Times New Roman" w:cs="Times New Roman"/>
          <w:sz w:val="28"/>
          <w:szCs w:val="28"/>
        </w:rPr>
        <w:t>приняти</w:t>
      </w:r>
      <w:r w:rsidR="003153BA">
        <w:rPr>
          <w:rFonts w:ascii="Times New Roman" w:hAnsi="Times New Roman" w:cs="Times New Roman"/>
          <w:sz w:val="28"/>
          <w:szCs w:val="28"/>
        </w:rPr>
        <w:t>и</w:t>
      </w:r>
      <w:r w:rsidR="008023D8" w:rsidRPr="008023D8">
        <w:rPr>
          <w:rFonts w:ascii="Times New Roman" w:hAnsi="Times New Roman" w:cs="Times New Roman"/>
          <w:sz w:val="28"/>
          <w:szCs w:val="28"/>
        </w:rPr>
        <w:t xml:space="preserve"> решения об утвержд</w:t>
      </w:r>
      <w:r w:rsidR="008023D8">
        <w:rPr>
          <w:rFonts w:ascii="Times New Roman" w:hAnsi="Times New Roman" w:cs="Times New Roman"/>
          <w:sz w:val="28"/>
          <w:szCs w:val="28"/>
        </w:rPr>
        <w:t xml:space="preserve">ении документации по планировке </w:t>
      </w:r>
      <w:r w:rsidR="008023D8" w:rsidRPr="008023D8">
        <w:rPr>
          <w:rFonts w:ascii="Times New Roman" w:hAnsi="Times New Roman" w:cs="Times New Roman"/>
          <w:sz w:val="28"/>
          <w:szCs w:val="28"/>
        </w:rPr>
        <w:t>территории</w:t>
      </w:r>
      <w:r w:rsidR="00AB3A48">
        <w:rPr>
          <w:rFonts w:ascii="Times New Roman" w:hAnsi="Times New Roman" w:cs="Times New Roman"/>
          <w:sz w:val="28"/>
          <w:szCs w:val="28"/>
        </w:rPr>
        <w:t>:</w:t>
      </w:r>
    </w:p>
    <w:p w:rsidR="008023D8" w:rsidRDefault="00AB3A48" w:rsidP="008023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824FD">
        <w:rPr>
          <w:rFonts w:ascii="Times New Roman" w:hAnsi="Times New Roman" w:cs="Times New Roman"/>
          <w:sz w:val="28"/>
          <w:szCs w:val="28"/>
        </w:rPr>
        <w:t> </w:t>
      </w:r>
      <w:r w:rsidR="008023D8" w:rsidRPr="008023D8">
        <w:rPr>
          <w:rFonts w:ascii="Times New Roman" w:hAnsi="Times New Roman" w:cs="Times New Roman"/>
          <w:sz w:val="28"/>
          <w:szCs w:val="28"/>
        </w:rPr>
        <w:t>за</w:t>
      </w:r>
      <w:r w:rsidR="008023D8">
        <w:rPr>
          <w:rFonts w:ascii="Times New Roman" w:hAnsi="Times New Roman" w:cs="Times New Roman"/>
          <w:sz w:val="28"/>
          <w:szCs w:val="28"/>
        </w:rPr>
        <w:t xml:space="preserve">явление </w:t>
      </w:r>
      <w:r w:rsidRPr="00AB3A48">
        <w:rPr>
          <w:rFonts w:ascii="Times New Roman" w:hAnsi="Times New Roman" w:cs="Times New Roman"/>
          <w:sz w:val="28"/>
          <w:szCs w:val="28"/>
        </w:rPr>
        <w:t>об утверждении документации по планировке территории</w:t>
      </w:r>
      <w:r>
        <w:rPr>
          <w:rFonts w:ascii="Times New Roman" w:hAnsi="Times New Roman" w:cs="Times New Roman"/>
          <w:sz w:val="28"/>
          <w:szCs w:val="28"/>
        </w:rPr>
        <w:t xml:space="preserve"> </w:t>
      </w:r>
      <w:r w:rsidR="008023D8">
        <w:rPr>
          <w:rFonts w:ascii="Times New Roman" w:hAnsi="Times New Roman" w:cs="Times New Roman"/>
          <w:sz w:val="28"/>
          <w:szCs w:val="28"/>
        </w:rPr>
        <w:t>по образцу (приложение №</w:t>
      </w:r>
      <w:r w:rsidR="008023D8" w:rsidRPr="008023D8">
        <w:rPr>
          <w:rFonts w:ascii="Times New Roman" w:hAnsi="Times New Roman" w:cs="Times New Roman"/>
          <w:sz w:val="28"/>
          <w:szCs w:val="28"/>
        </w:rPr>
        <w:t xml:space="preserve"> 2</w:t>
      </w:r>
      <w:r w:rsidR="008023D8">
        <w:rPr>
          <w:rFonts w:ascii="Times New Roman" w:hAnsi="Times New Roman" w:cs="Times New Roman"/>
          <w:sz w:val="28"/>
          <w:szCs w:val="28"/>
        </w:rPr>
        <w:t xml:space="preserve"> к административному </w:t>
      </w:r>
      <w:r w:rsidR="008023D8" w:rsidRPr="008023D8">
        <w:rPr>
          <w:rFonts w:ascii="Times New Roman" w:hAnsi="Times New Roman" w:cs="Times New Roman"/>
          <w:sz w:val="28"/>
          <w:szCs w:val="28"/>
        </w:rPr>
        <w:t>регламенту</w:t>
      </w:r>
      <w:r w:rsidR="008023D8">
        <w:rPr>
          <w:rFonts w:ascii="Times New Roman" w:hAnsi="Times New Roman" w:cs="Times New Roman"/>
          <w:sz w:val="28"/>
          <w:szCs w:val="28"/>
        </w:rPr>
        <w:t>)</w:t>
      </w:r>
      <w:r>
        <w:rPr>
          <w:rFonts w:ascii="Times New Roman" w:hAnsi="Times New Roman" w:cs="Times New Roman"/>
          <w:sz w:val="28"/>
          <w:szCs w:val="28"/>
        </w:rPr>
        <w:t>;</w:t>
      </w:r>
    </w:p>
    <w:p w:rsidR="00AB3A48" w:rsidRDefault="00AB3A48" w:rsidP="00AB3A48">
      <w:pPr>
        <w:autoSpaceDE w:val="0"/>
        <w:autoSpaceDN w:val="0"/>
        <w:adjustRightInd w:val="0"/>
        <w:spacing w:after="0" w:line="240" w:lineRule="auto"/>
        <w:ind w:firstLine="709"/>
        <w:jc w:val="both"/>
        <w:rPr>
          <w:rFonts w:ascii="Times New Roman" w:hAnsi="Times New Roman" w:cs="Times New Roman"/>
          <w:sz w:val="28"/>
          <w:szCs w:val="28"/>
        </w:rPr>
      </w:pPr>
      <w:r w:rsidRPr="00AB3A48">
        <w:rPr>
          <w:rFonts w:ascii="Times New Roman" w:hAnsi="Times New Roman" w:cs="Times New Roman"/>
          <w:sz w:val="28"/>
          <w:szCs w:val="28"/>
        </w:rPr>
        <w:t>-</w:t>
      </w:r>
      <w:r w:rsidR="001824FD">
        <w:rPr>
          <w:rFonts w:ascii="Times New Roman" w:hAnsi="Times New Roman" w:cs="Times New Roman"/>
          <w:sz w:val="28"/>
          <w:szCs w:val="28"/>
        </w:rPr>
        <w:t> </w:t>
      </w:r>
      <w:r w:rsidRPr="00AB3A48">
        <w:rPr>
          <w:rFonts w:ascii="Times New Roman" w:hAnsi="Times New Roman" w:cs="Times New Roman"/>
          <w:sz w:val="28"/>
          <w:szCs w:val="28"/>
        </w:rPr>
        <w:t xml:space="preserve">копия постановления </w:t>
      </w:r>
      <w:r>
        <w:rPr>
          <w:rFonts w:ascii="Times New Roman" w:hAnsi="Times New Roman" w:cs="Times New Roman"/>
          <w:sz w:val="28"/>
          <w:szCs w:val="28"/>
        </w:rPr>
        <w:t>администрации</w:t>
      </w:r>
      <w:r w:rsidRPr="00AB3A48">
        <w:rPr>
          <w:rFonts w:ascii="Times New Roman" w:hAnsi="Times New Roman" w:cs="Times New Roman"/>
          <w:sz w:val="28"/>
          <w:szCs w:val="28"/>
        </w:rPr>
        <w:t xml:space="preserve"> города</w:t>
      </w:r>
      <w:r w:rsidR="00057A66">
        <w:rPr>
          <w:rFonts w:ascii="Times New Roman" w:hAnsi="Times New Roman" w:cs="Times New Roman"/>
          <w:sz w:val="28"/>
          <w:szCs w:val="28"/>
        </w:rPr>
        <w:t xml:space="preserve"> </w:t>
      </w:r>
      <w:r>
        <w:rPr>
          <w:rFonts w:ascii="Times New Roman" w:hAnsi="Times New Roman" w:cs="Times New Roman"/>
          <w:sz w:val="28"/>
          <w:szCs w:val="28"/>
        </w:rPr>
        <w:t>Бердска о</w:t>
      </w:r>
      <w:r w:rsidR="00057A66">
        <w:rPr>
          <w:rFonts w:ascii="Times New Roman" w:hAnsi="Times New Roman" w:cs="Times New Roman"/>
          <w:sz w:val="28"/>
          <w:szCs w:val="28"/>
        </w:rPr>
        <w:t xml:space="preserve"> </w:t>
      </w:r>
      <w:r w:rsidR="00C744D5" w:rsidRPr="00C744D5">
        <w:rPr>
          <w:rFonts w:ascii="Times New Roman" w:hAnsi="Times New Roman" w:cs="Times New Roman"/>
          <w:sz w:val="28"/>
          <w:szCs w:val="28"/>
        </w:rPr>
        <w:t>разработке</w:t>
      </w:r>
      <w:r w:rsidR="00662FFC" w:rsidRPr="00C744D5">
        <w:rPr>
          <w:rFonts w:ascii="Times New Roman" w:hAnsi="Times New Roman" w:cs="Times New Roman"/>
          <w:sz w:val="28"/>
          <w:szCs w:val="28"/>
        </w:rPr>
        <w:t xml:space="preserve"> </w:t>
      </w:r>
      <w:r>
        <w:rPr>
          <w:rFonts w:ascii="Times New Roman" w:hAnsi="Times New Roman" w:cs="Times New Roman"/>
          <w:sz w:val="28"/>
          <w:szCs w:val="28"/>
        </w:rPr>
        <w:t xml:space="preserve">документации по </w:t>
      </w:r>
      <w:r w:rsidRPr="00AB3A48">
        <w:rPr>
          <w:rFonts w:ascii="Times New Roman" w:hAnsi="Times New Roman" w:cs="Times New Roman"/>
          <w:sz w:val="28"/>
          <w:szCs w:val="28"/>
        </w:rPr>
        <w:t>планировке территории, в отношении которой подано заявление;</w:t>
      </w:r>
    </w:p>
    <w:p w:rsidR="00E84CE2" w:rsidRDefault="00E84CE2" w:rsidP="00961B52">
      <w:pPr>
        <w:autoSpaceDE w:val="0"/>
        <w:autoSpaceDN w:val="0"/>
        <w:adjustRightInd w:val="0"/>
        <w:spacing w:after="0" w:line="240" w:lineRule="auto"/>
        <w:ind w:firstLine="709"/>
        <w:jc w:val="both"/>
        <w:rPr>
          <w:rFonts w:ascii="Times New Roman" w:hAnsi="Times New Roman" w:cs="Times New Roman"/>
          <w:sz w:val="28"/>
          <w:szCs w:val="28"/>
        </w:rPr>
      </w:pPr>
      <w:r w:rsidRPr="00961B52">
        <w:rPr>
          <w:rFonts w:ascii="Times New Roman" w:hAnsi="Times New Roman" w:cs="Times New Roman"/>
          <w:sz w:val="28"/>
          <w:szCs w:val="28"/>
        </w:rPr>
        <w:t>-</w:t>
      </w:r>
      <w:r w:rsidR="001824FD">
        <w:rPr>
          <w:rFonts w:ascii="Times New Roman" w:hAnsi="Times New Roman" w:cs="Times New Roman"/>
          <w:sz w:val="28"/>
          <w:szCs w:val="28"/>
        </w:rPr>
        <w:t> </w:t>
      </w:r>
      <w:r w:rsidRPr="00961B52">
        <w:rPr>
          <w:rFonts w:ascii="Times New Roman" w:hAnsi="Times New Roman" w:cs="Times New Roman"/>
          <w:sz w:val="28"/>
          <w:szCs w:val="28"/>
        </w:rPr>
        <w:t>документация</w:t>
      </w:r>
      <w:r w:rsidR="00662FFC">
        <w:rPr>
          <w:rFonts w:ascii="Times New Roman" w:hAnsi="Times New Roman" w:cs="Times New Roman"/>
          <w:sz w:val="28"/>
          <w:szCs w:val="28"/>
        </w:rPr>
        <w:t xml:space="preserve"> </w:t>
      </w:r>
      <w:r w:rsidRPr="00961B52">
        <w:rPr>
          <w:rFonts w:ascii="Times New Roman" w:hAnsi="Times New Roman" w:cs="Times New Roman"/>
          <w:sz w:val="28"/>
          <w:szCs w:val="28"/>
        </w:rPr>
        <w:t xml:space="preserve">по планировке территории, представляемая на утверждение в составе, предусмотренном статьями </w:t>
      </w:r>
      <w:r w:rsidR="00961B52" w:rsidRPr="00961B52">
        <w:rPr>
          <w:rFonts w:ascii="Times New Roman" w:hAnsi="Times New Roman" w:cs="Times New Roman"/>
          <w:sz w:val="28"/>
          <w:szCs w:val="28"/>
        </w:rPr>
        <w:t xml:space="preserve">41.1 – </w:t>
      </w:r>
      <w:r w:rsidRPr="00961B52">
        <w:rPr>
          <w:rFonts w:ascii="Times New Roman" w:hAnsi="Times New Roman" w:cs="Times New Roman"/>
          <w:sz w:val="28"/>
          <w:szCs w:val="28"/>
        </w:rPr>
        <w:t xml:space="preserve">43 </w:t>
      </w:r>
      <w:proofErr w:type="spellStart"/>
      <w:r w:rsidRPr="00961B52">
        <w:rPr>
          <w:rFonts w:ascii="Times New Roman" w:hAnsi="Times New Roman" w:cs="Times New Roman"/>
          <w:sz w:val="28"/>
          <w:szCs w:val="28"/>
        </w:rPr>
        <w:t>ГрК</w:t>
      </w:r>
      <w:proofErr w:type="spellEnd"/>
      <w:r w:rsidRPr="00961B52">
        <w:rPr>
          <w:rFonts w:ascii="Times New Roman" w:hAnsi="Times New Roman" w:cs="Times New Roman"/>
          <w:sz w:val="28"/>
          <w:szCs w:val="28"/>
        </w:rPr>
        <w:t xml:space="preserve"> </w:t>
      </w:r>
      <w:proofErr w:type="gramStart"/>
      <w:r w:rsidRPr="00961B52">
        <w:rPr>
          <w:rFonts w:ascii="Times New Roman" w:hAnsi="Times New Roman" w:cs="Times New Roman"/>
          <w:sz w:val="28"/>
          <w:szCs w:val="28"/>
        </w:rPr>
        <w:t>РФ</w:t>
      </w:r>
      <w:proofErr w:type="gramEnd"/>
      <w:r w:rsidRPr="00961B52">
        <w:rPr>
          <w:rFonts w:ascii="Times New Roman" w:hAnsi="Times New Roman" w:cs="Times New Roman"/>
          <w:sz w:val="28"/>
          <w:szCs w:val="28"/>
        </w:rPr>
        <w:t xml:space="preserve"> </w:t>
      </w:r>
      <w:r w:rsidR="00961B52" w:rsidRPr="00961B52">
        <w:rPr>
          <w:rFonts w:ascii="Times New Roman" w:hAnsi="Times New Roman" w:cs="Times New Roman"/>
          <w:sz w:val="28"/>
          <w:szCs w:val="28"/>
        </w:rPr>
        <w:t>в отношении которой подано заявление</w:t>
      </w:r>
      <w:r w:rsidRPr="00961B52">
        <w:rPr>
          <w:rFonts w:ascii="Times New Roman" w:hAnsi="Times New Roman" w:cs="Times New Roman"/>
          <w:sz w:val="28"/>
          <w:szCs w:val="28"/>
        </w:rPr>
        <w:t>;</w:t>
      </w:r>
    </w:p>
    <w:p w:rsidR="00E84CE2" w:rsidRDefault="00E84CE2" w:rsidP="00E84CE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824FD">
        <w:rPr>
          <w:rFonts w:ascii="Times New Roman" w:hAnsi="Times New Roman" w:cs="Times New Roman"/>
          <w:sz w:val="28"/>
          <w:szCs w:val="28"/>
        </w:rPr>
        <w:t> </w:t>
      </w:r>
      <w:r w:rsidRPr="00E84CE2">
        <w:rPr>
          <w:rFonts w:ascii="Times New Roman" w:hAnsi="Times New Roman" w:cs="Times New Roman"/>
          <w:sz w:val="28"/>
          <w:szCs w:val="28"/>
        </w:rPr>
        <w:t xml:space="preserve">согласие правообладателей земельных участков, </w:t>
      </w:r>
      <w:r w:rsidRPr="0080180E">
        <w:rPr>
          <w:rFonts w:ascii="Times New Roman" w:hAnsi="Times New Roman" w:cs="Times New Roman"/>
          <w:sz w:val="28"/>
          <w:szCs w:val="28"/>
        </w:rPr>
        <w:t>чьи интересы могут быть затронуты</w:t>
      </w:r>
      <w:r w:rsidR="0080180E" w:rsidRPr="0080180E">
        <w:rPr>
          <w:rFonts w:ascii="Times New Roman" w:hAnsi="Times New Roman" w:cs="Times New Roman"/>
          <w:sz w:val="28"/>
          <w:szCs w:val="28"/>
        </w:rPr>
        <w:t>.</w:t>
      </w:r>
    </w:p>
    <w:p w:rsidR="00791DDF" w:rsidRPr="00837882" w:rsidRDefault="005440EF" w:rsidP="00220771">
      <w:pPr>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7</w:t>
      </w:r>
      <w:r w:rsidR="00D53CD1">
        <w:rPr>
          <w:rFonts w:ascii="Times New Roman" w:hAnsi="Times New Roman" w:cs="Times New Roman"/>
          <w:sz w:val="28"/>
          <w:szCs w:val="28"/>
        </w:rPr>
        <w:t>.</w:t>
      </w:r>
      <w:r w:rsidR="003B3217" w:rsidRPr="00837882">
        <w:rPr>
          <w:rFonts w:ascii="Times New Roman" w:hAnsi="Times New Roman" w:cs="Times New Roman"/>
          <w:sz w:val="28"/>
          <w:szCs w:val="28"/>
        </w:rPr>
        <w:t> </w:t>
      </w:r>
      <w:proofErr w:type="gramStart"/>
      <w:r w:rsidR="00110CAE" w:rsidRPr="00837882">
        <w:rPr>
          <w:rFonts w:ascii="Times New Roman" w:hAnsi="Times New Roman" w:cs="Times New Roman"/>
          <w:sz w:val="28"/>
          <w:szCs w:val="28"/>
        </w:rPr>
        <w:t>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w:t>
      </w:r>
      <w:r w:rsidR="00DC3634" w:rsidRPr="00837882">
        <w:rPr>
          <w:rFonts w:ascii="Times New Roman" w:hAnsi="Times New Roman" w:cs="Times New Roman"/>
          <w:sz w:val="28"/>
          <w:szCs w:val="28"/>
        </w:rPr>
        <w:t xml:space="preserve"> по собственной инициативе</w:t>
      </w:r>
      <w:r w:rsidR="00791DDF" w:rsidRPr="00837882">
        <w:rPr>
          <w:rFonts w:ascii="Times New Roman" w:eastAsia="Calibri" w:hAnsi="Times New Roman" w:cs="Times New Roman"/>
          <w:sz w:val="28"/>
          <w:szCs w:val="28"/>
          <w:lang w:eastAsia="ru-RU"/>
        </w:rPr>
        <w:t>:</w:t>
      </w:r>
      <w:proofErr w:type="gramEnd"/>
    </w:p>
    <w:p w:rsidR="00BB2F08" w:rsidRPr="001B1568" w:rsidRDefault="006F62C8" w:rsidP="00C62240">
      <w:pPr>
        <w:pStyle w:val="ConsPlusNormal"/>
        <w:ind w:firstLine="709"/>
        <w:jc w:val="both"/>
      </w:pPr>
      <w:r w:rsidRPr="001B1568">
        <w:rPr>
          <w:rFonts w:eastAsia="Calibri"/>
          <w:lang w:eastAsia="ru-RU"/>
        </w:rPr>
        <w:t>-</w:t>
      </w:r>
      <w:r w:rsidR="00081788" w:rsidRPr="001B1568">
        <w:rPr>
          <w:rFonts w:eastAsia="Calibri"/>
          <w:lang w:eastAsia="ru-RU"/>
        </w:rPr>
        <w:t> </w:t>
      </w:r>
      <w:r w:rsidR="00C62240" w:rsidRPr="001B1568">
        <w:t>выписка из Единого государственного реестра недвижимости об основных характеристиках и зарегистрированных правах на объект недвижимости или уведомление об отсутствии в Едином государственном реестре недвижимости запрашиваемых сведений – в Управлении Федеральной службы государственной регистрации, кадастра и картографии по Новосибирской области</w:t>
      </w:r>
      <w:r w:rsidR="0062398D" w:rsidRPr="001B1568">
        <w:rPr>
          <w:rFonts w:eastAsia="Calibri"/>
          <w:lang w:eastAsia="ru-RU"/>
        </w:rPr>
        <w:t>;</w:t>
      </w:r>
    </w:p>
    <w:p w:rsidR="00C62240" w:rsidRPr="001B1568" w:rsidRDefault="00C62240" w:rsidP="00C62240">
      <w:pPr>
        <w:pStyle w:val="ConsPlusNormal"/>
        <w:ind w:firstLine="709"/>
        <w:jc w:val="both"/>
      </w:pPr>
      <w:r w:rsidRPr="001B1568">
        <w:t>-</w:t>
      </w:r>
      <w:r w:rsidR="00597DBE">
        <w:t> </w:t>
      </w:r>
      <w:r w:rsidRPr="001B1568">
        <w:t>выписка из Единого государственного реестра юридических лиц – в органе Федеральной налоговой службы;</w:t>
      </w:r>
    </w:p>
    <w:p w:rsidR="00C62240" w:rsidRPr="001B1568" w:rsidRDefault="005B6D73" w:rsidP="00C62240">
      <w:pPr>
        <w:pStyle w:val="ConsPlusNormal"/>
        <w:ind w:firstLine="709"/>
        <w:jc w:val="both"/>
      </w:pPr>
      <w:r w:rsidRPr="001B1568">
        <w:lastRenderedPageBreak/>
        <w:t>- </w:t>
      </w:r>
      <w:r w:rsidR="00C62240" w:rsidRPr="001B1568">
        <w:t>выписка из Единого государственного реестра индивидуальных предпринимателей – в органе Федеральной налоговой службы;</w:t>
      </w:r>
    </w:p>
    <w:p w:rsidR="00C62240" w:rsidRPr="00DC132E" w:rsidRDefault="005B6D73" w:rsidP="00C62240">
      <w:pPr>
        <w:pStyle w:val="ConsPlusNormal"/>
        <w:ind w:firstLine="709"/>
        <w:jc w:val="both"/>
      </w:pPr>
      <w:r w:rsidRPr="00DC132E">
        <w:t>- </w:t>
      </w:r>
      <w:r w:rsidR="00C62240" w:rsidRPr="00DC132E">
        <w:t>кадастровый план территории – в Управлении Федеральной службы государственной регистрации, кадастра и картографии по Новосибирской области;</w:t>
      </w:r>
    </w:p>
    <w:p w:rsidR="00D46FB2" w:rsidRDefault="00D46FB2" w:rsidP="00A85F71">
      <w:pPr>
        <w:pStyle w:val="ConsPlusNormal"/>
        <w:ind w:firstLine="709"/>
        <w:jc w:val="both"/>
        <w:rPr>
          <w:rStyle w:val="11"/>
        </w:rPr>
      </w:pPr>
      <w:r w:rsidRPr="001B1568">
        <w:t>-</w:t>
      </w:r>
      <w:r w:rsidR="00597DBE">
        <w:t> </w:t>
      </w:r>
      <w:r w:rsidRPr="001B1568">
        <w:t>утвержденные проект межевания территории и (или) схема расположения земельного участка или земельных участков на кадастровом плане территории в случаях, предусмотренных частью 1.1 статьи 57.3 </w:t>
      </w:r>
      <w:proofErr w:type="spellStart"/>
      <w:r w:rsidR="002C06E1" w:rsidRPr="00893824">
        <w:t>ГрК</w:t>
      </w:r>
      <w:proofErr w:type="spellEnd"/>
      <w:r w:rsidR="002C06E1" w:rsidRPr="00893824">
        <w:t xml:space="preserve"> РФ</w:t>
      </w:r>
      <w:r w:rsidRPr="001B1568">
        <w:rPr>
          <w:rStyle w:val="11"/>
        </w:rPr>
        <w:t xml:space="preserve"> – в администрации города Бердска.</w:t>
      </w:r>
    </w:p>
    <w:p w:rsidR="001A7FD4" w:rsidRPr="001A7FD4" w:rsidRDefault="001A7FD4" w:rsidP="001A7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A7FD4">
        <w:rPr>
          <w:rFonts w:ascii="Times New Roman" w:eastAsia="Calibri" w:hAnsi="Times New Roman" w:cs="Times New Roman"/>
          <w:sz w:val="28"/>
          <w:szCs w:val="28"/>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1A7FD4" w:rsidRPr="001A7FD4" w:rsidRDefault="001A7FD4" w:rsidP="001A7F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A7FD4">
        <w:rPr>
          <w:rFonts w:ascii="Times New Roman" w:eastAsia="Calibri" w:hAnsi="Times New Roman" w:cs="Times New Roman"/>
          <w:sz w:val="28"/>
          <w:szCs w:val="28"/>
        </w:rPr>
        <w:t>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w:t>
      </w:r>
    </w:p>
    <w:p w:rsidR="00006F25" w:rsidRPr="00EF64DF" w:rsidRDefault="005440EF" w:rsidP="00FB6231">
      <w:pPr>
        <w:autoSpaceDE w:val="0"/>
        <w:autoSpaceDN w:val="0"/>
        <w:adjustRightInd w:val="0"/>
        <w:spacing w:after="0" w:line="240" w:lineRule="auto"/>
        <w:ind w:firstLine="709"/>
        <w:jc w:val="both"/>
        <w:rPr>
          <w:rFonts w:ascii="Times New Roman" w:hAnsi="Times New Roman" w:cs="Times New Roman"/>
          <w:sz w:val="28"/>
          <w:szCs w:val="28"/>
        </w:rPr>
      </w:pPr>
      <w:r w:rsidRPr="00EF64DF">
        <w:rPr>
          <w:rFonts w:ascii="Times New Roman" w:hAnsi="Times New Roman" w:cs="Times New Roman"/>
          <w:sz w:val="28"/>
          <w:szCs w:val="28"/>
        </w:rPr>
        <w:t>8</w:t>
      </w:r>
      <w:r w:rsidR="00D53CD1" w:rsidRPr="00EF64DF">
        <w:rPr>
          <w:rFonts w:ascii="Times New Roman" w:hAnsi="Times New Roman" w:cs="Times New Roman"/>
          <w:sz w:val="28"/>
          <w:szCs w:val="28"/>
        </w:rPr>
        <w:t>.</w:t>
      </w:r>
      <w:r w:rsidR="00597DBE" w:rsidRPr="00EF64DF">
        <w:rPr>
          <w:rFonts w:ascii="Times New Roman" w:hAnsi="Times New Roman" w:cs="Times New Roman"/>
          <w:sz w:val="28"/>
          <w:szCs w:val="28"/>
        </w:rPr>
        <w:t> </w:t>
      </w:r>
      <w:r w:rsidR="00FB6231" w:rsidRPr="00EF64DF">
        <w:rPr>
          <w:rFonts w:ascii="Times New Roman" w:hAnsi="Times New Roman" w:cs="Times New Roman"/>
          <w:sz w:val="28"/>
          <w:szCs w:val="28"/>
        </w:rPr>
        <w:t xml:space="preserve">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w:t>
      </w:r>
      <w:r w:rsidR="00C51B7D">
        <w:rPr>
          <w:rFonts w:ascii="Times New Roman" w:hAnsi="Times New Roman" w:cs="Times New Roman"/>
          <w:sz w:val="28"/>
          <w:szCs w:val="28"/>
        </w:rPr>
        <w:t>№</w:t>
      </w:r>
      <w:r w:rsidR="00FB6231" w:rsidRPr="00EF64DF">
        <w:rPr>
          <w:rFonts w:ascii="Times New Roman" w:hAnsi="Times New Roman" w:cs="Times New Roman"/>
          <w:sz w:val="28"/>
          <w:szCs w:val="28"/>
        </w:rPr>
        <w:t xml:space="preserve"> 210-ФЗ, в том числе представления документов, не указанных в </w:t>
      </w:r>
      <w:hyperlink r:id="rId11" w:history="1">
        <w:r w:rsidR="00FB6231" w:rsidRPr="00EF64DF">
          <w:rPr>
            <w:rFonts w:ascii="Times New Roman" w:hAnsi="Times New Roman" w:cs="Times New Roman"/>
            <w:sz w:val="28"/>
            <w:szCs w:val="28"/>
          </w:rPr>
          <w:t xml:space="preserve">пункте </w:t>
        </w:r>
        <w:r w:rsidR="00EF64DF" w:rsidRPr="00EF64DF">
          <w:rPr>
            <w:rFonts w:ascii="Times New Roman" w:hAnsi="Times New Roman" w:cs="Times New Roman"/>
            <w:sz w:val="28"/>
            <w:szCs w:val="28"/>
          </w:rPr>
          <w:t>6</w:t>
        </w:r>
        <w:r w:rsidR="00FB6231" w:rsidRPr="00EF64DF">
          <w:rPr>
            <w:rFonts w:ascii="Times New Roman" w:hAnsi="Times New Roman" w:cs="Times New Roman"/>
            <w:sz w:val="28"/>
            <w:szCs w:val="28"/>
          </w:rPr>
          <w:t xml:space="preserve"> раздела II</w:t>
        </w:r>
      </w:hyperlink>
      <w:r w:rsidR="00FB6231" w:rsidRPr="00EF64DF">
        <w:rPr>
          <w:rFonts w:ascii="Times New Roman" w:hAnsi="Times New Roman" w:cs="Times New Roman"/>
          <w:sz w:val="28"/>
          <w:szCs w:val="28"/>
        </w:rPr>
        <w:t xml:space="preserve"> административного регламента.</w:t>
      </w:r>
    </w:p>
    <w:p w:rsidR="004449A6" w:rsidRPr="007E7B96" w:rsidRDefault="005440EF" w:rsidP="006B6D51">
      <w:pPr>
        <w:spacing w:after="0" w:line="240" w:lineRule="auto"/>
        <w:ind w:firstLine="709"/>
        <w:jc w:val="both"/>
        <w:rPr>
          <w:rFonts w:ascii="Times New Roman" w:hAnsi="Times New Roman" w:cs="Times New Roman"/>
          <w:sz w:val="28"/>
          <w:szCs w:val="28"/>
        </w:rPr>
      </w:pPr>
      <w:r w:rsidRPr="00FB6231">
        <w:rPr>
          <w:rFonts w:ascii="Times New Roman" w:hAnsi="Times New Roman" w:cs="Times New Roman"/>
          <w:sz w:val="28"/>
          <w:szCs w:val="28"/>
        </w:rPr>
        <w:t>9</w:t>
      </w:r>
      <w:r w:rsidR="00DB1130" w:rsidRPr="00FB6231">
        <w:rPr>
          <w:rFonts w:ascii="Times New Roman" w:hAnsi="Times New Roman" w:cs="Times New Roman"/>
          <w:sz w:val="28"/>
          <w:szCs w:val="28"/>
        </w:rPr>
        <w:t>.</w:t>
      </w:r>
      <w:r w:rsidR="00597DBE">
        <w:rPr>
          <w:rFonts w:ascii="Times New Roman" w:hAnsi="Times New Roman" w:cs="Times New Roman"/>
          <w:sz w:val="28"/>
          <w:szCs w:val="28"/>
        </w:rPr>
        <w:t> </w:t>
      </w:r>
      <w:r w:rsidR="004449A6" w:rsidRPr="00FB6231">
        <w:rPr>
          <w:rFonts w:ascii="Times New Roman" w:hAnsi="Times New Roman" w:cs="Times New Roman"/>
          <w:sz w:val="28"/>
          <w:szCs w:val="28"/>
        </w:rPr>
        <w:t>Основания</w:t>
      </w:r>
      <w:r w:rsidR="004449A6" w:rsidRPr="00662FFC">
        <w:rPr>
          <w:rFonts w:ascii="Times New Roman" w:hAnsi="Times New Roman" w:cs="Times New Roman"/>
          <w:sz w:val="28"/>
          <w:szCs w:val="28"/>
        </w:rPr>
        <w:t xml:space="preserve"> для отказа</w:t>
      </w:r>
      <w:r w:rsidR="00563772">
        <w:rPr>
          <w:rFonts w:ascii="Times New Roman" w:hAnsi="Times New Roman" w:cs="Times New Roman"/>
          <w:sz w:val="28"/>
          <w:szCs w:val="28"/>
        </w:rPr>
        <w:t xml:space="preserve"> </w:t>
      </w:r>
      <w:r w:rsidR="004449A6" w:rsidRPr="00662FFC">
        <w:rPr>
          <w:rFonts w:ascii="Times New Roman" w:hAnsi="Times New Roman" w:cs="Times New Roman"/>
          <w:sz w:val="28"/>
          <w:szCs w:val="28"/>
        </w:rPr>
        <w:t>в</w:t>
      </w:r>
      <w:r w:rsidR="00563772">
        <w:rPr>
          <w:rFonts w:ascii="Times New Roman" w:hAnsi="Times New Roman" w:cs="Times New Roman"/>
          <w:sz w:val="28"/>
          <w:szCs w:val="28"/>
        </w:rPr>
        <w:t xml:space="preserve"> </w:t>
      </w:r>
      <w:r w:rsidR="004449A6" w:rsidRPr="00662FFC">
        <w:rPr>
          <w:rFonts w:ascii="Times New Roman" w:hAnsi="Times New Roman" w:cs="Times New Roman"/>
          <w:sz w:val="28"/>
          <w:szCs w:val="28"/>
        </w:rPr>
        <w:t xml:space="preserve">приеме </w:t>
      </w:r>
      <w:r w:rsidR="00563772">
        <w:rPr>
          <w:rFonts w:ascii="Times New Roman" w:hAnsi="Times New Roman" w:cs="Times New Roman"/>
          <w:sz w:val="28"/>
          <w:szCs w:val="28"/>
        </w:rPr>
        <w:t>документов,</w:t>
      </w:r>
      <w:r w:rsidR="00057A66">
        <w:rPr>
          <w:rFonts w:ascii="Times New Roman" w:hAnsi="Times New Roman" w:cs="Times New Roman"/>
          <w:sz w:val="28"/>
          <w:szCs w:val="28"/>
        </w:rPr>
        <w:t xml:space="preserve"> </w:t>
      </w:r>
      <w:r w:rsidR="004449A6" w:rsidRPr="00662FFC">
        <w:rPr>
          <w:rFonts w:ascii="Times New Roman" w:hAnsi="Times New Roman" w:cs="Times New Roman"/>
          <w:sz w:val="28"/>
          <w:szCs w:val="28"/>
        </w:rPr>
        <w:t>необходимых для предоставления муниципальной услуги</w:t>
      </w:r>
      <w:r w:rsidR="00662FFC" w:rsidRPr="00662FFC">
        <w:rPr>
          <w:rFonts w:ascii="Times New Roman" w:hAnsi="Times New Roman" w:cs="Times New Roman"/>
          <w:sz w:val="28"/>
          <w:szCs w:val="28"/>
        </w:rPr>
        <w:t xml:space="preserve"> отсутствуют.</w:t>
      </w:r>
    </w:p>
    <w:p w:rsidR="008475BC" w:rsidRPr="00D95B5B" w:rsidRDefault="00D53CD1" w:rsidP="008475BC">
      <w:pPr>
        <w:autoSpaceDE w:val="0"/>
        <w:autoSpaceDN w:val="0"/>
        <w:adjustRightInd w:val="0"/>
        <w:spacing w:after="0" w:line="240" w:lineRule="auto"/>
        <w:ind w:firstLine="708"/>
        <w:jc w:val="both"/>
        <w:rPr>
          <w:rFonts w:ascii="Times New Roman" w:hAnsi="Times New Roman" w:cs="Times New Roman"/>
          <w:sz w:val="28"/>
          <w:szCs w:val="28"/>
        </w:rPr>
      </w:pPr>
      <w:r w:rsidRPr="00D95B5B">
        <w:rPr>
          <w:rFonts w:ascii="Times New Roman" w:hAnsi="Times New Roman" w:cs="Times New Roman"/>
          <w:sz w:val="28"/>
          <w:szCs w:val="28"/>
        </w:rPr>
        <w:t>1</w:t>
      </w:r>
      <w:r w:rsidR="005440EF" w:rsidRPr="00D95B5B">
        <w:rPr>
          <w:rFonts w:ascii="Times New Roman" w:hAnsi="Times New Roman" w:cs="Times New Roman"/>
          <w:sz w:val="28"/>
          <w:szCs w:val="28"/>
        </w:rPr>
        <w:t>0</w:t>
      </w:r>
      <w:r w:rsidRPr="00D95B5B">
        <w:rPr>
          <w:rFonts w:ascii="Times New Roman" w:hAnsi="Times New Roman" w:cs="Times New Roman"/>
          <w:sz w:val="28"/>
          <w:szCs w:val="28"/>
        </w:rPr>
        <w:t>.</w:t>
      </w:r>
      <w:r w:rsidR="00597DBE">
        <w:rPr>
          <w:rFonts w:ascii="Times New Roman" w:hAnsi="Times New Roman" w:cs="Times New Roman"/>
          <w:sz w:val="28"/>
          <w:szCs w:val="28"/>
        </w:rPr>
        <w:t> </w:t>
      </w:r>
      <w:r w:rsidR="008475BC" w:rsidRPr="00D95B5B">
        <w:rPr>
          <w:rFonts w:ascii="Times New Roman" w:hAnsi="Times New Roman" w:cs="Times New Roman"/>
          <w:sz w:val="28"/>
          <w:szCs w:val="28"/>
        </w:rPr>
        <w:t>Основания для приостановления в предоставлении муниципальной услуги отсутствуют.</w:t>
      </w:r>
    </w:p>
    <w:p w:rsidR="005C2F94" w:rsidRDefault="00E23CDC" w:rsidP="002C71A1">
      <w:pPr>
        <w:autoSpaceDE w:val="0"/>
        <w:autoSpaceDN w:val="0"/>
        <w:adjustRightInd w:val="0"/>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11. </w:t>
      </w:r>
      <w:r w:rsidR="008475BC" w:rsidRPr="002B0EBD">
        <w:rPr>
          <w:rFonts w:ascii="Times New Roman" w:hAnsi="Times New Roman" w:cs="Times New Roman"/>
          <w:sz w:val="28"/>
          <w:szCs w:val="28"/>
        </w:rPr>
        <w:t>Основания для отказа в предоставлении муниципальной услуги</w:t>
      </w:r>
      <w:r w:rsidR="005C2F94">
        <w:rPr>
          <w:rFonts w:ascii="Times New Roman" w:hAnsi="Times New Roman" w:cs="Times New Roman"/>
          <w:sz w:val="28"/>
          <w:szCs w:val="28"/>
        </w:rPr>
        <w:t>:</w:t>
      </w:r>
      <w:r w:rsidR="002C71A1">
        <w:rPr>
          <w:rFonts w:ascii="Times New Roman" w:hAnsi="Times New Roman" w:cs="Times New Roman"/>
          <w:sz w:val="28"/>
          <w:szCs w:val="28"/>
        </w:rPr>
        <w:t xml:space="preserve"> </w:t>
      </w:r>
    </w:p>
    <w:p w:rsidR="000B2917" w:rsidRPr="005C2F94" w:rsidRDefault="005C2F94" w:rsidP="005C2F9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11.1. </w:t>
      </w:r>
      <w:r>
        <w:rPr>
          <w:rFonts w:ascii="Times New Roman" w:eastAsia="Calibri" w:hAnsi="Times New Roman" w:cs="Times New Roman"/>
          <w:sz w:val="28"/>
          <w:szCs w:val="28"/>
        </w:rPr>
        <w:t>О</w:t>
      </w:r>
      <w:r w:rsidR="002C71A1">
        <w:rPr>
          <w:rFonts w:ascii="Times New Roman" w:eastAsia="Calibri" w:hAnsi="Times New Roman" w:cs="Times New Roman"/>
          <w:sz w:val="28"/>
          <w:szCs w:val="28"/>
        </w:rPr>
        <w:t xml:space="preserve"> </w:t>
      </w:r>
      <w:r w:rsidR="002C71A1" w:rsidRPr="003F1B00">
        <w:rPr>
          <w:rFonts w:ascii="Times New Roman" w:eastAsia="Calibri" w:hAnsi="Times New Roman" w:cs="Times New Roman"/>
          <w:sz w:val="28"/>
          <w:szCs w:val="28"/>
        </w:rPr>
        <w:t>приняти</w:t>
      </w:r>
      <w:r w:rsidR="002C71A1">
        <w:rPr>
          <w:rFonts w:ascii="Times New Roman" w:eastAsia="Calibri" w:hAnsi="Times New Roman" w:cs="Times New Roman"/>
          <w:sz w:val="28"/>
          <w:szCs w:val="28"/>
        </w:rPr>
        <w:t>и</w:t>
      </w:r>
      <w:r>
        <w:rPr>
          <w:rFonts w:ascii="Times New Roman" w:eastAsia="Calibri" w:hAnsi="Times New Roman" w:cs="Times New Roman"/>
          <w:sz w:val="28"/>
          <w:szCs w:val="28"/>
        </w:rPr>
        <w:t xml:space="preserve"> </w:t>
      </w:r>
      <w:r w:rsidR="002C71A1" w:rsidRPr="003F1B00">
        <w:rPr>
          <w:rFonts w:ascii="Times New Roman" w:eastAsia="Calibri" w:hAnsi="Times New Roman" w:cs="Times New Roman"/>
          <w:sz w:val="28"/>
          <w:szCs w:val="28"/>
        </w:rPr>
        <w:t>решения о подготовке документации по планировке территории</w:t>
      </w:r>
      <w:r w:rsidR="008475BC" w:rsidRPr="002B0EBD">
        <w:rPr>
          <w:rFonts w:ascii="Times New Roman" w:hAnsi="Times New Roman" w:cs="Times New Roman"/>
          <w:sz w:val="28"/>
          <w:szCs w:val="28"/>
        </w:rPr>
        <w:t>:</w:t>
      </w:r>
    </w:p>
    <w:p w:rsidR="002B0EBD" w:rsidRDefault="000B2917" w:rsidP="00AB76F8">
      <w:pPr>
        <w:autoSpaceDE w:val="0"/>
        <w:autoSpaceDN w:val="0"/>
        <w:adjustRightInd w:val="0"/>
        <w:spacing w:after="0" w:line="240" w:lineRule="auto"/>
        <w:ind w:firstLine="709"/>
        <w:jc w:val="both"/>
        <w:rPr>
          <w:rFonts w:ascii="Times New Roman" w:hAnsi="Times New Roman" w:cs="Times New Roman"/>
          <w:sz w:val="28"/>
          <w:szCs w:val="28"/>
        </w:rPr>
      </w:pPr>
      <w:r w:rsidRPr="005F2F03">
        <w:rPr>
          <w:rFonts w:ascii="Times New Roman" w:hAnsi="Times New Roman" w:cs="Times New Roman"/>
          <w:sz w:val="28"/>
          <w:szCs w:val="28"/>
        </w:rPr>
        <w:t>-</w:t>
      </w:r>
      <w:r w:rsidR="00597DBE">
        <w:rPr>
          <w:rFonts w:ascii="Times New Roman" w:hAnsi="Times New Roman" w:cs="Times New Roman"/>
          <w:sz w:val="28"/>
          <w:szCs w:val="28"/>
        </w:rPr>
        <w:t> </w:t>
      </w:r>
      <w:r w:rsidR="00E26084">
        <w:rPr>
          <w:rFonts w:ascii="Times New Roman" w:hAnsi="Times New Roman" w:cs="Times New Roman"/>
          <w:sz w:val="28"/>
          <w:szCs w:val="28"/>
        </w:rPr>
        <w:t xml:space="preserve">принятие решения о </w:t>
      </w:r>
      <w:r w:rsidR="00E26084" w:rsidRPr="00E84CE2">
        <w:rPr>
          <w:rFonts w:ascii="Times New Roman" w:hAnsi="Times New Roman" w:cs="Times New Roman"/>
          <w:sz w:val="28"/>
          <w:szCs w:val="28"/>
        </w:rPr>
        <w:t>подготовке документации по</w:t>
      </w:r>
      <w:r w:rsidR="00E26084">
        <w:rPr>
          <w:rFonts w:ascii="Times New Roman" w:hAnsi="Times New Roman" w:cs="Times New Roman"/>
          <w:sz w:val="28"/>
          <w:szCs w:val="28"/>
        </w:rPr>
        <w:t xml:space="preserve"> планировке территории не относится к полномочиям администрации города Бердска</w:t>
      </w:r>
      <w:r w:rsidR="00DD62BB">
        <w:rPr>
          <w:rFonts w:ascii="Times New Roman" w:hAnsi="Times New Roman" w:cs="Times New Roman"/>
          <w:sz w:val="28"/>
          <w:szCs w:val="28"/>
        </w:rPr>
        <w:t>;</w:t>
      </w:r>
    </w:p>
    <w:p w:rsidR="00AB76F8" w:rsidRDefault="002B0EBD" w:rsidP="00AB76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97DBE">
        <w:rPr>
          <w:rFonts w:ascii="Times New Roman" w:hAnsi="Times New Roman" w:cs="Times New Roman"/>
          <w:sz w:val="28"/>
          <w:szCs w:val="28"/>
        </w:rPr>
        <w:t> </w:t>
      </w:r>
      <w:r w:rsidR="007E7B96">
        <w:rPr>
          <w:rFonts w:ascii="Times New Roman" w:hAnsi="Times New Roman" w:cs="Times New Roman"/>
          <w:sz w:val="28"/>
          <w:szCs w:val="28"/>
        </w:rPr>
        <w:t xml:space="preserve">в отношении территории, указанной в </w:t>
      </w:r>
      <w:r w:rsidR="009333E1">
        <w:rPr>
          <w:rFonts w:ascii="Times New Roman" w:hAnsi="Times New Roman" w:cs="Times New Roman"/>
          <w:sz w:val="28"/>
          <w:szCs w:val="28"/>
        </w:rPr>
        <w:t>заявлении</w:t>
      </w:r>
      <w:r w:rsidR="007E7B96">
        <w:rPr>
          <w:rFonts w:ascii="Times New Roman" w:hAnsi="Times New Roman" w:cs="Times New Roman"/>
          <w:sz w:val="28"/>
          <w:szCs w:val="28"/>
        </w:rPr>
        <w:t xml:space="preserve"> о подготовке документации по планировке территории, муниципальная услуга находится в процессе исполнен</w:t>
      </w:r>
      <w:r w:rsidR="009333E1">
        <w:rPr>
          <w:rFonts w:ascii="Times New Roman" w:hAnsi="Times New Roman" w:cs="Times New Roman"/>
          <w:sz w:val="28"/>
          <w:szCs w:val="28"/>
        </w:rPr>
        <w:t>ия по заявлению, зарегистрированному ранее</w:t>
      </w:r>
      <w:r w:rsidR="007E7B96">
        <w:rPr>
          <w:rFonts w:ascii="Times New Roman" w:hAnsi="Times New Roman" w:cs="Times New Roman"/>
          <w:sz w:val="28"/>
          <w:szCs w:val="28"/>
        </w:rPr>
        <w:t>;</w:t>
      </w:r>
    </w:p>
    <w:p w:rsidR="007E7B96" w:rsidRDefault="009333E1" w:rsidP="00AB76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отношении территории в границах, указанных в заявлении о подготовке документации по планировке территории, принято решение о подготовке документации по планировке территории.</w:t>
      </w:r>
    </w:p>
    <w:p w:rsidR="002B0EBD" w:rsidRPr="00572648" w:rsidRDefault="005C2F94" w:rsidP="0057264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11.2. </w:t>
      </w:r>
      <w:r w:rsidR="002B0EBD" w:rsidRPr="00A96415">
        <w:rPr>
          <w:rFonts w:ascii="Times New Roman" w:hAnsi="Times New Roman" w:cs="Times New Roman"/>
          <w:sz w:val="28"/>
          <w:szCs w:val="28"/>
        </w:rPr>
        <w:t xml:space="preserve">Основанием для отклонения документации по планировке территории, подготовленной лицами, указанными в </w:t>
      </w:r>
      <w:hyperlink r:id="rId12" w:history="1">
        <w:r w:rsidR="002B0EBD" w:rsidRPr="00A96415">
          <w:rPr>
            <w:rFonts w:ascii="Times New Roman" w:hAnsi="Times New Roman" w:cs="Times New Roman"/>
            <w:sz w:val="28"/>
            <w:szCs w:val="28"/>
          </w:rPr>
          <w:t>части 1.1 статьи 45</w:t>
        </w:r>
      </w:hyperlink>
      <w:r w:rsidR="002B0EBD" w:rsidRPr="00A96415">
        <w:rPr>
          <w:rFonts w:ascii="Times New Roman" w:hAnsi="Times New Roman" w:cs="Times New Roman"/>
          <w:sz w:val="28"/>
          <w:szCs w:val="28"/>
        </w:rPr>
        <w:t xml:space="preserve"> </w:t>
      </w:r>
      <w:proofErr w:type="spellStart"/>
      <w:r w:rsidR="00080A86" w:rsidRPr="00A96415">
        <w:rPr>
          <w:rFonts w:ascii="Times New Roman" w:hAnsi="Times New Roman" w:cs="Times New Roman"/>
          <w:sz w:val="28"/>
          <w:szCs w:val="28"/>
        </w:rPr>
        <w:t>ГрК</w:t>
      </w:r>
      <w:proofErr w:type="spellEnd"/>
      <w:r w:rsidR="00080A86" w:rsidRPr="00A96415">
        <w:rPr>
          <w:rFonts w:ascii="Times New Roman" w:hAnsi="Times New Roman" w:cs="Times New Roman"/>
          <w:sz w:val="28"/>
          <w:szCs w:val="28"/>
        </w:rPr>
        <w:t xml:space="preserve"> РФ</w:t>
      </w:r>
      <w:r w:rsidR="002B0EBD" w:rsidRPr="00A96415">
        <w:rPr>
          <w:rFonts w:ascii="Times New Roman" w:hAnsi="Times New Roman" w:cs="Times New Roman"/>
          <w:sz w:val="28"/>
          <w:szCs w:val="28"/>
        </w:rPr>
        <w:t xml:space="preserve">, и направления ее на доработку является несоответствие такой документации требованиям, указанным в </w:t>
      </w:r>
      <w:hyperlink r:id="rId13" w:history="1">
        <w:r w:rsidR="002B0EBD" w:rsidRPr="00A96415">
          <w:rPr>
            <w:rFonts w:ascii="Times New Roman" w:hAnsi="Times New Roman" w:cs="Times New Roman"/>
            <w:sz w:val="28"/>
            <w:szCs w:val="28"/>
          </w:rPr>
          <w:t>части 10 статьи 45</w:t>
        </w:r>
      </w:hyperlink>
      <w:r w:rsidR="002B0EBD" w:rsidRPr="00A96415">
        <w:rPr>
          <w:rFonts w:ascii="Times New Roman" w:hAnsi="Times New Roman" w:cs="Times New Roman"/>
          <w:sz w:val="28"/>
          <w:szCs w:val="28"/>
        </w:rPr>
        <w:t xml:space="preserve"> </w:t>
      </w:r>
      <w:proofErr w:type="spellStart"/>
      <w:r w:rsidR="00080A86" w:rsidRPr="00A96415">
        <w:rPr>
          <w:rFonts w:ascii="Times New Roman" w:hAnsi="Times New Roman" w:cs="Times New Roman"/>
          <w:sz w:val="28"/>
          <w:szCs w:val="28"/>
        </w:rPr>
        <w:t>ГрК</w:t>
      </w:r>
      <w:proofErr w:type="spellEnd"/>
      <w:r w:rsidR="00080A86" w:rsidRPr="00A96415">
        <w:rPr>
          <w:rFonts w:ascii="Times New Roman" w:hAnsi="Times New Roman" w:cs="Times New Roman"/>
          <w:sz w:val="28"/>
          <w:szCs w:val="28"/>
        </w:rPr>
        <w:t xml:space="preserve"> РФ</w:t>
      </w:r>
      <w:r w:rsidR="002B0EBD">
        <w:rPr>
          <w:rFonts w:ascii="Times New Roman" w:hAnsi="Times New Roman" w:cs="Times New Roman"/>
          <w:sz w:val="28"/>
          <w:szCs w:val="28"/>
        </w:rPr>
        <w:t>. В иных случаях отклонение представленной такими лицами документации по планировке территории не допускается.</w:t>
      </w:r>
    </w:p>
    <w:p w:rsidR="001D0D46" w:rsidRPr="0047034A" w:rsidRDefault="005440EF" w:rsidP="008475BC">
      <w:pPr>
        <w:pStyle w:val="ab"/>
        <w:ind w:firstLine="709"/>
        <w:jc w:val="both"/>
        <w:rPr>
          <w:rFonts w:ascii="Times New Roman" w:hAnsi="Times New Roman" w:cs="Times New Roman"/>
          <w:sz w:val="28"/>
          <w:szCs w:val="28"/>
        </w:rPr>
      </w:pPr>
      <w:r w:rsidRPr="0047034A">
        <w:rPr>
          <w:rFonts w:ascii="Times New Roman" w:hAnsi="Times New Roman" w:cs="Times New Roman"/>
          <w:sz w:val="28"/>
          <w:szCs w:val="28"/>
        </w:rPr>
        <w:t>1</w:t>
      </w:r>
      <w:r w:rsidR="005C2F94">
        <w:rPr>
          <w:rFonts w:ascii="Times New Roman" w:hAnsi="Times New Roman" w:cs="Times New Roman"/>
          <w:sz w:val="28"/>
          <w:szCs w:val="28"/>
        </w:rPr>
        <w:t>2</w:t>
      </w:r>
      <w:r w:rsidR="00A56D9A" w:rsidRPr="0047034A">
        <w:rPr>
          <w:rFonts w:ascii="Times New Roman" w:hAnsi="Times New Roman" w:cs="Times New Roman"/>
          <w:sz w:val="28"/>
          <w:szCs w:val="28"/>
        </w:rPr>
        <w:t>. </w:t>
      </w:r>
      <w:r w:rsidR="001D0D46" w:rsidRPr="0047034A">
        <w:rPr>
          <w:rFonts w:ascii="Times New Roman" w:hAnsi="Times New Roman" w:cs="Times New Roman"/>
          <w:sz w:val="28"/>
          <w:szCs w:val="28"/>
        </w:rPr>
        <w:t>Услуги, являющиеся необходимыми и обязательными для предоставления муниципальной услуги</w:t>
      </w:r>
      <w:r w:rsidR="0047034A" w:rsidRPr="0047034A">
        <w:rPr>
          <w:rFonts w:ascii="Times New Roman" w:hAnsi="Times New Roman" w:cs="Times New Roman"/>
          <w:sz w:val="28"/>
          <w:szCs w:val="28"/>
        </w:rPr>
        <w:t xml:space="preserve"> </w:t>
      </w:r>
      <w:r w:rsidR="0020035F">
        <w:rPr>
          <w:rFonts w:ascii="Times New Roman" w:hAnsi="Times New Roman" w:cs="Times New Roman"/>
          <w:sz w:val="28"/>
          <w:szCs w:val="28"/>
        </w:rPr>
        <w:t xml:space="preserve">- </w:t>
      </w:r>
      <w:r w:rsidR="0047034A" w:rsidRPr="0047034A">
        <w:rPr>
          <w:rFonts w:ascii="Times New Roman" w:hAnsi="Times New Roman" w:cs="Times New Roman"/>
          <w:sz w:val="28"/>
          <w:szCs w:val="28"/>
        </w:rPr>
        <w:t>отсутствуют.</w:t>
      </w:r>
      <w:r w:rsidR="001D0D46" w:rsidRPr="0047034A">
        <w:rPr>
          <w:rFonts w:ascii="Times New Roman" w:hAnsi="Times New Roman" w:cs="Times New Roman"/>
          <w:sz w:val="28"/>
          <w:szCs w:val="28"/>
        </w:rPr>
        <w:t xml:space="preserve"> </w:t>
      </w:r>
    </w:p>
    <w:p w:rsidR="00B436F6" w:rsidRPr="00837882" w:rsidRDefault="00561945" w:rsidP="0047034A">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1</w:t>
      </w:r>
      <w:r w:rsidR="005C2F94">
        <w:rPr>
          <w:rFonts w:ascii="Times New Roman" w:hAnsi="Times New Roman" w:cs="Times New Roman"/>
          <w:sz w:val="28"/>
          <w:szCs w:val="28"/>
        </w:rPr>
        <w:t>3</w:t>
      </w:r>
      <w:r w:rsidR="00A56D9A" w:rsidRPr="00837882">
        <w:rPr>
          <w:rFonts w:ascii="Times New Roman" w:hAnsi="Times New Roman" w:cs="Times New Roman"/>
          <w:sz w:val="28"/>
          <w:szCs w:val="28"/>
        </w:rPr>
        <w:t>. </w:t>
      </w:r>
      <w:r w:rsidR="00B436F6" w:rsidRPr="00837882">
        <w:rPr>
          <w:rFonts w:ascii="Times New Roman" w:eastAsia="Calibri" w:hAnsi="Times New Roman" w:cs="Times New Roman"/>
          <w:sz w:val="28"/>
          <w:szCs w:val="28"/>
        </w:rPr>
        <w:t>Муниципальная услуга предоставляется бесплатно.</w:t>
      </w:r>
    </w:p>
    <w:p w:rsidR="00B436F6" w:rsidRPr="00390E48" w:rsidRDefault="00561945" w:rsidP="00390E48">
      <w:pPr>
        <w:spacing w:after="0" w:line="240" w:lineRule="auto"/>
        <w:ind w:firstLine="709"/>
        <w:jc w:val="both"/>
      </w:pPr>
      <w:r>
        <w:rPr>
          <w:rFonts w:ascii="Times New Roman" w:hAnsi="Times New Roman" w:cs="Times New Roman"/>
          <w:sz w:val="28"/>
          <w:szCs w:val="28"/>
        </w:rPr>
        <w:t>1</w:t>
      </w:r>
      <w:r w:rsidR="005C2F94">
        <w:rPr>
          <w:rFonts w:ascii="Times New Roman" w:hAnsi="Times New Roman" w:cs="Times New Roman"/>
          <w:sz w:val="28"/>
          <w:szCs w:val="28"/>
        </w:rPr>
        <w:t>4</w:t>
      </w:r>
      <w:r w:rsidR="00295E55" w:rsidRPr="00837882">
        <w:rPr>
          <w:rFonts w:ascii="Times New Roman" w:hAnsi="Times New Roman" w:cs="Times New Roman"/>
          <w:sz w:val="28"/>
          <w:szCs w:val="28"/>
        </w:rPr>
        <w:t>. </w:t>
      </w:r>
      <w:r w:rsidR="00B436F6" w:rsidRPr="00837882">
        <w:rPr>
          <w:rFonts w:ascii="Times New Roman" w:eastAsia="Calibri" w:hAnsi="Times New Roman" w:cs="Times New Roman"/>
          <w:sz w:val="28"/>
          <w:szCs w:val="28"/>
          <w:lang w:eastAsia="ru-RU"/>
        </w:rPr>
        <w:t xml:space="preserve">Срок ожидания в очереди при подаче заявления </w:t>
      </w:r>
      <w:r w:rsidR="00D95B5B">
        <w:rPr>
          <w:rFonts w:ascii="Times New Roman" w:hAnsi="Times New Roman" w:cs="Times New Roman"/>
          <w:sz w:val="28"/>
          <w:szCs w:val="28"/>
        </w:rPr>
        <w:t xml:space="preserve">о </w:t>
      </w:r>
      <w:r w:rsidR="00D95B5B" w:rsidRPr="00E84CE2">
        <w:rPr>
          <w:rFonts w:ascii="Times New Roman" w:hAnsi="Times New Roman" w:cs="Times New Roman"/>
          <w:sz w:val="28"/>
          <w:szCs w:val="28"/>
        </w:rPr>
        <w:t>подготовке документации по</w:t>
      </w:r>
      <w:r w:rsidR="00D95B5B">
        <w:rPr>
          <w:rFonts w:ascii="Times New Roman" w:hAnsi="Times New Roman" w:cs="Times New Roman"/>
          <w:sz w:val="28"/>
          <w:szCs w:val="28"/>
        </w:rPr>
        <w:t xml:space="preserve"> планировке территории и </w:t>
      </w:r>
      <w:r w:rsidR="00D95B5B" w:rsidRPr="00AB3A48">
        <w:rPr>
          <w:rFonts w:ascii="Times New Roman" w:hAnsi="Times New Roman" w:cs="Times New Roman"/>
          <w:sz w:val="28"/>
          <w:szCs w:val="28"/>
        </w:rPr>
        <w:t xml:space="preserve">об утверждении документации по </w:t>
      </w:r>
      <w:r w:rsidR="00D95B5B" w:rsidRPr="00AB3A48">
        <w:rPr>
          <w:rFonts w:ascii="Times New Roman" w:hAnsi="Times New Roman" w:cs="Times New Roman"/>
          <w:sz w:val="28"/>
          <w:szCs w:val="28"/>
        </w:rPr>
        <w:lastRenderedPageBreak/>
        <w:t>планировке территории</w:t>
      </w:r>
      <w:r w:rsidR="00D95B5B">
        <w:rPr>
          <w:rFonts w:ascii="Times New Roman" w:hAnsi="Times New Roman" w:cs="Times New Roman"/>
          <w:sz w:val="28"/>
          <w:szCs w:val="28"/>
        </w:rPr>
        <w:t xml:space="preserve"> </w:t>
      </w:r>
      <w:r w:rsidR="00B436F6" w:rsidRPr="00837882">
        <w:rPr>
          <w:rFonts w:ascii="Times New Roman" w:eastAsia="Calibri" w:hAnsi="Times New Roman" w:cs="Times New Roman"/>
          <w:sz w:val="28"/>
          <w:szCs w:val="28"/>
          <w:lang w:eastAsia="ru-RU"/>
        </w:rPr>
        <w:t xml:space="preserve">предоставления муниципальной услуги не должен превышать </w:t>
      </w:r>
      <w:r w:rsidR="00E26084">
        <w:rPr>
          <w:rFonts w:ascii="Times New Roman" w:eastAsia="Calibri" w:hAnsi="Times New Roman" w:cs="Times New Roman"/>
          <w:sz w:val="28"/>
          <w:szCs w:val="28"/>
          <w:lang w:eastAsia="ru-RU"/>
        </w:rPr>
        <w:t>1</w:t>
      </w:r>
      <w:r w:rsidR="00BF31A6">
        <w:rPr>
          <w:rFonts w:ascii="Times New Roman" w:eastAsia="Calibri" w:hAnsi="Times New Roman" w:cs="Times New Roman"/>
          <w:sz w:val="28"/>
          <w:szCs w:val="28"/>
          <w:lang w:eastAsia="ru-RU"/>
        </w:rPr>
        <w:t>5</w:t>
      </w:r>
      <w:r w:rsidR="00B436F6" w:rsidRPr="00837882">
        <w:rPr>
          <w:rFonts w:ascii="Times New Roman" w:eastAsia="Calibri" w:hAnsi="Times New Roman" w:cs="Times New Roman"/>
          <w:sz w:val="28"/>
          <w:szCs w:val="28"/>
          <w:lang w:eastAsia="ru-RU"/>
        </w:rPr>
        <w:t xml:space="preserve"> минут.</w:t>
      </w:r>
    </w:p>
    <w:p w:rsidR="00055CAF" w:rsidRPr="00837882" w:rsidRDefault="0041514F" w:rsidP="00390E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C2F94">
        <w:rPr>
          <w:rFonts w:ascii="Times New Roman" w:hAnsi="Times New Roman" w:cs="Times New Roman"/>
          <w:sz w:val="28"/>
          <w:szCs w:val="28"/>
        </w:rPr>
        <w:t>5</w:t>
      </w:r>
      <w:r w:rsidR="00DB1130" w:rsidRPr="00837882">
        <w:rPr>
          <w:rFonts w:ascii="Times New Roman" w:hAnsi="Times New Roman" w:cs="Times New Roman"/>
          <w:sz w:val="28"/>
          <w:szCs w:val="28"/>
        </w:rPr>
        <w:t>.</w:t>
      </w:r>
      <w:r w:rsidR="00B436F6" w:rsidRPr="00837882">
        <w:rPr>
          <w:rFonts w:ascii="Times New Roman" w:hAnsi="Times New Roman" w:cs="Times New Roman"/>
          <w:sz w:val="28"/>
          <w:szCs w:val="28"/>
        </w:rPr>
        <w:t> </w:t>
      </w:r>
      <w:r w:rsidR="00055CAF" w:rsidRPr="00837882">
        <w:rPr>
          <w:rFonts w:ascii="Times New Roman" w:hAnsi="Times New Roman" w:cs="Times New Roman"/>
          <w:sz w:val="28"/>
          <w:szCs w:val="28"/>
        </w:rPr>
        <w:t>Регистрация заявления</w:t>
      </w:r>
      <w:r w:rsidR="00E26EB4" w:rsidRPr="00837882">
        <w:rPr>
          <w:rFonts w:ascii="Times New Roman" w:hAnsi="Times New Roman" w:cs="Times New Roman"/>
          <w:sz w:val="28"/>
          <w:szCs w:val="28"/>
        </w:rPr>
        <w:t xml:space="preserve"> </w:t>
      </w:r>
      <w:r w:rsidR="00390E48">
        <w:rPr>
          <w:rFonts w:ascii="Times New Roman" w:hAnsi="Times New Roman" w:cs="Times New Roman"/>
          <w:sz w:val="28"/>
          <w:szCs w:val="28"/>
        </w:rPr>
        <w:t xml:space="preserve">о </w:t>
      </w:r>
      <w:r w:rsidR="00390E48" w:rsidRPr="00E84CE2">
        <w:rPr>
          <w:rFonts w:ascii="Times New Roman" w:hAnsi="Times New Roman" w:cs="Times New Roman"/>
          <w:sz w:val="28"/>
          <w:szCs w:val="28"/>
        </w:rPr>
        <w:t>подготовке документации по</w:t>
      </w:r>
      <w:r w:rsidR="00390E48">
        <w:rPr>
          <w:rFonts w:ascii="Times New Roman" w:hAnsi="Times New Roman" w:cs="Times New Roman"/>
          <w:sz w:val="28"/>
          <w:szCs w:val="28"/>
        </w:rPr>
        <w:t xml:space="preserve"> планировке территории</w:t>
      </w:r>
      <w:r w:rsidR="00547932">
        <w:rPr>
          <w:rFonts w:ascii="Times New Roman" w:hAnsi="Times New Roman" w:cs="Times New Roman"/>
          <w:sz w:val="28"/>
          <w:szCs w:val="28"/>
        </w:rPr>
        <w:t xml:space="preserve">, </w:t>
      </w:r>
      <w:r w:rsidR="00390E48" w:rsidRPr="00AB3A48">
        <w:rPr>
          <w:rFonts w:ascii="Times New Roman" w:hAnsi="Times New Roman" w:cs="Times New Roman"/>
          <w:sz w:val="28"/>
          <w:szCs w:val="28"/>
        </w:rPr>
        <w:t>об утверждении документации по планировке территории</w:t>
      </w:r>
      <w:r w:rsidR="00547932">
        <w:rPr>
          <w:rFonts w:ascii="Times New Roman" w:hAnsi="Times New Roman" w:cs="Times New Roman"/>
          <w:sz w:val="28"/>
          <w:szCs w:val="28"/>
        </w:rPr>
        <w:t xml:space="preserve"> и </w:t>
      </w:r>
      <w:r w:rsidR="00055CAF" w:rsidRPr="00837882">
        <w:rPr>
          <w:rFonts w:ascii="Times New Roman" w:hAnsi="Times New Roman" w:cs="Times New Roman"/>
          <w:sz w:val="28"/>
          <w:szCs w:val="28"/>
        </w:rPr>
        <w:t xml:space="preserve"> прилагаемых к нему документов осуществляется в течение </w:t>
      </w:r>
      <w:r w:rsidR="00B65172" w:rsidRPr="00837882">
        <w:rPr>
          <w:rFonts w:ascii="Times New Roman" w:hAnsi="Times New Roman" w:cs="Times New Roman"/>
          <w:sz w:val="28"/>
          <w:szCs w:val="28"/>
        </w:rPr>
        <w:t>одного</w:t>
      </w:r>
      <w:r w:rsidR="00055CAF" w:rsidRPr="00837882">
        <w:rPr>
          <w:rFonts w:ascii="Times New Roman" w:hAnsi="Times New Roman" w:cs="Times New Roman"/>
          <w:sz w:val="28"/>
          <w:szCs w:val="28"/>
        </w:rPr>
        <w:t xml:space="preserve"> рабочего дня. При направлении в форме электронного документа</w:t>
      </w:r>
      <w:r w:rsidR="00DD3EFD">
        <w:rPr>
          <w:rFonts w:ascii="Times New Roman" w:hAnsi="Times New Roman" w:cs="Times New Roman"/>
          <w:sz w:val="28"/>
          <w:szCs w:val="28"/>
        </w:rPr>
        <w:t xml:space="preserve">, в том числе посредством ЕПГУ </w:t>
      </w:r>
      <w:r w:rsidR="00DD3EFD" w:rsidRPr="00837882">
        <w:rPr>
          <w:rFonts w:ascii="Times New Roman" w:hAnsi="Times New Roman" w:cs="Times New Roman"/>
          <w:sz w:val="28"/>
          <w:szCs w:val="28"/>
        </w:rPr>
        <w:t>в течение одного рабочего дня</w:t>
      </w:r>
      <w:r w:rsidR="00055CAF" w:rsidRPr="00837882">
        <w:rPr>
          <w:rFonts w:ascii="Times New Roman" w:hAnsi="Times New Roman" w:cs="Times New Roman"/>
          <w:sz w:val="28"/>
          <w:szCs w:val="28"/>
        </w:rPr>
        <w:t>.</w:t>
      </w:r>
    </w:p>
    <w:p w:rsidR="000851DD" w:rsidRPr="00410D63" w:rsidRDefault="0041514F" w:rsidP="000851DD">
      <w:pPr>
        <w:pStyle w:val="ab"/>
        <w:ind w:firstLine="709"/>
        <w:jc w:val="both"/>
        <w:rPr>
          <w:rFonts w:ascii="Times New Roman" w:hAnsi="Times New Roman" w:cs="Times New Roman"/>
          <w:sz w:val="28"/>
          <w:szCs w:val="28"/>
        </w:rPr>
      </w:pPr>
      <w:r w:rsidRPr="008B006A">
        <w:rPr>
          <w:rFonts w:ascii="Times New Roman" w:hAnsi="Times New Roman" w:cs="Times New Roman"/>
          <w:sz w:val="28"/>
          <w:szCs w:val="28"/>
        </w:rPr>
        <w:t>1</w:t>
      </w:r>
      <w:r w:rsidR="005C2F94">
        <w:rPr>
          <w:rFonts w:ascii="Times New Roman" w:hAnsi="Times New Roman" w:cs="Times New Roman"/>
          <w:sz w:val="28"/>
          <w:szCs w:val="28"/>
        </w:rPr>
        <w:t>6</w:t>
      </w:r>
      <w:r w:rsidR="00780B43" w:rsidRPr="008B006A">
        <w:rPr>
          <w:rFonts w:ascii="Times New Roman" w:hAnsi="Times New Roman" w:cs="Times New Roman"/>
          <w:sz w:val="28"/>
          <w:szCs w:val="28"/>
        </w:rPr>
        <w:t>. </w:t>
      </w:r>
      <w:proofErr w:type="gramStart"/>
      <w:r w:rsidR="000851DD" w:rsidRPr="008B006A">
        <w:rPr>
          <w:rFonts w:ascii="Times New Roman" w:hAnsi="Times New Roman" w:cs="Times New Roman"/>
          <w:sz w:val="28"/>
          <w:szCs w:val="28"/>
        </w:rPr>
        <w:t>Территория, прилегающая к зданию,</w:t>
      </w:r>
      <w:r w:rsidR="000851DD" w:rsidRPr="00410D63">
        <w:rPr>
          <w:rFonts w:ascii="Times New Roman" w:hAnsi="Times New Roman" w:cs="Times New Roman"/>
          <w:sz w:val="28"/>
          <w:szCs w:val="28"/>
        </w:rPr>
        <w:t xml:space="preserve">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а так 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p>
    <w:p w:rsidR="000851DD" w:rsidRPr="00410D63" w:rsidRDefault="000851DD" w:rsidP="000851DD">
      <w:pPr>
        <w:pStyle w:val="ab"/>
        <w:ind w:firstLine="709"/>
        <w:jc w:val="both"/>
        <w:rPr>
          <w:rFonts w:ascii="Times New Roman" w:hAnsi="Times New Roman" w:cs="Times New Roman"/>
          <w:sz w:val="28"/>
          <w:szCs w:val="28"/>
        </w:rPr>
      </w:pPr>
      <w:r w:rsidRPr="00410D63">
        <w:rPr>
          <w:rFonts w:ascii="Times New Roman" w:hAnsi="Times New Roman" w:cs="Times New Roman"/>
          <w:sz w:val="28"/>
          <w:szCs w:val="28"/>
        </w:rPr>
        <w:t>Доступ заявителей к парковочным местам является бесплатным.</w:t>
      </w:r>
    </w:p>
    <w:p w:rsidR="000851DD" w:rsidRPr="00410D63" w:rsidRDefault="000851DD" w:rsidP="000851DD">
      <w:pPr>
        <w:pStyle w:val="ab"/>
        <w:ind w:firstLine="709"/>
        <w:jc w:val="both"/>
        <w:rPr>
          <w:rFonts w:ascii="Times New Roman" w:hAnsi="Times New Roman" w:cs="Times New Roman"/>
          <w:sz w:val="28"/>
          <w:szCs w:val="28"/>
        </w:rPr>
      </w:pPr>
      <w:r w:rsidRPr="00410D63">
        <w:rPr>
          <w:rFonts w:ascii="Times New Roman" w:hAnsi="Times New Roman" w:cs="Times New Roman"/>
          <w:sz w:val="28"/>
          <w:szCs w:val="28"/>
        </w:rPr>
        <w:t>Вход в здание оформляется табличкой, информирующей о наименовании органа (организации), предоставляющего муниципальную услугу.</w:t>
      </w:r>
    </w:p>
    <w:p w:rsidR="000851DD" w:rsidRPr="00410D63" w:rsidRDefault="000851DD" w:rsidP="000851DD">
      <w:pPr>
        <w:pStyle w:val="ab"/>
        <w:ind w:firstLine="709"/>
        <w:jc w:val="both"/>
        <w:rPr>
          <w:rFonts w:ascii="Times New Roman" w:hAnsi="Times New Roman" w:cs="Times New Roman"/>
          <w:sz w:val="28"/>
          <w:szCs w:val="28"/>
        </w:rPr>
      </w:pPr>
      <w:r w:rsidRPr="00410D63">
        <w:rPr>
          <w:rFonts w:ascii="Times New Roman" w:hAnsi="Times New Roman" w:cs="Times New Roman"/>
          <w:sz w:val="28"/>
          <w:szCs w:val="28"/>
        </w:rPr>
        <w:t>Вход в здание оборудуется устройством для инвалидов и других маломобильных групп населения.</w:t>
      </w:r>
    </w:p>
    <w:p w:rsidR="000851DD" w:rsidRPr="00410D63" w:rsidRDefault="000851DD" w:rsidP="000851DD">
      <w:pPr>
        <w:pStyle w:val="ab"/>
        <w:ind w:firstLine="709"/>
        <w:jc w:val="both"/>
        <w:rPr>
          <w:rFonts w:ascii="Times New Roman" w:hAnsi="Times New Roman" w:cs="Times New Roman"/>
          <w:sz w:val="28"/>
          <w:szCs w:val="28"/>
        </w:rPr>
      </w:pPr>
      <w:r w:rsidRPr="00410D63">
        <w:rPr>
          <w:rFonts w:ascii="Times New Roman" w:hAnsi="Times New Roman" w:cs="Times New Roman"/>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0851DD" w:rsidRPr="00410D63" w:rsidRDefault="000851DD" w:rsidP="000851DD">
      <w:pPr>
        <w:pStyle w:val="ab"/>
        <w:ind w:firstLine="709"/>
        <w:jc w:val="both"/>
        <w:rPr>
          <w:rFonts w:ascii="Times New Roman" w:hAnsi="Times New Roman" w:cs="Times New Roman"/>
          <w:sz w:val="28"/>
          <w:szCs w:val="28"/>
        </w:rPr>
      </w:pPr>
      <w:r w:rsidRPr="00410D63">
        <w:rPr>
          <w:rFonts w:ascii="Times New Roman" w:hAnsi="Times New Roman" w:cs="Times New Roman"/>
          <w:sz w:val="28"/>
          <w:szCs w:val="28"/>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0851DD" w:rsidRPr="00410D63" w:rsidRDefault="000851DD" w:rsidP="000851DD">
      <w:pPr>
        <w:pStyle w:val="ab"/>
        <w:ind w:firstLine="709"/>
        <w:jc w:val="both"/>
        <w:rPr>
          <w:rFonts w:ascii="Times New Roman" w:hAnsi="Times New Roman" w:cs="Times New Roman"/>
          <w:sz w:val="28"/>
          <w:szCs w:val="28"/>
        </w:rPr>
      </w:pPr>
      <w:r w:rsidRPr="00410D63">
        <w:rPr>
          <w:rFonts w:ascii="Times New Roman" w:hAnsi="Times New Roman" w:cs="Times New Roman"/>
          <w:sz w:val="28"/>
          <w:szCs w:val="28"/>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0851DD" w:rsidRPr="00410D63" w:rsidRDefault="000851DD" w:rsidP="000851DD">
      <w:pPr>
        <w:pStyle w:val="ab"/>
        <w:ind w:firstLine="709"/>
        <w:jc w:val="both"/>
        <w:rPr>
          <w:rFonts w:ascii="Times New Roman" w:hAnsi="Times New Roman" w:cs="Times New Roman"/>
          <w:sz w:val="28"/>
          <w:szCs w:val="28"/>
        </w:rPr>
      </w:pPr>
      <w:r w:rsidRPr="00410D63">
        <w:rPr>
          <w:rFonts w:ascii="Times New Roman" w:hAnsi="Times New Roman" w:cs="Times New Roman"/>
          <w:sz w:val="28"/>
          <w:szCs w:val="28"/>
        </w:rPr>
        <w:t>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0851DD" w:rsidRPr="00410D63" w:rsidRDefault="000851DD" w:rsidP="000851DD">
      <w:pPr>
        <w:pStyle w:val="ab"/>
        <w:ind w:firstLine="709"/>
        <w:jc w:val="both"/>
        <w:rPr>
          <w:rFonts w:ascii="Times New Roman" w:hAnsi="Times New Roman" w:cs="Times New Roman"/>
          <w:sz w:val="28"/>
          <w:szCs w:val="28"/>
        </w:rPr>
      </w:pPr>
      <w:r w:rsidRPr="00410D63">
        <w:rPr>
          <w:rFonts w:ascii="Times New Roman" w:hAnsi="Times New Roman" w:cs="Times New Roman"/>
          <w:sz w:val="28"/>
          <w:szCs w:val="28"/>
        </w:rPr>
        <w:t>возможность самостоятельного передвижения по территории мест предоставления муниципальной услуги, а также входа и выхода из них;</w:t>
      </w:r>
    </w:p>
    <w:p w:rsidR="000851DD" w:rsidRPr="00410D63" w:rsidRDefault="000851DD" w:rsidP="000851DD">
      <w:pPr>
        <w:pStyle w:val="ab"/>
        <w:jc w:val="both"/>
        <w:rPr>
          <w:rFonts w:ascii="Times New Roman" w:hAnsi="Times New Roman" w:cs="Times New Roman"/>
          <w:sz w:val="28"/>
          <w:szCs w:val="28"/>
        </w:rPr>
      </w:pPr>
      <w:r w:rsidRPr="00410D6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0851DD" w:rsidRPr="00410D63" w:rsidRDefault="000851DD" w:rsidP="000851DD">
      <w:pPr>
        <w:pStyle w:val="ab"/>
        <w:ind w:firstLine="709"/>
        <w:jc w:val="both"/>
        <w:rPr>
          <w:rFonts w:ascii="Times New Roman" w:hAnsi="Times New Roman" w:cs="Times New Roman"/>
          <w:sz w:val="28"/>
          <w:szCs w:val="28"/>
        </w:rPr>
      </w:pPr>
      <w:r w:rsidRPr="00410D63">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0851DD" w:rsidRPr="00410D63" w:rsidRDefault="000851DD" w:rsidP="000851DD">
      <w:pPr>
        <w:pStyle w:val="ab"/>
        <w:ind w:firstLine="709"/>
        <w:jc w:val="both"/>
        <w:rPr>
          <w:rFonts w:ascii="Times New Roman" w:hAnsi="Times New Roman" w:cs="Times New Roman"/>
          <w:sz w:val="28"/>
          <w:szCs w:val="28"/>
        </w:rPr>
      </w:pPr>
      <w:r w:rsidRPr="00410D63">
        <w:rPr>
          <w:rFonts w:ascii="Times New Roman" w:hAnsi="Times New Roman" w:cs="Times New Roman"/>
          <w:sz w:val="28"/>
          <w:szCs w:val="28"/>
        </w:rPr>
        <w:t xml:space="preserve">дублирование необходимой для инвалидов звуковой и зрительной информации, допуск </w:t>
      </w:r>
      <w:proofErr w:type="spellStart"/>
      <w:r w:rsidRPr="00410D63">
        <w:rPr>
          <w:rFonts w:ascii="Times New Roman" w:hAnsi="Times New Roman" w:cs="Times New Roman"/>
          <w:sz w:val="28"/>
          <w:szCs w:val="28"/>
        </w:rPr>
        <w:t>сурдопереводчика</w:t>
      </w:r>
      <w:proofErr w:type="spellEnd"/>
      <w:r w:rsidRPr="00410D63">
        <w:rPr>
          <w:rFonts w:ascii="Times New Roman" w:hAnsi="Times New Roman" w:cs="Times New Roman"/>
          <w:sz w:val="28"/>
          <w:szCs w:val="28"/>
        </w:rPr>
        <w:t xml:space="preserve"> и </w:t>
      </w:r>
      <w:proofErr w:type="spellStart"/>
      <w:r w:rsidRPr="00410D63">
        <w:rPr>
          <w:rFonts w:ascii="Times New Roman" w:hAnsi="Times New Roman" w:cs="Times New Roman"/>
          <w:sz w:val="28"/>
          <w:szCs w:val="28"/>
        </w:rPr>
        <w:t>тифлосурдопереводчика</w:t>
      </w:r>
      <w:proofErr w:type="spellEnd"/>
      <w:r w:rsidRPr="00410D63">
        <w:rPr>
          <w:rFonts w:ascii="Times New Roman" w:hAnsi="Times New Roman" w:cs="Times New Roman"/>
          <w:sz w:val="28"/>
          <w:szCs w:val="28"/>
        </w:rPr>
        <w:t>;</w:t>
      </w:r>
    </w:p>
    <w:p w:rsidR="000851DD" w:rsidRPr="00410D63" w:rsidRDefault="000851DD" w:rsidP="000851DD">
      <w:pPr>
        <w:pStyle w:val="ab"/>
        <w:ind w:firstLine="709"/>
        <w:jc w:val="both"/>
        <w:rPr>
          <w:rFonts w:ascii="Times New Roman" w:hAnsi="Times New Roman" w:cs="Times New Roman"/>
          <w:sz w:val="28"/>
          <w:szCs w:val="28"/>
        </w:rPr>
      </w:pPr>
      <w:r w:rsidRPr="00410D63">
        <w:rPr>
          <w:rFonts w:ascii="Times New Roman" w:hAnsi="Times New Roman" w:cs="Times New Roman"/>
          <w:sz w:val="28"/>
          <w:szCs w:val="28"/>
        </w:rPr>
        <w:t>допуск собаки-проводника в места предоставления муниципальной услуги;</w:t>
      </w:r>
    </w:p>
    <w:p w:rsidR="000851DD" w:rsidRPr="00410D63" w:rsidRDefault="000851DD" w:rsidP="000851DD">
      <w:pPr>
        <w:pStyle w:val="ab"/>
        <w:ind w:firstLine="709"/>
        <w:jc w:val="both"/>
        <w:rPr>
          <w:rFonts w:ascii="Times New Roman" w:hAnsi="Times New Roman" w:cs="Times New Roman"/>
          <w:sz w:val="28"/>
          <w:szCs w:val="28"/>
        </w:rPr>
      </w:pPr>
      <w:r w:rsidRPr="00410D63">
        <w:rPr>
          <w:rFonts w:ascii="Times New Roman" w:hAnsi="Times New Roman" w:cs="Times New Roman"/>
          <w:sz w:val="28"/>
          <w:szCs w:val="28"/>
        </w:rPr>
        <w:t>оказание инвалидам помощи в преодолении барьеров, мешающих получению ими муниципальной услуги наравне с другими лицами.</w:t>
      </w:r>
    </w:p>
    <w:p w:rsidR="000851DD" w:rsidRDefault="000851DD" w:rsidP="000851DD">
      <w:pPr>
        <w:pStyle w:val="ab"/>
        <w:ind w:firstLine="709"/>
        <w:jc w:val="both"/>
        <w:rPr>
          <w:rFonts w:ascii="Times New Roman" w:hAnsi="Times New Roman" w:cs="Times New Roman"/>
          <w:sz w:val="28"/>
          <w:szCs w:val="28"/>
        </w:rPr>
      </w:pPr>
      <w:r w:rsidRPr="00410D63">
        <w:rPr>
          <w:rFonts w:ascii="Times New Roman" w:hAnsi="Times New Roman" w:cs="Times New Roman"/>
          <w:sz w:val="28"/>
          <w:szCs w:val="28"/>
        </w:rPr>
        <w:lastRenderedPageBreak/>
        <w:t>Здание, в котором предоставляется муниципальная услуга, оборудуется системами пожарной сигнализации, средствами пожаротушения.</w:t>
      </w:r>
    </w:p>
    <w:p w:rsidR="000851DD" w:rsidRPr="00410D63" w:rsidRDefault="000851DD" w:rsidP="000851DD">
      <w:pPr>
        <w:pStyle w:val="ab"/>
        <w:ind w:firstLine="709"/>
        <w:jc w:val="both"/>
        <w:rPr>
          <w:rFonts w:ascii="Times New Roman" w:hAnsi="Times New Roman" w:cs="Times New Roman"/>
          <w:sz w:val="28"/>
          <w:szCs w:val="28"/>
        </w:rPr>
      </w:pPr>
      <w:r w:rsidRPr="00410D63">
        <w:rPr>
          <w:rFonts w:ascii="Times New Roman" w:hAnsi="Times New Roman" w:cs="Times New Roman"/>
          <w:sz w:val="28"/>
          <w:szCs w:val="28"/>
        </w:rPr>
        <w:t>Предусматриваются пути эвакуации, места общего пользования.</w:t>
      </w:r>
    </w:p>
    <w:p w:rsidR="000851DD" w:rsidRPr="00410D63" w:rsidRDefault="000851DD" w:rsidP="000851DD">
      <w:pPr>
        <w:pStyle w:val="ab"/>
        <w:ind w:firstLine="709"/>
        <w:jc w:val="both"/>
        <w:rPr>
          <w:rFonts w:ascii="Times New Roman" w:hAnsi="Times New Roman" w:cs="Times New Roman"/>
          <w:sz w:val="28"/>
          <w:szCs w:val="28"/>
        </w:rPr>
      </w:pPr>
      <w:r w:rsidRPr="00410D63">
        <w:rPr>
          <w:rFonts w:ascii="Times New Roman" w:hAnsi="Times New Roman" w:cs="Times New Roman"/>
          <w:sz w:val="28"/>
          <w:szCs w:val="28"/>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0851DD" w:rsidRPr="00410D63" w:rsidRDefault="000851DD" w:rsidP="000851DD">
      <w:pPr>
        <w:pStyle w:val="ab"/>
        <w:ind w:firstLine="709"/>
        <w:jc w:val="both"/>
        <w:rPr>
          <w:rFonts w:ascii="Times New Roman" w:hAnsi="Times New Roman" w:cs="Times New Roman"/>
          <w:sz w:val="28"/>
          <w:szCs w:val="28"/>
        </w:rPr>
      </w:pPr>
      <w:r w:rsidRPr="00410D63">
        <w:rPr>
          <w:rFonts w:ascii="Times New Roman" w:hAnsi="Times New Roman" w:cs="Times New Roman"/>
          <w:sz w:val="28"/>
          <w:szCs w:val="28"/>
        </w:rPr>
        <w:t>Места ожидания в очереди оборудуются стульями, кресельными секциями.</w:t>
      </w:r>
    </w:p>
    <w:p w:rsidR="000851DD" w:rsidRPr="00410D63" w:rsidRDefault="000851DD" w:rsidP="000851DD">
      <w:pPr>
        <w:pStyle w:val="ab"/>
        <w:ind w:firstLine="709"/>
        <w:jc w:val="both"/>
        <w:rPr>
          <w:rFonts w:ascii="Times New Roman" w:hAnsi="Times New Roman" w:cs="Times New Roman"/>
          <w:sz w:val="28"/>
          <w:szCs w:val="28"/>
        </w:rPr>
      </w:pPr>
      <w:r w:rsidRPr="00410D63">
        <w:rPr>
          <w:rFonts w:ascii="Times New Roman" w:hAnsi="Times New Roman" w:cs="Times New Roman"/>
          <w:sz w:val="28"/>
          <w:szCs w:val="28"/>
        </w:rPr>
        <w:t>Стенд, содержащий информацию о графике работы администрации, о предоставлении муниципальной услуги, размещается при входе в администрацию.</w:t>
      </w:r>
    </w:p>
    <w:p w:rsidR="000851DD" w:rsidRPr="00410D63" w:rsidRDefault="000851DD" w:rsidP="000851DD">
      <w:pPr>
        <w:pStyle w:val="ab"/>
        <w:ind w:firstLine="709"/>
        <w:jc w:val="both"/>
        <w:rPr>
          <w:rFonts w:ascii="Times New Roman" w:hAnsi="Times New Roman" w:cs="Times New Roman"/>
          <w:sz w:val="28"/>
          <w:szCs w:val="28"/>
        </w:rPr>
      </w:pPr>
      <w:r w:rsidRPr="00410D63">
        <w:rPr>
          <w:rFonts w:ascii="Times New Roman" w:hAnsi="Times New Roman" w:cs="Times New Roman"/>
          <w:sz w:val="28"/>
          <w:szCs w:val="28"/>
        </w:rPr>
        <w:t>На информационном стенде администрации размещается следующая информация:</w:t>
      </w:r>
    </w:p>
    <w:p w:rsidR="000851DD" w:rsidRPr="00410D63" w:rsidRDefault="000851DD" w:rsidP="000851DD">
      <w:pPr>
        <w:pStyle w:val="ab"/>
        <w:ind w:firstLine="709"/>
        <w:jc w:val="both"/>
        <w:rPr>
          <w:rFonts w:ascii="Times New Roman" w:hAnsi="Times New Roman" w:cs="Times New Roman"/>
          <w:sz w:val="28"/>
          <w:szCs w:val="28"/>
        </w:rPr>
      </w:pPr>
      <w:r w:rsidRPr="00410D63">
        <w:rPr>
          <w:rFonts w:ascii="Times New Roman" w:hAnsi="Times New Roman" w:cs="Times New Roman"/>
          <w:sz w:val="28"/>
          <w:szCs w:val="28"/>
        </w:rPr>
        <w:t>место расположения, график работы, номера справочных телефонов администрации, адреса официального сайта администрации и электронной почты администрации;</w:t>
      </w:r>
    </w:p>
    <w:p w:rsidR="000851DD" w:rsidRPr="00410D63" w:rsidRDefault="000851DD" w:rsidP="000851DD">
      <w:pPr>
        <w:pStyle w:val="ab"/>
        <w:ind w:firstLine="709"/>
        <w:jc w:val="both"/>
        <w:rPr>
          <w:rFonts w:ascii="Times New Roman" w:hAnsi="Times New Roman" w:cs="Times New Roman"/>
          <w:sz w:val="28"/>
          <w:szCs w:val="28"/>
        </w:rPr>
      </w:pPr>
      <w:r w:rsidRPr="00410D63">
        <w:rPr>
          <w:rFonts w:ascii="Times New Roman" w:hAnsi="Times New Roman" w:cs="Times New Roman"/>
          <w:sz w:val="28"/>
          <w:szCs w:val="28"/>
        </w:rPr>
        <w:t xml:space="preserve">блок-схема последовательности административных процедур при предоставлении муниципальной услуги; </w:t>
      </w:r>
    </w:p>
    <w:p w:rsidR="000851DD" w:rsidRPr="00410D63" w:rsidRDefault="000851DD" w:rsidP="000851DD">
      <w:pPr>
        <w:pStyle w:val="ab"/>
        <w:ind w:firstLine="709"/>
        <w:jc w:val="both"/>
        <w:rPr>
          <w:rFonts w:ascii="Times New Roman" w:hAnsi="Times New Roman" w:cs="Times New Roman"/>
          <w:sz w:val="28"/>
          <w:szCs w:val="28"/>
        </w:rPr>
      </w:pPr>
      <w:r w:rsidRPr="00410D63">
        <w:rPr>
          <w:rFonts w:ascii="Times New Roman" w:hAnsi="Times New Roman" w:cs="Times New Roman"/>
          <w:sz w:val="28"/>
          <w:szCs w:val="28"/>
        </w:rPr>
        <w:t>перечень документов, необходимых для получения муниципальной услуги;</w:t>
      </w:r>
    </w:p>
    <w:p w:rsidR="000851DD" w:rsidRPr="00410D63" w:rsidRDefault="000851DD" w:rsidP="000851DD">
      <w:pPr>
        <w:pStyle w:val="ab"/>
        <w:jc w:val="both"/>
        <w:rPr>
          <w:rFonts w:ascii="Times New Roman" w:hAnsi="Times New Roman" w:cs="Times New Roman"/>
          <w:sz w:val="28"/>
          <w:szCs w:val="28"/>
        </w:rPr>
      </w:pPr>
      <w:r w:rsidRPr="00410D63">
        <w:rPr>
          <w:rFonts w:ascii="Times New Roman" w:hAnsi="Times New Roman" w:cs="Times New Roman"/>
          <w:sz w:val="28"/>
          <w:szCs w:val="28"/>
        </w:rPr>
        <w:t>образцы и формы документов;</w:t>
      </w:r>
    </w:p>
    <w:p w:rsidR="000851DD" w:rsidRPr="00410D63" w:rsidRDefault="000851DD" w:rsidP="000851DD">
      <w:pPr>
        <w:pStyle w:val="ab"/>
        <w:ind w:firstLine="709"/>
        <w:jc w:val="both"/>
        <w:rPr>
          <w:rFonts w:ascii="Times New Roman" w:hAnsi="Times New Roman" w:cs="Times New Roman"/>
          <w:sz w:val="28"/>
          <w:szCs w:val="28"/>
        </w:rPr>
      </w:pPr>
      <w:r w:rsidRPr="00410D63">
        <w:rPr>
          <w:rFonts w:ascii="Times New Roman" w:hAnsi="Times New Roman" w:cs="Times New Roman"/>
          <w:sz w:val="28"/>
          <w:szCs w:val="28"/>
        </w:rPr>
        <w:t>порядок обжалования решений и действий (бездействия) должностных лиц и муниципальных служащих администрации.</w:t>
      </w:r>
    </w:p>
    <w:p w:rsidR="000851DD" w:rsidRPr="007034AE" w:rsidRDefault="000851DD" w:rsidP="000851DD">
      <w:pPr>
        <w:pStyle w:val="ConsPlusNormal"/>
        <w:ind w:firstLine="709"/>
        <w:jc w:val="both"/>
      </w:pPr>
      <w:r>
        <w:t>1</w:t>
      </w:r>
      <w:r w:rsidR="005C2F94">
        <w:t>7</w:t>
      </w:r>
      <w:r w:rsidRPr="007034AE">
        <w:t>.</w:t>
      </w:r>
      <w:r>
        <w:t> </w:t>
      </w:r>
      <w:r w:rsidRPr="007034AE">
        <w:t>Показатели качества и доступности муниципальной услуги.</w:t>
      </w:r>
    </w:p>
    <w:p w:rsidR="000851DD" w:rsidRPr="007034AE" w:rsidRDefault="000851DD" w:rsidP="000851DD">
      <w:pPr>
        <w:pStyle w:val="ConsPlusNormal"/>
        <w:ind w:firstLine="709"/>
        <w:jc w:val="both"/>
      </w:pPr>
      <w:r>
        <w:t>1) п</w:t>
      </w:r>
      <w:r w:rsidRPr="007034AE">
        <w:t>оказателями качества муниципальной услуги являются:</w:t>
      </w:r>
    </w:p>
    <w:p w:rsidR="000851DD" w:rsidRPr="007034AE" w:rsidRDefault="000851DD" w:rsidP="000851DD">
      <w:pPr>
        <w:pStyle w:val="ConsPlusNormal"/>
        <w:ind w:firstLine="709"/>
        <w:jc w:val="both"/>
      </w:pPr>
      <w:r>
        <w:t>а) </w:t>
      </w:r>
      <w:r w:rsidRPr="00A67C4B">
        <w:t>своевременность предоставления муниципальной услуги;</w:t>
      </w:r>
    </w:p>
    <w:p w:rsidR="000851DD" w:rsidRPr="007034AE" w:rsidRDefault="000851DD" w:rsidP="000851DD">
      <w:pPr>
        <w:pStyle w:val="ConsPlusNormal"/>
        <w:ind w:firstLine="709"/>
        <w:jc w:val="both"/>
      </w:pPr>
      <w:r>
        <w:t>б) </w:t>
      </w:r>
      <w:r w:rsidRPr="007034AE">
        <w:t>соблюдение порядка выполнения административных процедур</w:t>
      </w:r>
      <w:r>
        <w:t>;</w:t>
      </w:r>
    </w:p>
    <w:p w:rsidR="000851DD" w:rsidRPr="007034AE" w:rsidRDefault="000851DD" w:rsidP="000851DD">
      <w:pPr>
        <w:pStyle w:val="ConsPlusNormal"/>
        <w:ind w:firstLine="709"/>
        <w:jc w:val="both"/>
      </w:pPr>
      <w:r w:rsidRPr="007034AE">
        <w:t>2</w:t>
      </w:r>
      <w:r>
        <w:t>) п</w:t>
      </w:r>
      <w:r w:rsidRPr="007034AE">
        <w:t>оказателями доступности муниципальной услуги являются:</w:t>
      </w:r>
    </w:p>
    <w:p w:rsidR="000851DD" w:rsidRPr="007034AE" w:rsidRDefault="000851DD" w:rsidP="000851DD">
      <w:pPr>
        <w:pStyle w:val="ConsPlusNormal"/>
        <w:ind w:firstLine="709"/>
        <w:jc w:val="both"/>
      </w:pPr>
      <w:r>
        <w:t>а) </w:t>
      </w:r>
      <w:r w:rsidRPr="007034AE">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0851DD" w:rsidRPr="007034AE" w:rsidRDefault="000851DD" w:rsidP="000851DD">
      <w:pPr>
        <w:pStyle w:val="ConsPlusNormal"/>
        <w:ind w:firstLine="709"/>
        <w:jc w:val="both"/>
      </w:pPr>
      <w:r>
        <w:t>б) </w:t>
      </w:r>
      <w:r w:rsidRPr="007034AE">
        <w:t>транспортная доступность мест предоставления муниципальной услуги;</w:t>
      </w:r>
    </w:p>
    <w:p w:rsidR="000851DD" w:rsidRPr="007034AE" w:rsidRDefault="000851DD" w:rsidP="000851DD">
      <w:pPr>
        <w:pStyle w:val="ConsPlusNormal"/>
        <w:ind w:firstLine="709"/>
        <w:jc w:val="both"/>
      </w:pPr>
      <w:r>
        <w:t>в) </w:t>
      </w:r>
      <w:r w:rsidRPr="007034AE">
        <w:t xml:space="preserve">обеспечение беспрепятственного доступа к местам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7034AE">
        <w:t>сурдопереводчиков</w:t>
      </w:r>
      <w:proofErr w:type="spellEnd"/>
      <w:r w:rsidRPr="007034AE">
        <w:t xml:space="preserve"> и </w:t>
      </w:r>
      <w:proofErr w:type="spellStart"/>
      <w:r w:rsidRPr="007034AE">
        <w:t>тифлосурдопереводчиков</w:t>
      </w:r>
      <w:proofErr w:type="spellEnd"/>
      <w:r w:rsidRPr="007034AE">
        <w:t>;</w:t>
      </w:r>
    </w:p>
    <w:p w:rsidR="000851DD" w:rsidRPr="007034AE" w:rsidRDefault="000851DD" w:rsidP="000851DD">
      <w:pPr>
        <w:pStyle w:val="ConsPlusNormal"/>
        <w:ind w:firstLine="709"/>
        <w:jc w:val="both"/>
      </w:pPr>
      <w:r>
        <w:t>г) </w:t>
      </w:r>
      <w:r w:rsidRPr="007034AE">
        <w:t>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9A67EB" w:rsidRDefault="000851DD" w:rsidP="009A67EB">
      <w:pPr>
        <w:pStyle w:val="ConsPlusNormal"/>
        <w:ind w:firstLine="709"/>
        <w:jc w:val="both"/>
      </w:pPr>
      <w:r>
        <w:t>д) </w:t>
      </w:r>
      <w:r w:rsidRPr="007034AE">
        <w:t>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r>
        <w:t>;</w:t>
      </w:r>
    </w:p>
    <w:p w:rsidR="000851DD" w:rsidRPr="009A67EB" w:rsidRDefault="000851DD" w:rsidP="009A67EB">
      <w:pPr>
        <w:pStyle w:val="ConsPlusNormal"/>
        <w:ind w:firstLine="709"/>
        <w:jc w:val="both"/>
      </w:pPr>
      <w:r w:rsidRPr="009A67EB">
        <w:rPr>
          <w:bCs/>
          <w:iCs/>
        </w:rPr>
        <w:lastRenderedPageBreak/>
        <w:t>е) размещение информации об услуге в местах предоставления муниципальной услуги, на ЕПГУ;</w:t>
      </w:r>
    </w:p>
    <w:p w:rsidR="000851DD" w:rsidRPr="00780B43" w:rsidRDefault="000851DD" w:rsidP="00780B43">
      <w:pPr>
        <w:pStyle w:val="ab"/>
        <w:ind w:firstLine="709"/>
        <w:jc w:val="both"/>
        <w:rPr>
          <w:rFonts w:ascii="Times New Roman" w:hAnsi="Times New Roman" w:cs="Times New Roman"/>
          <w:sz w:val="28"/>
          <w:szCs w:val="28"/>
        </w:rPr>
      </w:pPr>
      <w:r w:rsidRPr="00780B43">
        <w:rPr>
          <w:rFonts w:ascii="Times New Roman" w:hAnsi="Times New Roman" w:cs="Times New Roman"/>
          <w:sz w:val="28"/>
          <w:szCs w:val="28"/>
        </w:rPr>
        <w:t>ж) обеспечение возможности для заявителей в целях получения муниципальной услуги представлять запрос в электронном виде через личный кабинет ЕПГУ;</w:t>
      </w:r>
    </w:p>
    <w:p w:rsidR="000851DD" w:rsidRPr="00780B43" w:rsidRDefault="000851DD" w:rsidP="00780B43">
      <w:pPr>
        <w:pStyle w:val="ab"/>
        <w:ind w:firstLine="709"/>
        <w:jc w:val="both"/>
        <w:rPr>
          <w:rFonts w:ascii="Times New Roman" w:hAnsi="Times New Roman" w:cs="Times New Roman"/>
          <w:sz w:val="28"/>
          <w:szCs w:val="28"/>
        </w:rPr>
      </w:pPr>
      <w:r w:rsidRPr="00780B43">
        <w:rPr>
          <w:rFonts w:ascii="Times New Roman" w:hAnsi="Times New Roman" w:cs="Times New Roman"/>
          <w:sz w:val="28"/>
          <w:szCs w:val="28"/>
        </w:rPr>
        <w:t>з) 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0851DD" w:rsidRDefault="000851DD" w:rsidP="0034070D">
      <w:pPr>
        <w:pStyle w:val="ab"/>
        <w:ind w:firstLine="709"/>
        <w:jc w:val="both"/>
        <w:rPr>
          <w:rFonts w:ascii="Times New Roman" w:hAnsi="Times New Roman" w:cs="Times New Roman"/>
          <w:sz w:val="28"/>
          <w:szCs w:val="28"/>
        </w:rPr>
      </w:pPr>
      <w:r w:rsidRPr="00780B43">
        <w:rPr>
          <w:rFonts w:ascii="Times New Roman" w:hAnsi="Times New Roman" w:cs="Times New Roman"/>
          <w:sz w:val="28"/>
          <w:szCs w:val="28"/>
        </w:rPr>
        <w:t>и) обеспечение возможности для заявителей просмотра сведений о ходе предоставления муниципальной услуги через личный кабинет ЕПГУ.</w:t>
      </w:r>
    </w:p>
    <w:p w:rsidR="00E27681" w:rsidRDefault="00E27681" w:rsidP="0034070D">
      <w:pPr>
        <w:pStyle w:val="ab"/>
        <w:ind w:firstLine="709"/>
        <w:jc w:val="both"/>
        <w:rPr>
          <w:rFonts w:ascii="Times New Roman" w:hAnsi="Times New Roman" w:cs="Times New Roman"/>
          <w:sz w:val="28"/>
          <w:szCs w:val="28"/>
        </w:rPr>
      </w:pPr>
      <w:r>
        <w:rPr>
          <w:rFonts w:ascii="Times New Roman" w:hAnsi="Times New Roman" w:cs="Times New Roman"/>
          <w:sz w:val="28"/>
          <w:szCs w:val="28"/>
        </w:rPr>
        <w:t>1</w:t>
      </w:r>
      <w:r w:rsidR="005C2F94">
        <w:rPr>
          <w:rFonts w:ascii="Times New Roman" w:hAnsi="Times New Roman" w:cs="Times New Roman"/>
          <w:sz w:val="28"/>
          <w:szCs w:val="28"/>
        </w:rPr>
        <w:t>8</w:t>
      </w:r>
      <w:r>
        <w:rPr>
          <w:rFonts w:ascii="Times New Roman" w:hAnsi="Times New Roman" w:cs="Times New Roman"/>
          <w:sz w:val="28"/>
          <w:szCs w:val="28"/>
        </w:rPr>
        <w:t>.</w:t>
      </w:r>
      <w:r w:rsidR="008F60DA">
        <w:rPr>
          <w:rFonts w:ascii="Times New Roman" w:hAnsi="Times New Roman" w:cs="Times New Roman"/>
          <w:sz w:val="28"/>
          <w:szCs w:val="28"/>
        </w:rPr>
        <w:t xml:space="preserve"> </w:t>
      </w:r>
      <w:r w:rsidR="00C12BD3">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12BD3" w:rsidRDefault="00C12BD3" w:rsidP="0034070D">
      <w:pPr>
        <w:pStyle w:val="ab"/>
        <w:ind w:firstLine="709"/>
        <w:jc w:val="both"/>
        <w:rPr>
          <w:rFonts w:ascii="Times New Roman" w:hAnsi="Times New Roman" w:cs="Times New Roman"/>
          <w:sz w:val="28"/>
          <w:szCs w:val="28"/>
        </w:rPr>
      </w:pPr>
      <w:r>
        <w:rPr>
          <w:rFonts w:ascii="Times New Roman" w:hAnsi="Times New Roman" w:cs="Times New Roman"/>
          <w:sz w:val="28"/>
          <w:szCs w:val="28"/>
        </w:rPr>
        <w:t>1)</w:t>
      </w:r>
      <w:r w:rsidR="00597DBE">
        <w:rPr>
          <w:rFonts w:ascii="Times New Roman" w:hAnsi="Times New Roman" w:cs="Times New Roman"/>
          <w:sz w:val="28"/>
          <w:szCs w:val="28"/>
        </w:rPr>
        <w:t> </w:t>
      </w:r>
      <w:r>
        <w:rPr>
          <w:rFonts w:ascii="Times New Roman" w:hAnsi="Times New Roman" w:cs="Times New Roman"/>
          <w:sz w:val="28"/>
          <w:szCs w:val="28"/>
        </w:rPr>
        <w:t xml:space="preserve">обращение заявителя в управление </w:t>
      </w:r>
      <w:r w:rsidR="00B01EB3">
        <w:rPr>
          <w:rFonts w:ascii="Times New Roman" w:hAnsi="Times New Roman" w:cs="Times New Roman"/>
          <w:sz w:val="28"/>
          <w:szCs w:val="28"/>
        </w:rPr>
        <w:t>градостроительства за получением консультации (максимальное время консультации – 10 минут);</w:t>
      </w:r>
    </w:p>
    <w:p w:rsidR="00B01EB3" w:rsidRDefault="00B01EB3" w:rsidP="0034070D">
      <w:pPr>
        <w:pStyle w:val="ab"/>
        <w:ind w:firstLine="709"/>
        <w:jc w:val="both"/>
        <w:rPr>
          <w:rFonts w:ascii="Times New Roman" w:hAnsi="Times New Roman" w:cs="Times New Roman"/>
          <w:sz w:val="28"/>
          <w:szCs w:val="28"/>
        </w:rPr>
      </w:pPr>
      <w:r>
        <w:rPr>
          <w:rFonts w:ascii="Times New Roman" w:hAnsi="Times New Roman" w:cs="Times New Roman"/>
          <w:sz w:val="28"/>
          <w:szCs w:val="28"/>
        </w:rPr>
        <w:t>2)</w:t>
      </w:r>
      <w:r w:rsidR="00597DBE">
        <w:rPr>
          <w:rFonts w:ascii="Times New Roman" w:hAnsi="Times New Roman" w:cs="Times New Roman"/>
          <w:sz w:val="28"/>
          <w:szCs w:val="28"/>
        </w:rPr>
        <w:t> </w:t>
      </w:r>
      <w:r>
        <w:rPr>
          <w:rFonts w:ascii="Times New Roman" w:hAnsi="Times New Roman" w:cs="Times New Roman"/>
          <w:sz w:val="28"/>
          <w:szCs w:val="28"/>
        </w:rPr>
        <w:t>представление заявителем в управление градостроительства заявления и необходимых документов для предоставления муниципальной услуги (максимальное время приема документов – 15 минут);</w:t>
      </w:r>
    </w:p>
    <w:p w:rsidR="00B01EB3" w:rsidRPr="00780B43" w:rsidRDefault="00B01EB3" w:rsidP="0034070D">
      <w:pPr>
        <w:pStyle w:val="ab"/>
        <w:ind w:firstLine="709"/>
        <w:jc w:val="both"/>
        <w:rPr>
          <w:rFonts w:ascii="Times New Roman" w:hAnsi="Times New Roman" w:cs="Times New Roman"/>
          <w:sz w:val="28"/>
          <w:szCs w:val="28"/>
        </w:rPr>
      </w:pPr>
      <w:r>
        <w:rPr>
          <w:rFonts w:ascii="Times New Roman" w:hAnsi="Times New Roman" w:cs="Times New Roman"/>
          <w:sz w:val="28"/>
          <w:szCs w:val="28"/>
        </w:rPr>
        <w:t>3)</w:t>
      </w:r>
      <w:r w:rsidR="00597DBE">
        <w:rPr>
          <w:rFonts w:ascii="Times New Roman" w:hAnsi="Times New Roman" w:cs="Times New Roman"/>
          <w:sz w:val="28"/>
          <w:szCs w:val="28"/>
        </w:rPr>
        <w:t> </w:t>
      </w:r>
      <w:r>
        <w:rPr>
          <w:rFonts w:ascii="Times New Roman" w:hAnsi="Times New Roman" w:cs="Times New Roman"/>
          <w:sz w:val="28"/>
          <w:szCs w:val="28"/>
        </w:rPr>
        <w:t>обращение заявителя за результатом предоставления муниципальной услуги (максимальное время выдачи результата – 5 минут).</w:t>
      </w:r>
    </w:p>
    <w:p w:rsidR="005E540C" w:rsidRDefault="000851DD" w:rsidP="000851DD">
      <w:pPr>
        <w:pStyle w:val="ConsPlusNormal"/>
        <w:ind w:firstLine="709"/>
        <w:jc w:val="both"/>
      </w:pPr>
      <w:r>
        <w:t>1</w:t>
      </w:r>
      <w:r w:rsidR="005C2F94">
        <w:t>9</w:t>
      </w:r>
      <w:r>
        <w:t>. </w:t>
      </w:r>
      <w:r w:rsidRPr="007034AE">
        <w:t xml:space="preserve">Муниципальная услуга предоставляется в ГАУ </w:t>
      </w:r>
      <w:r w:rsidR="00B91BAE">
        <w:t xml:space="preserve">НСО </w:t>
      </w:r>
      <w:r>
        <w:t>«</w:t>
      </w:r>
      <w:r w:rsidRPr="007034AE">
        <w:t>МФЦ</w:t>
      </w:r>
      <w:r>
        <w:t>»</w:t>
      </w:r>
      <w:r w:rsidRPr="007034AE">
        <w:t xml:space="preserve">. Иные требования для предоставления муниципальной услуги на базе ГАУ </w:t>
      </w:r>
      <w:r w:rsidR="00B91BAE">
        <w:t xml:space="preserve">НСО </w:t>
      </w:r>
      <w:r>
        <w:t>«</w:t>
      </w:r>
      <w:r w:rsidRPr="007034AE">
        <w:t>МФЦ</w:t>
      </w:r>
      <w:r>
        <w:t>»</w:t>
      </w:r>
      <w:r w:rsidRPr="007034AE">
        <w:t xml:space="preserve"> отсутствуют.</w:t>
      </w:r>
      <w:r>
        <w:t xml:space="preserve"> Запись на прием в МФЦ</w:t>
      </w:r>
      <w:r w:rsidRPr="00C51C6D">
        <w:t xml:space="preserve"> </w:t>
      </w:r>
      <w:r>
        <w:t>для подачи запроса возможна посредством официального сайта МФЦ</w:t>
      </w:r>
      <w:r w:rsidRPr="00C51C6D">
        <w:t xml:space="preserve"> (</w:t>
      </w:r>
      <w:hyperlink r:id="rId14" w:history="1">
        <w:r w:rsidRPr="00A27A67">
          <w:rPr>
            <w:rStyle w:val="aa"/>
            <w:lang w:val="en-US"/>
          </w:rPr>
          <w:t>www</w:t>
        </w:r>
        <w:r w:rsidRPr="00A27A67">
          <w:rPr>
            <w:rStyle w:val="aa"/>
          </w:rPr>
          <w:t>.</w:t>
        </w:r>
        <w:proofErr w:type="spellStart"/>
        <w:r w:rsidRPr="00A27A67">
          <w:rPr>
            <w:rStyle w:val="aa"/>
            <w:lang w:val="en-US"/>
          </w:rPr>
          <w:t>mfc</w:t>
        </w:r>
        <w:proofErr w:type="spellEnd"/>
        <w:r w:rsidRPr="00A27A67">
          <w:rPr>
            <w:rStyle w:val="aa"/>
          </w:rPr>
          <w:t>-</w:t>
        </w:r>
        <w:proofErr w:type="spellStart"/>
        <w:r w:rsidRPr="00A27A67">
          <w:rPr>
            <w:rStyle w:val="aa"/>
            <w:lang w:val="en-US"/>
          </w:rPr>
          <w:t>nso</w:t>
        </w:r>
        <w:proofErr w:type="spellEnd"/>
        <w:r w:rsidRPr="00A27A67">
          <w:rPr>
            <w:rStyle w:val="aa"/>
          </w:rPr>
          <w:t>.</w:t>
        </w:r>
        <w:proofErr w:type="spellStart"/>
        <w:r w:rsidRPr="00A27A67">
          <w:rPr>
            <w:rStyle w:val="aa"/>
            <w:lang w:val="en-US"/>
          </w:rPr>
          <w:t>ru</w:t>
        </w:r>
        <w:proofErr w:type="spellEnd"/>
      </w:hyperlink>
      <w:r w:rsidRPr="00C51C6D">
        <w:rPr>
          <w:u w:val="single"/>
        </w:rPr>
        <w:t>)</w:t>
      </w:r>
      <w:r>
        <w:t>, по телефону единой справочной службы МФЦ-052, в терминале электронной очереди в МФЦ, лично при обращении в МФЦ у администратора зала.</w:t>
      </w:r>
    </w:p>
    <w:p w:rsidR="00EA1971" w:rsidRDefault="00EA1971" w:rsidP="00EA1971">
      <w:pPr>
        <w:pStyle w:val="ConsPlusNormal"/>
        <w:ind w:firstLine="709"/>
        <w:jc w:val="both"/>
      </w:pPr>
      <w:r>
        <w:t>Формирование запроса о предоставлении муниципальной услуги:</w:t>
      </w:r>
    </w:p>
    <w:p w:rsidR="00EA1971" w:rsidRDefault="00140983" w:rsidP="00EA1971">
      <w:pPr>
        <w:pStyle w:val="ConsPlusNormal"/>
        <w:ind w:firstLine="709"/>
        <w:jc w:val="both"/>
      </w:pPr>
      <w:r>
        <w:t>1) </w:t>
      </w:r>
      <w:r w:rsidR="00EA1971">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 На ЕПГУ размещаются образцы заполнения электронной формы запроса.</w:t>
      </w:r>
    </w:p>
    <w:p w:rsidR="00EA1971" w:rsidRDefault="00140983" w:rsidP="00EA1971">
      <w:pPr>
        <w:pStyle w:val="ConsPlusNormal"/>
        <w:ind w:firstLine="709"/>
        <w:jc w:val="both"/>
      </w:pPr>
      <w:r>
        <w:t>2) </w:t>
      </w:r>
      <w:r w:rsidR="00EA1971">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A1971" w:rsidRDefault="00EA1971" w:rsidP="00EA1971">
      <w:pPr>
        <w:pStyle w:val="ConsPlusNormal"/>
        <w:ind w:firstLine="709"/>
        <w:jc w:val="both"/>
      </w:pPr>
      <w:r>
        <w:t>3)</w:t>
      </w:r>
      <w:r w:rsidR="00597DBE">
        <w:t> </w:t>
      </w:r>
      <w:r>
        <w:t>При формировании запроса заявителю обеспечивается:</w:t>
      </w:r>
    </w:p>
    <w:p w:rsidR="00EA1971" w:rsidRDefault="00140983" w:rsidP="00EA1971">
      <w:pPr>
        <w:pStyle w:val="ConsPlusNormal"/>
        <w:ind w:firstLine="709"/>
        <w:jc w:val="both"/>
      </w:pPr>
      <w:r w:rsidRPr="009D7F3B">
        <w:t>а) </w:t>
      </w:r>
      <w:r w:rsidR="00EA1971" w:rsidRPr="009D7F3B">
        <w:t>возможность копирования и сохранения запроса и иных документов, указанных в пункте 7 раздела II</w:t>
      </w:r>
      <w:r w:rsidR="00EA1971">
        <w:t xml:space="preserve"> административного регламента, необходимых для предоставления муниципальной услуги;</w:t>
      </w:r>
    </w:p>
    <w:p w:rsidR="00EA1971" w:rsidRDefault="00597DBE" w:rsidP="00EA1971">
      <w:pPr>
        <w:pStyle w:val="ConsPlusNormal"/>
        <w:ind w:firstLine="709"/>
        <w:jc w:val="both"/>
      </w:pPr>
      <w:r>
        <w:t>б) </w:t>
      </w:r>
      <w:r w:rsidR="00EA1971">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EA1971" w:rsidRDefault="00EA1971" w:rsidP="00EA1971">
      <w:pPr>
        <w:pStyle w:val="ConsPlusNormal"/>
        <w:ind w:firstLine="709"/>
        <w:jc w:val="both"/>
      </w:pPr>
      <w:r>
        <w:t>в)</w:t>
      </w:r>
      <w:r w:rsidR="00597DBE">
        <w:t> </w:t>
      </w:r>
      <w:r>
        <w:t>возможность печати на бумажном носителе копии электронной формы запроса;</w:t>
      </w:r>
    </w:p>
    <w:p w:rsidR="00EA1971" w:rsidRDefault="00EA1971" w:rsidP="00EA1971">
      <w:pPr>
        <w:pStyle w:val="ConsPlusNormal"/>
        <w:ind w:firstLine="709"/>
        <w:jc w:val="both"/>
      </w:pPr>
      <w:r>
        <w:lastRenderedPageBreak/>
        <w:t>г)</w:t>
      </w:r>
      <w:r w:rsidR="00597DBE">
        <w:t> </w:t>
      </w: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A1971" w:rsidRDefault="00EA1971" w:rsidP="00EA1971">
      <w:pPr>
        <w:pStyle w:val="ConsPlusNormal"/>
        <w:ind w:firstLine="709"/>
        <w:jc w:val="both"/>
      </w:pPr>
      <w:proofErr w:type="gramStart"/>
      <w:r>
        <w:t>д)</w:t>
      </w:r>
      <w:r w:rsidR="00597DBE">
        <w:t> </w:t>
      </w:r>
      <w: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t xml:space="preserve"> системе идентификац</w:t>
      </w:r>
      <w:proofErr w:type="gramStart"/>
      <w:r>
        <w:t>ии и ау</w:t>
      </w:r>
      <w:proofErr w:type="gramEnd"/>
      <w:r>
        <w:t>тентификации;</w:t>
      </w:r>
    </w:p>
    <w:p w:rsidR="00EA1971" w:rsidRDefault="00EA1971" w:rsidP="00EA1971">
      <w:pPr>
        <w:pStyle w:val="ConsPlusNormal"/>
        <w:ind w:firstLine="709"/>
        <w:jc w:val="both"/>
      </w:pPr>
      <w:r>
        <w:t>е)</w:t>
      </w:r>
      <w:r w:rsidR="00597DBE">
        <w:t> </w:t>
      </w:r>
      <w:r>
        <w:t xml:space="preserve">возможность вернуться на любой из этапов заполнения электронной формы запроса без </w:t>
      </w:r>
      <w:proofErr w:type="gramStart"/>
      <w:r>
        <w:t>потери</w:t>
      </w:r>
      <w:proofErr w:type="gramEnd"/>
      <w:r>
        <w:t xml:space="preserve"> ранее введенной информации;</w:t>
      </w:r>
    </w:p>
    <w:p w:rsidR="00EA1971" w:rsidRDefault="00EA1971" w:rsidP="00EA1971">
      <w:pPr>
        <w:pStyle w:val="ConsPlusNormal"/>
        <w:ind w:firstLine="709"/>
        <w:jc w:val="both"/>
      </w:pPr>
      <w:r>
        <w:t>ж)</w:t>
      </w:r>
      <w:r w:rsidR="00597DBE">
        <w:t> </w:t>
      </w:r>
      <w:r>
        <w:t>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EA1971" w:rsidRDefault="00EA1971" w:rsidP="00EA1971">
      <w:pPr>
        <w:pStyle w:val="ConsPlusNormal"/>
        <w:ind w:firstLine="709"/>
        <w:jc w:val="both"/>
      </w:pPr>
      <w:r>
        <w:t>4)</w:t>
      </w:r>
      <w:r w:rsidR="00597DBE">
        <w:t> </w:t>
      </w:r>
      <w:r>
        <w:t>Сформированный и подписанный запрос, и иные документы, указанные в пункте 7 раздела II административного регламента необходимые для предоставления муниципальной услуги, направляются в администрацию  посредством ЕПГУ.</w:t>
      </w:r>
    </w:p>
    <w:p w:rsidR="00EA1971" w:rsidRDefault="00EA1971" w:rsidP="00EA1971">
      <w:pPr>
        <w:pStyle w:val="ConsPlusNormal"/>
        <w:ind w:firstLine="709"/>
        <w:jc w:val="both"/>
      </w:pPr>
      <w:r>
        <w:t>Возможность оформления запроса в электронной форме посредством ЕПГУ предоставляется только заявителям, зарегистрировавшимся на ЕПГУ.</w:t>
      </w:r>
    </w:p>
    <w:p w:rsidR="00EA1971" w:rsidRDefault="00EA1971" w:rsidP="00EA1971">
      <w:pPr>
        <w:pStyle w:val="ConsPlusNormal"/>
        <w:ind w:firstLine="709"/>
        <w:jc w:val="both"/>
      </w:pPr>
      <w:r>
        <w:t>Если заявитель не зарегистрирован на ЕПГУ в качестве пользователя, то ему необходимо пройти процедуру регистрации в соответствии с правилами регистрации на ЕПГУ.</w:t>
      </w:r>
    </w:p>
    <w:p w:rsidR="00EA1971" w:rsidRDefault="00EA1971" w:rsidP="00EA1971">
      <w:pPr>
        <w:pStyle w:val="ConsPlusNormal"/>
        <w:ind w:firstLine="709"/>
        <w:jc w:val="both"/>
      </w:pPr>
      <w:r>
        <w:t>Для регистрации запроса на предоставление муниципальной услуги посредством ЕПГУ заявителю необходимо:</w:t>
      </w:r>
    </w:p>
    <w:p w:rsidR="00EA1971" w:rsidRDefault="00EA1971" w:rsidP="00EA1971">
      <w:pPr>
        <w:pStyle w:val="ConsPlusNormal"/>
        <w:ind w:firstLine="709"/>
        <w:jc w:val="both"/>
      </w:pPr>
      <w:r>
        <w:t>авторизоваться на ЕПГУ (войти в личный кабинет);</w:t>
      </w:r>
    </w:p>
    <w:p w:rsidR="00EA1971" w:rsidRDefault="00EA1971" w:rsidP="00EA1971">
      <w:pPr>
        <w:pStyle w:val="ConsPlusNormal"/>
        <w:ind w:firstLine="709"/>
        <w:jc w:val="both"/>
      </w:pPr>
      <w:r>
        <w:t>из списка муниципальных услуг выбрать соответствующую муниципальную услугу;</w:t>
      </w:r>
    </w:p>
    <w:p w:rsidR="00EA1971" w:rsidRDefault="00EA1971" w:rsidP="00EA1971">
      <w:pPr>
        <w:pStyle w:val="ConsPlusNormal"/>
        <w:ind w:firstLine="709"/>
        <w:jc w:val="both"/>
      </w:pPr>
      <w:r>
        <w:t>нажатием кнопки «Получить услугу» инициализировать операцию по заполнению электронной формы заявления о предоставлении сведений, содержащихся в  информационной системе обеспечения градостроительной деятельности;</w:t>
      </w:r>
    </w:p>
    <w:p w:rsidR="00EA1971" w:rsidRDefault="00EA1971" w:rsidP="00EA1971">
      <w:pPr>
        <w:pStyle w:val="ConsPlusNormal"/>
        <w:ind w:firstLine="709"/>
        <w:jc w:val="both"/>
      </w:pPr>
      <w:r>
        <w:t>заполнить электронную форму заявления о предостав</w:t>
      </w:r>
      <w:r w:rsidR="00563772">
        <w:t xml:space="preserve">лении сведений, содержащихся в </w:t>
      </w:r>
      <w:r>
        <w:t>информационной системе обеспечения градостроительной деятельности, внести в личный кабинет сведения и электронные образы документов, необходимые для предоставления муниципальной услуги;</w:t>
      </w:r>
    </w:p>
    <w:p w:rsidR="00EA1971" w:rsidRDefault="00EA1971" w:rsidP="00EA1971">
      <w:pPr>
        <w:pStyle w:val="ConsPlusNormal"/>
        <w:ind w:firstLine="709"/>
        <w:jc w:val="both"/>
      </w:pPr>
      <w:r>
        <w:t>отправить электронную форму запроса в администрацию.</w:t>
      </w:r>
    </w:p>
    <w:p w:rsidR="00EA1971" w:rsidRDefault="00EA1971" w:rsidP="00EA1971">
      <w:pPr>
        <w:pStyle w:val="ConsPlusNormal"/>
        <w:ind w:firstLine="709"/>
        <w:jc w:val="both"/>
      </w:pPr>
      <w:proofErr w:type="gramStart"/>
      <w:r>
        <w:t>В случае направления заявителем заявления о внесении изменений в разрешение на строительство в электронной форме</w:t>
      </w:r>
      <w:proofErr w:type="gramEnd"/>
      <w:r>
        <w:t>, к заявлению о внесении изменений в разрешение на строительство прикрепляется электронный образ необходимых для предоставления муниципальной услуги документов.</w:t>
      </w:r>
    </w:p>
    <w:p w:rsidR="00EA1971" w:rsidRDefault="00EA1971" w:rsidP="00EA1971">
      <w:pPr>
        <w:pStyle w:val="ConsPlusNormal"/>
        <w:ind w:firstLine="709"/>
        <w:jc w:val="both"/>
      </w:pPr>
      <w:r>
        <w:lastRenderedPageBreak/>
        <w:t xml:space="preserve">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EA1971" w:rsidRDefault="00EA1971" w:rsidP="00EA1971">
      <w:pPr>
        <w:pStyle w:val="ConsPlusNormal"/>
        <w:ind w:firstLine="709"/>
        <w:jc w:val="both"/>
      </w:pPr>
      <w:r>
        <w:t>В целях предоставления муниципальной услуги осуществляется прием заявителей по предварительной записи.</w:t>
      </w:r>
    </w:p>
    <w:p w:rsidR="00EA1971" w:rsidRDefault="00EA1971" w:rsidP="00EA1971">
      <w:pPr>
        <w:pStyle w:val="ConsPlusNormal"/>
        <w:ind w:firstLine="709"/>
        <w:jc w:val="both"/>
      </w:pPr>
      <w:r>
        <w:t xml:space="preserve">Запись на прием проводится посредством ЕПГУ.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 </w:t>
      </w:r>
    </w:p>
    <w:p w:rsidR="00145804" w:rsidRPr="007243D1" w:rsidRDefault="00EA1971" w:rsidP="00A96415">
      <w:pPr>
        <w:pStyle w:val="ConsPlusNormal"/>
        <w:ind w:firstLine="709"/>
        <w:jc w:val="both"/>
      </w:pPr>
      <w:r>
        <w:t>Администрация не вправе требовать от заявителя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w:t>
      </w:r>
      <w:r w:rsidR="00A96415">
        <w:t>ходимо забронировать для приема.</w:t>
      </w:r>
    </w:p>
    <w:p w:rsidR="00053A5F" w:rsidRPr="007243D1" w:rsidRDefault="00053A5F" w:rsidP="00A96415">
      <w:pPr>
        <w:pStyle w:val="ConsPlusNormal"/>
        <w:ind w:firstLine="709"/>
        <w:jc w:val="both"/>
      </w:pPr>
    </w:p>
    <w:p w:rsidR="00B41C64" w:rsidRPr="005F4F71" w:rsidRDefault="00B41C64" w:rsidP="00B41C64">
      <w:pPr>
        <w:pStyle w:val="ConsPlusNormal"/>
        <w:jc w:val="center"/>
        <w:rPr>
          <w:rFonts w:eastAsia="Calibri"/>
          <w:b/>
        </w:rPr>
      </w:pPr>
      <w:r w:rsidRPr="005F4F71">
        <w:rPr>
          <w:b/>
          <w:lang w:val="en-US"/>
        </w:rPr>
        <w:t>III</w:t>
      </w:r>
      <w:r w:rsidRPr="00853A50">
        <w:rPr>
          <w:b/>
          <w:sz w:val="32"/>
        </w:rPr>
        <w:t>. </w:t>
      </w:r>
      <w:r w:rsidR="005F4F71" w:rsidRPr="005F4F71">
        <w:rPr>
          <w:rFonts w:eastAsia="Calibri"/>
          <w:b/>
        </w:rPr>
        <w:t>СОСТАВ, ПОСЛЕДОВАТЕЛЬНОСТЬ И СРОКИ ВЫПОЛНЕНИЯ</w:t>
      </w:r>
    </w:p>
    <w:p w:rsidR="00B41C64" w:rsidRPr="005F4F71" w:rsidRDefault="005F4F71" w:rsidP="00B41C64">
      <w:pPr>
        <w:pStyle w:val="ConsPlusNormal"/>
        <w:jc w:val="center"/>
        <w:rPr>
          <w:rFonts w:eastAsia="Calibri"/>
          <w:b/>
        </w:rPr>
      </w:pPr>
      <w:r w:rsidRPr="005F4F71">
        <w:rPr>
          <w:rFonts w:eastAsia="Calibri"/>
          <w:b/>
        </w:rPr>
        <w:t>АДМИНИСТРАТИВНЫХ ПРОЦЕДУР, ТРЕБОВАНИЯ К ПОРЯДКУ ИХ ВЫПОЛНЕНИЯ,</w:t>
      </w:r>
    </w:p>
    <w:p w:rsidR="00B41C64" w:rsidRDefault="005F4F71" w:rsidP="00B41C64">
      <w:pPr>
        <w:pStyle w:val="ConsPlusNormal"/>
        <w:jc w:val="center"/>
        <w:rPr>
          <w:rFonts w:eastAsia="Calibri"/>
          <w:b/>
        </w:rPr>
      </w:pPr>
      <w:r w:rsidRPr="005F4F71">
        <w:rPr>
          <w:b/>
        </w:rPr>
        <w:t xml:space="preserve">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r w:rsidRPr="005F4F71">
        <w:rPr>
          <w:rFonts w:eastAsia="Calibri"/>
          <w:b/>
        </w:rPr>
        <w:t>ПРЕДОСТАВЛЕНИЯ ГОСУДАРСТВЕННЫХ И МУНИЦИПАЛЬНЫХ УСЛУГ</w:t>
      </w:r>
    </w:p>
    <w:p w:rsidR="00265B7B" w:rsidRDefault="00265B7B" w:rsidP="00B41C64">
      <w:pPr>
        <w:pStyle w:val="ConsPlusNormal"/>
        <w:jc w:val="center"/>
        <w:rPr>
          <w:rFonts w:eastAsia="Calibri"/>
          <w:b/>
        </w:rPr>
      </w:pPr>
    </w:p>
    <w:p w:rsidR="00265B7B" w:rsidRPr="00265B7B" w:rsidRDefault="00265B7B" w:rsidP="00265B7B">
      <w:pPr>
        <w:pStyle w:val="ab"/>
        <w:ind w:firstLine="709"/>
        <w:jc w:val="both"/>
        <w:rPr>
          <w:rFonts w:ascii="Times New Roman" w:hAnsi="Times New Roman" w:cs="Times New Roman"/>
          <w:sz w:val="28"/>
          <w:szCs w:val="28"/>
        </w:rPr>
      </w:pPr>
      <w:r w:rsidRPr="00265B7B">
        <w:rPr>
          <w:rFonts w:ascii="Times New Roman" w:hAnsi="Times New Roman" w:cs="Times New Roman"/>
          <w:sz w:val="28"/>
          <w:szCs w:val="28"/>
        </w:rPr>
        <w:t>1.</w:t>
      </w:r>
      <w:r w:rsidR="00597DBE">
        <w:rPr>
          <w:rFonts w:ascii="Times New Roman" w:hAnsi="Times New Roman" w:cs="Times New Roman"/>
          <w:sz w:val="28"/>
          <w:szCs w:val="28"/>
        </w:rPr>
        <w:t> </w:t>
      </w:r>
      <w:r w:rsidR="00900607" w:rsidRPr="000A694B">
        <w:rPr>
          <w:rFonts w:ascii="Times New Roman" w:hAnsi="Times New Roman" w:cs="Times New Roman"/>
          <w:sz w:val="28"/>
          <w:szCs w:val="28"/>
        </w:rPr>
        <w:t>Предоставление</w:t>
      </w:r>
      <w:r w:rsidR="00053A5F" w:rsidRPr="00053A5F">
        <w:rPr>
          <w:rFonts w:ascii="Times New Roman" w:hAnsi="Times New Roman" w:cs="Times New Roman"/>
          <w:sz w:val="28"/>
          <w:szCs w:val="28"/>
        </w:rPr>
        <w:t xml:space="preserve"> </w:t>
      </w:r>
      <w:r w:rsidR="00900607" w:rsidRPr="000A694B">
        <w:rPr>
          <w:rFonts w:ascii="Times New Roman" w:hAnsi="Times New Roman" w:cs="Times New Roman"/>
          <w:sz w:val="28"/>
          <w:szCs w:val="28"/>
        </w:rPr>
        <w:t xml:space="preserve">муниципальной </w:t>
      </w:r>
      <w:r w:rsidR="00597DBE">
        <w:rPr>
          <w:rFonts w:ascii="Times New Roman" w:hAnsi="Times New Roman" w:cs="Times New Roman"/>
          <w:sz w:val="28"/>
          <w:szCs w:val="28"/>
        </w:rPr>
        <w:t>услуги</w:t>
      </w:r>
      <w:r w:rsidR="00053A5F" w:rsidRPr="00053A5F">
        <w:rPr>
          <w:rFonts w:ascii="Times New Roman" w:hAnsi="Times New Roman" w:cs="Times New Roman"/>
          <w:sz w:val="28"/>
          <w:szCs w:val="28"/>
        </w:rPr>
        <w:t xml:space="preserve"> </w:t>
      </w:r>
      <w:r w:rsidR="00597DBE">
        <w:rPr>
          <w:rFonts w:ascii="Times New Roman" w:hAnsi="Times New Roman" w:cs="Times New Roman"/>
          <w:sz w:val="28"/>
          <w:szCs w:val="28"/>
        </w:rPr>
        <w:t>включает</w:t>
      </w:r>
      <w:r w:rsidR="00053A5F" w:rsidRPr="00053A5F">
        <w:rPr>
          <w:rFonts w:ascii="Times New Roman" w:hAnsi="Times New Roman" w:cs="Times New Roman"/>
          <w:sz w:val="28"/>
          <w:szCs w:val="28"/>
        </w:rPr>
        <w:t xml:space="preserve"> </w:t>
      </w:r>
      <w:r w:rsidR="00900607" w:rsidRPr="000A694B">
        <w:rPr>
          <w:rFonts w:ascii="Times New Roman" w:hAnsi="Times New Roman" w:cs="Times New Roman"/>
          <w:sz w:val="28"/>
          <w:szCs w:val="28"/>
        </w:rPr>
        <w:t xml:space="preserve">в </w:t>
      </w:r>
      <w:r w:rsidR="00597DBE">
        <w:rPr>
          <w:rFonts w:ascii="Times New Roman" w:hAnsi="Times New Roman" w:cs="Times New Roman"/>
          <w:sz w:val="28"/>
          <w:szCs w:val="28"/>
        </w:rPr>
        <w:t>себя</w:t>
      </w:r>
      <w:r w:rsidR="00053A5F" w:rsidRPr="00053A5F">
        <w:rPr>
          <w:rFonts w:ascii="Times New Roman" w:hAnsi="Times New Roman" w:cs="Times New Roman"/>
          <w:sz w:val="28"/>
          <w:szCs w:val="28"/>
        </w:rPr>
        <w:t xml:space="preserve"> </w:t>
      </w:r>
      <w:r w:rsidR="00900607" w:rsidRPr="000A694B">
        <w:rPr>
          <w:rFonts w:ascii="Times New Roman" w:hAnsi="Times New Roman" w:cs="Times New Roman"/>
          <w:sz w:val="28"/>
          <w:szCs w:val="28"/>
        </w:rPr>
        <w:t>следующие административные процедуры</w:t>
      </w:r>
      <w:r w:rsidRPr="00265B7B">
        <w:rPr>
          <w:rFonts w:ascii="Times New Roman" w:hAnsi="Times New Roman" w:cs="Times New Roman"/>
          <w:sz w:val="28"/>
          <w:szCs w:val="28"/>
        </w:rPr>
        <w:t>:</w:t>
      </w:r>
    </w:p>
    <w:p w:rsidR="00265B7B" w:rsidRPr="00265B7B" w:rsidRDefault="00265B7B" w:rsidP="00265B7B">
      <w:pPr>
        <w:pStyle w:val="ab"/>
        <w:ind w:firstLine="709"/>
        <w:jc w:val="both"/>
        <w:rPr>
          <w:rFonts w:ascii="Times New Roman" w:hAnsi="Times New Roman" w:cs="Times New Roman"/>
          <w:sz w:val="28"/>
          <w:szCs w:val="28"/>
        </w:rPr>
      </w:pPr>
      <w:r w:rsidRPr="00265B7B">
        <w:rPr>
          <w:rFonts w:ascii="Times New Roman" w:hAnsi="Times New Roman" w:cs="Times New Roman"/>
          <w:sz w:val="28"/>
          <w:szCs w:val="28"/>
        </w:rPr>
        <w:t>1.1.</w:t>
      </w:r>
      <w:r w:rsidR="00597DBE">
        <w:rPr>
          <w:rFonts w:ascii="Times New Roman" w:hAnsi="Times New Roman" w:cs="Times New Roman"/>
          <w:sz w:val="28"/>
          <w:szCs w:val="28"/>
        </w:rPr>
        <w:t> </w:t>
      </w:r>
      <w:r w:rsidRPr="00265B7B">
        <w:rPr>
          <w:rFonts w:ascii="Times New Roman" w:hAnsi="Times New Roman" w:cs="Times New Roman"/>
          <w:sz w:val="28"/>
          <w:szCs w:val="28"/>
        </w:rPr>
        <w:t>«Принятие</w:t>
      </w:r>
      <w:r w:rsidR="00597DBE">
        <w:rPr>
          <w:rFonts w:ascii="Times New Roman" w:hAnsi="Times New Roman" w:cs="Times New Roman"/>
          <w:sz w:val="28"/>
          <w:szCs w:val="28"/>
        </w:rPr>
        <w:t xml:space="preserve"> </w:t>
      </w:r>
      <w:r w:rsidRPr="00265B7B">
        <w:rPr>
          <w:rFonts w:ascii="Times New Roman" w:hAnsi="Times New Roman" w:cs="Times New Roman"/>
          <w:sz w:val="28"/>
          <w:szCs w:val="28"/>
        </w:rPr>
        <w:t>решения</w:t>
      </w:r>
      <w:r w:rsidR="00597DBE">
        <w:rPr>
          <w:rFonts w:ascii="Times New Roman" w:hAnsi="Times New Roman" w:cs="Times New Roman"/>
          <w:sz w:val="28"/>
          <w:szCs w:val="28"/>
        </w:rPr>
        <w:t xml:space="preserve"> </w:t>
      </w:r>
      <w:r w:rsidRPr="00265B7B">
        <w:rPr>
          <w:rFonts w:ascii="Times New Roman" w:hAnsi="Times New Roman" w:cs="Times New Roman"/>
          <w:sz w:val="28"/>
          <w:szCs w:val="28"/>
        </w:rPr>
        <w:t>о</w:t>
      </w:r>
      <w:r w:rsidR="00057A66">
        <w:rPr>
          <w:rFonts w:ascii="Times New Roman" w:hAnsi="Times New Roman" w:cs="Times New Roman"/>
          <w:sz w:val="28"/>
          <w:szCs w:val="28"/>
        </w:rPr>
        <w:t xml:space="preserve"> </w:t>
      </w:r>
      <w:r w:rsidRPr="00265B7B">
        <w:rPr>
          <w:rFonts w:ascii="Times New Roman" w:hAnsi="Times New Roman" w:cs="Times New Roman"/>
          <w:sz w:val="28"/>
          <w:szCs w:val="28"/>
        </w:rPr>
        <w:t>подготовке</w:t>
      </w:r>
      <w:r w:rsidR="00057A66">
        <w:rPr>
          <w:rFonts w:ascii="Times New Roman" w:hAnsi="Times New Roman" w:cs="Times New Roman"/>
          <w:sz w:val="28"/>
          <w:szCs w:val="28"/>
        </w:rPr>
        <w:t xml:space="preserve"> </w:t>
      </w:r>
      <w:r w:rsidRPr="00265B7B">
        <w:rPr>
          <w:rFonts w:ascii="Times New Roman" w:hAnsi="Times New Roman" w:cs="Times New Roman"/>
          <w:sz w:val="28"/>
          <w:szCs w:val="28"/>
        </w:rPr>
        <w:t>документации по планировке территории» включает в себя следующие административные процедуры:</w:t>
      </w:r>
    </w:p>
    <w:p w:rsidR="00265B7B" w:rsidRDefault="00265B7B" w:rsidP="00265B7B">
      <w:pPr>
        <w:pStyle w:val="ab"/>
        <w:ind w:firstLine="709"/>
        <w:jc w:val="both"/>
        <w:rPr>
          <w:rFonts w:ascii="Times New Roman" w:hAnsi="Times New Roman" w:cs="Times New Roman"/>
          <w:sz w:val="28"/>
          <w:szCs w:val="28"/>
        </w:rPr>
      </w:pPr>
      <w:r w:rsidRPr="00265B7B">
        <w:rPr>
          <w:rFonts w:ascii="Times New Roman" w:hAnsi="Times New Roman" w:cs="Times New Roman"/>
          <w:sz w:val="28"/>
          <w:szCs w:val="28"/>
        </w:rPr>
        <w:t>1)</w:t>
      </w:r>
      <w:r w:rsidR="00597DBE">
        <w:rPr>
          <w:rFonts w:ascii="Times New Roman" w:hAnsi="Times New Roman" w:cs="Times New Roman"/>
          <w:sz w:val="28"/>
          <w:szCs w:val="28"/>
        </w:rPr>
        <w:t> </w:t>
      </w:r>
      <w:r w:rsidRPr="00265B7B">
        <w:rPr>
          <w:rFonts w:ascii="Times New Roman" w:hAnsi="Times New Roman" w:cs="Times New Roman"/>
          <w:sz w:val="28"/>
          <w:szCs w:val="28"/>
        </w:rPr>
        <w:t>прием и регистрация заявления о предоставлении муниципальной услуги и прилагаемых к заявлению документов;</w:t>
      </w:r>
    </w:p>
    <w:p w:rsidR="00300567" w:rsidRDefault="00300567" w:rsidP="00300567">
      <w:pPr>
        <w:pStyle w:val="ab"/>
        <w:ind w:firstLine="709"/>
        <w:jc w:val="both"/>
        <w:rPr>
          <w:rFonts w:ascii="Times New Roman" w:hAnsi="Times New Roman" w:cs="Times New Roman"/>
          <w:sz w:val="28"/>
          <w:szCs w:val="28"/>
        </w:rPr>
      </w:pPr>
      <w:r w:rsidRPr="00300567">
        <w:rPr>
          <w:rFonts w:ascii="Times New Roman" w:hAnsi="Times New Roman" w:cs="Times New Roman"/>
          <w:sz w:val="28"/>
          <w:szCs w:val="28"/>
        </w:rPr>
        <w:t>2)</w:t>
      </w:r>
      <w:r w:rsidR="00597DBE">
        <w:rPr>
          <w:rFonts w:ascii="Times New Roman" w:hAnsi="Times New Roman" w:cs="Times New Roman"/>
          <w:sz w:val="28"/>
          <w:szCs w:val="28"/>
        </w:rPr>
        <w:t> </w:t>
      </w:r>
      <w:r w:rsidR="00AA4F81" w:rsidRPr="00265B7B">
        <w:rPr>
          <w:rFonts w:ascii="Times New Roman" w:hAnsi="Times New Roman" w:cs="Times New Roman"/>
          <w:sz w:val="28"/>
          <w:szCs w:val="28"/>
        </w:rPr>
        <w:t>рассмотрение заявлени</w:t>
      </w:r>
      <w:r w:rsidR="0017201A">
        <w:rPr>
          <w:rFonts w:ascii="Times New Roman" w:hAnsi="Times New Roman" w:cs="Times New Roman"/>
          <w:sz w:val="28"/>
          <w:szCs w:val="28"/>
        </w:rPr>
        <w:t>я и</w:t>
      </w:r>
      <w:r w:rsidR="0017201A" w:rsidRPr="00F76A1B">
        <w:rPr>
          <w:rFonts w:ascii="Times New Roman" w:hAnsi="Times New Roman" w:cs="Times New Roman"/>
          <w:sz w:val="28"/>
          <w:szCs w:val="28"/>
        </w:rPr>
        <w:t xml:space="preserve"> прилагаемых к заявлению документов</w:t>
      </w:r>
      <w:r w:rsidR="00AA4F81">
        <w:rPr>
          <w:rFonts w:ascii="Times New Roman" w:hAnsi="Times New Roman" w:cs="Times New Roman"/>
          <w:sz w:val="28"/>
          <w:szCs w:val="28"/>
        </w:rPr>
        <w:t>;</w:t>
      </w:r>
      <w:r w:rsidR="00AA4F81" w:rsidRPr="00300567">
        <w:rPr>
          <w:rFonts w:ascii="Times New Roman" w:hAnsi="Times New Roman" w:cs="Times New Roman"/>
          <w:sz w:val="28"/>
          <w:szCs w:val="28"/>
        </w:rPr>
        <w:t xml:space="preserve"> </w:t>
      </w:r>
    </w:p>
    <w:p w:rsidR="001E3276" w:rsidRDefault="001E3276" w:rsidP="00300567">
      <w:pPr>
        <w:pStyle w:val="ab"/>
        <w:ind w:firstLine="709"/>
        <w:jc w:val="both"/>
        <w:rPr>
          <w:rFonts w:ascii="Times New Roman" w:hAnsi="Times New Roman" w:cs="Times New Roman"/>
          <w:sz w:val="28"/>
          <w:szCs w:val="28"/>
        </w:rPr>
      </w:pPr>
      <w:r>
        <w:rPr>
          <w:rFonts w:ascii="Times New Roman" w:hAnsi="Times New Roman" w:cs="Times New Roman"/>
          <w:sz w:val="28"/>
          <w:szCs w:val="28"/>
        </w:rPr>
        <w:t>3) формирование и направление межведомственных запросов;</w:t>
      </w:r>
    </w:p>
    <w:p w:rsidR="001E3276" w:rsidRDefault="001E3276" w:rsidP="00300567">
      <w:pPr>
        <w:pStyle w:val="ab"/>
        <w:ind w:firstLine="709"/>
        <w:jc w:val="both"/>
        <w:rPr>
          <w:rFonts w:ascii="Times New Roman" w:hAnsi="Times New Roman" w:cs="Times New Roman"/>
          <w:sz w:val="28"/>
          <w:szCs w:val="28"/>
        </w:rPr>
      </w:pPr>
      <w:r>
        <w:rPr>
          <w:rFonts w:ascii="Times New Roman" w:hAnsi="Times New Roman" w:cs="Times New Roman"/>
          <w:sz w:val="28"/>
          <w:szCs w:val="28"/>
        </w:rPr>
        <w:t>4) подготовка письма об отказе в принятии решения о подготовке документации по планировк</w:t>
      </w:r>
      <w:r w:rsidR="00FB30A4">
        <w:rPr>
          <w:rFonts w:ascii="Times New Roman" w:hAnsi="Times New Roman" w:cs="Times New Roman"/>
          <w:sz w:val="28"/>
          <w:szCs w:val="28"/>
        </w:rPr>
        <w:t>е</w:t>
      </w:r>
      <w:r>
        <w:rPr>
          <w:rFonts w:ascii="Times New Roman" w:hAnsi="Times New Roman" w:cs="Times New Roman"/>
          <w:sz w:val="28"/>
          <w:szCs w:val="28"/>
        </w:rPr>
        <w:t xml:space="preserve"> территории</w:t>
      </w:r>
      <w:r w:rsidR="006D52C0">
        <w:rPr>
          <w:rFonts w:ascii="Times New Roman" w:hAnsi="Times New Roman" w:cs="Times New Roman"/>
          <w:sz w:val="28"/>
          <w:szCs w:val="28"/>
        </w:rPr>
        <w:t xml:space="preserve"> </w:t>
      </w:r>
      <w:r w:rsidR="00C762E7">
        <w:rPr>
          <w:rFonts w:ascii="Times New Roman" w:hAnsi="Times New Roman" w:cs="Times New Roman"/>
          <w:sz w:val="28"/>
          <w:szCs w:val="28"/>
        </w:rPr>
        <w:t>либо</w:t>
      </w:r>
      <w:r w:rsidR="006D52C0">
        <w:rPr>
          <w:rFonts w:ascii="Times New Roman" w:hAnsi="Times New Roman" w:cs="Times New Roman"/>
          <w:sz w:val="28"/>
          <w:szCs w:val="28"/>
        </w:rPr>
        <w:t xml:space="preserve"> постановления </w:t>
      </w:r>
      <w:r w:rsidR="006D52C0" w:rsidRPr="00F76A1B">
        <w:rPr>
          <w:rFonts w:ascii="Times New Roman" w:hAnsi="Times New Roman" w:cs="Times New Roman"/>
          <w:sz w:val="28"/>
          <w:szCs w:val="28"/>
        </w:rPr>
        <w:t>администрации</w:t>
      </w:r>
      <w:r w:rsidR="006D52C0">
        <w:rPr>
          <w:rFonts w:ascii="Times New Roman" w:hAnsi="Times New Roman" w:cs="Times New Roman"/>
          <w:color w:val="FF0000"/>
          <w:sz w:val="28"/>
          <w:szCs w:val="28"/>
        </w:rPr>
        <w:t xml:space="preserve"> </w:t>
      </w:r>
      <w:r w:rsidR="006D52C0" w:rsidRPr="00AC48EF">
        <w:rPr>
          <w:rFonts w:ascii="Times New Roman" w:hAnsi="Times New Roman" w:cs="Times New Roman"/>
          <w:sz w:val="28"/>
          <w:szCs w:val="28"/>
        </w:rPr>
        <w:t>города Бердска</w:t>
      </w:r>
      <w:r w:rsidR="006D52C0">
        <w:rPr>
          <w:rFonts w:ascii="Times New Roman" w:hAnsi="Times New Roman" w:cs="Times New Roman"/>
          <w:sz w:val="28"/>
          <w:szCs w:val="28"/>
        </w:rPr>
        <w:t xml:space="preserve"> о </w:t>
      </w:r>
      <w:r w:rsidR="006D52C0" w:rsidRPr="00265B7B">
        <w:rPr>
          <w:rFonts w:ascii="Times New Roman" w:hAnsi="Times New Roman" w:cs="Times New Roman"/>
          <w:sz w:val="28"/>
          <w:szCs w:val="28"/>
        </w:rPr>
        <w:t>подготовке</w:t>
      </w:r>
      <w:r w:rsidR="006D52C0">
        <w:rPr>
          <w:rFonts w:ascii="Times New Roman" w:hAnsi="Times New Roman" w:cs="Times New Roman"/>
          <w:sz w:val="28"/>
          <w:szCs w:val="28"/>
        </w:rPr>
        <w:t xml:space="preserve"> </w:t>
      </w:r>
      <w:r w:rsidR="006D52C0" w:rsidRPr="00265B7B">
        <w:rPr>
          <w:rFonts w:ascii="Times New Roman" w:hAnsi="Times New Roman" w:cs="Times New Roman"/>
          <w:sz w:val="28"/>
          <w:szCs w:val="28"/>
        </w:rPr>
        <w:t>документации по планировке территории</w:t>
      </w:r>
      <w:r>
        <w:rPr>
          <w:rFonts w:ascii="Times New Roman" w:hAnsi="Times New Roman" w:cs="Times New Roman"/>
          <w:sz w:val="28"/>
          <w:szCs w:val="28"/>
        </w:rPr>
        <w:t>;</w:t>
      </w:r>
    </w:p>
    <w:p w:rsidR="00D440E3" w:rsidRPr="00315562" w:rsidRDefault="006D52C0" w:rsidP="0026472F">
      <w:pPr>
        <w:pStyle w:val="ab"/>
        <w:ind w:firstLine="709"/>
        <w:jc w:val="both"/>
        <w:rPr>
          <w:rFonts w:ascii="Times New Roman" w:hAnsi="Times New Roman" w:cs="Times New Roman"/>
          <w:sz w:val="28"/>
          <w:szCs w:val="28"/>
        </w:rPr>
      </w:pPr>
      <w:r w:rsidRPr="00315562">
        <w:rPr>
          <w:rFonts w:ascii="Times New Roman" w:hAnsi="Times New Roman" w:cs="Times New Roman"/>
          <w:sz w:val="28"/>
          <w:szCs w:val="28"/>
        </w:rPr>
        <w:t xml:space="preserve">5) при принятии </w:t>
      </w:r>
      <w:r w:rsidR="00FB30A4" w:rsidRPr="00315562">
        <w:rPr>
          <w:rFonts w:ascii="Times New Roman" w:hAnsi="Times New Roman" w:cs="Times New Roman"/>
          <w:sz w:val="28"/>
          <w:szCs w:val="28"/>
        </w:rPr>
        <w:t xml:space="preserve">решения о подготовке </w:t>
      </w:r>
      <w:r w:rsidR="00315562" w:rsidRPr="00315562">
        <w:rPr>
          <w:rFonts w:ascii="Times New Roman" w:hAnsi="Times New Roman" w:cs="Times New Roman"/>
          <w:sz w:val="28"/>
          <w:szCs w:val="28"/>
        </w:rPr>
        <w:t xml:space="preserve">документации по планировке территории, опубликование </w:t>
      </w:r>
      <w:r w:rsidRPr="00315562">
        <w:rPr>
          <w:rFonts w:ascii="Times New Roman" w:hAnsi="Times New Roman" w:cs="Times New Roman"/>
          <w:sz w:val="28"/>
          <w:szCs w:val="28"/>
        </w:rPr>
        <w:t>постановления администрации города Бердска о подготовке документации по планировке</w:t>
      </w:r>
      <w:r w:rsidR="00315562" w:rsidRPr="00315562">
        <w:rPr>
          <w:rFonts w:ascii="Times New Roman" w:hAnsi="Times New Roman" w:cs="Times New Roman"/>
          <w:sz w:val="28"/>
          <w:szCs w:val="28"/>
        </w:rPr>
        <w:t xml:space="preserve"> территории </w:t>
      </w:r>
      <w:r w:rsidR="001E3276" w:rsidRPr="00315562">
        <w:rPr>
          <w:rFonts w:ascii="Times New Roman" w:hAnsi="Times New Roman" w:cs="Times New Roman"/>
          <w:sz w:val="28"/>
          <w:szCs w:val="28"/>
          <w:shd w:val="clear" w:color="auto" w:fill="FFFFFF"/>
        </w:rPr>
        <w:t xml:space="preserve">и размещение </w:t>
      </w:r>
      <w:r w:rsidR="0017201A" w:rsidRPr="00315562">
        <w:rPr>
          <w:rFonts w:ascii="Times New Roman" w:hAnsi="Times New Roman" w:cs="Times New Roman"/>
          <w:sz w:val="28"/>
          <w:szCs w:val="28"/>
          <w:shd w:val="clear" w:color="auto" w:fill="FFFFFF"/>
        </w:rPr>
        <w:t>на официальном сайте администрации</w:t>
      </w:r>
      <w:r w:rsidR="00D440E3" w:rsidRPr="00315562">
        <w:rPr>
          <w:rFonts w:ascii="Times New Roman" w:hAnsi="Times New Roman" w:cs="Times New Roman"/>
          <w:sz w:val="28"/>
          <w:szCs w:val="28"/>
        </w:rPr>
        <w:t>;</w:t>
      </w:r>
    </w:p>
    <w:p w:rsidR="00265B7B" w:rsidRPr="002C71A1" w:rsidRDefault="006D52C0" w:rsidP="00265B7B">
      <w:pPr>
        <w:pStyle w:val="ab"/>
        <w:ind w:firstLine="709"/>
        <w:jc w:val="both"/>
        <w:rPr>
          <w:rFonts w:ascii="Times New Roman" w:hAnsi="Times New Roman" w:cs="Times New Roman"/>
          <w:sz w:val="28"/>
          <w:szCs w:val="28"/>
        </w:rPr>
      </w:pPr>
      <w:r>
        <w:rPr>
          <w:rFonts w:ascii="Times New Roman" w:hAnsi="Times New Roman" w:cs="Times New Roman"/>
          <w:sz w:val="28"/>
          <w:szCs w:val="28"/>
        </w:rPr>
        <w:t>6</w:t>
      </w:r>
      <w:r w:rsidR="00265B7B" w:rsidRPr="002C71A1">
        <w:rPr>
          <w:rFonts w:ascii="Times New Roman" w:hAnsi="Times New Roman" w:cs="Times New Roman"/>
          <w:sz w:val="28"/>
          <w:szCs w:val="28"/>
        </w:rPr>
        <w:t>)</w:t>
      </w:r>
      <w:r w:rsidR="00597DBE" w:rsidRPr="002C71A1">
        <w:rPr>
          <w:rFonts w:ascii="Times New Roman" w:hAnsi="Times New Roman" w:cs="Times New Roman"/>
          <w:sz w:val="28"/>
          <w:szCs w:val="28"/>
        </w:rPr>
        <w:t> </w:t>
      </w:r>
      <w:r w:rsidR="00265B7B" w:rsidRPr="002C71A1">
        <w:rPr>
          <w:rFonts w:ascii="Times New Roman" w:hAnsi="Times New Roman" w:cs="Times New Roman"/>
          <w:sz w:val="28"/>
          <w:szCs w:val="28"/>
        </w:rPr>
        <w:t>выдача результата предоставления муниципальной услуги заявителю</w:t>
      </w:r>
      <w:r w:rsidR="00F67256">
        <w:rPr>
          <w:rFonts w:ascii="Times New Roman" w:hAnsi="Times New Roman" w:cs="Times New Roman"/>
          <w:sz w:val="28"/>
          <w:szCs w:val="28"/>
        </w:rPr>
        <w:t>.</w:t>
      </w:r>
    </w:p>
    <w:p w:rsidR="00265B7B" w:rsidRPr="002C71A1" w:rsidRDefault="00265B7B" w:rsidP="00265B7B">
      <w:pPr>
        <w:pStyle w:val="ab"/>
        <w:ind w:firstLine="709"/>
        <w:jc w:val="both"/>
        <w:rPr>
          <w:rFonts w:ascii="Times New Roman" w:hAnsi="Times New Roman" w:cs="Times New Roman"/>
          <w:sz w:val="28"/>
          <w:szCs w:val="28"/>
        </w:rPr>
      </w:pPr>
      <w:r w:rsidRPr="002C71A1">
        <w:rPr>
          <w:rFonts w:ascii="Times New Roman" w:hAnsi="Times New Roman" w:cs="Times New Roman"/>
          <w:sz w:val="28"/>
          <w:szCs w:val="28"/>
        </w:rPr>
        <w:lastRenderedPageBreak/>
        <w:t xml:space="preserve">Блок-схема предоставления муниципальной услуги приводится в приложении № </w:t>
      </w:r>
      <w:r w:rsidR="002F60DE" w:rsidRPr="002C71A1">
        <w:rPr>
          <w:rFonts w:ascii="Times New Roman" w:hAnsi="Times New Roman" w:cs="Times New Roman"/>
          <w:sz w:val="28"/>
          <w:szCs w:val="28"/>
        </w:rPr>
        <w:t>4</w:t>
      </w:r>
      <w:r w:rsidRPr="002C71A1">
        <w:rPr>
          <w:rFonts w:ascii="Times New Roman" w:hAnsi="Times New Roman" w:cs="Times New Roman"/>
          <w:sz w:val="28"/>
          <w:szCs w:val="28"/>
        </w:rPr>
        <w:t xml:space="preserve"> к настоящему административному регламенту.</w:t>
      </w:r>
    </w:p>
    <w:p w:rsidR="00265B7B" w:rsidRPr="00265B7B" w:rsidRDefault="00265B7B" w:rsidP="00265B7B">
      <w:pPr>
        <w:pStyle w:val="ab"/>
        <w:ind w:firstLine="709"/>
        <w:jc w:val="both"/>
        <w:rPr>
          <w:rFonts w:ascii="Times New Roman" w:hAnsi="Times New Roman" w:cs="Times New Roman"/>
          <w:sz w:val="28"/>
          <w:szCs w:val="28"/>
        </w:rPr>
      </w:pPr>
      <w:r w:rsidRPr="00265B7B">
        <w:rPr>
          <w:rFonts w:ascii="Times New Roman" w:hAnsi="Times New Roman" w:cs="Times New Roman"/>
          <w:sz w:val="28"/>
          <w:szCs w:val="28"/>
        </w:rPr>
        <w:t>1.2.</w:t>
      </w:r>
      <w:r w:rsidR="00597DBE">
        <w:rPr>
          <w:rFonts w:ascii="Times New Roman" w:hAnsi="Times New Roman" w:cs="Times New Roman"/>
          <w:sz w:val="28"/>
          <w:szCs w:val="28"/>
        </w:rPr>
        <w:t> </w:t>
      </w:r>
      <w:r w:rsidRPr="00265B7B">
        <w:rPr>
          <w:rFonts w:ascii="Times New Roman" w:hAnsi="Times New Roman" w:cs="Times New Roman"/>
          <w:sz w:val="28"/>
          <w:szCs w:val="28"/>
        </w:rPr>
        <w:t>«Утверждение документации</w:t>
      </w:r>
      <w:r w:rsidR="00057A66">
        <w:rPr>
          <w:rFonts w:ascii="Times New Roman" w:hAnsi="Times New Roman" w:cs="Times New Roman"/>
          <w:sz w:val="28"/>
          <w:szCs w:val="28"/>
        </w:rPr>
        <w:t xml:space="preserve"> </w:t>
      </w:r>
      <w:r w:rsidRPr="00265B7B">
        <w:rPr>
          <w:rFonts w:ascii="Times New Roman" w:hAnsi="Times New Roman" w:cs="Times New Roman"/>
          <w:sz w:val="28"/>
          <w:szCs w:val="28"/>
        </w:rPr>
        <w:t>по</w:t>
      </w:r>
      <w:r w:rsidR="00057A66">
        <w:rPr>
          <w:rFonts w:ascii="Times New Roman" w:hAnsi="Times New Roman" w:cs="Times New Roman"/>
          <w:sz w:val="28"/>
          <w:szCs w:val="28"/>
        </w:rPr>
        <w:t xml:space="preserve"> </w:t>
      </w:r>
      <w:r w:rsidRPr="00265B7B">
        <w:rPr>
          <w:rFonts w:ascii="Times New Roman" w:hAnsi="Times New Roman" w:cs="Times New Roman"/>
          <w:sz w:val="28"/>
          <w:szCs w:val="28"/>
        </w:rPr>
        <w:t>планировке территории» включает в себя следующие административные процедуры:</w:t>
      </w:r>
    </w:p>
    <w:p w:rsidR="00265B7B" w:rsidRPr="00265B7B" w:rsidRDefault="00265B7B" w:rsidP="00265B7B">
      <w:pPr>
        <w:pStyle w:val="ab"/>
        <w:ind w:firstLine="709"/>
        <w:jc w:val="both"/>
        <w:rPr>
          <w:rFonts w:ascii="Times New Roman" w:hAnsi="Times New Roman" w:cs="Times New Roman"/>
          <w:sz w:val="28"/>
          <w:szCs w:val="28"/>
        </w:rPr>
      </w:pPr>
      <w:r w:rsidRPr="00265B7B">
        <w:rPr>
          <w:rFonts w:ascii="Times New Roman" w:hAnsi="Times New Roman" w:cs="Times New Roman"/>
          <w:sz w:val="28"/>
          <w:szCs w:val="28"/>
        </w:rPr>
        <w:t>1)</w:t>
      </w:r>
      <w:r w:rsidR="00597DBE">
        <w:rPr>
          <w:rFonts w:ascii="Times New Roman" w:hAnsi="Times New Roman" w:cs="Times New Roman"/>
          <w:sz w:val="28"/>
          <w:szCs w:val="28"/>
        </w:rPr>
        <w:t> </w:t>
      </w:r>
      <w:r w:rsidRPr="00265B7B">
        <w:rPr>
          <w:rFonts w:ascii="Times New Roman" w:hAnsi="Times New Roman" w:cs="Times New Roman"/>
          <w:sz w:val="28"/>
          <w:szCs w:val="28"/>
        </w:rPr>
        <w:t>прием и регистрация заявления о предоставлении муниципальной услуги и прилагаемых к заявлению документов;</w:t>
      </w:r>
    </w:p>
    <w:p w:rsidR="00417FF3" w:rsidRDefault="002F60DE" w:rsidP="00417FF3">
      <w:pPr>
        <w:pStyle w:val="ab"/>
        <w:ind w:firstLine="709"/>
        <w:jc w:val="both"/>
        <w:rPr>
          <w:rFonts w:ascii="Times New Roman" w:hAnsi="Times New Roman" w:cs="Times New Roman"/>
          <w:sz w:val="28"/>
          <w:szCs w:val="28"/>
        </w:rPr>
      </w:pPr>
      <w:r>
        <w:rPr>
          <w:rFonts w:ascii="Times New Roman" w:hAnsi="Times New Roman" w:cs="Times New Roman"/>
          <w:sz w:val="28"/>
          <w:szCs w:val="28"/>
        </w:rPr>
        <w:t>2</w:t>
      </w:r>
      <w:r w:rsidR="00265B7B" w:rsidRPr="00265B7B">
        <w:rPr>
          <w:rFonts w:ascii="Times New Roman" w:hAnsi="Times New Roman" w:cs="Times New Roman"/>
          <w:sz w:val="28"/>
          <w:szCs w:val="28"/>
        </w:rPr>
        <w:t>)</w:t>
      </w:r>
      <w:r w:rsidR="00597DBE">
        <w:rPr>
          <w:rFonts w:ascii="Times New Roman" w:hAnsi="Times New Roman" w:cs="Times New Roman"/>
          <w:sz w:val="28"/>
          <w:szCs w:val="28"/>
        </w:rPr>
        <w:t> </w:t>
      </w:r>
      <w:r w:rsidR="0017201A" w:rsidRPr="00265B7B">
        <w:rPr>
          <w:rFonts w:ascii="Times New Roman" w:hAnsi="Times New Roman" w:cs="Times New Roman"/>
          <w:sz w:val="28"/>
          <w:szCs w:val="28"/>
        </w:rPr>
        <w:t>рассмотрение заявлени</w:t>
      </w:r>
      <w:r w:rsidR="0017201A">
        <w:rPr>
          <w:rFonts w:ascii="Times New Roman" w:hAnsi="Times New Roman" w:cs="Times New Roman"/>
          <w:sz w:val="28"/>
          <w:szCs w:val="28"/>
        </w:rPr>
        <w:t>я и</w:t>
      </w:r>
      <w:r w:rsidR="0017201A" w:rsidRPr="00F76A1B">
        <w:rPr>
          <w:rFonts w:ascii="Times New Roman" w:hAnsi="Times New Roman" w:cs="Times New Roman"/>
          <w:sz w:val="28"/>
          <w:szCs w:val="28"/>
        </w:rPr>
        <w:t xml:space="preserve"> прилагаемых к заявлению документов</w:t>
      </w:r>
      <w:r w:rsidR="0017201A">
        <w:rPr>
          <w:rFonts w:ascii="Times New Roman" w:hAnsi="Times New Roman" w:cs="Times New Roman"/>
          <w:sz w:val="28"/>
          <w:szCs w:val="28"/>
        </w:rPr>
        <w:t xml:space="preserve">, </w:t>
      </w:r>
      <w:r w:rsidRPr="002F60DE">
        <w:rPr>
          <w:rFonts w:ascii="Times New Roman" w:hAnsi="Times New Roman" w:cs="Times New Roman"/>
          <w:sz w:val="28"/>
          <w:szCs w:val="28"/>
        </w:rPr>
        <w:t>осуществлени</w:t>
      </w:r>
      <w:r w:rsidR="00482787">
        <w:rPr>
          <w:rFonts w:ascii="Times New Roman" w:hAnsi="Times New Roman" w:cs="Times New Roman"/>
          <w:sz w:val="28"/>
          <w:szCs w:val="28"/>
        </w:rPr>
        <w:t>е</w:t>
      </w:r>
      <w:r w:rsidRPr="002F60DE">
        <w:rPr>
          <w:rFonts w:ascii="Times New Roman" w:hAnsi="Times New Roman" w:cs="Times New Roman"/>
          <w:sz w:val="28"/>
          <w:szCs w:val="28"/>
        </w:rPr>
        <w:t xml:space="preserve"> проверки документации на соответствие требованиям, указанным в части 10 статьи 45 </w:t>
      </w:r>
      <w:proofErr w:type="spellStart"/>
      <w:r w:rsidRPr="002F60DE">
        <w:rPr>
          <w:rFonts w:ascii="Times New Roman" w:hAnsi="Times New Roman" w:cs="Times New Roman"/>
          <w:sz w:val="28"/>
          <w:szCs w:val="28"/>
        </w:rPr>
        <w:t>ГрК</w:t>
      </w:r>
      <w:proofErr w:type="spellEnd"/>
      <w:r w:rsidRPr="002F60DE">
        <w:rPr>
          <w:rFonts w:ascii="Times New Roman" w:hAnsi="Times New Roman" w:cs="Times New Roman"/>
          <w:sz w:val="28"/>
          <w:szCs w:val="28"/>
        </w:rPr>
        <w:t xml:space="preserve"> РФ</w:t>
      </w:r>
      <w:r w:rsidR="00265B7B" w:rsidRPr="00265B7B">
        <w:rPr>
          <w:rFonts w:ascii="Times New Roman" w:hAnsi="Times New Roman" w:cs="Times New Roman"/>
          <w:sz w:val="28"/>
          <w:szCs w:val="28"/>
        </w:rPr>
        <w:t>;</w:t>
      </w:r>
    </w:p>
    <w:p w:rsidR="00265B7B" w:rsidRDefault="00F05898" w:rsidP="002F60DE">
      <w:pPr>
        <w:pStyle w:val="ab"/>
        <w:ind w:firstLine="709"/>
        <w:jc w:val="both"/>
        <w:rPr>
          <w:rFonts w:ascii="Times New Roman" w:hAnsi="Times New Roman" w:cs="Times New Roman"/>
          <w:sz w:val="28"/>
          <w:szCs w:val="28"/>
        </w:rPr>
      </w:pPr>
      <w:r>
        <w:rPr>
          <w:rFonts w:ascii="Times New Roman" w:hAnsi="Times New Roman" w:cs="Times New Roman"/>
          <w:sz w:val="28"/>
          <w:szCs w:val="28"/>
        </w:rPr>
        <w:t>3</w:t>
      </w:r>
      <w:r w:rsidR="00265B7B" w:rsidRPr="00265B7B">
        <w:rPr>
          <w:rFonts w:ascii="Times New Roman" w:hAnsi="Times New Roman" w:cs="Times New Roman"/>
          <w:sz w:val="28"/>
          <w:szCs w:val="28"/>
        </w:rPr>
        <w:t>)</w:t>
      </w:r>
      <w:r w:rsidR="00597DBE">
        <w:rPr>
          <w:rFonts w:ascii="Times New Roman" w:hAnsi="Times New Roman" w:cs="Times New Roman"/>
          <w:sz w:val="28"/>
          <w:szCs w:val="28"/>
        </w:rPr>
        <w:t> </w:t>
      </w:r>
      <w:r w:rsidR="002F60DE" w:rsidRPr="002F60DE">
        <w:rPr>
          <w:rFonts w:ascii="Times New Roman" w:hAnsi="Times New Roman" w:cs="Times New Roman"/>
          <w:sz w:val="28"/>
          <w:szCs w:val="28"/>
        </w:rPr>
        <w:t>подготовк</w:t>
      </w:r>
      <w:r w:rsidR="00482787">
        <w:rPr>
          <w:rFonts w:ascii="Times New Roman" w:hAnsi="Times New Roman" w:cs="Times New Roman"/>
          <w:sz w:val="28"/>
          <w:szCs w:val="28"/>
        </w:rPr>
        <w:t>а</w:t>
      </w:r>
      <w:r w:rsidR="002F60DE" w:rsidRPr="002F60DE">
        <w:rPr>
          <w:rFonts w:ascii="Times New Roman" w:hAnsi="Times New Roman" w:cs="Times New Roman"/>
          <w:sz w:val="28"/>
          <w:szCs w:val="28"/>
        </w:rPr>
        <w:t xml:space="preserve"> </w:t>
      </w:r>
      <w:proofErr w:type="gramStart"/>
      <w:r w:rsidR="002F60DE" w:rsidRPr="002F60DE">
        <w:rPr>
          <w:rFonts w:ascii="Times New Roman" w:hAnsi="Times New Roman" w:cs="Times New Roman"/>
          <w:sz w:val="28"/>
          <w:szCs w:val="28"/>
        </w:rPr>
        <w:t>проекта постановления администрации</w:t>
      </w:r>
      <w:r w:rsidR="00FF27BC">
        <w:rPr>
          <w:rFonts w:ascii="Times New Roman" w:hAnsi="Times New Roman" w:cs="Times New Roman"/>
          <w:sz w:val="28"/>
          <w:szCs w:val="28"/>
        </w:rPr>
        <w:t xml:space="preserve"> города Бердска</w:t>
      </w:r>
      <w:proofErr w:type="gramEnd"/>
      <w:r>
        <w:rPr>
          <w:rFonts w:ascii="Times New Roman" w:hAnsi="Times New Roman" w:cs="Times New Roman"/>
          <w:sz w:val="28"/>
          <w:szCs w:val="28"/>
        </w:rPr>
        <w:t xml:space="preserve"> </w:t>
      </w:r>
      <w:r w:rsidR="00482787">
        <w:rPr>
          <w:rFonts w:ascii="Times New Roman" w:hAnsi="Times New Roman" w:cs="Times New Roman"/>
          <w:sz w:val="28"/>
          <w:szCs w:val="28"/>
        </w:rPr>
        <w:t>об</w:t>
      </w:r>
      <w:r>
        <w:rPr>
          <w:rFonts w:ascii="Times New Roman" w:hAnsi="Times New Roman" w:cs="Times New Roman"/>
          <w:sz w:val="28"/>
          <w:szCs w:val="28"/>
        </w:rPr>
        <w:t xml:space="preserve"> </w:t>
      </w:r>
      <w:r w:rsidR="002F60DE" w:rsidRPr="002F60DE">
        <w:rPr>
          <w:rFonts w:ascii="Times New Roman" w:hAnsi="Times New Roman" w:cs="Times New Roman"/>
          <w:sz w:val="28"/>
          <w:szCs w:val="28"/>
        </w:rPr>
        <w:t>утверждении документации по планировке территории (в случаях, когда не требуется проведение публичных слушаний)</w:t>
      </w:r>
      <w:r w:rsidR="002F60DE">
        <w:rPr>
          <w:rFonts w:ascii="Times New Roman" w:hAnsi="Times New Roman" w:cs="Times New Roman"/>
          <w:sz w:val="28"/>
          <w:szCs w:val="28"/>
        </w:rPr>
        <w:t xml:space="preserve"> либо </w:t>
      </w:r>
      <w:r w:rsidR="002F60DE" w:rsidRPr="002F60DE">
        <w:rPr>
          <w:rFonts w:ascii="Times New Roman" w:hAnsi="Times New Roman" w:cs="Times New Roman"/>
          <w:sz w:val="28"/>
          <w:szCs w:val="28"/>
        </w:rPr>
        <w:t>уведомлени</w:t>
      </w:r>
      <w:r w:rsidR="008848B1">
        <w:rPr>
          <w:rFonts w:ascii="Times New Roman" w:hAnsi="Times New Roman" w:cs="Times New Roman"/>
          <w:sz w:val="28"/>
          <w:szCs w:val="28"/>
        </w:rPr>
        <w:t>я</w:t>
      </w:r>
      <w:r w:rsidR="002F60DE" w:rsidRPr="002F60DE">
        <w:rPr>
          <w:rFonts w:ascii="Times New Roman" w:hAnsi="Times New Roman" w:cs="Times New Roman"/>
          <w:sz w:val="28"/>
          <w:szCs w:val="28"/>
        </w:rPr>
        <w:t xml:space="preserve"> об отклонении такой документации и направлении ее на доработку</w:t>
      </w:r>
      <w:r w:rsidR="002F60DE">
        <w:rPr>
          <w:rFonts w:ascii="Times New Roman" w:hAnsi="Times New Roman" w:cs="Times New Roman"/>
          <w:sz w:val="28"/>
          <w:szCs w:val="28"/>
        </w:rPr>
        <w:t xml:space="preserve">, либо </w:t>
      </w:r>
      <w:r w:rsidR="00265B7B" w:rsidRPr="00265B7B">
        <w:rPr>
          <w:rFonts w:ascii="Times New Roman" w:hAnsi="Times New Roman" w:cs="Times New Roman"/>
          <w:sz w:val="28"/>
          <w:szCs w:val="28"/>
        </w:rPr>
        <w:t>направлени</w:t>
      </w:r>
      <w:r w:rsidR="002F60DE">
        <w:rPr>
          <w:rFonts w:ascii="Times New Roman" w:hAnsi="Times New Roman" w:cs="Times New Roman"/>
          <w:sz w:val="28"/>
          <w:szCs w:val="28"/>
        </w:rPr>
        <w:t>е</w:t>
      </w:r>
      <w:r w:rsidR="00265B7B" w:rsidRPr="00265B7B">
        <w:rPr>
          <w:rFonts w:ascii="Times New Roman" w:hAnsi="Times New Roman" w:cs="Times New Roman"/>
          <w:sz w:val="28"/>
          <w:szCs w:val="28"/>
        </w:rPr>
        <w:t xml:space="preserve"> документации по планировке территории на публичные слушания;</w:t>
      </w:r>
    </w:p>
    <w:p w:rsidR="00265B7B" w:rsidRPr="00265B7B" w:rsidRDefault="00F05898" w:rsidP="00265B7B">
      <w:pPr>
        <w:pStyle w:val="ab"/>
        <w:ind w:firstLine="709"/>
        <w:jc w:val="both"/>
        <w:rPr>
          <w:rFonts w:ascii="Times New Roman" w:hAnsi="Times New Roman" w:cs="Times New Roman"/>
          <w:sz w:val="28"/>
          <w:szCs w:val="28"/>
        </w:rPr>
      </w:pPr>
      <w:r>
        <w:rPr>
          <w:rFonts w:ascii="Times New Roman" w:hAnsi="Times New Roman" w:cs="Times New Roman"/>
          <w:sz w:val="28"/>
          <w:szCs w:val="28"/>
        </w:rPr>
        <w:t>4</w:t>
      </w:r>
      <w:r w:rsidR="00265B7B" w:rsidRPr="00265B7B">
        <w:rPr>
          <w:rFonts w:ascii="Times New Roman" w:hAnsi="Times New Roman" w:cs="Times New Roman"/>
          <w:sz w:val="28"/>
          <w:szCs w:val="28"/>
        </w:rPr>
        <w:t>)</w:t>
      </w:r>
      <w:r w:rsidR="00597DBE">
        <w:rPr>
          <w:rFonts w:ascii="Times New Roman" w:hAnsi="Times New Roman" w:cs="Times New Roman"/>
          <w:sz w:val="28"/>
          <w:szCs w:val="28"/>
        </w:rPr>
        <w:t> </w:t>
      </w:r>
      <w:r w:rsidR="00265B7B" w:rsidRPr="00265B7B">
        <w:rPr>
          <w:rFonts w:ascii="Times New Roman" w:hAnsi="Times New Roman" w:cs="Times New Roman"/>
          <w:sz w:val="28"/>
          <w:szCs w:val="28"/>
        </w:rPr>
        <w:t>подготовка</w:t>
      </w:r>
      <w:r w:rsidR="00FF27BC">
        <w:rPr>
          <w:rFonts w:ascii="Times New Roman" w:hAnsi="Times New Roman" w:cs="Times New Roman"/>
          <w:sz w:val="28"/>
          <w:szCs w:val="28"/>
        </w:rPr>
        <w:t xml:space="preserve"> и принятие </w:t>
      </w:r>
      <w:proofErr w:type="gramStart"/>
      <w:r w:rsidR="00FF27BC">
        <w:rPr>
          <w:rFonts w:ascii="Times New Roman" w:hAnsi="Times New Roman" w:cs="Times New Roman"/>
          <w:sz w:val="28"/>
          <w:szCs w:val="28"/>
        </w:rPr>
        <w:t>проекта п</w:t>
      </w:r>
      <w:r w:rsidR="00D04075">
        <w:rPr>
          <w:rFonts w:ascii="Times New Roman" w:hAnsi="Times New Roman" w:cs="Times New Roman"/>
          <w:sz w:val="28"/>
          <w:szCs w:val="28"/>
        </w:rPr>
        <w:t>остановления администрации города Бердска</w:t>
      </w:r>
      <w:proofErr w:type="gramEnd"/>
      <w:r w:rsidR="00265B7B" w:rsidRPr="00265B7B">
        <w:rPr>
          <w:rFonts w:ascii="Times New Roman" w:hAnsi="Times New Roman" w:cs="Times New Roman"/>
          <w:sz w:val="28"/>
          <w:szCs w:val="28"/>
        </w:rPr>
        <w:t xml:space="preserve"> о проведении публичных слушаний. </w:t>
      </w:r>
      <w:r w:rsidR="00FF27BC">
        <w:rPr>
          <w:rFonts w:ascii="Times New Roman" w:hAnsi="Times New Roman" w:cs="Times New Roman"/>
          <w:sz w:val="28"/>
          <w:szCs w:val="28"/>
        </w:rPr>
        <w:t>Оп</w:t>
      </w:r>
      <w:r w:rsidR="00265B7B" w:rsidRPr="00265B7B">
        <w:rPr>
          <w:rFonts w:ascii="Times New Roman" w:hAnsi="Times New Roman" w:cs="Times New Roman"/>
          <w:sz w:val="28"/>
          <w:szCs w:val="28"/>
        </w:rPr>
        <w:t>ублик</w:t>
      </w:r>
      <w:r w:rsidR="00FF27BC">
        <w:rPr>
          <w:rFonts w:ascii="Times New Roman" w:hAnsi="Times New Roman" w:cs="Times New Roman"/>
          <w:sz w:val="28"/>
          <w:szCs w:val="28"/>
        </w:rPr>
        <w:t>ование</w:t>
      </w:r>
      <w:r w:rsidR="00265B7B" w:rsidRPr="00265B7B">
        <w:rPr>
          <w:rFonts w:ascii="Times New Roman" w:hAnsi="Times New Roman" w:cs="Times New Roman"/>
          <w:sz w:val="28"/>
          <w:szCs w:val="28"/>
        </w:rPr>
        <w:t xml:space="preserve"> извещения населения о проведении публичных слушаний;</w:t>
      </w:r>
    </w:p>
    <w:p w:rsidR="00265B7B" w:rsidRPr="00CB0FF5" w:rsidRDefault="00F05898" w:rsidP="00265B7B">
      <w:pPr>
        <w:pStyle w:val="ab"/>
        <w:ind w:firstLine="709"/>
        <w:jc w:val="both"/>
        <w:rPr>
          <w:rFonts w:ascii="Times New Roman" w:hAnsi="Times New Roman" w:cs="Times New Roman"/>
          <w:sz w:val="28"/>
          <w:szCs w:val="28"/>
        </w:rPr>
      </w:pPr>
      <w:r w:rsidRPr="00CB0FF5">
        <w:rPr>
          <w:rFonts w:ascii="Times New Roman" w:hAnsi="Times New Roman" w:cs="Times New Roman"/>
          <w:sz w:val="28"/>
          <w:szCs w:val="28"/>
        </w:rPr>
        <w:t>5</w:t>
      </w:r>
      <w:r w:rsidR="00265B7B" w:rsidRPr="00CB0FF5">
        <w:rPr>
          <w:rFonts w:ascii="Times New Roman" w:hAnsi="Times New Roman" w:cs="Times New Roman"/>
          <w:sz w:val="28"/>
          <w:szCs w:val="28"/>
        </w:rPr>
        <w:t>)</w:t>
      </w:r>
      <w:r w:rsidR="00597DBE" w:rsidRPr="00CB0FF5">
        <w:rPr>
          <w:rFonts w:ascii="Times New Roman" w:hAnsi="Times New Roman" w:cs="Times New Roman"/>
          <w:sz w:val="28"/>
          <w:szCs w:val="28"/>
        </w:rPr>
        <w:t> </w:t>
      </w:r>
      <w:r w:rsidR="00265B7B" w:rsidRPr="00CB0FF5">
        <w:rPr>
          <w:rFonts w:ascii="Times New Roman" w:hAnsi="Times New Roman" w:cs="Times New Roman"/>
          <w:sz w:val="28"/>
          <w:szCs w:val="28"/>
        </w:rPr>
        <w:t>проведение</w:t>
      </w:r>
      <w:r w:rsidR="00053A5F" w:rsidRPr="00CB0FF5">
        <w:rPr>
          <w:rFonts w:ascii="Times New Roman" w:hAnsi="Times New Roman" w:cs="Times New Roman"/>
          <w:sz w:val="28"/>
          <w:szCs w:val="28"/>
        </w:rPr>
        <w:t xml:space="preserve"> </w:t>
      </w:r>
      <w:r w:rsidR="00265B7B" w:rsidRPr="00CB0FF5">
        <w:rPr>
          <w:rFonts w:ascii="Times New Roman" w:hAnsi="Times New Roman" w:cs="Times New Roman"/>
          <w:sz w:val="28"/>
          <w:szCs w:val="28"/>
        </w:rPr>
        <w:t>публичных</w:t>
      </w:r>
      <w:r w:rsidR="00053A5F" w:rsidRPr="00CB0FF5">
        <w:rPr>
          <w:rFonts w:ascii="Times New Roman" w:hAnsi="Times New Roman" w:cs="Times New Roman"/>
          <w:sz w:val="28"/>
          <w:szCs w:val="28"/>
        </w:rPr>
        <w:t xml:space="preserve"> </w:t>
      </w:r>
      <w:r w:rsidR="00265B7B" w:rsidRPr="00CB0FF5">
        <w:rPr>
          <w:rFonts w:ascii="Times New Roman" w:hAnsi="Times New Roman" w:cs="Times New Roman"/>
          <w:sz w:val="28"/>
          <w:szCs w:val="28"/>
        </w:rPr>
        <w:t>слушаний,</w:t>
      </w:r>
      <w:r w:rsidR="00053A5F" w:rsidRPr="00CB0FF5">
        <w:rPr>
          <w:rFonts w:ascii="Times New Roman" w:hAnsi="Times New Roman" w:cs="Times New Roman"/>
          <w:sz w:val="28"/>
          <w:szCs w:val="28"/>
        </w:rPr>
        <w:t xml:space="preserve"> </w:t>
      </w:r>
      <w:r w:rsidR="00265B7B" w:rsidRPr="00CB0FF5">
        <w:rPr>
          <w:rFonts w:ascii="Times New Roman" w:hAnsi="Times New Roman" w:cs="Times New Roman"/>
          <w:sz w:val="28"/>
          <w:szCs w:val="28"/>
        </w:rPr>
        <w:t>направление</w:t>
      </w:r>
      <w:r w:rsidR="00053A5F" w:rsidRPr="00CB0FF5">
        <w:rPr>
          <w:rFonts w:ascii="Times New Roman" w:hAnsi="Times New Roman" w:cs="Times New Roman"/>
          <w:sz w:val="28"/>
          <w:szCs w:val="28"/>
        </w:rPr>
        <w:t xml:space="preserve"> </w:t>
      </w:r>
      <w:r w:rsidR="00FD3B91" w:rsidRPr="00CB0FF5">
        <w:rPr>
          <w:rFonts w:ascii="Times New Roman" w:hAnsi="Times New Roman" w:cs="Times New Roman"/>
          <w:sz w:val="28"/>
          <w:szCs w:val="28"/>
        </w:rPr>
        <w:t>протокола и заключения публичных слушаний</w:t>
      </w:r>
      <w:r w:rsidR="00690A67" w:rsidRPr="00CB0FF5">
        <w:rPr>
          <w:rFonts w:ascii="Times New Roman" w:hAnsi="Times New Roman" w:cs="Times New Roman"/>
          <w:sz w:val="28"/>
          <w:szCs w:val="28"/>
        </w:rPr>
        <w:t xml:space="preserve"> </w:t>
      </w:r>
      <w:r w:rsidR="00FF27BC" w:rsidRPr="00CB0FF5">
        <w:rPr>
          <w:rFonts w:ascii="Times New Roman" w:hAnsi="Times New Roman" w:cs="Times New Roman"/>
          <w:sz w:val="28"/>
          <w:szCs w:val="28"/>
        </w:rPr>
        <w:t>Г</w:t>
      </w:r>
      <w:r w:rsidR="00265B7B" w:rsidRPr="00CB0FF5">
        <w:rPr>
          <w:rFonts w:ascii="Times New Roman" w:hAnsi="Times New Roman" w:cs="Times New Roman"/>
          <w:sz w:val="28"/>
          <w:szCs w:val="28"/>
        </w:rPr>
        <w:t>лаве города Бердска для принятия решения;</w:t>
      </w:r>
    </w:p>
    <w:p w:rsidR="002F60DE" w:rsidRPr="00265B7B" w:rsidRDefault="00F05898" w:rsidP="00265B7B">
      <w:pPr>
        <w:pStyle w:val="ab"/>
        <w:ind w:firstLine="709"/>
        <w:jc w:val="both"/>
        <w:rPr>
          <w:rFonts w:ascii="Times New Roman" w:hAnsi="Times New Roman" w:cs="Times New Roman"/>
          <w:sz w:val="28"/>
          <w:szCs w:val="28"/>
        </w:rPr>
      </w:pPr>
      <w:r>
        <w:rPr>
          <w:rFonts w:ascii="Times New Roman" w:hAnsi="Times New Roman" w:cs="Times New Roman"/>
          <w:sz w:val="28"/>
          <w:szCs w:val="28"/>
        </w:rPr>
        <w:t>6</w:t>
      </w:r>
      <w:r w:rsidR="002F60DE">
        <w:rPr>
          <w:rFonts w:ascii="Times New Roman" w:hAnsi="Times New Roman" w:cs="Times New Roman"/>
          <w:sz w:val="28"/>
          <w:szCs w:val="28"/>
        </w:rPr>
        <w:t>)</w:t>
      </w:r>
      <w:r w:rsidR="00597DBE">
        <w:rPr>
          <w:rFonts w:ascii="Times New Roman" w:hAnsi="Times New Roman" w:cs="Times New Roman"/>
          <w:sz w:val="28"/>
          <w:szCs w:val="28"/>
        </w:rPr>
        <w:t> </w:t>
      </w:r>
      <w:r w:rsidR="00417FF3">
        <w:rPr>
          <w:rFonts w:ascii="Times New Roman" w:hAnsi="Times New Roman" w:cs="Times New Roman"/>
          <w:sz w:val="28"/>
          <w:szCs w:val="28"/>
        </w:rPr>
        <w:t>и</w:t>
      </w:r>
      <w:r w:rsidR="00417FF3" w:rsidRPr="00417FF3">
        <w:rPr>
          <w:rFonts w:ascii="Times New Roman" w:hAnsi="Times New Roman" w:cs="Times New Roman"/>
          <w:sz w:val="28"/>
          <w:szCs w:val="28"/>
        </w:rPr>
        <w:t>здание</w:t>
      </w:r>
      <w:r w:rsidR="002F60DE">
        <w:rPr>
          <w:rFonts w:ascii="Times New Roman" w:hAnsi="Times New Roman" w:cs="Times New Roman"/>
          <w:sz w:val="28"/>
          <w:szCs w:val="28"/>
        </w:rPr>
        <w:t xml:space="preserve"> </w:t>
      </w:r>
      <w:r w:rsidR="002F60DE" w:rsidRPr="002F60DE">
        <w:rPr>
          <w:rFonts w:ascii="Times New Roman" w:hAnsi="Times New Roman" w:cs="Times New Roman"/>
          <w:sz w:val="28"/>
          <w:szCs w:val="28"/>
        </w:rPr>
        <w:t xml:space="preserve">постановления администрации </w:t>
      </w:r>
      <w:r w:rsidR="003C7BCC">
        <w:rPr>
          <w:rFonts w:ascii="Times New Roman" w:hAnsi="Times New Roman" w:cs="Times New Roman"/>
          <w:sz w:val="28"/>
          <w:szCs w:val="28"/>
        </w:rPr>
        <w:t xml:space="preserve">города Бердска </w:t>
      </w:r>
      <w:r w:rsidR="002F60DE" w:rsidRPr="002F60DE">
        <w:rPr>
          <w:rFonts w:ascii="Times New Roman" w:hAnsi="Times New Roman" w:cs="Times New Roman"/>
          <w:sz w:val="28"/>
          <w:szCs w:val="28"/>
        </w:rPr>
        <w:t>об утверждении документации по планировке территории</w:t>
      </w:r>
      <w:r w:rsidR="002F60DE">
        <w:rPr>
          <w:rFonts w:ascii="Times New Roman" w:hAnsi="Times New Roman" w:cs="Times New Roman"/>
          <w:sz w:val="28"/>
          <w:szCs w:val="28"/>
        </w:rPr>
        <w:t xml:space="preserve"> либо </w:t>
      </w:r>
      <w:r w:rsidR="002F60DE" w:rsidRPr="002F60DE">
        <w:rPr>
          <w:rFonts w:ascii="Times New Roman" w:hAnsi="Times New Roman" w:cs="Times New Roman"/>
          <w:sz w:val="28"/>
          <w:szCs w:val="28"/>
        </w:rPr>
        <w:t>уведомлени</w:t>
      </w:r>
      <w:r w:rsidR="00482787">
        <w:rPr>
          <w:rFonts w:ascii="Times New Roman" w:hAnsi="Times New Roman" w:cs="Times New Roman"/>
          <w:sz w:val="28"/>
          <w:szCs w:val="28"/>
        </w:rPr>
        <w:t>я</w:t>
      </w:r>
      <w:r w:rsidR="002F60DE" w:rsidRPr="002F60DE">
        <w:rPr>
          <w:rFonts w:ascii="Times New Roman" w:hAnsi="Times New Roman" w:cs="Times New Roman"/>
          <w:sz w:val="28"/>
          <w:szCs w:val="28"/>
        </w:rPr>
        <w:t xml:space="preserve"> об отклонении такой документации и направлении ее на доработку</w:t>
      </w:r>
      <w:r w:rsidR="002F60DE">
        <w:rPr>
          <w:rFonts w:ascii="Times New Roman" w:hAnsi="Times New Roman" w:cs="Times New Roman"/>
          <w:sz w:val="28"/>
          <w:szCs w:val="28"/>
        </w:rPr>
        <w:t>;</w:t>
      </w:r>
    </w:p>
    <w:p w:rsidR="003C7BCC" w:rsidRPr="00CB0FF5" w:rsidRDefault="00F05898" w:rsidP="003C7BCC">
      <w:pPr>
        <w:pStyle w:val="ab"/>
        <w:ind w:firstLine="709"/>
        <w:jc w:val="both"/>
        <w:rPr>
          <w:rFonts w:ascii="Times New Roman" w:hAnsi="Times New Roman" w:cs="Times New Roman"/>
          <w:sz w:val="28"/>
          <w:szCs w:val="28"/>
        </w:rPr>
      </w:pPr>
      <w:r w:rsidRPr="00CB0FF5">
        <w:rPr>
          <w:rFonts w:ascii="Times New Roman" w:hAnsi="Times New Roman" w:cs="Times New Roman"/>
          <w:sz w:val="28"/>
          <w:szCs w:val="28"/>
        </w:rPr>
        <w:t>7</w:t>
      </w:r>
      <w:r w:rsidR="00265B7B" w:rsidRPr="00CB0FF5">
        <w:rPr>
          <w:rFonts w:ascii="Times New Roman" w:hAnsi="Times New Roman" w:cs="Times New Roman"/>
          <w:sz w:val="28"/>
          <w:szCs w:val="28"/>
        </w:rPr>
        <w:t>)</w:t>
      </w:r>
      <w:r w:rsidR="00597DBE" w:rsidRPr="00CB0FF5">
        <w:rPr>
          <w:rFonts w:ascii="Times New Roman" w:hAnsi="Times New Roman" w:cs="Times New Roman"/>
          <w:sz w:val="28"/>
          <w:szCs w:val="28"/>
        </w:rPr>
        <w:t> </w:t>
      </w:r>
      <w:r w:rsidR="0017201A">
        <w:rPr>
          <w:rFonts w:ascii="Times New Roman" w:hAnsi="Times New Roman" w:cs="Times New Roman"/>
          <w:sz w:val="28"/>
          <w:szCs w:val="28"/>
        </w:rPr>
        <w:t xml:space="preserve">опубликование </w:t>
      </w:r>
      <w:r w:rsidR="0017201A" w:rsidRPr="00CB0FF5">
        <w:rPr>
          <w:rFonts w:ascii="Times New Roman" w:hAnsi="Times New Roman" w:cs="Times New Roman"/>
          <w:sz w:val="28"/>
          <w:szCs w:val="28"/>
        </w:rPr>
        <w:t>постановления администрации города Бердска об утверждении документации по планировке территории</w:t>
      </w:r>
      <w:r w:rsidR="001E3276">
        <w:rPr>
          <w:rFonts w:ascii="Times New Roman" w:hAnsi="Times New Roman" w:cs="Times New Roman"/>
          <w:sz w:val="28"/>
          <w:szCs w:val="28"/>
        </w:rPr>
        <w:t xml:space="preserve"> и</w:t>
      </w:r>
      <w:r w:rsidR="0017201A">
        <w:rPr>
          <w:rFonts w:ascii="Times New Roman" w:hAnsi="Times New Roman" w:cs="Times New Roman"/>
          <w:sz w:val="28"/>
          <w:szCs w:val="28"/>
          <w:shd w:val="clear" w:color="auto" w:fill="FFFFFF"/>
        </w:rPr>
        <w:t xml:space="preserve"> </w:t>
      </w:r>
      <w:r w:rsidR="0017201A" w:rsidRPr="00CB0FF5">
        <w:rPr>
          <w:rFonts w:ascii="Times New Roman" w:hAnsi="Times New Roman" w:cs="Times New Roman"/>
          <w:sz w:val="28"/>
          <w:szCs w:val="28"/>
          <w:shd w:val="clear" w:color="auto" w:fill="FFFFFF"/>
        </w:rPr>
        <w:t>размещ</w:t>
      </w:r>
      <w:r w:rsidR="0017201A">
        <w:rPr>
          <w:rFonts w:ascii="Times New Roman" w:hAnsi="Times New Roman" w:cs="Times New Roman"/>
          <w:sz w:val="28"/>
          <w:szCs w:val="28"/>
          <w:shd w:val="clear" w:color="auto" w:fill="FFFFFF"/>
        </w:rPr>
        <w:t>ение</w:t>
      </w:r>
      <w:r w:rsidR="0017201A" w:rsidRPr="00CB0FF5">
        <w:rPr>
          <w:rFonts w:ascii="Times New Roman" w:hAnsi="Times New Roman" w:cs="Times New Roman"/>
          <w:sz w:val="28"/>
          <w:szCs w:val="28"/>
          <w:shd w:val="clear" w:color="auto" w:fill="FFFFFF"/>
        </w:rPr>
        <w:t xml:space="preserve"> на официальном сайте администрации</w:t>
      </w:r>
      <w:r w:rsidR="0073598C">
        <w:rPr>
          <w:rFonts w:ascii="Times New Roman" w:hAnsi="Times New Roman" w:cs="Times New Roman"/>
          <w:sz w:val="28"/>
          <w:szCs w:val="28"/>
        </w:rPr>
        <w:t>;</w:t>
      </w:r>
      <w:r w:rsidR="00265B7B" w:rsidRPr="00CB0FF5">
        <w:rPr>
          <w:rFonts w:ascii="Times New Roman" w:hAnsi="Times New Roman" w:cs="Times New Roman"/>
          <w:sz w:val="28"/>
          <w:szCs w:val="28"/>
        </w:rPr>
        <w:t xml:space="preserve"> </w:t>
      </w:r>
    </w:p>
    <w:p w:rsidR="003C7BCC" w:rsidRPr="00CB0FF5" w:rsidRDefault="003C7BCC" w:rsidP="003C7BCC">
      <w:pPr>
        <w:pStyle w:val="ab"/>
        <w:ind w:firstLine="709"/>
        <w:jc w:val="both"/>
        <w:rPr>
          <w:rFonts w:ascii="Times New Roman" w:hAnsi="Times New Roman" w:cs="Times New Roman"/>
          <w:sz w:val="28"/>
          <w:szCs w:val="28"/>
        </w:rPr>
      </w:pPr>
      <w:r w:rsidRPr="00CB0FF5">
        <w:rPr>
          <w:rFonts w:ascii="Times New Roman" w:hAnsi="Times New Roman" w:cs="Times New Roman"/>
          <w:sz w:val="28"/>
          <w:szCs w:val="28"/>
        </w:rPr>
        <w:t>8) </w:t>
      </w:r>
      <w:r w:rsidR="0017201A" w:rsidRPr="00CB0FF5">
        <w:rPr>
          <w:rFonts w:ascii="Times New Roman" w:hAnsi="Times New Roman" w:cs="Times New Roman"/>
          <w:sz w:val="28"/>
          <w:szCs w:val="28"/>
        </w:rPr>
        <w:t>выдача результата предоставления муниципальной услуги заявителю</w:t>
      </w:r>
      <w:r w:rsidR="00262407" w:rsidRPr="00CB0FF5">
        <w:rPr>
          <w:rFonts w:ascii="Times New Roman" w:hAnsi="Times New Roman" w:cs="Times New Roman"/>
          <w:sz w:val="28"/>
          <w:szCs w:val="28"/>
          <w:shd w:val="clear" w:color="auto" w:fill="FFFFFF"/>
        </w:rPr>
        <w:t>.</w:t>
      </w:r>
    </w:p>
    <w:p w:rsidR="00265B7B" w:rsidRDefault="00265B7B" w:rsidP="00265B7B">
      <w:pPr>
        <w:pStyle w:val="ab"/>
        <w:ind w:firstLine="709"/>
        <w:jc w:val="both"/>
        <w:rPr>
          <w:rFonts w:ascii="Times New Roman" w:hAnsi="Times New Roman" w:cs="Times New Roman"/>
          <w:sz w:val="28"/>
          <w:szCs w:val="28"/>
        </w:rPr>
      </w:pPr>
      <w:r w:rsidRPr="00265B7B">
        <w:rPr>
          <w:rFonts w:ascii="Times New Roman" w:hAnsi="Times New Roman" w:cs="Times New Roman"/>
          <w:sz w:val="28"/>
          <w:szCs w:val="28"/>
        </w:rPr>
        <w:t>Блок-схема предоставления муниципальной услуги приводится в пр</w:t>
      </w:r>
      <w:r w:rsidR="002F60DE">
        <w:rPr>
          <w:rFonts w:ascii="Times New Roman" w:hAnsi="Times New Roman" w:cs="Times New Roman"/>
          <w:sz w:val="28"/>
          <w:szCs w:val="28"/>
        </w:rPr>
        <w:t>иложении № 5</w:t>
      </w:r>
      <w:r w:rsidRPr="00265B7B">
        <w:rPr>
          <w:rFonts w:ascii="Times New Roman" w:hAnsi="Times New Roman" w:cs="Times New Roman"/>
          <w:sz w:val="28"/>
          <w:szCs w:val="28"/>
        </w:rPr>
        <w:t xml:space="preserve"> к настоящему административному регламенту.</w:t>
      </w:r>
    </w:p>
    <w:p w:rsidR="00F601B2" w:rsidRDefault="00E56A99" w:rsidP="00F601B2">
      <w:pPr>
        <w:pStyle w:val="ab"/>
        <w:ind w:firstLine="709"/>
        <w:jc w:val="both"/>
        <w:rPr>
          <w:rFonts w:ascii="Times New Roman" w:hAnsi="Times New Roman" w:cs="Times New Roman"/>
          <w:sz w:val="28"/>
          <w:szCs w:val="28"/>
        </w:rPr>
      </w:pPr>
      <w:r>
        <w:rPr>
          <w:rFonts w:ascii="Times New Roman" w:hAnsi="Times New Roman" w:cs="Times New Roman"/>
          <w:sz w:val="28"/>
          <w:szCs w:val="28"/>
        </w:rPr>
        <w:t>2</w:t>
      </w:r>
      <w:r w:rsidR="00663CD4" w:rsidRPr="00663CD4">
        <w:rPr>
          <w:rFonts w:ascii="Times New Roman" w:hAnsi="Times New Roman" w:cs="Times New Roman"/>
          <w:sz w:val="28"/>
          <w:szCs w:val="28"/>
        </w:rPr>
        <w:t>.</w:t>
      </w:r>
      <w:r w:rsidR="00597DBE">
        <w:rPr>
          <w:rFonts w:ascii="Times New Roman" w:hAnsi="Times New Roman" w:cs="Times New Roman"/>
          <w:sz w:val="28"/>
          <w:szCs w:val="28"/>
        </w:rPr>
        <w:t> </w:t>
      </w:r>
      <w:r w:rsidR="00663CD4" w:rsidRPr="00663CD4">
        <w:rPr>
          <w:rFonts w:ascii="Times New Roman" w:hAnsi="Times New Roman" w:cs="Times New Roman"/>
          <w:sz w:val="28"/>
          <w:szCs w:val="28"/>
        </w:rPr>
        <w:t>Прием и регистрация заявления</w:t>
      </w:r>
      <w:r w:rsidR="00563772">
        <w:rPr>
          <w:rFonts w:ascii="Times New Roman" w:hAnsi="Times New Roman" w:cs="Times New Roman"/>
          <w:sz w:val="28"/>
          <w:szCs w:val="28"/>
        </w:rPr>
        <w:t xml:space="preserve"> о</w:t>
      </w:r>
      <w:r w:rsidR="00F05898">
        <w:rPr>
          <w:rFonts w:ascii="Times New Roman" w:hAnsi="Times New Roman" w:cs="Times New Roman"/>
          <w:sz w:val="28"/>
          <w:szCs w:val="28"/>
        </w:rPr>
        <w:t xml:space="preserve"> </w:t>
      </w:r>
      <w:r w:rsidR="00663CD4" w:rsidRPr="00663CD4">
        <w:rPr>
          <w:rFonts w:ascii="Times New Roman" w:hAnsi="Times New Roman" w:cs="Times New Roman"/>
          <w:sz w:val="28"/>
          <w:szCs w:val="28"/>
        </w:rPr>
        <w:t>принятии решения</w:t>
      </w:r>
      <w:r w:rsidR="00F05898">
        <w:rPr>
          <w:rFonts w:ascii="Times New Roman" w:hAnsi="Times New Roman" w:cs="Times New Roman"/>
          <w:sz w:val="28"/>
          <w:szCs w:val="28"/>
        </w:rPr>
        <w:t xml:space="preserve"> </w:t>
      </w:r>
      <w:r w:rsidR="00663CD4" w:rsidRPr="00663CD4">
        <w:rPr>
          <w:rFonts w:ascii="Times New Roman" w:hAnsi="Times New Roman" w:cs="Times New Roman"/>
          <w:sz w:val="28"/>
          <w:szCs w:val="28"/>
        </w:rPr>
        <w:t>о</w:t>
      </w:r>
      <w:r w:rsidR="00F05898">
        <w:rPr>
          <w:rFonts w:ascii="Times New Roman" w:hAnsi="Times New Roman" w:cs="Times New Roman"/>
          <w:sz w:val="28"/>
          <w:szCs w:val="28"/>
        </w:rPr>
        <w:t xml:space="preserve"> </w:t>
      </w:r>
      <w:r w:rsidR="00663CD4" w:rsidRPr="00663CD4">
        <w:rPr>
          <w:rFonts w:ascii="Times New Roman" w:hAnsi="Times New Roman" w:cs="Times New Roman"/>
          <w:sz w:val="28"/>
          <w:szCs w:val="28"/>
        </w:rPr>
        <w:t>подготовке документации по планировке территории и прилагаемых к заявлению документов</w:t>
      </w:r>
      <w:r w:rsidR="00F601B2">
        <w:rPr>
          <w:rFonts w:ascii="Times New Roman" w:hAnsi="Times New Roman" w:cs="Times New Roman"/>
          <w:sz w:val="28"/>
          <w:szCs w:val="28"/>
        </w:rPr>
        <w:t>.</w:t>
      </w:r>
    </w:p>
    <w:p w:rsidR="00663CD4" w:rsidRPr="00663CD4" w:rsidRDefault="00F601B2" w:rsidP="00F601B2">
      <w:pPr>
        <w:pStyle w:val="ab"/>
        <w:ind w:firstLine="709"/>
        <w:jc w:val="both"/>
        <w:rPr>
          <w:rFonts w:ascii="Times New Roman" w:hAnsi="Times New Roman" w:cs="Times New Roman"/>
          <w:sz w:val="28"/>
          <w:szCs w:val="28"/>
        </w:rPr>
      </w:pPr>
      <w:r>
        <w:rPr>
          <w:rFonts w:ascii="Times New Roman" w:eastAsia="Calibri" w:hAnsi="Times New Roman" w:cs="Times New Roman"/>
          <w:sz w:val="28"/>
          <w:szCs w:val="28"/>
        </w:rPr>
        <w:t>О</w:t>
      </w:r>
      <w:r w:rsidR="00663CD4" w:rsidRPr="004C4B8C">
        <w:rPr>
          <w:rFonts w:ascii="Times New Roman" w:eastAsia="Calibri" w:hAnsi="Times New Roman" w:cs="Times New Roman"/>
          <w:sz w:val="28"/>
          <w:szCs w:val="28"/>
        </w:rPr>
        <w:t>снованием для начала адми</w:t>
      </w:r>
      <w:r w:rsidR="00663CD4">
        <w:rPr>
          <w:rFonts w:ascii="Times New Roman" w:eastAsia="Calibri" w:hAnsi="Times New Roman" w:cs="Times New Roman"/>
          <w:sz w:val="28"/>
          <w:szCs w:val="28"/>
        </w:rPr>
        <w:t xml:space="preserve">нистративной процедуры </w:t>
      </w:r>
      <w:r w:rsidR="00663CD4" w:rsidRPr="00837882">
        <w:rPr>
          <w:rFonts w:ascii="Times New Roman" w:eastAsia="Calibri" w:hAnsi="Times New Roman" w:cs="Times New Roman"/>
          <w:sz w:val="28"/>
          <w:szCs w:val="28"/>
        </w:rPr>
        <w:t>по рассмотрению заявления</w:t>
      </w:r>
      <w:r w:rsidR="00663CD4">
        <w:rPr>
          <w:rFonts w:ascii="Times New Roman" w:eastAsia="Calibri" w:hAnsi="Times New Roman" w:cs="Times New Roman"/>
          <w:sz w:val="28"/>
          <w:szCs w:val="28"/>
        </w:rPr>
        <w:t xml:space="preserve"> является </w:t>
      </w:r>
      <w:r w:rsidR="009A614B" w:rsidRPr="004C4B8C">
        <w:rPr>
          <w:rFonts w:ascii="Times New Roman" w:eastAsia="Calibri" w:hAnsi="Times New Roman" w:cs="Times New Roman"/>
          <w:sz w:val="28"/>
          <w:szCs w:val="28"/>
        </w:rPr>
        <w:t>поступление докум</w:t>
      </w:r>
      <w:r w:rsidR="009A614B">
        <w:rPr>
          <w:rFonts w:ascii="Times New Roman" w:eastAsia="Calibri" w:hAnsi="Times New Roman" w:cs="Times New Roman"/>
          <w:sz w:val="28"/>
          <w:szCs w:val="28"/>
        </w:rPr>
        <w:t>ентов</w:t>
      </w:r>
      <w:r w:rsidR="00663CD4">
        <w:rPr>
          <w:rFonts w:ascii="Times New Roman" w:eastAsia="Calibri" w:hAnsi="Times New Roman" w:cs="Times New Roman"/>
          <w:sz w:val="28"/>
          <w:szCs w:val="28"/>
        </w:rPr>
        <w:t>,</w:t>
      </w:r>
      <w:r w:rsidR="00663CD4" w:rsidRPr="004C4B8C">
        <w:rPr>
          <w:rFonts w:ascii="Times New Roman" w:eastAsia="Calibri" w:hAnsi="Times New Roman" w:cs="Times New Roman"/>
          <w:sz w:val="28"/>
          <w:szCs w:val="28"/>
        </w:rPr>
        <w:t xml:space="preserve"> указа</w:t>
      </w:r>
      <w:r w:rsidR="003A4CCE">
        <w:rPr>
          <w:rFonts w:ascii="Times New Roman" w:eastAsia="Calibri" w:hAnsi="Times New Roman" w:cs="Times New Roman"/>
          <w:sz w:val="28"/>
          <w:szCs w:val="28"/>
        </w:rPr>
        <w:t>нных</w:t>
      </w:r>
      <w:r w:rsidR="00663CD4">
        <w:rPr>
          <w:rFonts w:ascii="Times New Roman" w:eastAsia="Calibri" w:hAnsi="Times New Roman" w:cs="Times New Roman"/>
          <w:sz w:val="28"/>
          <w:szCs w:val="28"/>
        </w:rPr>
        <w:t xml:space="preserve"> в </w:t>
      </w:r>
      <w:r w:rsidR="00663CD4" w:rsidRPr="00BC35EA">
        <w:rPr>
          <w:rFonts w:ascii="Times New Roman" w:eastAsia="Calibri" w:hAnsi="Times New Roman" w:cs="Times New Roman"/>
          <w:sz w:val="28"/>
          <w:szCs w:val="28"/>
        </w:rPr>
        <w:t>пункте 6.1</w:t>
      </w:r>
      <w:r w:rsidR="00BC35EA" w:rsidRPr="00BC35EA">
        <w:rPr>
          <w:rFonts w:ascii="Times New Roman" w:eastAsia="Calibri" w:hAnsi="Times New Roman" w:cs="Times New Roman"/>
          <w:sz w:val="28"/>
          <w:szCs w:val="28"/>
        </w:rPr>
        <w:t xml:space="preserve"> раздела </w:t>
      </w:r>
      <w:r w:rsidR="00BC35EA" w:rsidRPr="00BC35EA">
        <w:rPr>
          <w:rFonts w:ascii="Times New Roman" w:eastAsia="Calibri" w:hAnsi="Times New Roman" w:cs="Times New Roman"/>
          <w:sz w:val="28"/>
          <w:szCs w:val="28"/>
          <w:lang w:val="en-US"/>
        </w:rPr>
        <w:t>II</w:t>
      </w:r>
      <w:r w:rsidR="00BC35EA" w:rsidRPr="0041621E">
        <w:rPr>
          <w:rFonts w:ascii="Times New Roman" w:eastAsia="Calibri" w:hAnsi="Times New Roman" w:cs="Times New Roman"/>
          <w:color w:val="C00000"/>
          <w:sz w:val="28"/>
          <w:szCs w:val="28"/>
        </w:rPr>
        <w:t xml:space="preserve"> </w:t>
      </w:r>
      <w:r w:rsidR="00663CD4" w:rsidRPr="004C4B8C">
        <w:rPr>
          <w:rFonts w:ascii="Times New Roman" w:eastAsia="Calibri" w:hAnsi="Times New Roman" w:cs="Times New Roman"/>
          <w:sz w:val="28"/>
          <w:szCs w:val="28"/>
        </w:rPr>
        <w:t>административного регламента</w:t>
      </w:r>
      <w:r w:rsidR="00663CD4">
        <w:rPr>
          <w:rFonts w:ascii="Times New Roman" w:eastAsia="Calibri" w:hAnsi="Times New Roman" w:cs="Times New Roman"/>
          <w:sz w:val="28"/>
          <w:szCs w:val="28"/>
        </w:rPr>
        <w:t>.</w:t>
      </w:r>
    </w:p>
    <w:p w:rsidR="00D04075" w:rsidRPr="00F76A1B" w:rsidRDefault="00D04075" w:rsidP="00D04075">
      <w:pPr>
        <w:pStyle w:val="ab"/>
        <w:ind w:firstLine="709"/>
        <w:jc w:val="both"/>
        <w:rPr>
          <w:rFonts w:ascii="Times New Roman" w:hAnsi="Times New Roman" w:cs="Times New Roman"/>
          <w:color w:val="FF0000"/>
          <w:sz w:val="28"/>
          <w:szCs w:val="28"/>
        </w:rPr>
      </w:pPr>
      <w:r w:rsidRPr="00F76A1B">
        <w:rPr>
          <w:rFonts w:ascii="Times New Roman" w:hAnsi="Times New Roman" w:cs="Times New Roman"/>
          <w:sz w:val="28"/>
          <w:szCs w:val="28"/>
        </w:rPr>
        <w:t>Сотрудник администрации,</w:t>
      </w:r>
      <w:r w:rsidRPr="000A694B">
        <w:rPr>
          <w:rFonts w:ascii="Times New Roman" w:hAnsi="Times New Roman" w:cs="Times New Roman"/>
          <w:sz w:val="28"/>
          <w:szCs w:val="28"/>
        </w:rPr>
        <w:t xml:space="preserve"> ответственный за прием и регистрацию заявления на предоставление муниципальной услуги и документов</w:t>
      </w:r>
      <w:r w:rsidRPr="0007224E">
        <w:rPr>
          <w:rFonts w:ascii="Times New Roman" w:hAnsi="Times New Roman" w:cs="Times New Roman"/>
          <w:sz w:val="28"/>
          <w:szCs w:val="28"/>
        </w:rPr>
        <w:t>:</w:t>
      </w:r>
    </w:p>
    <w:p w:rsidR="00D04075" w:rsidRPr="000A694B" w:rsidRDefault="00D04075" w:rsidP="00D04075">
      <w:pPr>
        <w:pStyle w:val="ab"/>
        <w:ind w:firstLine="709"/>
        <w:jc w:val="both"/>
        <w:rPr>
          <w:rFonts w:ascii="Times New Roman" w:hAnsi="Times New Roman" w:cs="Times New Roman"/>
          <w:sz w:val="28"/>
          <w:szCs w:val="28"/>
        </w:rPr>
      </w:pPr>
      <w:r>
        <w:rPr>
          <w:rFonts w:ascii="Times New Roman" w:hAnsi="Times New Roman" w:cs="Times New Roman"/>
          <w:sz w:val="28"/>
          <w:szCs w:val="28"/>
        </w:rPr>
        <w:t>-</w:t>
      </w:r>
      <w:r w:rsidR="00597DBE">
        <w:rPr>
          <w:rFonts w:ascii="Times New Roman" w:hAnsi="Times New Roman" w:cs="Times New Roman"/>
          <w:sz w:val="28"/>
          <w:szCs w:val="28"/>
        </w:rPr>
        <w:t> </w:t>
      </w:r>
      <w:r w:rsidRPr="000A694B">
        <w:rPr>
          <w:rFonts w:ascii="Times New Roman" w:hAnsi="Times New Roman" w:cs="Times New Roman"/>
          <w:sz w:val="28"/>
          <w:szCs w:val="28"/>
        </w:rPr>
        <w:t>устанавливает предмет обращения, личность заявителя;</w:t>
      </w:r>
    </w:p>
    <w:p w:rsidR="00D04075" w:rsidRDefault="00D04075" w:rsidP="00D04075">
      <w:pPr>
        <w:pStyle w:val="ab"/>
        <w:ind w:firstLine="709"/>
        <w:jc w:val="both"/>
        <w:rPr>
          <w:rFonts w:ascii="Times New Roman" w:hAnsi="Times New Roman" w:cs="Times New Roman"/>
          <w:sz w:val="28"/>
          <w:szCs w:val="28"/>
        </w:rPr>
      </w:pPr>
      <w:r>
        <w:rPr>
          <w:rFonts w:ascii="Times New Roman" w:hAnsi="Times New Roman" w:cs="Times New Roman"/>
          <w:sz w:val="28"/>
          <w:szCs w:val="28"/>
        </w:rPr>
        <w:t>- </w:t>
      </w:r>
      <w:r w:rsidRPr="000A694B">
        <w:rPr>
          <w:rFonts w:ascii="Times New Roman" w:hAnsi="Times New Roman" w:cs="Times New Roman"/>
          <w:sz w:val="28"/>
          <w:szCs w:val="28"/>
        </w:rPr>
        <w:t>проверяет правильность оформления заявления</w:t>
      </w:r>
      <w:r>
        <w:rPr>
          <w:rFonts w:ascii="Times New Roman" w:hAnsi="Times New Roman" w:cs="Times New Roman"/>
          <w:sz w:val="28"/>
          <w:szCs w:val="28"/>
        </w:rPr>
        <w:t>.</w:t>
      </w:r>
    </w:p>
    <w:p w:rsidR="00663CD4" w:rsidRPr="00F76A1B" w:rsidRDefault="000C0BB5" w:rsidP="00311826">
      <w:pPr>
        <w:pStyle w:val="ab"/>
        <w:ind w:firstLine="709"/>
        <w:jc w:val="both"/>
        <w:rPr>
          <w:rFonts w:ascii="Times New Roman" w:hAnsi="Times New Roman" w:cs="Times New Roman"/>
          <w:sz w:val="28"/>
          <w:szCs w:val="28"/>
        </w:rPr>
      </w:pPr>
      <w:r w:rsidRPr="00F76A1B">
        <w:rPr>
          <w:rFonts w:ascii="Times New Roman" w:hAnsi="Times New Roman" w:cs="Times New Roman"/>
          <w:sz w:val="28"/>
          <w:szCs w:val="28"/>
        </w:rPr>
        <w:t>2.1</w:t>
      </w:r>
      <w:r w:rsidR="00663CD4" w:rsidRPr="00F76A1B">
        <w:rPr>
          <w:rFonts w:ascii="Times New Roman" w:hAnsi="Times New Roman" w:cs="Times New Roman"/>
          <w:sz w:val="28"/>
          <w:szCs w:val="28"/>
        </w:rPr>
        <w:t>.</w:t>
      </w:r>
      <w:r w:rsidR="00597DBE" w:rsidRPr="00F76A1B">
        <w:rPr>
          <w:rFonts w:ascii="Times New Roman" w:hAnsi="Times New Roman" w:cs="Times New Roman"/>
          <w:sz w:val="28"/>
          <w:szCs w:val="28"/>
        </w:rPr>
        <w:t> </w:t>
      </w:r>
      <w:r w:rsidR="00663CD4" w:rsidRPr="00F76A1B">
        <w:rPr>
          <w:rFonts w:ascii="Times New Roman" w:hAnsi="Times New Roman" w:cs="Times New Roman"/>
          <w:sz w:val="28"/>
          <w:szCs w:val="28"/>
        </w:rPr>
        <w:t>Рассмотрение заявлени</w:t>
      </w:r>
      <w:r w:rsidR="003A4CCE" w:rsidRPr="00F76A1B">
        <w:rPr>
          <w:rFonts w:ascii="Times New Roman" w:hAnsi="Times New Roman" w:cs="Times New Roman"/>
          <w:sz w:val="28"/>
          <w:szCs w:val="28"/>
        </w:rPr>
        <w:t>я</w:t>
      </w:r>
      <w:r w:rsidR="00F05898" w:rsidRPr="00F76A1B">
        <w:rPr>
          <w:rFonts w:ascii="Times New Roman" w:hAnsi="Times New Roman" w:cs="Times New Roman"/>
          <w:sz w:val="28"/>
          <w:szCs w:val="28"/>
        </w:rPr>
        <w:t xml:space="preserve"> </w:t>
      </w:r>
      <w:r w:rsidR="00663CD4" w:rsidRPr="00F76A1B">
        <w:rPr>
          <w:rFonts w:ascii="Times New Roman" w:hAnsi="Times New Roman" w:cs="Times New Roman"/>
          <w:sz w:val="28"/>
          <w:szCs w:val="28"/>
        </w:rPr>
        <w:t>о принятии решения</w:t>
      </w:r>
      <w:r w:rsidR="00F05898" w:rsidRPr="00F76A1B">
        <w:rPr>
          <w:rFonts w:ascii="Times New Roman" w:hAnsi="Times New Roman" w:cs="Times New Roman"/>
          <w:sz w:val="28"/>
          <w:szCs w:val="28"/>
        </w:rPr>
        <w:t xml:space="preserve"> </w:t>
      </w:r>
      <w:r w:rsidR="00663CD4" w:rsidRPr="00F76A1B">
        <w:rPr>
          <w:rFonts w:ascii="Times New Roman" w:hAnsi="Times New Roman" w:cs="Times New Roman"/>
          <w:sz w:val="28"/>
          <w:szCs w:val="28"/>
        </w:rPr>
        <w:t>о</w:t>
      </w:r>
      <w:r w:rsidR="00F05898" w:rsidRPr="00F76A1B">
        <w:rPr>
          <w:rFonts w:ascii="Times New Roman" w:hAnsi="Times New Roman" w:cs="Times New Roman"/>
          <w:sz w:val="28"/>
          <w:szCs w:val="28"/>
        </w:rPr>
        <w:t xml:space="preserve"> </w:t>
      </w:r>
      <w:r w:rsidR="00663CD4" w:rsidRPr="00F76A1B">
        <w:rPr>
          <w:rFonts w:ascii="Times New Roman" w:hAnsi="Times New Roman" w:cs="Times New Roman"/>
          <w:sz w:val="28"/>
          <w:szCs w:val="28"/>
        </w:rPr>
        <w:t>подготовке до</w:t>
      </w:r>
      <w:r w:rsidR="00311826" w:rsidRPr="00F76A1B">
        <w:rPr>
          <w:rFonts w:ascii="Times New Roman" w:hAnsi="Times New Roman" w:cs="Times New Roman"/>
          <w:sz w:val="28"/>
          <w:szCs w:val="28"/>
        </w:rPr>
        <w:t>кументации по планировке территории</w:t>
      </w:r>
      <w:r w:rsidR="000A36F7" w:rsidRPr="00F76A1B">
        <w:rPr>
          <w:rFonts w:ascii="Times New Roman" w:hAnsi="Times New Roman" w:cs="Times New Roman"/>
          <w:sz w:val="28"/>
          <w:szCs w:val="28"/>
        </w:rPr>
        <w:t xml:space="preserve"> и прилагаемых к заявлению документов</w:t>
      </w:r>
      <w:r w:rsidR="0047034A" w:rsidRPr="00F76A1B">
        <w:rPr>
          <w:rFonts w:ascii="Times New Roman" w:hAnsi="Times New Roman" w:cs="Times New Roman"/>
          <w:sz w:val="28"/>
          <w:szCs w:val="28"/>
        </w:rPr>
        <w:t>.</w:t>
      </w:r>
    </w:p>
    <w:p w:rsidR="00AF0826" w:rsidRPr="00F76A1B" w:rsidRDefault="00663CD4" w:rsidP="004844C8">
      <w:pPr>
        <w:pStyle w:val="ab"/>
        <w:ind w:firstLine="709"/>
        <w:jc w:val="both"/>
      </w:pPr>
      <w:r w:rsidRPr="00F76A1B">
        <w:rPr>
          <w:rFonts w:ascii="Times New Roman" w:hAnsi="Times New Roman" w:cs="Times New Roman"/>
          <w:sz w:val="28"/>
          <w:szCs w:val="28"/>
        </w:rPr>
        <w:t>Основанием для начала административной процедуры является</w:t>
      </w:r>
      <w:r w:rsidR="00311826" w:rsidRPr="00F76A1B">
        <w:rPr>
          <w:rFonts w:ascii="Times New Roman" w:hAnsi="Times New Roman" w:cs="Times New Roman"/>
          <w:sz w:val="28"/>
          <w:szCs w:val="28"/>
        </w:rPr>
        <w:t xml:space="preserve"> </w:t>
      </w:r>
      <w:r w:rsidRPr="00F76A1B">
        <w:rPr>
          <w:rFonts w:ascii="Times New Roman" w:hAnsi="Times New Roman" w:cs="Times New Roman"/>
          <w:sz w:val="28"/>
          <w:szCs w:val="28"/>
        </w:rPr>
        <w:t xml:space="preserve">поступление </w:t>
      </w:r>
      <w:r w:rsidR="00502F6F" w:rsidRPr="00F76A1B">
        <w:rPr>
          <w:rFonts w:ascii="Times New Roman" w:hAnsi="Times New Roman" w:cs="Times New Roman"/>
          <w:sz w:val="28"/>
          <w:szCs w:val="28"/>
        </w:rPr>
        <w:t>сотруднику</w:t>
      </w:r>
      <w:r w:rsidR="0007224E">
        <w:rPr>
          <w:rFonts w:ascii="Times New Roman" w:hAnsi="Times New Roman" w:cs="Times New Roman"/>
          <w:sz w:val="28"/>
          <w:szCs w:val="28"/>
        </w:rPr>
        <w:t xml:space="preserve"> администрации</w:t>
      </w:r>
      <w:r w:rsidRPr="00F76A1B">
        <w:rPr>
          <w:rFonts w:ascii="Times New Roman" w:hAnsi="Times New Roman" w:cs="Times New Roman"/>
          <w:sz w:val="28"/>
          <w:szCs w:val="28"/>
        </w:rPr>
        <w:t xml:space="preserve"> зарегистр</w:t>
      </w:r>
      <w:r w:rsidR="00311826" w:rsidRPr="00F76A1B">
        <w:rPr>
          <w:rFonts w:ascii="Times New Roman" w:hAnsi="Times New Roman" w:cs="Times New Roman"/>
          <w:sz w:val="28"/>
          <w:szCs w:val="28"/>
        </w:rPr>
        <w:t xml:space="preserve">ированного заявления о принятии </w:t>
      </w:r>
      <w:r w:rsidRPr="00F76A1B">
        <w:rPr>
          <w:rFonts w:ascii="Times New Roman" w:hAnsi="Times New Roman" w:cs="Times New Roman"/>
          <w:sz w:val="28"/>
          <w:szCs w:val="28"/>
        </w:rPr>
        <w:t>решения о подготовке документации по планировке территории.</w:t>
      </w:r>
      <w:r w:rsidR="004844C8" w:rsidRPr="00F76A1B">
        <w:t xml:space="preserve"> </w:t>
      </w:r>
    </w:p>
    <w:p w:rsidR="00853248" w:rsidRPr="00853248" w:rsidRDefault="00502F6F" w:rsidP="00853248">
      <w:pPr>
        <w:pStyle w:val="ab"/>
        <w:ind w:firstLine="709"/>
        <w:jc w:val="both"/>
        <w:rPr>
          <w:rFonts w:ascii="Times New Roman" w:hAnsi="Times New Roman" w:cs="Times New Roman"/>
          <w:sz w:val="28"/>
          <w:szCs w:val="28"/>
        </w:rPr>
      </w:pPr>
      <w:proofErr w:type="gramStart"/>
      <w:r w:rsidRPr="00F76A1B">
        <w:rPr>
          <w:rFonts w:ascii="Times New Roman" w:hAnsi="Times New Roman" w:cs="Times New Roman"/>
          <w:sz w:val="28"/>
          <w:szCs w:val="28"/>
        </w:rPr>
        <w:lastRenderedPageBreak/>
        <w:t>С</w:t>
      </w:r>
      <w:r w:rsidR="00853248" w:rsidRPr="00F76A1B">
        <w:rPr>
          <w:rFonts w:ascii="Times New Roman" w:hAnsi="Times New Roman" w:cs="Times New Roman"/>
          <w:sz w:val="28"/>
          <w:szCs w:val="28"/>
        </w:rPr>
        <w:t xml:space="preserve">отрудник </w:t>
      </w:r>
      <w:r w:rsidR="0007224E">
        <w:rPr>
          <w:rFonts w:ascii="Times New Roman" w:hAnsi="Times New Roman" w:cs="Times New Roman"/>
          <w:sz w:val="28"/>
          <w:szCs w:val="28"/>
        </w:rPr>
        <w:t xml:space="preserve">администрации </w:t>
      </w:r>
      <w:r w:rsidR="00853248" w:rsidRPr="00F76A1B">
        <w:rPr>
          <w:rFonts w:ascii="Times New Roman" w:hAnsi="Times New Roman" w:cs="Times New Roman"/>
          <w:sz w:val="28"/>
          <w:szCs w:val="28"/>
        </w:rPr>
        <w:t>при рассмотрении заявления о принятии решения о подготовке документации по планировке</w:t>
      </w:r>
      <w:r w:rsidR="00853248" w:rsidRPr="00853248">
        <w:rPr>
          <w:rFonts w:ascii="Times New Roman" w:hAnsi="Times New Roman" w:cs="Times New Roman"/>
          <w:sz w:val="28"/>
          <w:szCs w:val="28"/>
        </w:rPr>
        <w:t xml:space="preserve"> территории и прилагаемых к заявлению документов в день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(сведений), указанных в </w:t>
      </w:r>
      <w:hyperlink w:anchor="P486" w:history="1">
        <w:r w:rsidR="00853248" w:rsidRPr="00853248">
          <w:rPr>
            <w:rFonts w:ascii="Times New Roman" w:hAnsi="Times New Roman" w:cs="Times New Roman"/>
            <w:sz w:val="28"/>
            <w:szCs w:val="28"/>
          </w:rPr>
          <w:t>п</w:t>
        </w:r>
        <w:r w:rsidR="00C762E7">
          <w:rPr>
            <w:rFonts w:ascii="Times New Roman" w:hAnsi="Times New Roman" w:cs="Times New Roman"/>
            <w:sz w:val="28"/>
            <w:szCs w:val="28"/>
          </w:rPr>
          <w:t>. </w:t>
        </w:r>
        <w:r w:rsidR="00853248" w:rsidRPr="00853248">
          <w:rPr>
            <w:rFonts w:ascii="Times New Roman" w:hAnsi="Times New Roman" w:cs="Times New Roman"/>
            <w:sz w:val="28"/>
            <w:szCs w:val="28"/>
          </w:rPr>
          <w:t>7</w:t>
        </w:r>
      </w:hyperlink>
      <w:r w:rsidR="00853248" w:rsidRPr="00853248">
        <w:rPr>
          <w:rFonts w:ascii="Times New Roman" w:hAnsi="Times New Roman" w:cs="Times New Roman"/>
          <w:sz w:val="28"/>
          <w:szCs w:val="28"/>
        </w:rPr>
        <w:t xml:space="preserve"> раздела II административного регламента, если они не представлены заявителем по собственной инициативе.</w:t>
      </w:r>
      <w:proofErr w:type="gramEnd"/>
    </w:p>
    <w:p w:rsidR="00853248" w:rsidRPr="00853248" w:rsidRDefault="00853248" w:rsidP="00853248">
      <w:pPr>
        <w:pStyle w:val="ab"/>
        <w:ind w:firstLine="709"/>
        <w:jc w:val="both"/>
        <w:rPr>
          <w:rFonts w:ascii="Times New Roman" w:hAnsi="Times New Roman" w:cs="Times New Roman"/>
          <w:sz w:val="28"/>
          <w:szCs w:val="28"/>
        </w:rPr>
      </w:pPr>
      <w:r w:rsidRPr="00853248">
        <w:rPr>
          <w:rFonts w:ascii="Times New Roman" w:hAnsi="Times New Roman" w:cs="Times New Roman"/>
          <w:sz w:val="28"/>
          <w:szCs w:val="28"/>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B06849" w:rsidRPr="00DE0DAF" w:rsidRDefault="00502F6F" w:rsidP="00B06849">
      <w:pPr>
        <w:pStyle w:val="ab"/>
        <w:ind w:firstLine="709"/>
        <w:jc w:val="both"/>
        <w:rPr>
          <w:rFonts w:ascii="Times New Roman" w:hAnsi="Times New Roman" w:cs="Times New Roman"/>
          <w:sz w:val="28"/>
          <w:szCs w:val="28"/>
        </w:rPr>
      </w:pPr>
      <w:r>
        <w:rPr>
          <w:rFonts w:ascii="Times New Roman" w:hAnsi="Times New Roman" w:cs="Times New Roman"/>
          <w:sz w:val="28"/>
          <w:szCs w:val="28"/>
        </w:rPr>
        <w:t>С</w:t>
      </w:r>
      <w:r w:rsidR="00853248" w:rsidRPr="00853248">
        <w:rPr>
          <w:rFonts w:ascii="Times New Roman" w:hAnsi="Times New Roman" w:cs="Times New Roman"/>
          <w:sz w:val="28"/>
          <w:szCs w:val="28"/>
        </w:rPr>
        <w:t>отрудник</w:t>
      </w:r>
      <w:r w:rsidR="0007224E">
        <w:rPr>
          <w:rFonts w:ascii="Times New Roman" w:hAnsi="Times New Roman" w:cs="Times New Roman"/>
          <w:sz w:val="28"/>
          <w:szCs w:val="28"/>
        </w:rPr>
        <w:t xml:space="preserve"> </w:t>
      </w:r>
      <w:r w:rsidR="0007224E" w:rsidRPr="00DE0DAF">
        <w:rPr>
          <w:rFonts w:ascii="Times New Roman" w:hAnsi="Times New Roman" w:cs="Times New Roman"/>
          <w:sz w:val="28"/>
          <w:szCs w:val="28"/>
        </w:rPr>
        <w:t>администрации</w:t>
      </w:r>
      <w:r w:rsidR="00853248" w:rsidRPr="00DE0DAF">
        <w:rPr>
          <w:rFonts w:ascii="Times New Roman" w:hAnsi="Times New Roman" w:cs="Times New Roman"/>
          <w:sz w:val="28"/>
          <w:szCs w:val="28"/>
        </w:rPr>
        <w:t xml:space="preserve"> осуществляет проверку наличия документов для предоставления муниципальной услуги.</w:t>
      </w:r>
      <w:r w:rsidR="00B06849" w:rsidRPr="00DE0DAF">
        <w:rPr>
          <w:rFonts w:ascii="Times New Roman" w:hAnsi="Times New Roman" w:cs="Times New Roman"/>
          <w:sz w:val="28"/>
          <w:szCs w:val="28"/>
        </w:rPr>
        <w:t xml:space="preserve"> </w:t>
      </w:r>
    </w:p>
    <w:p w:rsidR="00B06849" w:rsidRPr="004844C8" w:rsidRDefault="00502F6F" w:rsidP="00B06849">
      <w:pPr>
        <w:pStyle w:val="ab"/>
        <w:ind w:firstLine="709"/>
        <w:jc w:val="both"/>
        <w:rPr>
          <w:rFonts w:ascii="Times New Roman" w:hAnsi="Times New Roman" w:cs="Times New Roman"/>
          <w:sz w:val="28"/>
          <w:szCs w:val="28"/>
        </w:rPr>
      </w:pPr>
      <w:r w:rsidRPr="00DE0DAF">
        <w:rPr>
          <w:rFonts w:ascii="Times New Roman" w:hAnsi="Times New Roman" w:cs="Times New Roman"/>
          <w:sz w:val="28"/>
          <w:szCs w:val="28"/>
        </w:rPr>
        <w:t>Сотрудник</w:t>
      </w:r>
      <w:r w:rsidR="0007224E" w:rsidRPr="00DE0DAF">
        <w:rPr>
          <w:rFonts w:ascii="Times New Roman" w:hAnsi="Times New Roman" w:cs="Times New Roman"/>
          <w:sz w:val="28"/>
          <w:szCs w:val="28"/>
        </w:rPr>
        <w:t xml:space="preserve"> администрации</w:t>
      </w:r>
      <w:r w:rsidR="00B06849" w:rsidRPr="00DE0DAF">
        <w:rPr>
          <w:rFonts w:ascii="Times New Roman" w:hAnsi="Times New Roman" w:cs="Times New Roman"/>
          <w:sz w:val="28"/>
          <w:szCs w:val="28"/>
        </w:rPr>
        <w:t xml:space="preserve"> при</w:t>
      </w:r>
      <w:r w:rsidR="00B06849" w:rsidRPr="00F76A1B">
        <w:rPr>
          <w:rFonts w:ascii="Times New Roman" w:hAnsi="Times New Roman" w:cs="Times New Roman"/>
          <w:sz w:val="28"/>
          <w:szCs w:val="28"/>
        </w:rPr>
        <w:t xml:space="preserve"> наличии оснований для отказа в предоставлении муниципальной услуги</w:t>
      </w:r>
      <w:r w:rsidR="00B06849" w:rsidRPr="004844C8">
        <w:rPr>
          <w:rFonts w:ascii="Times New Roman" w:hAnsi="Times New Roman" w:cs="Times New Roman"/>
          <w:sz w:val="28"/>
          <w:szCs w:val="28"/>
        </w:rPr>
        <w:t>,</w:t>
      </w:r>
      <w:r w:rsidR="00B06849" w:rsidRPr="00AF0826">
        <w:rPr>
          <w:rFonts w:ascii="Times New Roman" w:hAnsi="Times New Roman" w:cs="Times New Roman"/>
          <w:sz w:val="28"/>
          <w:szCs w:val="28"/>
        </w:rPr>
        <w:t xml:space="preserve"> установленных п</w:t>
      </w:r>
      <w:r w:rsidR="00C762E7">
        <w:rPr>
          <w:rFonts w:ascii="Times New Roman" w:hAnsi="Times New Roman" w:cs="Times New Roman"/>
          <w:sz w:val="28"/>
          <w:szCs w:val="28"/>
        </w:rPr>
        <w:t>. </w:t>
      </w:r>
      <w:r w:rsidR="00B06849" w:rsidRPr="00AF0826">
        <w:rPr>
          <w:rFonts w:ascii="Times New Roman" w:hAnsi="Times New Roman" w:cs="Times New Roman"/>
          <w:sz w:val="28"/>
          <w:szCs w:val="28"/>
        </w:rPr>
        <w:t xml:space="preserve">11 </w:t>
      </w:r>
      <w:r w:rsidR="00B06849" w:rsidRPr="00AF0826">
        <w:rPr>
          <w:rFonts w:ascii="Times New Roman" w:eastAsia="Calibri" w:hAnsi="Times New Roman" w:cs="Times New Roman"/>
          <w:sz w:val="28"/>
          <w:szCs w:val="28"/>
        </w:rPr>
        <w:t xml:space="preserve">раздела </w:t>
      </w:r>
      <w:r w:rsidR="00B06849" w:rsidRPr="00AF0826">
        <w:rPr>
          <w:rFonts w:ascii="Times New Roman" w:eastAsia="Calibri" w:hAnsi="Times New Roman" w:cs="Times New Roman"/>
          <w:sz w:val="28"/>
          <w:szCs w:val="28"/>
          <w:lang w:val="en-US"/>
        </w:rPr>
        <w:t>II</w:t>
      </w:r>
      <w:r w:rsidR="00B06849" w:rsidRPr="00AF0826">
        <w:rPr>
          <w:rFonts w:ascii="Times New Roman" w:hAnsi="Times New Roman" w:cs="Times New Roman"/>
          <w:sz w:val="28"/>
          <w:szCs w:val="28"/>
        </w:rPr>
        <w:t xml:space="preserve"> административного</w:t>
      </w:r>
      <w:r w:rsidR="00B06849" w:rsidRPr="004844C8">
        <w:rPr>
          <w:rFonts w:ascii="Times New Roman" w:hAnsi="Times New Roman" w:cs="Times New Roman"/>
          <w:sz w:val="28"/>
          <w:szCs w:val="28"/>
        </w:rPr>
        <w:t xml:space="preserve"> регламента, готовит </w:t>
      </w:r>
      <w:r w:rsidR="00B06849">
        <w:rPr>
          <w:rFonts w:ascii="Times New Roman" w:hAnsi="Times New Roman" w:cs="Times New Roman"/>
          <w:sz w:val="28"/>
          <w:szCs w:val="28"/>
        </w:rPr>
        <w:t xml:space="preserve">заявителю мотивированный отказ, </w:t>
      </w:r>
      <w:r w:rsidR="00B06849" w:rsidRPr="00AC48EF">
        <w:rPr>
          <w:rFonts w:ascii="Times New Roman" w:eastAsia="Calibri" w:hAnsi="Times New Roman" w:cs="Times New Roman"/>
          <w:sz w:val="28"/>
          <w:szCs w:val="28"/>
        </w:rPr>
        <w:t>в форме письма</w:t>
      </w:r>
      <w:r w:rsidR="00B06849">
        <w:rPr>
          <w:rFonts w:ascii="Times New Roman" w:hAnsi="Times New Roman" w:cs="Times New Roman"/>
          <w:sz w:val="28"/>
          <w:szCs w:val="28"/>
        </w:rPr>
        <w:t>.</w:t>
      </w:r>
    </w:p>
    <w:p w:rsidR="00502F6F" w:rsidRDefault="00C87379" w:rsidP="000E1632">
      <w:pPr>
        <w:pStyle w:val="ab"/>
        <w:ind w:firstLine="709"/>
        <w:jc w:val="both"/>
        <w:rPr>
          <w:rFonts w:ascii="Times New Roman" w:hAnsi="Times New Roman" w:cs="Times New Roman"/>
          <w:sz w:val="28"/>
          <w:szCs w:val="28"/>
        </w:rPr>
      </w:pPr>
      <w:r w:rsidRPr="00F76A1B">
        <w:rPr>
          <w:rFonts w:ascii="Times New Roman" w:hAnsi="Times New Roman" w:cs="Times New Roman"/>
          <w:sz w:val="28"/>
          <w:szCs w:val="28"/>
        </w:rPr>
        <w:t>2.2. Издание постановления администрации</w:t>
      </w:r>
      <w:r w:rsidR="00D87C29">
        <w:rPr>
          <w:rFonts w:ascii="Times New Roman" w:hAnsi="Times New Roman" w:cs="Times New Roman"/>
          <w:color w:val="FF0000"/>
          <w:sz w:val="28"/>
          <w:szCs w:val="28"/>
        </w:rPr>
        <w:t xml:space="preserve"> </w:t>
      </w:r>
      <w:r w:rsidR="00D87C29" w:rsidRPr="00AC48EF">
        <w:rPr>
          <w:rFonts w:ascii="Times New Roman" w:hAnsi="Times New Roman" w:cs="Times New Roman"/>
          <w:sz w:val="28"/>
          <w:szCs w:val="28"/>
        </w:rPr>
        <w:t>города Бердска о подготовке документации по планировке территории.</w:t>
      </w:r>
      <w:r w:rsidR="00D745D9" w:rsidRPr="00D745D9">
        <w:rPr>
          <w:rFonts w:ascii="Times New Roman" w:hAnsi="Times New Roman" w:cs="Times New Roman"/>
          <w:sz w:val="28"/>
          <w:szCs w:val="28"/>
        </w:rPr>
        <w:t xml:space="preserve"> </w:t>
      </w:r>
    </w:p>
    <w:p w:rsidR="00502F6F" w:rsidRDefault="00502F6F" w:rsidP="000E1632">
      <w:pPr>
        <w:pStyle w:val="ConsPlusNormal"/>
        <w:ind w:firstLine="709"/>
        <w:jc w:val="both"/>
      </w:pPr>
      <w:r w:rsidRPr="000E3208">
        <w:t xml:space="preserve">Основанием для начала административной процедуры по изданию постановления администрации </w:t>
      </w:r>
      <w:r w:rsidRPr="00AC48EF">
        <w:t>о подготовке документации по планировке территории</w:t>
      </w:r>
      <w:r w:rsidRPr="000E3208">
        <w:t xml:space="preserve">, является </w:t>
      </w:r>
      <w:r w:rsidR="000E1632" w:rsidRPr="000E1632">
        <w:t>отсутствии оснований для отказа в предоставлении муниципальной услуги, установленных п</w:t>
      </w:r>
      <w:r w:rsidR="00C762E7">
        <w:t>. </w:t>
      </w:r>
      <w:r w:rsidR="000E1632" w:rsidRPr="000E1632">
        <w:t>11 раздела II административного регламента, сотрудник</w:t>
      </w:r>
      <w:r w:rsidR="0007224E">
        <w:t xml:space="preserve"> администрации</w:t>
      </w:r>
      <w:r w:rsidR="000E1632" w:rsidRPr="000E1632">
        <w:t xml:space="preserve"> готовит проект постановления администрации города Бердска о подготовке документации по планировке территории.</w:t>
      </w:r>
    </w:p>
    <w:p w:rsidR="00D47F0C" w:rsidRDefault="00B06849" w:rsidP="00D47F0C">
      <w:pPr>
        <w:pStyle w:val="ab"/>
        <w:ind w:firstLine="709"/>
        <w:jc w:val="both"/>
        <w:rPr>
          <w:rFonts w:ascii="Times New Roman" w:hAnsi="Times New Roman" w:cs="Times New Roman"/>
          <w:sz w:val="28"/>
          <w:szCs w:val="28"/>
        </w:rPr>
      </w:pPr>
      <w:r w:rsidRPr="00D47F0C">
        <w:rPr>
          <w:rFonts w:ascii="Times New Roman" w:hAnsi="Times New Roman" w:cs="Times New Roman"/>
          <w:sz w:val="28"/>
          <w:szCs w:val="28"/>
        </w:rPr>
        <w:t>После получения необходимых согласований проект постановления администрации города Бердска о подготовке документации по планировке территории направляется Главе города Бердска для подписания.</w:t>
      </w:r>
      <w:r w:rsidR="00D47F0C" w:rsidRPr="00D47F0C">
        <w:rPr>
          <w:rFonts w:ascii="Times New Roman" w:hAnsi="Times New Roman" w:cs="Times New Roman"/>
          <w:sz w:val="28"/>
          <w:szCs w:val="28"/>
        </w:rPr>
        <w:t xml:space="preserve"> </w:t>
      </w:r>
    </w:p>
    <w:p w:rsidR="00F76A1B" w:rsidRDefault="00F76A1B" w:rsidP="00F76A1B">
      <w:pPr>
        <w:pStyle w:val="ab"/>
        <w:ind w:firstLine="709"/>
        <w:jc w:val="both"/>
        <w:rPr>
          <w:rFonts w:ascii="Times New Roman" w:hAnsi="Times New Roman" w:cs="Times New Roman"/>
          <w:sz w:val="28"/>
          <w:szCs w:val="28"/>
        </w:rPr>
      </w:pPr>
      <w:r w:rsidRPr="0020035F">
        <w:rPr>
          <w:rFonts w:ascii="Times New Roman" w:hAnsi="Times New Roman" w:cs="Times New Roman"/>
          <w:sz w:val="28"/>
          <w:szCs w:val="28"/>
        </w:rPr>
        <w:t>Критерий принятия решения - отсутствие оснований для отказа в принятии решения о подготовке документации по планировке территории, установленных в п</w:t>
      </w:r>
      <w:r w:rsidR="00C762E7">
        <w:rPr>
          <w:rFonts w:ascii="Times New Roman" w:hAnsi="Times New Roman" w:cs="Times New Roman"/>
          <w:sz w:val="28"/>
          <w:szCs w:val="28"/>
        </w:rPr>
        <w:t>.</w:t>
      </w:r>
      <w:r w:rsidRPr="0020035F">
        <w:rPr>
          <w:rFonts w:ascii="Times New Roman" w:hAnsi="Times New Roman" w:cs="Times New Roman"/>
          <w:sz w:val="28"/>
          <w:szCs w:val="28"/>
        </w:rPr>
        <w:t xml:space="preserve"> 1</w:t>
      </w:r>
      <w:r>
        <w:rPr>
          <w:rFonts w:ascii="Times New Roman" w:hAnsi="Times New Roman" w:cs="Times New Roman"/>
          <w:sz w:val="28"/>
          <w:szCs w:val="28"/>
        </w:rPr>
        <w:t>1</w:t>
      </w:r>
      <w:r w:rsidRPr="0020035F">
        <w:rPr>
          <w:rFonts w:ascii="Times New Roman" w:hAnsi="Times New Roman" w:cs="Times New Roman"/>
          <w:sz w:val="28"/>
          <w:szCs w:val="28"/>
        </w:rPr>
        <w:t xml:space="preserve"> </w:t>
      </w:r>
      <w:r w:rsidRPr="0020035F">
        <w:rPr>
          <w:rFonts w:ascii="Times New Roman" w:eastAsia="Calibri" w:hAnsi="Times New Roman" w:cs="Times New Roman"/>
          <w:sz w:val="28"/>
          <w:szCs w:val="28"/>
        </w:rPr>
        <w:t xml:space="preserve">раздела </w:t>
      </w:r>
      <w:r w:rsidRPr="0020035F">
        <w:rPr>
          <w:rFonts w:ascii="Times New Roman" w:eastAsia="Calibri" w:hAnsi="Times New Roman" w:cs="Times New Roman"/>
          <w:sz w:val="28"/>
          <w:szCs w:val="28"/>
          <w:lang w:val="en-US"/>
        </w:rPr>
        <w:t>II</w:t>
      </w:r>
      <w:r w:rsidRPr="0020035F">
        <w:rPr>
          <w:rFonts w:ascii="Times New Roman" w:hAnsi="Times New Roman" w:cs="Times New Roman"/>
          <w:sz w:val="28"/>
          <w:szCs w:val="28"/>
        </w:rPr>
        <w:t xml:space="preserve"> административного регламента.</w:t>
      </w:r>
    </w:p>
    <w:p w:rsidR="00F76A1B" w:rsidRDefault="00F76A1B" w:rsidP="00F76A1B">
      <w:pPr>
        <w:pStyle w:val="ab"/>
        <w:ind w:firstLine="709"/>
        <w:jc w:val="both"/>
        <w:rPr>
          <w:rFonts w:ascii="Times New Roman" w:hAnsi="Times New Roman" w:cs="Times New Roman"/>
          <w:sz w:val="28"/>
          <w:szCs w:val="28"/>
        </w:rPr>
      </w:pPr>
      <w:r w:rsidRPr="00AC48EF">
        <w:rPr>
          <w:rFonts w:ascii="Times New Roman" w:hAnsi="Times New Roman" w:cs="Times New Roman"/>
          <w:sz w:val="28"/>
          <w:szCs w:val="28"/>
        </w:rPr>
        <w:t xml:space="preserve">Результат административной процедуры </w:t>
      </w:r>
      <w:r>
        <w:rPr>
          <w:rFonts w:ascii="Times New Roman" w:hAnsi="Times New Roman" w:cs="Times New Roman"/>
          <w:sz w:val="28"/>
          <w:szCs w:val="28"/>
        </w:rPr>
        <w:t>–</w:t>
      </w:r>
      <w:r w:rsidRPr="00AC48EF">
        <w:rPr>
          <w:rFonts w:ascii="Times New Roman" w:hAnsi="Times New Roman" w:cs="Times New Roman"/>
          <w:sz w:val="28"/>
          <w:szCs w:val="28"/>
        </w:rPr>
        <w:t xml:space="preserve"> </w:t>
      </w:r>
      <w:r>
        <w:rPr>
          <w:rFonts w:ascii="Times New Roman" w:hAnsi="Times New Roman" w:cs="Times New Roman"/>
          <w:sz w:val="28"/>
          <w:szCs w:val="28"/>
        </w:rPr>
        <w:t>издани</w:t>
      </w:r>
      <w:r w:rsidR="00D95723">
        <w:rPr>
          <w:rFonts w:ascii="Times New Roman" w:hAnsi="Times New Roman" w:cs="Times New Roman"/>
          <w:sz w:val="28"/>
          <w:szCs w:val="28"/>
        </w:rPr>
        <w:t>е</w:t>
      </w:r>
      <w:r>
        <w:rPr>
          <w:rFonts w:ascii="Times New Roman" w:hAnsi="Times New Roman" w:cs="Times New Roman"/>
          <w:sz w:val="28"/>
          <w:szCs w:val="28"/>
        </w:rPr>
        <w:t xml:space="preserve"> </w:t>
      </w:r>
      <w:r w:rsidRPr="00AC48EF">
        <w:rPr>
          <w:rFonts w:ascii="Times New Roman" w:hAnsi="Times New Roman" w:cs="Times New Roman"/>
          <w:sz w:val="28"/>
          <w:szCs w:val="28"/>
        </w:rPr>
        <w:t>постановлени</w:t>
      </w:r>
      <w:r>
        <w:rPr>
          <w:rFonts w:ascii="Times New Roman" w:hAnsi="Times New Roman" w:cs="Times New Roman"/>
          <w:sz w:val="28"/>
          <w:szCs w:val="28"/>
        </w:rPr>
        <w:t>я</w:t>
      </w:r>
      <w:r w:rsidRPr="00AC48EF">
        <w:rPr>
          <w:rFonts w:ascii="Times New Roman" w:hAnsi="Times New Roman" w:cs="Times New Roman"/>
          <w:sz w:val="28"/>
          <w:szCs w:val="28"/>
        </w:rPr>
        <w:t xml:space="preserve"> администрации города Бердска о подготовке документации по планировке территории либо </w:t>
      </w:r>
      <w:r w:rsidRPr="00AC48EF">
        <w:rPr>
          <w:rFonts w:ascii="Times New Roman" w:eastAsia="Calibri" w:hAnsi="Times New Roman" w:cs="Times New Roman"/>
          <w:sz w:val="28"/>
          <w:szCs w:val="28"/>
        </w:rPr>
        <w:t>отказ в принятии решения о подготовке документации по планировки территории в форме письма</w:t>
      </w:r>
      <w:r w:rsidRPr="00AC48EF">
        <w:rPr>
          <w:rFonts w:ascii="Times New Roman" w:hAnsi="Times New Roman" w:cs="Times New Roman"/>
          <w:sz w:val="28"/>
          <w:szCs w:val="28"/>
        </w:rPr>
        <w:t>.</w:t>
      </w:r>
    </w:p>
    <w:p w:rsidR="00F76A1B" w:rsidRPr="00F76A1B" w:rsidRDefault="00F76A1B" w:rsidP="00F76A1B">
      <w:pPr>
        <w:pStyle w:val="ab"/>
        <w:ind w:firstLine="709"/>
        <w:jc w:val="both"/>
        <w:rPr>
          <w:rFonts w:ascii="Times New Roman" w:hAnsi="Times New Roman" w:cs="Times New Roman"/>
          <w:sz w:val="28"/>
          <w:szCs w:val="28"/>
        </w:rPr>
      </w:pPr>
      <w:r w:rsidRPr="00F76A1B">
        <w:rPr>
          <w:rFonts w:ascii="Times New Roman" w:hAnsi="Times New Roman" w:cs="Times New Roman"/>
          <w:sz w:val="28"/>
          <w:szCs w:val="28"/>
        </w:rPr>
        <w:t>2.3</w:t>
      </w:r>
      <w:r>
        <w:rPr>
          <w:rFonts w:ascii="Times New Roman" w:hAnsi="Times New Roman" w:cs="Times New Roman"/>
          <w:sz w:val="28"/>
          <w:szCs w:val="28"/>
        </w:rPr>
        <w:t>. </w:t>
      </w:r>
      <w:r w:rsidR="00315562">
        <w:rPr>
          <w:rFonts w:ascii="Times New Roman" w:hAnsi="Times New Roman" w:cs="Times New Roman"/>
          <w:sz w:val="28"/>
          <w:szCs w:val="28"/>
        </w:rPr>
        <w:t>П</w:t>
      </w:r>
      <w:r w:rsidR="00315562" w:rsidRPr="00315562">
        <w:rPr>
          <w:rFonts w:ascii="Times New Roman" w:hAnsi="Times New Roman" w:cs="Times New Roman"/>
          <w:sz w:val="28"/>
          <w:szCs w:val="28"/>
        </w:rPr>
        <w:t xml:space="preserve">ри принятии решения о подготовке документации по планировке территории, опубликование постановления администрации города Бердска о подготовке документации по планировке территории </w:t>
      </w:r>
      <w:r w:rsidR="00315562" w:rsidRPr="00315562">
        <w:rPr>
          <w:rFonts w:ascii="Times New Roman" w:hAnsi="Times New Roman" w:cs="Times New Roman"/>
          <w:sz w:val="28"/>
          <w:szCs w:val="28"/>
          <w:shd w:val="clear" w:color="auto" w:fill="FFFFFF"/>
        </w:rPr>
        <w:t>и размещение на официальном сайте администрации</w:t>
      </w:r>
      <w:r w:rsidRPr="00F76A1B">
        <w:rPr>
          <w:rFonts w:ascii="Times New Roman" w:hAnsi="Times New Roman" w:cs="Times New Roman"/>
          <w:sz w:val="28"/>
          <w:szCs w:val="28"/>
          <w:shd w:val="clear" w:color="auto" w:fill="FFFFFF"/>
        </w:rPr>
        <w:t>.</w:t>
      </w:r>
    </w:p>
    <w:p w:rsidR="00D47F0C" w:rsidRPr="00F76A1B" w:rsidRDefault="00D47F0C" w:rsidP="00F76A1B">
      <w:pPr>
        <w:pStyle w:val="ab"/>
        <w:ind w:firstLine="709"/>
        <w:jc w:val="both"/>
        <w:rPr>
          <w:rFonts w:ascii="Times New Roman" w:hAnsi="Times New Roman" w:cs="Times New Roman"/>
          <w:sz w:val="28"/>
          <w:szCs w:val="28"/>
        </w:rPr>
      </w:pPr>
      <w:r w:rsidRPr="00F76A1B">
        <w:rPr>
          <w:rFonts w:ascii="Times New Roman" w:hAnsi="Times New Roman" w:cs="Times New Roman"/>
          <w:sz w:val="28"/>
          <w:szCs w:val="28"/>
        </w:rPr>
        <w:t xml:space="preserve">Основанием для начала административной процедуры является поступление сотруднику </w:t>
      </w:r>
      <w:r w:rsidR="00BB01B9">
        <w:rPr>
          <w:rFonts w:ascii="Times New Roman" w:hAnsi="Times New Roman" w:cs="Times New Roman"/>
          <w:sz w:val="28"/>
          <w:szCs w:val="28"/>
        </w:rPr>
        <w:t xml:space="preserve">администрации </w:t>
      </w:r>
      <w:r w:rsidRPr="00F76A1B">
        <w:rPr>
          <w:rFonts w:ascii="Times New Roman" w:hAnsi="Times New Roman" w:cs="Times New Roman"/>
          <w:sz w:val="28"/>
          <w:szCs w:val="28"/>
        </w:rPr>
        <w:t xml:space="preserve">подписанного Главой города </w:t>
      </w:r>
      <w:proofErr w:type="gramStart"/>
      <w:r w:rsidRPr="00F76A1B">
        <w:rPr>
          <w:rFonts w:ascii="Times New Roman" w:hAnsi="Times New Roman" w:cs="Times New Roman"/>
          <w:sz w:val="28"/>
          <w:szCs w:val="28"/>
        </w:rPr>
        <w:t>Бердска постановления</w:t>
      </w:r>
      <w:r w:rsidR="00541E09">
        <w:rPr>
          <w:rFonts w:ascii="Times New Roman" w:hAnsi="Times New Roman" w:cs="Times New Roman"/>
          <w:sz w:val="28"/>
          <w:szCs w:val="28"/>
        </w:rPr>
        <w:t xml:space="preserve"> администрации города Бердска</w:t>
      </w:r>
      <w:proofErr w:type="gramEnd"/>
      <w:r w:rsidRPr="00F76A1B">
        <w:rPr>
          <w:rFonts w:ascii="Times New Roman" w:hAnsi="Times New Roman" w:cs="Times New Roman"/>
          <w:sz w:val="28"/>
          <w:szCs w:val="28"/>
        </w:rPr>
        <w:t xml:space="preserve"> о подготовке документации по планировке территории.</w:t>
      </w:r>
    </w:p>
    <w:p w:rsidR="00D47F0C" w:rsidRPr="00F76A1B" w:rsidRDefault="00F76A1B" w:rsidP="00F76A1B">
      <w:pPr>
        <w:pStyle w:val="ab"/>
        <w:ind w:firstLine="709"/>
        <w:jc w:val="both"/>
        <w:rPr>
          <w:rFonts w:ascii="Times New Roman" w:hAnsi="Times New Roman" w:cs="Times New Roman"/>
          <w:sz w:val="28"/>
          <w:szCs w:val="28"/>
        </w:rPr>
      </w:pPr>
      <w:r w:rsidRPr="00F76A1B">
        <w:rPr>
          <w:rFonts w:ascii="Times New Roman" w:hAnsi="Times New Roman" w:cs="Times New Roman"/>
          <w:sz w:val="28"/>
          <w:szCs w:val="28"/>
        </w:rPr>
        <w:t>С</w:t>
      </w:r>
      <w:r w:rsidR="00D47F0C" w:rsidRPr="00F76A1B">
        <w:rPr>
          <w:rFonts w:ascii="Times New Roman" w:hAnsi="Times New Roman" w:cs="Times New Roman"/>
          <w:sz w:val="28"/>
          <w:szCs w:val="28"/>
        </w:rPr>
        <w:t xml:space="preserve">отрудник </w:t>
      </w:r>
      <w:r w:rsidR="0007224E">
        <w:rPr>
          <w:rFonts w:ascii="Times New Roman" w:hAnsi="Times New Roman" w:cs="Times New Roman"/>
          <w:sz w:val="28"/>
          <w:szCs w:val="28"/>
        </w:rPr>
        <w:t xml:space="preserve">администрации </w:t>
      </w:r>
      <w:r w:rsidR="00D47F0C" w:rsidRPr="00F76A1B">
        <w:rPr>
          <w:rFonts w:ascii="Times New Roman" w:hAnsi="Times New Roman" w:cs="Times New Roman"/>
          <w:sz w:val="28"/>
          <w:szCs w:val="28"/>
        </w:rPr>
        <w:t xml:space="preserve">обеспечивает опубликование </w:t>
      </w:r>
      <w:r w:rsidR="00BB01B9">
        <w:rPr>
          <w:rFonts w:ascii="Times New Roman" w:hAnsi="Times New Roman" w:cs="Times New Roman"/>
          <w:sz w:val="28"/>
          <w:szCs w:val="28"/>
        </w:rPr>
        <w:t xml:space="preserve">постановления администрации города Бердска о принятии решения </w:t>
      </w:r>
      <w:r w:rsidR="00BB01B9" w:rsidRPr="00F76A1B">
        <w:rPr>
          <w:rFonts w:ascii="Times New Roman" w:hAnsi="Times New Roman" w:cs="Times New Roman"/>
          <w:sz w:val="28"/>
          <w:szCs w:val="28"/>
        </w:rPr>
        <w:t xml:space="preserve">о подготовке документации </w:t>
      </w:r>
      <w:r w:rsidR="00BB01B9" w:rsidRPr="00F76A1B">
        <w:rPr>
          <w:rFonts w:ascii="Times New Roman" w:hAnsi="Times New Roman" w:cs="Times New Roman"/>
          <w:sz w:val="28"/>
          <w:szCs w:val="28"/>
        </w:rPr>
        <w:lastRenderedPageBreak/>
        <w:t>по планировке территории</w:t>
      </w:r>
      <w:r w:rsidR="00BB01B9">
        <w:rPr>
          <w:rFonts w:ascii="Times New Roman" w:hAnsi="Times New Roman" w:cs="Times New Roman"/>
          <w:sz w:val="28"/>
          <w:szCs w:val="28"/>
        </w:rPr>
        <w:t xml:space="preserve"> </w:t>
      </w:r>
      <w:r w:rsidR="00D47F0C" w:rsidRPr="00F76A1B">
        <w:rPr>
          <w:rFonts w:ascii="Times New Roman" w:hAnsi="Times New Roman" w:cs="Times New Roman"/>
          <w:sz w:val="28"/>
          <w:szCs w:val="28"/>
        </w:rPr>
        <w:t>в порядке, установленном для официального опубликования нормативных правовых актов администрации, иной официальной информации,</w:t>
      </w:r>
      <w:r w:rsidR="00BB01B9">
        <w:rPr>
          <w:rFonts w:ascii="Times New Roman" w:hAnsi="Times New Roman" w:cs="Times New Roman"/>
          <w:sz w:val="28"/>
          <w:szCs w:val="28"/>
        </w:rPr>
        <w:t xml:space="preserve"> в течение трех дней со дня принятия такого решения и размещение</w:t>
      </w:r>
      <w:r w:rsidR="00D47F0C" w:rsidRPr="00F76A1B">
        <w:rPr>
          <w:rFonts w:ascii="Times New Roman" w:hAnsi="Times New Roman" w:cs="Times New Roman"/>
          <w:sz w:val="28"/>
          <w:szCs w:val="28"/>
        </w:rPr>
        <w:t xml:space="preserve"> на официальном сайте администрации.</w:t>
      </w:r>
    </w:p>
    <w:p w:rsidR="00663CD4" w:rsidRPr="00D745D9" w:rsidRDefault="000C0BB5" w:rsidP="00F76A1B">
      <w:pPr>
        <w:pStyle w:val="ab"/>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2.</w:t>
      </w:r>
      <w:r w:rsidR="00F76A1B">
        <w:rPr>
          <w:rFonts w:ascii="Times New Roman" w:hAnsi="Times New Roman" w:cs="Times New Roman"/>
          <w:sz w:val="28"/>
          <w:szCs w:val="28"/>
        </w:rPr>
        <w:t>4</w:t>
      </w:r>
      <w:r w:rsidR="00663CD4" w:rsidRPr="008F60F1">
        <w:rPr>
          <w:rFonts w:ascii="Times New Roman" w:hAnsi="Times New Roman" w:cs="Times New Roman"/>
          <w:sz w:val="28"/>
          <w:szCs w:val="28"/>
        </w:rPr>
        <w:t>.</w:t>
      </w:r>
      <w:r w:rsidR="00597DBE">
        <w:rPr>
          <w:rFonts w:ascii="Times New Roman" w:hAnsi="Times New Roman" w:cs="Times New Roman"/>
          <w:sz w:val="28"/>
          <w:szCs w:val="28"/>
        </w:rPr>
        <w:t> </w:t>
      </w:r>
      <w:r w:rsidR="00663CD4" w:rsidRPr="008F60F1">
        <w:rPr>
          <w:rFonts w:ascii="Times New Roman" w:hAnsi="Times New Roman" w:cs="Times New Roman"/>
          <w:sz w:val="28"/>
          <w:szCs w:val="28"/>
        </w:rPr>
        <w:t>Выдача результата предоставления муниципальной</w:t>
      </w:r>
      <w:r w:rsidR="00E75AE4" w:rsidRPr="008F60F1">
        <w:rPr>
          <w:rFonts w:ascii="Times New Roman" w:hAnsi="Times New Roman" w:cs="Times New Roman"/>
          <w:sz w:val="28"/>
          <w:szCs w:val="28"/>
        </w:rPr>
        <w:t xml:space="preserve"> </w:t>
      </w:r>
      <w:r w:rsidR="00663CD4" w:rsidRPr="008F60F1">
        <w:rPr>
          <w:rFonts w:ascii="Times New Roman" w:hAnsi="Times New Roman" w:cs="Times New Roman"/>
          <w:sz w:val="28"/>
          <w:szCs w:val="28"/>
        </w:rPr>
        <w:t>услуги заявителю</w:t>
      </w:r>
      <w:r w:rsidR="00C87379">
        <w:rPr>
          <w:rFonts w:ascii="Times New Roman" w:hAnsi="Times New Roman" w:cs="Times New Roman"/>
          <w:sz w:val="28"/>
          <w:szCs w:val="28"/>
        </w:rPr>
        <w:t>.</w:t>
      </w:r>
      <w:r w:rsidR="00663CD4" w:rsidRPr="008F60F1">
        <w:rPr>
          <w:rFonts w:ascii="Times New Roman" w:hAnsi="Times New Roman" w:cs="Times New Roman"/>
          <w:sz w:val="28"/>
          <w:szCs w:val="28"/>
        </w:rPr>
        <w:t xml:space="preserve"> </w:t>
      </w:r>
    </w:p>
    <w:p w:rsidR="00D745D9" w:rsidRPr="00DE3984" w:rsidRDefault="00D745D9" w:rsidP="00F76A1B">
      <w:pPr>
        <w:pStyle w:val="ConsPlusNormal"/>
        <w:ind w:firstLine="709"/>
        <w:jc w:val="both"/>
      </w:pPr>
      <w:r>
        <w:t>С</w:t>
      </w:r>
      <w:r w:rsidRPr="000E3208">
        <w:t xml:space="preserve">отрудник администрации </w:t>
      </w:r>
      <w:r>
        <w:t>выдает</w:t>
      </w:r>
      <w:r w:rsidRPr="000E3208">
        <w:t xml:space="preserve"> постановление администрации </w:t>
      </w:r>
      <w:r w:rsidRPr="00AC48EF">
        <w:t xml:space="preserve">города Бердска о подготовке документации по планировке территории либо </w:t>
      </w:r>
      <w:r w:rsidRPr="00AC48EF">
        <w:rPr>
          <w:rFonts w:eastAsia="Calibri"/>
        </w:rPr>
        <w:t>отказ в принятии решения о подготовке документации по планировки территории в форме письма</w:t>
      </w:r>
      <w:r w:rsidR="00AA4F81">
        <w:rPr>
          <w:rFonts w:eastAsia="Calibri"/>
        </w:rPr>
        <w:t>,</w:t>
      </w:r>
      <w:r w:rsidRPr="00D745D9">
        <w:rPr>
          <w:color w:val="FF0000"/>
        </w:rPr>
        <w:t xml:space="preserve"> </w:t>
      </w:r>
      <w:r w:rsidRPr="001F52DB">
        <w:t>копию в одном экземпляре заявителю под роспись.</w:t>
      </w:r>
    </w:p>
    <w:p w:rsidR="009A39D7" w:rsidRPr="00A00D10" w:rsidRDefault="00EE3A92" w:rsidP="00F76A1B">
      <w:pPr>
        <w:pStyle w:val="ab"/>
        <w:ind w:firstLine="709"/>
        <w:jc w:val="both"/>
        <w:rPr>
          <w:rStyle w:val="FontStyle15"/>
          <w:sz w:val="28"/>
          <w:szCs w:val="28"/>
        </w:rPr>
      </w:pPr>
      <w:r>
        <w:rPr>
          <w:rStyle w:val="FontStyle15"/>
          <w:sz w:val="28"/>
          <w:szCs w:val="28"/>
        </w:rPr>
        <w:t>З</w:t>
      </w:r>
      <w:r w:rsidR="009A39D7" w:rsidRPr="00A00D10">
        <w:rPr>
          <w:rStyle w:val="FontStyle15"/>
          <w:sz w:val="28"/>
          <w:szCs w:val="28"/>
        </w:rPr>
        <w:t>аявитель вправе</w:t>
      </w:r>
      <w:r w:rsidR="00597DBE">
        <w:rPr>
          <w:rStyle w:val="FontStyle15"/>
          <w:sz w:val="28"/>
          <w:szCs w:val="28"/>
        </w:rPr>
        <w:t xml:space="preserve"> получить</w:t>
      </w:r>
      <w:r w:rsidR="00053A5F" w:rsidRPr="00053A5F">
        <w:rPr>
          <w:rStyle w:val="FontStyle15"/>
          <w:sz w:val="28"/>
          <w:szCs w:val="28"/>
        </w:rPr>
        <w:t xml:space="preserve"> </w:t>
      </w:r>
      <w:r w:rsidR="009A39D7" w:rsidRPr="00A00D10">
        <w:rPr>
          <w:rStyle w:val="FontStyle15"/>
          <w:sz w:val="28"/>
          <w:szCs w:val="28"/>
        </w:rPr>
        <w:t>результат</w:t>
      </w:r>
      <w:r w:rsidR="00053A5F" w:rsidRPr="00053A5F">
        <w:rPr>
          <w:rStyle w:val="FontStyle15"/>
          <w:sz w:val="28"/>
          <w:szCs w:val="28"/>
        </w:rPr>
        <w:t xml:space="preserve"> </w:t>
      </w:r>
      <w:r w:rsidR="00597DBE">
        <w:rPr>
          <w:rStyle w:val="FontStyle15"/>
          <w:sz w:val="28"/>
          <w:szCs w:val="28"/>
        </w:rPr>
        <w:t>предоставления</w:t>
      </w:r>
      <w:r w:rsidR="00053A5F" w:rsidRPr="00053A5F">
        <w:rPr>
          <w:rStyle w:val="FontStyle15"/>
          <w:sz w:val="28"/>
          <w:szCs w:val="28"/>
        </w:rPr>
        <w:t xml:space="preserve"> </w:t>
      </w:r>
      <w:r w:rsidR="00E622F1">
        <w:rPr>
          <w:rStyle w:val="FontStyle15"/>
          <w:sz w:val="28"/>
          <w:szCs w:val="28"/>
        </w:rPr>
        <w:t>муниципальной</w:t>
      </w:r>
      <w:r w:rsidR="009A39D7" w:rsidRPr="00A00D10">
        <w:rPr>
          <w:rStyle w:val="FontStyle15"/>
          <w:sz w:val="28"/>
          <w:szCs w:val="28"/>
        </w:rPr>
        <w:t xml:space="preserve"> услуги в форме электронного документа или документа на бумажном носителе</w:t>
      </w:r>
      <w:r w:rsidR="000E2025">
        <w:rPr>
          <w:rStyle w:val="FontStyle15"/>
          <w:sz w:val="28"/>
          <w:szCs w:val="28"/>
        </w:rPr>
        <w:t>;</w:t>
      </w:r>
    </w:p>
    <w:p w:rsidR="009A39D7" w:rsidRDefault="00EE3A92" w:rsidP="009A39D7">
      <w:pPr>
        <w:pStyle w:val="ConsPlusNormal"/>
        <w:ind w:firstLine="709"/>
        <w:jc w:val="both"/>
      </w:pPr>
      <w:r>
        <w:t>С</w:t>
      </w:r>
      <w:r w:rsidR="009A39D7" w:rsidRPr="007C557D">
        <w:t xml:space="preserve">рок административной процедуры по выдаче </w:t>
      </w:r>
      <w:r w:rsidR="009A39D7">
        <w:t xml:space="preserve">результата </w:t>
      </w:r>
      <w:r>
        <w:t>– не более 3 (трех) дней</w:t>
      </w:r>
      <w:r w:rsidRPr="00EE3A92">
        <w:t xml:space="preserve"> </w:t>
      </w:r>
      <w:r>
        <w:t xml:space="preserve">с момента </w:t>
      </w:r>
      <w:r w:rsidRPr="00894164">
        <w:t>подписани</w:t>
      </w:r>
      <w:r>
        <w:t>я</w:t>
      </w:r>
      <w:r w:rsidRPr="00894164">
        <w:t xml:space="preserve"> Главой города Бердска постановления администрации </w:t>
      </w:r>
      <w:r w:rsidRPr="00AC48EF">
        <w:t>о подготовке документации по планировке территории</w:t>
      </w:r>
      <w:r w:rsidR="00C87379">
        <w:t>.</w:t>
      </w:r>
    </w:p>
    <w:p w:rsidR="00C87379" w:rsidRPr="00894164" w:rsidRDefault="00C87379" w:rsidP="00C87379">
      <w:pPr>
        <w:pStyle w:val="ConsPlusNormal"/>
        <w:ind w:firstLine="709"/>
        <w:jc w:val="both"/>
      </w:pPr>
      <w:r>
        <w:t>Срок</w:t>
      </w:r>
      <w:r w:rsidRPr="00053A5F">
        <w:t xml:space="preserve"> </w:t>
      </w:r>
      <w:r>
        <w:t>исправления технических</w:t>
      </w:r>
      <w:r w:rsidRPr="00053A5F">
        <w:t xml:space="preserve"> </w:t>
      </w:r>
      <w:r>
        <w:t>ошибок и</w:t>
      </w:r>
      <w:r w:rsidRPr="00053A5F">
        <w:t xml:space="preserve"> </w:t>
      </w:r>
      <w:r>
        <w:t>внесения</w:t>
      </w:r>
      <w:r w:rsidRPr="00053A5F">
        <w:t xml:space="preserve"> </w:t>
      </w:r>
      <w:r>
        <w:t>соответствующих изменений в документ, являющийся результатом предоставления муниципальной услуги, составляет 5 (пять) рабочих дней со дня регистрации письменного обращения.</w:t>
      </w:r>
    </w:p>
    <w:p w:rsidR="00663CD4" w:rsidRPr="0015053F" w:rsidRDefault="000C0BB5" w:rsidP="00911F41">
      <w:pPr>
        <w:pStyle w:val="ab"/>
        <w:ind w:firstLine="709"/>
        <w:jc w:val="both"/>
        <w:rPr>
          <w:rFonts w:ascii="Times New Roman" w:hAnsi="Times New Roman" w:cs="Times New Roman"/>
          <w:sz w:val="28"/>
          <w:szCs w:val="28"/>
        </w:rPr>
      </w:pPr>
      <w:r w:rsidRPr="0015053F">
        <w:rPr>
          <w:rFonts w:ascii="Times New Roman" w:hAnsi="Times New Roman" w:cs="Times New Roman"/>
          <w:sz w:val="28"/>
          <w:szCs w:val="28"/>
        </w:rPr>
        <w:t>3</w:t>
      </w:r>
      <w:r w:rsidR="00663CD4" w:rsidRPr="0015053F">
        <w:rPr>
          <w:rFonts w:ascii="Times New Roman" w:hAnsi="Times New Roman" w:cs="Times New Roman"/>
          <w:sz w:val="28"/>
          <w:szCs w:val="28"/>
        </w:rPr>
        <w:t>.</w:t>
      </w:r>
      <w:r w:rsidR="00597DBE" w:rsidRPr="0015053F">
        <w:rPr>
          <w:rFonts w:ascii="Times New Roman" w:hAnsi="Times New Roman" w:cs="Times New Roman"/>
          <w:sz w:val="28"/>
          <w:szCs w:val="28"/>
        </w:rPr>
        <w:t> </w:t>
      </w:r>
      <w:r w:rsidR="00663CD4" w:rsidRPr="0015053F">
        <w:rPr>
          <w:rFonts w:ascii="Times New Roman" w:hAnsi="Times New Roman" w:cs="Times New Roman"/>
          <w:sz w:val="28"/>
          <w:szCs w:val="28"/>
        </w:rPr>
        <w:t>Прием</w:t>
      </w:r>
      <w:r w:rsidR="00597DBE" w:rsidRPr="0015053F">
        <w:rPr>
          <w:rFonts w:ascii="Times New Roman" w:hAnsi="Times New Roman" w:cs="Times New Roman"/>
          <w:sz w:val="28"/>
          <w:szCs w:val="28"/>
        </w:rPr>
        <w:t xml:space="preserve"> </w:t>
      </w:r>
      <w:r w:rsidR="00663CD4" w:rsidRPr="0015053F">
        <w:rPr>
          <w:rFonts w:ascii="Times New Roman" w:hAnsi="Times New Roman" w:cs="Times New Roman"/>
          <w:sz w:val="28"/>
          <w:szCs w:val="28"/>
        </w:rPr>
        <w:t>и</w:t>
      </w:r>
      <w:r w:rsidR="00597DBE" w:rsidRPr="0015053F">
        <w:rPr>
          <w:rFonts w:ascii="Times New Roman" w:hAnsi="Times New Roman" w:cs="Times New Roman"/>
          <w:sz w:val="28"/>
          <w:szCs w:val="28"/>
        </w:rPr>
        <w:t xml:space="preserve"> </w:t>
      </w:r>
      <w:r w:rsidR="00663CD4" w:rsidRPr="0015053F">
        <w:rPr>
          <w:rFonts w:ascii="Times New Roman" w:hAnsi="Times New Roman" w:cs="Times New Roman"/>
          <w:sz w:val="28"/>
          <w:szCs w:val="28"/>
        </w:rPr>
        <w:t>регистрация</w:t>
      </w:r>
      <w:r w:rsidR="00597DBE" w:rsidRPr="0015053F">
        <w:rPr>
          <w:rFonts w:ascii="Times New Roman" w:hAnsi="Times New Roman" w:cs="Times New Roman"/>
          <w:sz w:val="28"/>
          <w:szCs w:val="28"/>
        </w:rPr>
        <w:t xml:space="preserve"> </w:t>
      </w:r>
      <w:r w:rsidR="00663CD4" w:rsidRPr="0015053F">
        <w:rPr>
          <w:rFonts w:ascii="Times New Roman" w:hAnsi="Times New Roman" w:cs="Times New Roman"/>
          <w:sz w:val="28"/>
          <w:szCs w:val="28"/>
        </w:rPr>
        <w:t>заявления</w:t>
      </w:r>
      <w:r w:rsidR="00597DBE" w:rsidRPr="0015053F">
        <w:rPr>
          <w:rFonts w:ascii="Times New Roman" w:hAnsi="Times New Roman" w:cs="Times New Roman"/>
          <w:sz w:val="28"/>
          <w:szCs w:val="28"/>
        </w:rPr>
        <w:t xml:space="preserve"> </w:t>
      </w:r>
      <w:r w:rsidR="00663CD4" w:rsidRPr="0015053F">
        <w:rPr>
          <w:rFonts w:ascii="Times New Roman" w:hAnsi="Times New Roman" w:cs="Times New Roman"/>
          <w:sz w:val="28"/>
          <w:szCs w:val="28"/>
        </w:rPr>
        <w:t>об</w:t>
      </w:r>
      <w:r w:rsidR="00597DBE" w:rsidRPr="0015053F">
        <w:rPr>
          <w:rFonts w:ascii="Times New Roman" w:hAnsi="Times New Roman" w:cs="Times New Roman"/>
          <w:sz w:val="28"/>
          <w:szCs w:val="28"/>
        </w:rPr>
        <w:t xml:space="preserve"> </w:t>
      </w:r>
      <w:r w:rsidR="00663CD4" w:rsidRPr="0015053F">
        <w:rPr>
          <w:rFonts w:ascii="Times New Roman" w:hAnsi="Times New Roman" w:cs="Times New Roman"/>
          <w:sz w:val="28"/>
          <w:szCs w:val="28"/>
        </w:rPr>
        <w:t>утверждении</w:t>
      </w:r>
      <w:r w:rsidR="00597DBE" w:rsidRPr="0015053F">
        <w:rPr>
          <w:rFonts w:ascii="Times New Roman" w:hAnsi="Times New Roman" w:cs="Times New Roman"/>
          <w:sz w:val="28"/>
          <w:szCs w:val="28"/>
        </w:rPr>
        <w:t xml:space="preserve"> </w:t>
      </w:r>
      <w:r w:rsidR="00911F41" w:rsidRPr="0015053F">
        <w:rPr>
          <w:rFonts w:ascii="Times New Roman" w:hAnsi="Times New Roman" w:cs="Times New Roman"/>
          <w:sz w:val="28"/>
          <w:szCs w:val="28"/>
        </w:rPr>
        <w:t>документации</w:t>
      </w:r>
      <w:r w:rsidR="00597DBE" w:rsidRPr="0015053F">
        <w:rPr>
          <w:rFonts w:ascii="Times New Roman" w:hAnsi="Times New Roman" w:cs="Times New Roman"/>
          <w:sz w:val="28"/>
          <w:szCs w:val="28"/>
        </w:rPr>
        <w:t xml:space="preserve"> </w:t>
      </w:r>
      <w:r w:rsidR="00911F41" w:rsidRPr="0015053F">
        <w:rPr>
          <w:rFonts w:ascii="Times New Roman" w:hAnsi="Times New Roman" w:cs="Times New Roman"/>
          <w:sz w:val="28"/>
          <w:szCs w:val="28"/>
        </w:rPr>
        <w:t xml:space="preserve">по планировке территории и </w:t>
      </w:r>
      <w:r w:rsidR="00663CD4" w:rsidRPr="0015053F">
        <w:rPr>
          <w:rFonts w:ascii="Times New Roman" w:hAnsi="Times New Roman" w:cs="Times New Roman"/>
          <w:sz w:val="28"/>
          <w:szCs w:val="28"/>
        </w:rPr>
        <w:t>прилагаемых к заявлению документов</w:t>
      </w:r>
      <w:r w:rsidR="00911F41" w:rsidRPr="0015053F">
        <w:rPr>
          <w:rFonts w:ascii="Times New Roman" w:hAnsi="Times New Roman" w:cs="Times New Roman"/>
          <w:sz w:val="28"/>
          <w:szCs w:val="28"/>
        </w:rPr>
        <w:t>.</w:t>
      </w:r>
    </w:p>
    <w:p w:rsidR="00663CD4" w:rsidRPr="002E4026" w:rsidRDefault="0015053F" w:rsidP="003C3855">
      <w:pPr>
        <w:pStyle w:val="ab"/>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8D16A3" w:rsidRPr="004C4B8C">
        <w:rPr>
          <w:rFonts w:ascii="Times New Roman" w:eastAsia="Calibri" w:hAnsi="Times New Roman" w:cs="Times New Roman"/>
          <w:sz w:val="28"/>
          <w:szCs w:val="28"/>
        </w:rPr>
        <w:t>снованием для начала адми</w:t>
      </w:r>
      <w:r w:rsidR="008D16A3">
        <w:rPr>
          <w:rFonts w:ascii="Times New Roman" w:eastAsia="Calibri" w:hAnsi="Times New Roman" w:cs="Times New Roman"/>
          <w:sz w:val="28"/>
          <w:szCs w:val="28"/>
        </w:rPr>
        <w:t xml:space="preserve">нистративной процедуры </w:t>
      </w:r>
      <w:r w:rsidR="008D16A3" w:rsidRPr="00837882">
        <w:rPr>
          <w:rFonts w:ascii="Times New Roman" w:eastAsia="Calibri" w:hAnsi="Times New Roman" w:cs="Times New Roman"/>
          <w:sz w:val="28"/>
          <w:szCs w:val="28"/>
        </w:rPr>
        <w:t>по рассмотрению заявления</w:t>
      </w:r>
      <w:r w:rsidR="008D16A3">
        <w:rPr>
          <w:rFonts w:ascii="Times New Roman" w:eastAsia="Calibri" w:hAnsi="Times New Roman" w:cs="Times New Roman"/>
          <w:sz w:val="28"/>
          <w:szCs w:val="28"/>
        </w:rPr>
        <w:t xml:space="preserve"> является </w:t>
      </w:r>
      <w:r w:rsidR="008D16A3" w:rsidRPr="004C4B8C">
        <w:rPr>
          <w:rFonts w:ascii="Times New Roman" w:eastAsia="Calibri" w:hAnsi="Times New Roman" w:cs="Times New Roman"/>
          <w:sz w:val="28"/>
          <w:szCs w:val="28"/>
        </w:rPr>
        <w:t>поступление</w:t>
      </w:r>
      <w:r w:rsidR="007A53F7">
        <w:rPr>
          <w:rFonts w:ascii="Times New Roman" w:eastAsia="Calibri" w:hAnsi="Times New Roman" w:cs="Times New Roman"/>
          <w:sz w:val="28"/>
          <w:szCs w:val="28"/>
        </w:rPr>
        <w:t xml:space="preserve"> заявления</w:t>
      </w:r>
      <w:r w:rsidR="008D16A3" w:rsidRPr="004C4B8C">
        <w:rPr>
          <w:rFonts w:ascii="Times New Roman" w:eastAsia="Calibri" w:hAnsi="Times New Roman" w:cs="Times New Roman"/>
          <w:sz w:val="28"/>
          <w:szCs w:val="28"/>
        </w:rPr>
        <w:t xml:space="preserve"> </w:t>
      </w:r>
      <w:r w:rsidR="007A53F7">
        <w:rPr>
          <w:rFonts w:ascii="Times New Roman" w:eastAsia="Calibri" w:hAnsi="Times New Roman" w:cs="Times New Roman"/>
          <w:sz w:val="28"/>
          <w:szCs w:val="28"/>
        </w:rPr>
        <w:t xml:space="preserve">и </w:t>
      </w:r>
      <w:r w:rsidR="008D16A3" w:rsidRPr="004C4B8C">
        <w:rPr>
          <w:rFonts w:ascii="Times New Roman" w:eastAsia="Calibri" w:hAnsi="Times New Roman" w:cs="Times New Roman"/>
          <w:sz w:val="28"/>
          <w:szCs w:val="28"/>
        </w:rPr>
        <w:t>докум</w:t>
      </w:r>
      <w:r w:rsidR="008D16A3">
        <w:rPr>
          <w:rFonts w:ascii="Times New Roman" w:eastAsia="Calibri" w:hAnsi="Times New Roman" w:cs="Times New Roman"/>
          <w:sz w:val="28"/>
          <w:szCs w:val="28"/>
        </w:rPr>
        <w:t>ентов,</w:t>
      </w:r>
      <w:r w:rsidR="008D16A3" w:rsidRPr="004C4B8C">
        <w:rPr>
          <w:rFonts w:ascii="Times New Roman" w:eastAsia="Calibri" w:hAnsi="Times New Roman" w:cs="Times New Roman"/>
          <w:sz w:val="28"/>
          <w:szCs w:val="28"/>
        </w:rPr>
        <w:t xml:space="preserve"> </w:t>
      </w:r>
      <w:r w:rsidR="006869A0">
        <w:rPr>
          <w:rFonts w:ascii="Times New Roman" w:eastAsia="Calibri" w:hAnsi="Times New Roman" w:cs="Times New Roman"/>
          <w:sz w:val="28"/>
          <w:szCs w:val="28"/>
        </w:rPr>
        <w:t>указанных</w:t>
      </w:r>
      <w:r w:rsidR="008D16A3" w:rsidRPr="00586EE2">
        <w:rPr>
          <w:rFonts w:ascii="Times New Roman" w:eastAsia="Calibri" w:hAnsi="Times New Roman" w:cs="Times New Roman"/>
          <w:sz w:val="28"/>
          <w:szCs w:val="28"/>
        </w:rPr>
        <w:t xml:space="preserve"> в пункте 6.</w:t>
      </w:r>
      <w:r w:rsidR="00605DBD">
        <w:rPr>
          <w:rFonts w:ascii="Times New Roman" w:eastAsia="Calibri" w:hAnsi="Times New Roman" w:cs="Times New Roman"/>
          <w:sz w:val="28"/>
          <w:szCs w:val="28"/>
        </w:rPr>
        <w:t>2</w:t>
      </w:r>
      <w:r w:rsidR="00586EE2" w:rsidRPr="00586EE2">
        <w:rPr>
          <w:rFonts w:ascii="Times New Roman" w:eastAsia="Calibri" w:hAnsi="Times New Roman" w:cs="Times New Roman"/>
          <w:sz w:val="28"/>
          <w:szCs w:val="28"/>
        </w:rPr>
        <w:t xml:space="preserve"> раздела</w:t>
      </w:r>
      <w:r w:rsidR="00586EE2" w:rsidRPr="00536A49">
        <w:rPr>
          <w:rFonts w:ascii="Times New Roman" w:eastAsia="Calibri" w:hAnsi="Times New Roman" w:cs="Times New Roman"/>
          <w:sz w:val="28"/>
          <w:szCs w:val="28"/>
        </w:rPr>
        <w:t xml:space="preserve"> </w:t>
      </w:r>
      <w:r w:rsidR="00586EE2" w:rsidRPr="00536A49">
        <w:rPr>
          <w:rFonts w:ascii="Times New Roman" w:eastAsia="Calibri" w:hAnsi="Times New Roman" w:cs="Times New Roman"/>
          <w:sz w:val="28"/>
          <w:szCs w:val="28"/>
          <w:lang w:val="en-US"/>
        </w:rPr>
        <w:t>II</w:t>
      </w:r>
      <w:r w:rsidR="008D16A3">
        <w:rPr>
          <w:rFonts w:ascii="Times New Roman" w:eastAsia="Calibri" w:hAnsi="Times New Roman" w:cs="Times New Roman"/>
          <w:sz w:val="28"/>
          <w:szCs w:val="28"/>
        </w:rPr>
        <w:t xml:space="preserve"> настоящего </w:t>
      </w:r>
      <w:r w:rsidR="008D16A3" w:rsidRPr="004C4B8C">
        <w:rPr>
          <w:rFonts w:ascii="Times New Roman" w:eastAsia="Calibri" w:hAnsi="Times New Roman" w:cs="Times New Roman"/>
          <w:sz w:val="28"/>
          <w:szCs w:val="28"/>
        </w:rPr>
        <w:t>административного регламента</w:t>
      </w:r>
      <w:r w:rsidR="008D16A3">
        <w:rPr>
          <w:rFonts w:ascii="Times New Roman" w:eastAsia="Calibri" w:hAnsi="Times New Roman" w:cs="Times New Roman"/>
          <w:sz w:val="28"/>
          <w:szCs w:val="28"/>
        </w:rPr>
        <w:t>.</w:t>
      </w:r>
    </w:p>
    <w:p w:rsidR="00BE3ED3" w:rsidRPr="000A694B" w:rsidRDefault="00BE3ED3" w:rsidP="00BE3ED3">
      <w:pPr>
        <w:pStyle w:val="ab"/>
        <w:ind w:firstLine="709"/>
        <w:jc w:val="both"/>
        <w:rPr>
          <w:rFonts w:ascii="Times New Roman" w:hAnsi="Times New Roman" w:cs="Times New Roman"/>
          <w:sz w:val="28"/>
          <w:szCs w:val="28"/>
        </w:rPr>
      </w:pPr>
      <w:r>
        <w:rPr>
          <w:rFonts w:ascii="Times New Roman" w:hAnsi="Times New Roman" w:cs="Times New Roman"/>
          <w:sz w:val="28"/>
          <w:szCs w:val="28"/>
        </w:rPr>
        <w:t>С</w:t>
      </w:r>
      <w:r w:rsidRPr="000A694B">
        <w:rPr>
          <w:rFonts w:ascii="Times New Roman" w:hAnsi="Times New Roman" w:cs="Times New Roman"/>
          <w:sz w:val="28"/>
          <w:szCs w:val="28"/>
        </w:rPr>
        <w:t>отрудник администрации, ответственный за прием и регистрацию заявления на предоставление муниципальной услуги и документов:</w:t>
      </w:r>
    </w:p>
    <w:p w:rsidR="00BE3ED3" w:rsidRPr="000A694B" w:rsidRDefault="00BE3ED3" w:rsidP="00BE3ED3">
      <w:pPr>
        <w:pStyle w:val="ab"/>
        <w:ind w:firstLine="709"/>
        <w:jc w:val="both"/>
        <w:rPr>
          <w:rFonts w:ascii="Times New Roman" w:hAnsi="Times New Roman" w:cs="Times New Roman"/>
          <w:sz w:val="28"/>
          <w:szCs w:val="28"/>
        </w:rPr>
      </w:pPr>
      <w:r>
        <w:rPr>
          <w:rFonts w:ascii="Times New Roman" w:hAnsi="Times New Roman" w:cs="Times New Roman"/>
          <w:sz w:val="28"/>
          <w:szCs w:val="28"/>
        </w:rPr>
        <w:t>- </w:t>
      </w:r>
      <w:r w:rsidRPr="000A694B">
        <w:rPr>
          <w:rFonts w:ascii="Times New Roman" w:hAnsi="Times New Roman" w:cs="Times New Roman"/>
          <w:sz w:val="28"/>
          <w:szCs w:val="28"/>
        </w:rPr>
        <w:t>устанавливает предмет обращения, личность заявителя;</w:t>
      </w:r>
    </w:p>
    <w:p w:rsidR="00BE3ED3" w:rsidRDefault="00BE3ED3" w:rsidP="00BE3ED3">
      <w:pPr>
        <w:pStyle w:val="ab"/>
        <w:ind w:firstLine="709"/>
        <w:jc w:val="both"/>
        <w:rPr>
          <w:rFonts w:ascii="Times New Roman" w:hAnsi="Times New Roman" w:cs="Times New Roman"/>
          <w:sz w:val="28"/>
          <w:szCs w:val="28"/>
        </w:rPr>
      </w:pPr>
      <w:r>
        <w:rPr>
          <w:rFonts w:ascii="Times New Roman" w:hAnsi="Times New Roman" w:cs="Times New Roman"/>
          <w:sz w:val="28"/>
          <w:szCs w:val="28"/>
        </w:rPr>
        <w:t>- </w:t>
      </w:r>
      <w:r w:rsidRPr="000A694B">
        <w:rPr>
          <w:rFonts w:ascii="Times New Roman" w:hAnsi="Times New Roman" w:cs="Times New Roman"/>
          <w:sz w:val="28"/>
          <w:szCs w:val="28"/>
        </w:rPr>
        <w:t>проверяет правильность оформления заявления</w:t>
      </w:r>
      <w:r>
        <w:rPr>
          <w:rFonts w:ascii="Times New Roman" w:hAnsi="Times New Roman" w:cs="Times New Roman"/>
          <w:sz w:val="28"/>
          <w:szCs w:val="28"/>
        </w:rPr>
        <w:t>.</w:t>
      </w:r>
    </w:p>
    <w:p w:rsidR="001F52DB" w:rsidRDefault="006B6606" w:rsidP="00BE3ED3">
      <w:pPr>
        <w:pStyle w:val="ConsPlusNormal"/>
        <w:ind w:firstLine="709"/>
        <w:jc w:val="both"/>
      </w:pPr>
      <w:r w:rsidRPr="000E3208">
        <w:t>3.1.</w:t>
      </w:r>
      <w:r w:rsidR="00597DBE">
        <w:t> </w:t>
      </w:r>
      <w:r w:rsidR="0073474B" w:rsidRPr="000E3208">
        <w:t xml:space="preserve">Рассмотрение заявления </w:t>
      </w:r>
      <w:r w:rsidR="001F52DB" w:rsidRPr="0015053F">
        <w:t>об утверждении документации по планировке территории и прилагаемых к заявлению документов</w:t>
      </w:r>
      <w:r w:rsidR="001F52DB">
        <w:t>.</w:t>
      </w:r>
    </w:p>
    <w:p w:rsidR="001F52DB" w:rsidRPr="001B5BA7" w:rsidRDefault="001F52DB" w:rsidP="00BE3ED3">
      <w:pPr>
        <w:pStyle w:val="ConsPlusNormal"/>
        <w:ind w:firstLine="709"/>
        <w:jc w:val="both"/>
      </w:pPr>
      <w:r w:rsidRPr="00311826">
        <w:t>Основанием для начала административной процедуры является</w:t>
      </w:r>
      <w:r>
        <w:t xml:space="preserve"> </w:t>
      </w:r>
      <w:r w:rsidRPr="00311826">
        <w:t xml:space="preserve">поступление </w:t>
      </w:r>
      <w:r w:rsidR="00F76A1B">
        <w:t>сотруднику</w:t>
      </w:r>
      <w:r w:rsidRPr="00311826">
        <w:t xml:space="preserve"> </w:t>
      </w:r>
      <w:r w:rsidR="0007224E">
        <w:t xml:space="preserve">администрации </w:t>
      </w:r>
      <w:r w:rsidRPr="00311826">
        <w:t>зарегистр</w:t>
      </w:r>
      <w:r>
        <w:t xml:space="preserve">ированного заявления </w:t>
      </w:r>
      <w:r w:rsidRPr="0015053F">
        <w:t>об утверждении документации по планировке территории</w:t>
      </w:r>
      <w:r w:rsidRPr="001B5BA7">
        <w:t xml:space="preserve">. </w:t>
      </w:r>
    </w:p>
    <w:p w:rsidR="00BE3ED3" w:rsidRPr="001F52DB" w:rsidRDefault="00F76A1B" w:rsidP="00BE3ED3">
      <w:pPr>
        <w:pStyle w:val="ConsPlusNormal"/>
        <w:ind w:firstLine="709"/>
        <w:jc w:val="both"/>
      </w:pPr>
      <w:r w:rsidRPr="00F76A1B">
        <w:t>Сотрудник</w:t>
      </w:r>
      <w:r w:rsidR="0007224E">
        <w:t xml:space="preserve"> администрации </w:t>
      </w:r>
      <w:r w:rsidR="00BE3ED3" w:rsidRPr="00F76A1B">
        <w:t>в</w:t>
      </w:r>
      <w:r w:rsidR="00BE3ED3" w:rsidRPr="001F52DB">
        <w:t xml:space="preserve">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proofErr w:type="spellStart"/>
      <w:r w:rsidR="00BE3ED3" w:rsidRPr="001F52DB">
        <w:t>ГрК</w:t>
      </w:r>
      <w:proofErr w:type="spellEnd"/>
      <w:r w:rsidR="00BE3ED3" w:rsidRPr="001F52DB">
        <w:t xml:space="preserve"> РФ, осуществляет проверку такой документации на соответствие требованиям, указанным в части 10 статьи 45 </w:t>
      </w:r>
      <w:proofErr w:type="spellStart"/>
      <w:r w:rsidR="00BE3ED3" w:rsidRPr="001F52DB">
        <w:t>ГрК</w:t>
      </w:r>
      <w:proofErr w:type="spellEnd"/>
      <w:r w:rsidR="00BE3ED3" w:rsidRPr="001F52DB">
        <w:t xml:space="preserve"> РФ. По результатам проверки обеспечивают рассмотрение документации по планировке территории на публичных слушаниях либо отклоняют такую документацию и направляют ее на доработку.</w:t>
      </w:r>
    </w:p>
    <w:p w:rsidR="00BE3ED3" w:rsidRPr="001F52DB" w:rsidRDefault="00BE3ED3" w:rsidP="00BE3ED3">
      <w:pPr>
        <w:pStyle w:val="ConsPlusNormal"/>
        <w:ind w:firstLine="709"/>
        <w:jc w:val="both"/>
      </w:pPr>
      <w:r w:rsidRPr="001F52DB">
        <w:t xml:space="preserve">- в случае не соответствия требованиям, указанным в части 10 статьи 45 </w:t>
      </w:r>
      <w:proofErr w:type="spellStart"/>
      <w:r w:rsidRPr="001F52DB">
        <w:t>ГрК</w:t>
      </w:r>
      <w:proofErr w:type="spellEnd"/>
      <w:r w:rsidRPr="001F52DB">
        <w:t xml:space="preserve"> РФ сотрудник администрации по результатам проверки обеспечивает подготовку уведомления об отклонении такой документации и направлении ее на доработку (приложение № 3 к административному регламенту), и выдает его копию в одном экземпляре заявителю под роспись;</w:t>
      </w:r>
    </w:p>
    <w:p w:rsidR="0073474B" w:rsidRPr="001F52DB" w:rsidRDefault="00BE3ED3" w:rsidP="001F52DB">
      <w:pPr>
        <w:pStyle w:val="ConsPlusNormal"/>
        <w:ind w:firstLine="709"/>
        <w:jc w:val="both"/>
      </w:pPr>
      <w:r w:rsidRPr="001F52DB">
        <w:lastRenderedPageBreak/>
        <w:t xml:space="preserve">- в случаях, когда не требуется проведение публичных слушаний по проекту планировки территории и проекту межевания территории, предусмотренных частью 5.1 статьи 46 </w:t>
      </w:r>
      <w:proofErr w:type="spellStart"/>
      <w:r w:rsidRPr="001F52DB">
        <w:t>ГрК</w:t>
      </w:r>
      <w:proofErr w:type="spellEnd"/>
      <w:r w:rsidRPr="001F52DB">
        <w:t xml:space="preserve"> РФ, сотрудник администрации осуществляет подготовку проекта постановления администрации об утверждении докумен</w:t>
      </w:r>
      <w:r w:rsidR="001F52DB" w:rsidRPr="001F52DB">
        <w:t xml:space="preserve">тации по планировке территории и </w:t>
      </w:r>
      <w:r w:rsidRPr="001F52DB">
        <w:t>выдает его копию в одном экземпляре заявителю под роспись.</w:t>
      </w:r>
    </w:p>
    <w:p w:rsidR="00BE3ED3" w:rsidRPr="000E3208" w:rsidRDefault="00BE3ED3" w:rsidP="00BE3ED3">
      <w:pPr>
        <w:pStyle w:val="ConsPlusNormal"/>
        <w:ind w:firstLine="709"/>
        <w:jc w:val="both"/>
      </w:pPr>
      <w:r>
        <w:t>3.2. Н</w:t>
      </w:r>
      <w:r w:rsidRPr="000E3208">
        <w:t>азначение публичных слушаний</w:t>
      </w:r>
      <w:r w:rsidR="001F52DB">
        <w:t xml:space="preserve"> </w:t>
      </w:r>
      <w:r w:rsidR="001F52DB" w:rsidRPr="0015053F">
        <w:t>об утверждении документации по планировке территории</w:t>
      </w:r>
      <w:r w:rsidRPr="000E3208">
        <w:t>.</w:t>
      </w:r>
    </w:p>
    <w:p w:rsidR="008E0623" w:rsidRDefault="00BE3ED3" w:rsidP="008E0623">
      <w:pPr>
        <w:pStyle w:val="ConsPlusNormal"/>
        <w:ind w:firstLine="709"/>
        <w:jc w:val="both"/>
      </w:pPr>
      <w:r>
        <w:t>О</w:t>
      </w:r>
      <w:r w:rsidR="0073474B" w:rsidRPr="000E3208">
        <w:t>снованием для начала административной процедуры по рассмотрению заявления и назначению</w:t>
      </w:r>
      <w:r w:rsidR="0073474B">
        <w:t xml:space="preserve"> публичных слушаний является </w:t>
      </w:r>
      <w:r w:rsidR="00601883">
        <w:t>отсутствие оснований для отклонения и направления на доработку документации по планировке территории</w:t>
      </w:r>
      <w:r w:rsidR="007731F0">
        <w:t>.</w:t>
      </w:r>
    </w:p>
    <w:p w:rsidR="008E0623" w:rsidRPr="0073474B" w:rsidRDefault="001F52DB" w:rsidP="00D40C20">
      <w:pPr>
        <w:pStyle w:val="ConsPlusNormal"/>
        <w:ind w:firstLine="709"/>
        <w:jc w:val="both"/>
      </w:pPr>
      <w:r w:rsidRPr="00AA4F81">
        <w:t>С</w:t>
      </w:r>
      <w:r w:rsidR="0073474B" w:rsidRPr="00AA4F81">
        <w:t>отрудник</w:t>
      </w:r>
      <w:r w:rsidR="00CA77F3" w:rsidRPr="00AA4F81">
        <w:t xml:space="preserve"> </w:t>
      </w:r>
      <w:r w:rsidR="00F76A1B" w:rsidRPr="00AA4F81">
        <w:t xml:space="preserve">администрации </w:t>
      </w:r>
      <w:r w:rsidR="001F521C" w:rsidRPr="00AA4F81">
        <w:t>осуществляет</w:t>
      </w:r>
      <w:r w:rsidR="00CA77F3" w:rsidRPr="00AA4F81">
        <w:t xml:space="preserve"> </w:t>
      </w:r>
      <w:r w:rsidR="008E0623" w:rsidRPr="00AA4F81">
        <w:t>подготовку</w:t>
      </w:r>
      <w:r w:rsidR="001F521C" w:rsidRPr="00AA4F81">
        <w:t xml:space="preserve"> и</w:t>
      </w:r>
      <w:r w:rsidR="00CA77F3" w:rsidRPr="00AA4F81">
        <w:t xml:space="preserve"> </w:t>
      </w:r>
      <w:r w:rsidR="008E0623" w:rsidRPr="00AA4F81">
        <w:t>согласование проекта постановления администрации</w:t>
      </w:r>
      <w:r w:rsidR="008E0623" w:rsidRPr="0073474B">
        <w:t xml:space="preserve"> о назначении публичных слушаний.</w:t>
      </w:r>
    </w:p>
    <w:p w:rsidR="001F521C" w:rsidRDefault="0070190E" w:rsidP="001F521C">
      <w:pPr>
        <w:pStyle w:val="ConsPlusNormal"/>
        <w:ind w:firstLine="709"/>
        <w:jc w:val="both"/>
      </w:pPr>
      <w:r>
        <w:t>П</w:t>
      </w:r>
      <w:r w:rsidR="008E0623" w:rsidRPr="0073474B">
        <w:t>остановлени</w:t>
      </w:r>
      <w:r>
        <w:t>е</w:t>
      </w:r>
      <w:r w:rsidR="008E0623" w:rsidRPr="0073474B">
        <w:t xml:space="preserve"> администрации о назначении публичных слушаний подлежит опубликованию в порядке, установленном для официального опубликования нормативных правовых актов администрации, иной официальной информации, и размещается на </w:t>
      </w:r>
      <w:r w:rsidR="00601883">
        <w:t>официальном сайте администрации.</w:t>
      </w:r>
      <w:r w:rsidR="0073474B" w:rsidRPr="0073474B">
        <w:t xml:space="preserve"> </w:t>
      </w:r>
    </w:p>
    <w:p w:rsidR="0047701A" w:rsidRDefault="0047701A" w:rsidP="001F521C">
      <w:pPr>
        <w:pStyle w:val="ConsPlusNormal"/>
        <w:ind w:firstLine="709"/>
        <w:jc w:val="both"/>
      </w:pPr>
      <w:r>
        <w:t>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образования не может быть менее одного месяца и более трех месяцев.</w:t>
      </w:r>
    </w:p>
    <w:p w:rsidR="00601883" w:rsidRDefault="00F76A1B" w:rsidP="005A5AB8">
      <w:pPr>
        <w:pStyle w:val="ConsPlusNormal"/>
        <w:ind w:firstLine="709"/>
        <w:jc w:val="both"/>
      </w:pPr>
      <w:r>
        <w:t>С</w:t>
      </w:r>
      <w:r w:rsidR="005A5AB8" w:rsidRPr="005A5AB8">
        <w:t>отрудник администрации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r w:rsidR="005A5AB8">
        <w:t>.</w:t>
      </w:r>
      <w:r w:rsidR="00601883" w:rsidRPr="00601883">
        <w:t xml:space="preserve"> </w:t>
      </w:r>
    </w:p>
    <w:p w:rsidR="005A5AB8" w:rsidRDefault="00601883" w:rsidP="005A5AB8">
      <w:pPr>
        <w:pStyle w:val="ConsPlusNormal"/>
        <w:ind w:firstLine="709"/>
        <w:jc w:val="both"/>
      </w:pPr>
      <w:r>
        <w:t>П</w:t>
      </w:r>
      <w:r w:rsidRPr="008B72C8">
        <w:t>о результатам публичных слушаний</w:t>
      </w:r>
      <w:r w:rsidRPr="00601883">
        <w:t xml:space="preserve"> </w:t>
      </w:r>
      <w:r w:rsidRPr="005A5AB8">
        <w:t>сотрудник администрации</w:t>
      </w:r>
      <w:r w:rsidRPr="008B72C8">
        <w:t xml:space="preserve"> осуществляет подготовку заключения, обеспечивает его опубликование в порядке, установленном для официального опубликования нормативных правовых актов администрации, иной официальной информации, и размещает на официальном сайте администрации</w:t>
      </w:r>
      <w:r>
        <w:t>.</w:t>
      </w:r>
    </w:p>
    <w:p w:rsidR="005A5AB8" w:rsidRDefault="001F521C" w:rsidP="005A5AB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43AB9">
        <w:rPr>
          <w:rFonts w:ascii="Times New Roman" w:hAnsi="Times New Roman" w:cs="Times New Roman"/>
          <w:sz w:val="28"/>
          <w:szCs w:val="28"/>
        </w:rPr>
        <w:t>Администраци</w:t>
      </w:r>
      <w:r w:rsidR="001F01B0">
        <w:rPr>
          <w:rFonts w:ascii="Times New Roman" w:hAnsi="Times New Roman" w:cs="Times New Roman"/>
          <w:sz w:val="28"/>
          <w:szCs w:val="28"/>
        </w:rPr>
        <w:t>я</w:t>
      </w:r>
      <w:r w:rsidRPr="00543AB9">
        <w:rPr>
          <w:rFonts w:ascii="Times New Roman" w:hAnsi="Times New Roman" w:cs="Times New Roman"/>
          <w:sz w:val="28"/>
          <w:szCs w:val="28"/>
        </w:rPr>
        <w:t xml:space="preserve"> города Бердска</w:t>
      </w:r>
      <w:r w:rsidRPr="001F521C">
        <w:rPr>
          <w:rFonts w:ascii="Times New Roman" w:hAnsi="Times New Roman" w:cs="Times New Roman"/>
          <w:sz w:val="28"/>
          <w:szCs w:val="28"/>
        </w:rPr>
        <w:t xml:space="preserve"> </w:t>
      </w:r>
      <w:r w:rsidR="005A5AB8" w:rsidRPr="005A5AB8">
        <w:rPr>
          <w:rFonts w:ascii="Times New Roman" w:hAnsi="Times New Roman" w:cs="Times New Roman"/>
          <w:sz w:val="28"/>
          <w:szCs w:val="28"/>
        </w:rPr>
        <w:t>с учетом протокола публичных слушаний по проекту планировки территории,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публичных слушаний.</w:t>
      </w:r>
      <w:proofErr w:type="gramEnd"/>
    </w:p>
    <w:p w:rsidR="008B72C8" w:rsidRPr="000E3208" w:rsidRDefault="008E0623" w:rsidP="008E0623">
      <w:pPr>
        <w:pStyle w:val="ConsPlusNormal"/>
        <w:ind w:firstLine="709"/>
        <w:jc w:val="both"/>
      </w:pPr>
      <w:r w:rsidRPr="000E3208">
        <w:t>3.</w:t>
      </w:r>
      <w:r w:rsidR="001F52DB">
        <w:t>3</w:t>
      </w:r>
      <w:r w:rsidRPr="000E3208">
        <w:t>.</w:t>
      </w:r>
      <w:r w:rsidR="00597DBE">
        <w:t> </w:t>
      </w:r>
      <w:r w:rsidR="008B72C8" w:rsidRPr="000E3208">
        <w:t>Издание постановления администрации</w:t>
      </w:r>
      <w:r w:rsidR="001F01B0">
        <w:t xml:space="preserve"> города Бердска</w:t>
      </w:r>
      <w:r w:rsidR="008B72C8" w:rsidRPr="000E3208">
        <w:t xml:space="preserve"> об утверждении документации по планировке территории или </w:t>
      </w:r>
      <w:r w:rsidR="00F149E0">
        <w:t>уведомлени</w:t>
      </w:r>
      <w:r w:rsidR="00AC48EF">
        <w:t>е</w:t>
      </w:r>
      <w:r w:rsidR="00F149E0">
        <w:t xml:space="preserve"> об </w:t>
      </w:r>
      <w:r w:rsidR="008B72C8" w:rsidRPr="000E3208">
        <w:t>отклон</w:t>
      </w:r>
      <w:r w:rsidR="0043573A">
        <w:t>ени</w:t>
      </w:r>
      <w:r w:rsidR="00F149E0">
        <w:t>и</w:t>
      </w:r>
      <w:r w:rsidR="0043573A">
        <w:t xml:space="preserve"> такой документации</w:t>
      </w:r>
      <w:r w:rsidR="008B72C8" w:rsidRPr="000E3208">
        <w:t xml:space="preserve"> и напра</w:t>
      </w:r>
      <w:r w:rsidR="0043573A">
        <w:t>влении</w:t>
      </w:r>
      <w:r w:rsidR="008B72C8" w:rsidRPr="000E3208">
        <w:t xml:space="preserve"> ее на доработку</w:t>
      </w:r>
      <w:r w:rsidR="001928C6">
        <w:t>.</w:t>
      </w:r>
    </w:p>
    <w:p w:rsidR="008B72C8" w:rsidRPr="000E3208" w:rsidRDefault="008B72C8" w:rsidP="008E0623">
      <w:pPr>
        <w:pStyle w:val="ConsPlusNormal"/>
        <w:ind w:firstLine="709"/>
        <w:jc w:val="both"/>
      </w:pPr>
      <w:r w:rsidRPr="000E3208">
        <w:t>Основанием для начала административной процедуры по изданию постановления администрации</w:t>
      </w:r>
      <w:r w:rsidR="001F01B0">
        <w:t xml:space="preserve"> города Бердска</w:t>
      </w:r>
      <w:r w:rsidRPr="000E3208">
        <w:t xml:space="preserve"> об утверждении документации по п</w:t>
      </w:r>
      <w:r w:rsidR="0043573A">
        <w:t xml:space="preserve">ланировке территории или </w:t>
      </w:r>
      <w:r w:rsidR="00F149E0">
        <w:t>уведомлени</w:t>
      </w:r>
      <w:r w:rsidR="0070190E">
        <w:t>ю</w:t>
      </w:r>
      <w:r w:rsidR="00F149E0">
        <w:t xml:space="preserve"> об </w:t>
      </w:r>
      <w:r w:rsidR="0043573A">
        <w:t>отклонении такой</w:t>
      </w:r>
      <w:r w:rsidRPr="000E3208">
        <w:t xml:space="preserve"> документаци</w:t>
      </w:r>
      <w:r w:rsidR="0043573A">
        <w:t>и и направлении</w:t>
      </w:r>
      <w:r w:rsidRPr="000E3208">
        <w:t xml:space="preserve"> ее на доработку</w:t>
      </w:r>
      <w:r w:rsidR="00C04E59" w:rsidRPr="000E3208">
        <w:t>,</w:t>
      </w:r>
      <w:r w:rsidRPr="000E3208">
        <w:t xml:space="preserve"> является по</w:t>
      </w:r>
      <w:r w:rsidR="00B929E9">
        <w:t xml:space="preserve">ступление Главе города Бердска </w:t>
      </w:r>
      <w:r w:rsidR="00B929E9">
        <w:lastRenderedPageBreak/>
        <w:t xml:space="preserve">протокола публичных слушаний и заключения </w:t>
      </w:r>
      <w:r w:rsidR="00C04E59" w:rsidRPr="000E3208">
        <w:t>по результатам проведения публичных слушаний</w:t>
      </w:r>
      <w:r w:rsidRPr="000E3208">
        <w:t>.</w:t>
      </w:r>
    </w:p>
    <w:p w:rsidR="00C04E59" w:rsidRDefault="00C04E59" w:rsidP="003139A7">
      <w:pPr>
        <w:pStyle w:val="ConsPlusNormal"/>
        <w:ind w:firstLine="709"/>
        <w:jc w:val="both"/>
      </w:pPr>
      <w:r w:rsidRPr="000E3208">
        <w:t>Сотруд</w:t>
      </w:r>
      <w:r w:rsidR="00B929E9">
        <w:t xml:space="preserve">ник администрации на основании протокола публичных слушаний и заключения </w:t>
      </w:r>
      <w:r w:rsidR="00B929E9" w:rsidRPr="000E3208">
        <w:t>по результатам проведения публичных слушаний</w:t>
      </w:r>
      <w:r w:rsidRPr="000E3208">
        <w:t xml:space="preserve"> осуществляет подготовку </w:t>
      </w:r>
      <w:proofErr w:type="gramStart"/>
      <w:r w:rsidRPr="000E3208">
        <w:t>проекта постановления администрации</w:t>
      </w:r>
      <w:r w:rsidR="001F01B0">
        <w:t xml:space="preserve"> города Бердска</w:t>
      </w:r>
      <w:proofErr w:type="gramEnd"/>
      <w:r w:rsidRPr="000E3208">
        <w:t xml:space="preserve"> об утверждении документации по планировке территории или </w:t>
      </w:r>
      <w:r w:rsidR="00F149E0" w:rsidRPr="003139A7">
        <w:t>уведомлени</w:t>
      </w:r>
      <w:r w:rsidR="00B929E9" w:rsidRPr="003139A7">
        <w:t>я</w:t>
      </w:r>
      <w:r w:rsidR="00F149E0" w:rsidRPr="000E3208">
        <w:t xml:space="preserve"> </w:t>
      </w:r>
      <w:r w:rsidR="00F149E0">
        <w:t xml:space="preserve">об </w:t>
      </w:r>
      <w:r w:rsidRPr="000E3208">
        <w:t>отклон</w:t>
      </w:r>
      <w:r w:rsidR="00F149E0">
        <w:t>ении</w:t>
      </w:r>
      <w:r w:rsidRPr="000E3208">
        <w:t xml:space="preserve"> так</w:t>
      </w:r>
      <w:r w:rsidR="00F149E0">
        <w:t>ой</w:t>
      </w:r>
      <w:r w:rsidRPr="000E3208">
        <w:t xml:space="preserve"> документации напра</w:t>
      </w:r>
      <w:r w:rsidR="00B929E9">
        <w:t>влении</w:t>
      </w:r>
      <w:r w:rsidRPr="000E3208">
        <w:t xml:space="preserve"> ее на доработку.</w:t>
      </w:r>
    </w:p>
    <w:p w:rsidR="000865E8" w:rsidRPr="001928C6" w:rsidRDefault="000865E8" w:rsidP="003139A7">
      <w:pPr>
        <w:autoSpaceDE w:val="0"/>
        <w:autoSpaceDN w:val="0"/>
        <w:adjustRightInd w:val="0"/>
        <w:spacing w:after="0" w:line="240" w:lineRule="auto"/>
        <w:ind w:firstLine="709"/>
        <w:jc w:val="both"/>
        <w:rPr>
          <w:rFonts w:ascii="Times New Roman" w:hAnsi="Times New Roman" w:cs="Times New Roman"/>
          <w:color w:val="FF0000"/>
          <w:sz w:val="28"/>
          <w:szCs w:val="28"/>
        </w:rPr>
      </w:pPr>
      <w:r w:rsidRPr="000865E8">
        <w:rPr>
          <w:rFonts w:ascii="Times New Roman" w:hAnsi="Times New Roman" w:cs="Times New Roman"/>
          <w:sz w:val="28"/>
          <w:szCs w:val="28"/>
        </w:rPr>
        <w:t xml:space="preserve">Сотрудник </w:t>
      </w:r>
      <w:r w:rsidRPr="003139A7">
        <w:rPr>
          <w:rFonts w:ascii="Times New Roman" w:hAnsi="Times New Roman" w:cs="Times New Roman"/>
          <w:sz w:val="28"/>
          <w:szCs w:val="28"/>
        </w:rPr>
        <w:t>администрации</w:t>
      </w:r>
      <w:r w:rsidRPr="000865E8">
        <w:rPr>
          <w:rFonts w:ascii="Times New Roman" w:hAnsi="Times New Roman" w:cs="Times New Roman"/>
          <w:sz w:val="28"/>
          <w:szCs w:val="28"/>
        </w:rPr>
        <w:t xml:space="preserve"> подготавливает </w:t>
      </w:r>
      <w:r w:rsidR="003139A7" w:rsidRPr="003139A7">
        <w:rPr>
          <w:rFonts w:ascii="Times New Roman" w:hAnsi="Times New Roman" w:cs="Times New Roman"/>
          <w:sz w:val="28"/>
          <w:szCs w:val="28"/>
        </w:rPr>
        <w:t>уведомления</w:t>
      </w:r>
      <w:r w:rsidRPr="000865E8">
        <w:rPr>
          <w:rFonts w:ascii="Times New Roman" w:hAnsi="Times New Roman" w:cs="Times New Roman"/>
          <w:sz w:val="28"/>
          <w:szCs w:val="28"/>
        </w:rPr>
        <w:t xml:space="preserve"> об отклонении и направлении на доработку документации по планировке территории, с учетом указанных причин в протоколе и заключении публичных слушаний</w:t>
      </w:r>
      <w:r w:rsidR="001928C6">
        <w:rPr>
          <w:rFonts w:ascii="Times New Roman" w:hAnsi="Times New Roman" w:cs="Times New Roman"/>
          <w:sz w:val="28"/>
          <w:szCs w:val="28"/>
        </w:rPr>
        <w:t>.</w:t>
      </w:r>
    </w:p>
    <w:p w:rsidR="00C04E59" w:rsidRPr="00E576C1" w:rsidRDefault="00641673" w:rsidP="003139A7">
      <w:pPr>
        <w:pStyle w:val="ConsPlusNormal"/>
        <w:ind w:firstLine="709"/>
        <w:jc w:val="both"/>
      </w:pPr>
      <w:r>
        <w:t>После необходимого согласования, со</w:t>
      </w:r>
      <w:r w:rsidR="00C04E59" w:rsidRPr="00E576C1">
        <w:t>трудник администрации направляет проект постановления администрации</w:t>
      </w:r>
      <w:r w:rsidR="001F01B0">
        <w:t xml:space="preserve"> города Бердска</w:t>
      </w:r>
      <w:r w:rsidR="00C04E59" w:rsidRPr="00E576C1">
        <w:t xml:space="preserve"> об утверждении документации по планировке территории</w:t>
      </w:r>
      <w:r w:rsidR="00846529">
        <w:t xml:space="preserve"> </w:t>
      </w:r>
      <w:r w:rsidR="00B929E9">
        <w:t>Главе города Бердска на подпись.</w:t>
      </w:r>
    </w:p>
    <w:p w:rsidR="00C04E59" w:rsidRDefault="00BB51F7" w:rsidP="003139A7">
      <w:pPr>
        <w:pStyle w:val="ConsPlusNormal"/>
        <w:ind w:firstLine="709"/>
        <w:jc w:val="both"/>
      </w:pPr>
      <w:r w:rsidRPr="00DE3984">
        <w:t>П</w:t>
      </w:r>
      <w:r w:rsidR="00C04E59" w:rsidRPr="00DE3984">
        <w:t xml:space="preserve">остановление администрации </w:t>
      </w:r>
      <w:r w:rsidR="001F01B0">
        <w:t xml:space="preserve">города Бердска </w:t>
      </w:r>
      <w:r w:rsidR="00C04E59" w:rsidRPr="00DE3984">
        <w:t>об утверждении документации по планировке территории подлежит опубликованию в порядке, установленном для официального опубликования нормативных правовых актов администрации, иной официальной информации,</w:t>
      </w:r>
      <w:r w:rsidR="00DE3984" w:rsidRPr="00DE3984">
        <w:t xml:space="preserve"> в течени</w:t>
      </w:r>
      <w:r w:rsidR="00DE3984">
        <w:t>е</w:t>
      </w:r>
      <w:r w:rsidR="00DE3984" w:rsidRPr="00DE3984">
        <w:t xml:space="preserve"> семи дней со дня утверждении указанной документации и размещение</w:t>
      </w:r>
      <w:r w:rsidR="00C04E59" w:rsidRPr="00DE3984">
        <w:t xml:space="preserve"> на </w:t>
      </w:r>
      <w:r w:rsidR="00B929E9" w:rsidRPr="00DE3984">
        <w:t>официальном сайте администрации.</w:t>
      </w:r>
    </w:p>
    <w:p w:rsidR="003139A7" w:rsidRDefault="003139A7" w:rsidP="003139A7">
      <w:pPr>
        <w:pStyle w:val="ConsPlusNormal"/>
        <w:ind w:firstLine="709"/>
        <w:jc w:val="both"/>
      </w:pPr>
      <w:r>
        <w:t>Результатом выполнения</w:t>
      </w:r>
      <w:r w:rsidRPr="00053A5F">
        <w:t xml:space="preserve"> </w:t>
      </w:r>
      <w:r>
        <w:t>административной процедуры</w:t>
      </w:r>
      <w:r w:rsidRPr="00053A5F">
        <w:t xml:space="preserve"> </w:t>
      </w:r>
      <w:r>
        <w:t>по</w:t>
      </w:r>
      <w:r w:rsidRPr="00053A5F">
        <w:t xml:space="preserve"> </w:t>
      </w:r>
      <w:r>
        <w:t>и</w:t>
      </w:r>
      <w:r w:rsidRPr="000E3208">
        <w:t>здани</w:t>
      </w:r>
      <w:r>
        <w:t>ю</w:t>
      </w:r>
      <w:r w:rsidRPr="000E3208">
        <w:t xml:space="preserve"> постановления администрации об утверждении документации по планировке территории или </w:t>
      </w:r>
      <w:r w:rsidRPr="003139A7">
        <w:t xml:space="preserve">уведомление </w:t>
      </w:r>
      <w:r w:rsidRPr="00894164">
        <w:t xml:space="preserve">об отклонении такой документации и направлении ее на доработку с учетом протокола публичных слушаний является подписание Главой города </w:t>
      </w:r>
      <w:proofErr w:type="gramStart"/>
      <w:r w:rsidRPr="00894164">
        <w:t>Бердска постановления администрации</w:t>
      </w:r>
      <w:r w:rsidR="00C762E7">
        <w:t xml:space="preserve"> города Бердска</w:t>
      </w:r>
      <w:proofErr w:type="gramEnd"/>
      <w:r w:rsidRPr="00894164">
        <w:t xml:space="preserve"> об утверждении докуме</w:t>
      </w:r>
      <w:r w:rsidR="001928C6">
        <w:t>нтации по планировке территории.</w:t>
      </w:r>
    </w:p>
    <w:p w:rsidR="00DE3984" w:rsidRPr="001928C6" w:rsidRDefault="00E03A64" w:rsidP="003139A7">
      <w:pPr>
        <w:pStyle w:val="ab"/>
        <w:ind w:firstLine="709"/>
        <w:jc w:val="both"/>
        <w:rPr>
          <w:rFonts w:ascii="Times New Roman" w:hAnsi="Times New Roman" w:cs="Times New Roman"/>
          <w:sz w:val="28"/>
          <w:szCs w:val="28"/>
        </w:rPr>
      </w:pPr>
      <w:r w:rsidRPr="001928C6">
        <w:rPr>
          <w:rFonts w:ascii="Times New Roman" w:hAnsi="Times New Roman" w:cs="Times New Roman"/>
          <w:sz w:val="28"/>
          <w:szCs w:val="28"/>
        </w:rPr>
        <w:t>3</w:t>
      </w:r>
      <w:r w:rsidR="00DE3984" w:rsidRPr="001928C6">
        <w:rPr>
          <w:rFonts w:ascii="Times New Roman" w:hAnsi="Times New Roman" w:cs="Times New Roman"/>
          <w:sz w:val="28"/>
          <w:szCs w:val="28"/>
        </w:rPr>
        <w:t>.</w:t>
      </w:r>
      <w:r w:rsidRPr="001928C6">
        <w:rPr>
          <w:rFonts w:ascii="Times New Roman" w:hAnsi="Times New Roman" w:cs="Times New Roman"/>
          <w:sz w:val="28"/>
          <w:szCs w:val="28"/>
        </w:rPr>
        <w:t>4</w:t>
      </w:r>
      <w:r w:rsidR="00DE3984" w:rsidRPr="001928C6">
        <w:rPr>
          <w:rFonts w:ascii="Times New Roman" w:hAnsi="Times New Roman" w:cs="Times New Roman"/>
          <w:sz w:val="28"/>
          <w:szCs w:val="28"/>
        </w:rPr>
        <w:t>. Выдача результата предоставления муниципальной услуги заявителю</w:t>
      </w:r>
      <w:r w:rsidR="003139A7" w:rsidRPr="001928C6">
        <w:rPr>
          <w:rFonts w:ascii="Times New Roman" w:hAnsi="Times New Roman" w:cs="Times New Roman"/>
          <w:sz w:val="28"/>
          <w:szCs w:val="28"/>
        </w:rPr>
        <w:t>.</w:t>
      </w:r>
    </w:p>
    <w:p w:rsidR="002E4026" w:rsidRPr="00DE3984" w:rsidRDefault="00BB51F7" w:rsidP="003139A7">
      <w:pPr>
        <w:pStyle w:val="ConsPlusNormal"/>
        <w:ind w:firstLine="709"/>
        <w:jc w:val="both"/>
      </w:pPr>
      <w:r>
        <w:t>С</w:t>
      </w:r>
      <w:r w:rsidR="00C04E59" w:rsidRPr="000E3208">
        <w:t xml:space="preserve">отрудник администрации </w:t>
      </w:r>
      <w:r w:rsidR="002E4026">
        <w:t>выдает</w:t>
      </w:r>
      <w:r w:rsidR="002E4026" w:rsidRPr="000E3208">
        <w:t xml:space="preserve"> </w:t>
      </w:r>
      <w:r w:rsidR="00C04E59" w:rsidRPr="000E3208">
        <w:t>постановление администрации</w:t>
      </w:r>
      <w:r w:rsidR="001F01B0">
        <w:t xml:space="preserve"> города Бердска</w:t>
      </w:r>
      <w:r w:rsidR="00C04E59" w:rsidRPr="000E3208">
        <w:t xml:space="preserve"> об утверждении документации по планировке территории </w:t>
      </w:r>
      <w:r w:rsidR="00846529" w:rsidRPr="000E3208">
        <w:t xml:space="preserve">или </w:t>
      </w:r>
      <w:r w:rsidR="00846529">
        <w:t xml:space="preserve">уведомление об </w:t>
      </w:r>
      <w:r w:rsidR="00846529" w:rsidRPr="000E3208">
        <w:t>отклон</w:t>
      </w:r>
      <w:r w:rsidR="00846529">
        <w:t>ении такой документации</w:t>
      </w:r>
      <w:r w:rsidR="00846529" w:rsidRPr="000E3208">
        <w:t xml:space="preserve"> и напра</w:t>
      </w:r>
      <w:r w:rsidR="00846529">
        <w:t>влении</w:t>
      </w:r>
      <w:r w:rsidR="00846529" w:rsidRPr="000E3208">
        <w:t xml:space="preserve"> ее на доработку </w:t>
      </w:r>
      <w:r w:rsidR="002E4026" w:rsidRPr="001F52DB">
        <w:t>копию в одном экземпляре заявителю под роспись.</w:t>
      </w:r>
    </w:p>
    <w:p w:rsidR="00B67CED" w:rsidRPr="00B67CED" w:rsidRDefault="003139A7" w:rsidP="003139A7">
      <w:pPr>
        <w:pStyle w:val="ab"/>
        <w:ind w:firstLine="709"/>
        <w:jc w:val="both"/>
        <w:rPr>
          <w:rStyle w:val="FontStyle15"/>
          <w:sz w:val="28"/>
          <w:szCs w:val="28"/>
        </w:rPr>
      </w:pPr>
      <w:r>
        <w:rPr>
          <w:rStyle w:val="FontStyle15"/>
          <w:sz w:val="28"/>
          <w:szCs w:val="28"/>
        </w:rPr>
        <w:t>З</w:t>
      </w:r>
      <w:r w:rsidR="00B67CED" w:rsidRPr="00B67CED">
        <w:rPr>
          <w:rStyle w:val="FontStyle15"/>
          <w:sz w:val="28"/>
          <w:szCs w:val="28"/>
        </w:rPr>
        <w:t>аявитель вправе</w:t>
      </w:r>
      <w:r w:rsidR="00053A5F" w:rsidRPr="00053A5F">
        <w:rPr>
          <w:rStyle w:val="FontStyle15"/>
          <w:sz w:val="28"/>
          <w:szCs w:val="28"/>
        </w:rPr>
        <w:t xml:space="preserve"> </w:t>
      </w:r>
      <w:r w:rsidR="00B67CED" w:rsidRPr="00B67CED">
        <w:rPr>
          <w:rStyle w:val="FontStyle15"/>
          <w:sz w:val="28"/>
          <w:szCs w:val="28"/>
        </w:rPr>
        <w:t>получить результат</w:t>
      </w:r>
      <w:r w:rsidR="00304A84">
        <w:rPr>
          <w:rStyle w:val="FontStyle15"/>
          <w:sz w:val="28"/>
          <w:szCs w:val="28"/>
        </w:rPr>
        <w:t xml:space="preserve"> предоставления</w:t>
      </w:r>
      <w:r w:rsidR="00053A5F" w:rsidRPr="00053A5F">
        <w:rPr>
          <w:rStyle w:val="FontStyle15"/>
          <w:sz w:val="28"/>
          <w:szCs w:val="28"/>
        </w:rPr>
        <w:t xml:space="preserve"> </w:t>
      </w:r>
      <w:r w:rsidR="00264A41">
        <w:rPr>
          <w:rStyle w:val="FontStyle15"/>
          <w:sz w:val="28"/>
          <w:szCs w:val="28"/>
        </w:rPr>
        <w:t xml:space="preserve">муниципальной </w:t>
      </w:r>
      <w:r w:rsidR="00B67CED" w:rsidRPr="00B67CED">
        <w:rPr>
          <w:rStyle w:val="FontStyle15"/>
          <w:sz w:val="28"/>
          <w:szCs w:val="28"/>
        </w:rPr>
        <w:t>услуги в форме электронного документа или документа на бумажном носителе</w:t>
      </w:r>
      <w:r w:rsidR="00C762E7">
        <w:rPr>
          <w:rStyle w:val="FontStyle15"/>
          <w:sz w:val="28"/>
          <w:szCs w:val="28"/>
        </w:rPr>
        <w:t>.</w:t>
      </w:r>
    </w:p>
    <w:p w:rsidR="00B67CED" w:rsidRDefault="003139A7" w:rsidP="003139A7">
      <w:pPr>
        <w:pStyle w:val="ConsPlusNormal"/>
        <w:ind w:firstLine="709"/>
        <w:jc w:val="both"/>
      </w:pPr>
      <w:r>
        <w:rPr>
          <w:rFonts w:eastAsia="Calibri"/>
        </w:rPr>
        <w:t>С</w:t>
      </w:r>
      <w:r w:rsidR="00B67CED" w:rsidRPr="00B67CED">
        <w:t>рок административной процедуры по выдаче результата – не более 3 (трех) дней</w:t>
      </w:r>
      <w:r w:rsidR="00264A41">
        <w:t xml:space="preserve"> с момента </w:t>
      </w:r>
      <w:r w:rsidR="00264A41" w:rsidRPr="00894164">
        <w:t>подписани</w:t>
      </w:r>
      <w:r w:rsidR="00E1566C">
        <w:t>я</w:t>
      </w:r>
      <w:r w:rsidR="00264A41" w:rsidRPr="00894164">
        <w:t xml:space="preserve"> Главой города Бердска постановления администрации об утверждении документации по планировке территории</w:t>
      </w:r>
      <w:r w:rsidR="00B67CED" w:rsidRPr="00B67CED">
        <w:t>.</w:t>
      </w:r>
    </w:p>
    <w:p w:rsidR="000E3208" w:rsidRPr="00894164" w:rsidRDefault="003139A7" w:rsidP="003139A7">
      <w:pPr>
        <w:pStyle w:val="ConsPlusNormal"/>
        <w:ind w:firstLine="709"/>
        <w:jc w:val="both"/>
      </w:pPr>
      <w:r>
        <w:t>С</w:t>
      </w:r>
      <w:r w:rsidR="006A7DE9">
        <w:t>рок</w:t>
      </w:r>
      <w:r w:rsidR="00053A5F" w:rsidRPr="00053A5F">
        <w:t xml:space="preserve"> </w:t>
      </w:r>
      <w:r w:rsidR="006A7DE9">
        <w:t xml:space="preserve">исправления </w:t>
      </w:r>
      <w:r w:rsidR="00264A41">
        <w:t>технических</w:t>
      </w:r>
      <w:r w:rsidR="00053A5F" w:rsidRPr="00053A5F">
        <w:t xml:space="preserve"> </w:t>
      </w:r>
      <w:r w:rsidR="006A7DE9">
        <w:t>ошибок и</w:t>
      </w:r>
      <w:r w:rsidR="00053A5F" w:rsidRPr="00053A5F">
        <w:t xml:space="preserve"> </w:t>
      </w:r>
      <w:r w:rsidR="00264A41">
        <w:t>внесения</w:t>
      </w:r>
      <w:r w:rsidR="00053A5F" w:rsidRPr="00053A5F">
        <w:t xml:space="preserve"> </w:t>
      </w:r>
      <w:r w:rsidR="006A7DE9">
        <w:t>соответствующих изменений в документ, являющийся результатом предоставления муниципальной услуги, составляет 5 (пять) рабочих дней со дня рег</w:t>
      </w:r>
      <w:r w:rsidR="00894164">
        <w:t>истрации письменного обращения.</w:t>
      </w:r>
    </w:p>
    <w:p w:rsidR="004159AB" w:rsidRPr="00AB11E6" w:rsidRDefault="004159AB" w:rsidP="00894164">
      <w:pPr>
        <w:widowControl w:val="0"/>
        <w:autoSpaceDE w:val="0"/>
        <w:autoSpaceDN w:val="0"/>
        <w:adjustRightInd w:val="0"/>
        <w:spacing w:after="0" w:line="240" w:lineRule="auto"/>
        <w:outlineLvl w:val="0"/>
        <w:rPr>
          <w:rFonts w:ascii="Times New Roman" w:hAnsi="Times New Roman"/>
          <w:b/>
          <w:sz w:val="28"/>
          <w:szCs w:val="28"/>
        </w:rPr>
      </w:pPr>
    </w:p>
    <w:p w:rsidR="006413E5" w:rsidRPr="00176E05" w:rsidRDefault="00176E05" w:rsidP="006413E5">
      <w:pPr>
        <w:widowControl w:val="0"/>
        <w:autoSpaceDE w:val="0"/>
        <w:autoSpaceDN w:val="0"/>
        <w:adjustRightInd w:val="0"/>
        <w:spacing w:after="0" w:line="240" w:lineRule="auto"/>
        <w:jc w:val="center"/>
        <w:outlineLvl w:val="0"/>
        <w:rPr>
          <w:rFonts w:ascii="Times New Roman" w:hAnsi="Times New Roman"/>
          <w:b/>
          <w:sz w:val="28"/>
          <w:szCs w:val="28"/>
        </w:rPr>
      </w:pPr>
      <w:r w:rsidRPr="00176E05">
        <w:rPr>
          <w:rFonts w:ascii="Times New Roman" w:hAnsi="Times New Roman"/>
          <w:b/>
          <w:sz w:val="28"/>
          <w:szCs w:val="28"/>
          <w:lang w:val="en-US"/>
        </w:rPr>
        <w:t>IV</w:t>
      </w:r>
      <w:r w:rsidRPr="00176E05">
        <w:rPr>
          <w:rFonts w:ascii="Times New Roman" w:hAnsi="Times New Roman"/>
          <w:b/>
          <w:sz w:val="28"/>
          <w:szCs w:val="28"/>
        </w:rPr>
        <w:t>. ФОРМЫ КОНТРОЛЯ ЗА ИСПОЛНЕНИЕМ</w:t>
      </w:r>
    </w:p>
    <w:p w:rsidR="006413E5" w:rsidRPr="00176E05" w:rsidRDefault="00176E05" w:rsidP="006413E5">
      <w:pPr>
        <w:widowControl w:val="0"/>
        <w:autoSpaceDE w:val="0"/>
        <w:autoSpaceDN w:val="0"/>
        <w:adjustRightInd w:val="0"/>
        <w:spacing w:after="0" w:line="240" w:lineRule="auto"/>
        <w:jc w:val="center"/>
        <w:rPr>
          <w:rFonts w:ascii="Times New Roman" w:hAnsi="Times New Roman"/>
          <w:b/>
          <w:sz w:val="28"/>
          <w:szCs w:val="28"/>
        </w:rPr>
      </w:pPr>
      <w:r w:rsidRPr="00176E05">
        <w:rPr>
          <w:rFonts w:ascii="Times New Roman" w:hAnsi="Times New Roman"/>
          <w:b/>
          <w:sz w:val="28"/>
          <w:szCs w:val="28"/>
        </w:rPr>
        <w:t>АДМИНИСТРАТИВНОГО РЕГЛАМЕНТА</w:t>
      </w:r>
    </w:p>
    <w:p w:rsidR="006413E5" w:rsidRPr="00837882" w:rsidRDefault="006413E5" w:rsidP="006413E5">
      <w:pPr>
        <w:widowControl w:val="0"/>
        <w:autoSpaceDE w:val="0"/>
        <w:autoSpaceDN w:val="0"/>
        <w:adjustRightInd w:val="0"/>
        <w:spacing w:after="0" w:line="240" w:lineRule="auto"/>
        <w:ind w:firstLine="540"/>
        <w:jc w:val="both"/>
        <w:rPr>
          <w:rFonts w:ascii="Times New Roman" w:hAnsi="Times New Roman"/>
          <w:sz w:val="28"/>
          <w:szCs w:val="28"/>
        </w:rPr>
      </w:pPr>
    </w:p>
    <w:p w:rsidR="006413E5" w:rsidRPr="00837882" w:rsidRDefault="00E50E1D" w:rsidP="00E50E1D">
      <w:pPr>
        <w:spacing w:after="0" w:line="240" w:lineRule="auto"/>
        <w:ind w:firstLine="709"/>
        <w:jc w:val="both"/>
        <w:rPr>
          <w:rFonts w:ascii="Times New Roman" w:hAnsi="Times New Roman"/>
          <w:sz w:val="28"/>
          <w:szCs w:val="28"/>
        </w:rPr>
      </w:pPr>
      <w:r>
        <w:rPr>
          <w:rFonts w:ascii="Times New Roman" w:hAnsi="Times New Roman"/>
          <w:sz w:val="28"/>
          <w:szCs w:val="28"/>
        </w:rPr>
        <w:t>1. </w:t>
      </w:r>
      <w:r w:rsidR="00D97AB1">
        <w:rPr>
          <w:rFonts w:ascii="Times New Roman" w:hAnsi="Times New Roman"/>
          <w:sz w:val="28"/>
          <w:szCs w:val="28"/>
        </w:rPr>
        <w:t>Т</w:t>
      </w:r>
      <w:r w:rsidR="006413E5" w:rsidRPr="00837882">
        <w:rPr>
          <w:rFonts w:ascii="Times New Roman" w:hAnsi="Times New Roman"/>
          <w:sz w:val="28"/>
          <w:szCs w:val="28"/>
        </w:rPr>
        <w:t xml:space="preserve">екущий </w:t>
      </w:r>
      <w:proofErr w:type="gramStart"/>
      <w:r w:rsidR="006413E5" w:rsidRPr="00837882">
        <w:rPr>
          <w:rFonts w:ascii="Times New Roman" w:hAnsi="Times New Roman"/>
          <w:sz w:val="28"/>
          <w:szCs w:val="28"/>
        </w:rPr>
        <w:t>контроль за</w:t>
      </w:r>
      <w:proofErr w:type="gramEnd"/>
      <w:r w:rsidR="006413E5" w:rsidRPr="00837882">
        <w:rPr>
          <w:rFonts w:ascii="Times New Roman" w:hAnsi="Times New Roman"/>
          <w:sz w:val="28"/>
          <w:szCs w:val="28"/>
        </w:rPr>
        <w:t xml:space="preserve"> соблюдением и исполнением сотрудниками</w:t>
      </w:r>
      <w:r w:rsidR="0004576A">
        <w:rPr>
          <w:rFonts w:ascii="Times New Roman" w:hAnsi="Times New Roman"/>
          <w:sz w:val="28"/>
          <w:szCs w:val="28"/>
        </w:rPr>
        <w:t xml:space="preserve"> </w:t>
      </w:r>
      <w:r w:rsidR="00063D25">
        <w:rPr>
          <w:rFonts w:ascii="Times New Roman" w:hAnsi="Times New Roman"/>
          <w:sz w:val="28"/>
          <w:szCs w:val="28"/>
        </w:rPr>
        <w:t>администрации</w:t>
      </w:r>
      <w:r w:rsidR="006413E5" w:rsidRPr="00837882">
        <w:rPr>
          <w:rFonts w:ascii="Times New Roman" w:hAnsi="Times New Roman"/>
          <w:sz w:val="28"/>
          <w:szCs w:val="28"/>
        </w:rPr>
        <w:t xml:space="preserve"> положений административного регламента, нормативных </w:t>
      </w:r>
      <w:r w:rsidR="006413E5" w:rsidRPr="00837882">
        <w:rPr>
          <w:rFonts w:ascii="Times New Roman" w:hAnsi="Times New Roman"/>
          <w:sz w:val="28"/>
          <w:szCs w:val="28"/>
        </w:rPr>
        <w:lastRenderedPageBreak/>
        <w:t>правовых актов, устанавливающих требования к предоставлению муниципальной услуги, а также за принятием решений осуществ</w:t>
      </w:r>
      <w:r w:rsidR="0004576A">
        <w:rPr>
          <w:rFonts w:ascii="Times New Roman" w:hAnsi="Times New Roman"/>
          <w:sz w:val="28"/>
          <w:szCs w:val="28"/>
        </w:rPr>
        <w:t xml:space="preserve">ляет </w:t>
      </w:r>
      <w:r w:rsidR="00063D25">
        <w:rPr>
          <w:rFonts w:ascii="Times New Roman" w:hAnsi="Times New Roman"/>
          <w:sz w:val="28"/>
          <w:szCs w:val="28"/>
        </w:rPr>
        <w:t>Глава</w:t>
      </w:r>
      <w:r w:rsidR="00D97AB1">
        <w:rPr>
          <w:rFonts w:ascii="Times New Roman" w:hAnsi="Times New Roman"/>
          <w:sz w:val="28"/>
          <w:szCs w:val="28"/>
        </w:rPr>
        <w:t xml:space="preserve"> города Бердска.</w:t>
      </w:r>
    </w:p>
    <w:p w:rsidR="006413E5" w:rsidRPr="00837882" w:rsidRDefault="006413E5" w:rsidP="006413E5">
      <w:pPr>
        <w:spacing w:after="0" w:line="240" w:lineRule="auto"/>
        <w:ind w:firstLine="709"/>
        <w:jc w:val="both"/>
        <w:rPr>
          <w:rFonts w:ascii="Times New Roman" w:hAnsi="Times New Roman"/>
          <w:sz w:val="28"/>
          <w:szCs w:val="28"/>
        </w:rPr>
      </w:pPr>
      <w:r w:rsidRPr="00837882">
        <w:rPr>
          <w:rFonts w:ascii="Times New Roman" w:hAnsi="Times New Roman"/>
          <w:sz w:val="28"/>
          <w:szCs w:val="28"/>
        </w:rPr>
        <w:t>2. </w:t>
      </w:r>
      <w:proofErr w:type="gramStart"/>
      <w:r w:rsidRPr="00837882">
        <w:rPr>
          <w:rFonts w:ascii="Times New Roman" w:hAnsi="Times New Roman"/>
          <w:sz w:val="28"/>
          <w:szCs w:val="28"/>
        </w:rPr>
        <w:t>Контроль за</w:t>
      </w:r>
      <w:proofErr w:type="gramEnd"/>
      <w:r w:rsidRPr="00837882">
        <w:rPr>
          <w:rFonts w:ascii="Times New Roman" w:hAnsi="Times New Roman"/>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6413E5" w:rsidRPr="00837882" w:rsidRDefault="006413E5" w:rsidP="006413E5">
      <w:pPr>
        <w:spacing w:after="0" w:line="240" w:lineRule="auto"/>
        <w:ind w:firstLine="709"/>
        <w:jc w:val="both"/>
        <w:rPr>
          <w:rFonts w:ascii="Times New Roman" w:hAnsi="Times New Roman"/>
          <w:sz w:val="28"/>
          <w:szCs w:val="28"/>
        </w:rPr>
      </w:pPr>
      <w:r w:rsidRPr="00837882">
        <w:rPr>
          <w:rFonts w:ascii="Times New Roman" w:hAnsi="Times New Roman"/>
          <w:sz w:val="28"/>
          <w:szCs w:val="28"/>
        </w:rPr>
        <w:t xml:space="preserve">Плановые и внеплановые проверки проводятся на основании </w:t>
      </w:r>
      <w:r w:rsidR="009C59F3">
        <w:rPr>
          <w:rFonts w:ascii="Times New Roman" w:hAnsi="Times New Roman"/>
          <w:sz w:val="28"/>
          <w:szCs w:val="28"/>
        </w:rPr>
        <w:t xml:space="preserve"> распорядительных документов </w:t>
      </w:r>
      <w:r w:rsidR="00503379">
        <w:rPr>
          <w:rFonts w:ascii="Times New Roman" w:hAnsi="Times New Roman"/>
          <w:sz w:val="28"/>
          <w:szCs w:val="28"/>
        </w:rPr>
        <w:t>Главы</w:t>
      </w:r>
      <w:r w:rsidR="00D97AB1">
        <w:rPr>
          <w:rFonts w:ascii="Times New Roman" w:hAnsi="Times New Roman"/>
          <w:sz w:val="28"/>
          <w:szCs w:val="28"/>
        </w:rPr>
        <w:t xml:space="preserve"> города Бердска</w:t>
      </w:r>
      <w:r w:rsidR="00503379">
        <w:rPr>
          <w:rFonts w:ascii="Times New Roman" w:hAnsi="Times New Roman"/>
          <w:sz w:val="28"/>
          <w:szCs w:val="28"/>
        </w:rPr>
        <w:t>.</w:t>
      </w:r>
      <w:r w:rsidRPr="00837882">
        <w:rPr>
          <w:rFonts w:ascii="Times New Roman" w:hAnsi="Times New Roman"/>
          <w:sz w:val="28"/>
          <w:szCs w:val="28"/>
        </w:rPr>
        <w:t xml:space="preserve"> Проверки осуществляются с целью выявления и устранения нарушений при предоставлении муниципальной услуги. </w:t>
      </w:r>
    </w:p>
    <w:p w:rsidR="006413E5" w:rsidRPr="00837882" w:rsidRDefault="006413E5" w:rsidP="006413E5">
      <w:pPr>
        <w:spacing w:after="0" w:line="240" w:lineRule="auto"/>
        <w:ind w:firstLine="709"/>
        <w:jc w:val="both"/>
        <w:rPr>
          <w:rFonts w:ascii="Times New Roman" w:hAnsi="Times New Roman"/>
          <w:sz w:val="28"/>
          <w:szCs w:val="28"/>
        </w:rPr>
      </w:pPr>
      <w:r w:rsidRPr="00837882">
        <w:rPr>
          <w:rFonts w:ascii="Times New Roman" w:hAnsi="Times New Roman"/>
          <w:sz w:val="28"/>
          <w:szCs w:val="28"/>
        </w:rPr>
        <w:t>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EC3C8D" w:rsidRDefault="006413E5" w:rsidP="00053A5F">
      <w:pPr>
        <w:spacing w:after="0" w:line="240" w:lineRule="auto"/>
        <w:ind w:firstLine="708"/>
        <w:jc w:val="both"/>
        <w:rPr>
          <w:rFonts w:ascii="Times New Roman" w:hAnsi="Times New Roman"/>
          <w:sz w:val="28"/>
          <w:szCs w:val="28"/>
        </w:rPr>
      </w:pPr>
      <w:r w:rsidRPr="00837882">
        <w:rPr>
          <w:rFonts w:ascii="Times New Roman" w:hAnsi="Times New Roman"/>
          <w:sz w:val="28"/>
          <w:szCs w:val="28"/>
        </w:rPr>
        <w:t>4. </w:t>
      </w:r>
      <w:proofErr w:type="gramStart"/>
      <w:r w:rsidR="00103194" w:rsidRPr="00837882">
        <w:rPr>
          <w:rFonts w:ascii="Times New Roman" w:hAnsi="Times New Roman"/>
          <w:sz w:val="28"/>
          <w:szCs w:val="28"/>
        </w:rPr>
        <w:t>Физические лица</w:t>
      </w:r>
      <w:r w:rsidRPr="00837882">
        <w:rPr>
          <w:rFonts w:ascii="Times New Roman" w:hAnsi="Times New Roman"/>
          <w:sz w:val="28"/>
          <w:szCs w:val="28"/>
        </w:rPr>
        <w:t xml:space="preserve">,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w:t>
      </w:r>
      <w:r w:rsidR="00503379">
        <w:rPr>
          <w:rFonts w:ascii="Times New Roman" w:hAnsi="Times New Roman"/>
          <w:sz w:val="28"/>
          <w:szCs w:val="28"/>
        </w:rPr>
        <w:t>администрации</w:t>
      </w:r>
      <w:r w:rsidRPr="00837882">
        <w:rPr>
          <w:rFonts w:ascii="Times New Roman" w:hAnsi="Times New Roman"/>
          <w:sz w:val="28"/>
          <w:szCs w:val="28"/>
        </w:rPr>
        <w:t xml:space="preserve">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w:t>
      </w:r>
      <w:proofErr w:type="gramEnd"/>
      <w:r w:rsidRPr="00837882">
        <w:rPr>
          <w:rFonts w:ascii="Times New Roman" w:hAnsi="Times New Roman"/>
          <w:sz w:val="28"/>
          <w:szCs w:val="28"/>
        </w:rPr>
        <w:t xml:space="preserve"> муниципальной услуги.</w:t>
      </w:r>
    </w:p>
    <w:p w:rsidR="00264A41" w:rsidRPr="00053A5F" w:rsidRDefault="00264A41" w:rsidP="00053A5F">
      <w:pPr>
        <w:spacing w:after="0" w:line="240" w:lineRule="auto"/>
        <w:ind w:firstLine="708"/>
        <w:jc w:val="both"/>
        <w:rPr>
          <w:rFonts w:ascii="Times New Roman" w:hAnsi="Times New Roman"/>
          <w:sz w:val="28"/>
          <w:szCs w:val="28"/>
        </w:rPr>
      </w:pPr>
    </w:p>
    <w:p w:rsidR="00C65F5F" w:rsidRDefault="00C65F5F" w:rsidP="00C65F5F">
      <w:pPr>
        <w:pStyle w:val="ab"/>
        <w:jc w:val="center"/>
        <w:rPr>
          <w:rFonts w:ascii="Times New Roman" w:hAnsi="Times New Roman" w:cs="Times New Roman"/>
          <w:b/>
          <w:sz w:val="28"/>
          <w:szCs w:val="28"/>
        </w:rPr>
      </w:pPr>
      <w:r w:rsidRPr="00241BBE">
        <w:rPr>
          <w:rFonts w:ascii="Times New Roman" w:hAnsi="Times New Roman" w:cs="Times New Roman"/>
          <w:b/>
          <w:sz w:val="28"/>
          <w:szCs w:val="28"/>
          <w:lang w:val="en-US"/>
        </w:rPr>
        <w:t>V</w:t>
      </w:r>
      <w:r w:rsidRPr="00241BBE">
        <w:rPr>
          <w:rFonts w:ascii="Times New Roman" w:hAnsi="Times New Roman" w:cs="Times New Roman"/>
          <w:b/>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C65F5F" w:rsidRPr="00241BBE" w:rsidRDefault="00C65F5F" w:rsidP="00C65F5F">
      <w:pPr>
        <w:pStyle w:val="ab"/>
        <w:jc w:val="center"/>
        <w:rPr>
          <w:rFonts w:ascii="Times New Roman" w:hAnsi="Times New Roman" w:cs="Times New Roman"/>
          <w:b/>
          <w:sz w:val="28"/>
          <w:szCs w:val="28"/>
        </w:rPr>
      </w:pPr>
    </w:p>
    <w:p w:rsidR="00C65F5F" w:rsidRPr="00443544" w:rsidRDefault="00C65F5F" w:rsidP="00C65F5F">
      <w:pPr>
        <w:pStyle w:val="ab"/>
        <w:ind w:firstLine="709"/>
        <w:jc w:val="both"/>
        <w:rPr>
          <w:rFonts w:ascii="Times New Roman" w:hAnsi="Times New Roman" w:cs="Times New Roman"/>
          <w:sz w:val="28"/>
          <w:szCs w:val="28"/>
        </w:rPr>
      </w:pPr>
      <w:r w:rsidRPr="00443544">
        <w:rPr>
          <w:rFonts w:ascii="Times New Roman" w:hAnsi="Times New Roman" w:cs="Times New Roman"/>
          <w:sz w:val="28"/>
          <w:szCs w:val="28"/>
        </w:rPr>
        <w:t>1. Заявители вправе обжаловать решения и действия (бездействие) администрации, МФЦ, организаций, указанных в части 1.1 статьи 16 Федерального закона от 27.07.2010 № 210-ФЗ, а также их должностных лиц, муниципальных служащих, работников в досудебном (внесудебном порядке), в том числе в следующих случаях:</w:t>
      </w:r>
    </w:p>
    <w:p w:rsidR="00C65F5F" w:rsidRPr="00443544" w:rsidRDefault="00C65F5F" w:rsidP="00C65F5F">
      <w:pPr>
        <w:pStyle w:val="ab"/>
        <w:jc w:val="both"/>
        <w:rPr>
          <w:rFonts w:ascii="Times New Roman" w:hAnsi="Times New Roman" w:cs="Times New Roman"/>
          <w:sz w:val="28"/>
          <w:szCs w:val="28"/>
        </w:rPr>
      </w:pPr>
      <w:r w:rsidRPr="00443544">
        <w:rPr>
          <w:rFonts w:ascii="Times New Roman" w:hAnsi="Times New Roman" w:cs="Times New Roman"/>
          <w:sz w:val="28"/>
          <w:szCs w:val="28"/>
        </w:rPr>
        <w:tab/>
        <w:t>1) нарушение срока регистрации запроса о предоставлении муниципальной услуги, запроса, указанного в пункте 1 статьи 15.1 Федерального закона от 27.07.2010 № 210-ФЗ;</w:t>
      </w:r>
    </w:p>
    <w:p w:rsidR="00C65F5F" w:rsidRPr="00443544" w:rsidRDefault="00C65F5F" w:rsidP="00C65F5F">
      <w:pPr>
        <w:pStyle w:val="ab"/>
        <w:jc w:val="both"/>
        <w:rPr>
          <w:rFonts w:ascii="Times New Roman" w:hAnsi="Times New Roman" w:cs="Times New Roman"/>
          <w:sz w:val="28"/>
          <w:szCs w:val="28"/>
          <w:u w:val="single"/>
        </w:rPr>
      </w:pPr>
      <w:r w:rsidRPr="00443544">
        <w:rPr>
          <w:rFonts w:ascii="Times New Roman" w:hAnsi="Times New Roman" w:cs="Times New Roman"/>
          <w:sz w:val="28"/>
          <w:szCs w:val="28"/>
        </w:rPr>
        <w:tab/>
        <w:t>2) нарушение срока предоставления муниципальной услуги;</w:t>
      </w:r>
    </w:p>
    <w:p w:rsidR="00C65F5F" w:rsidRPr="00443544" w:rsidRDefault="00C65F5F" w:rsidP="00C65F5F">
      <w:pPr>
        <w:pStyle w:val="ab"/>
        <w:jc w:val="both"/>
        <w:rPr>
          <w:rFonts w:ascii="Times New Roman" w:hAnsi="Times New Roman" w:cs="Times New Roman"/>
          <w:sz w:val="28"/>
          <w:szCs w:val="28"/>
        </w:rPr>
      </w:pPr>
      <w:r w:rsidRPr="00443544">
        <w:rPr>
          <w:rFonts w:ascii="Times New Roman" w:hAnsi="Times New Roman" w:cs="Times New Roman"/>
          <w:sz w:val="28"/>
          <w:szCs w:val="28"/>
        </w:rPr>
        <w:tab/>
        <w:t>3) требование у заявителя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5F5F" w:rsidRPr="00443544" w:rsidRDefault="00C65F5F" w:rsidP="00C65F5F">
      <w:pPr>
        <w:pStyle w:val="ab"/>
        <w:jc w:val="both"/>
        <w:rPr>
          <w:rFonts w:ascii="Times New Roman" w:hAnsi="Times New Roman" w:cs="Times New Roman"/>
          <w:sz w:val="28"/>
          <w:szCs w:val="28"/>
        </w:rPr>
      </w:pPr>
      <w:r w:rsidRPr="00443544">
        <w:rPr>
          <w:rFonts w:ascii="Times New Roman" w:hAnsi="Times New Roman" w:cs="Times New Roman"/>
          <w:sz w:val="28"/>
          <w:szCs w:val="28"/>
        </w:rPr>
        <w:lastRenderedPageBreak/>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65F5F" w:rsidRPr="00443544" w:rsidRDefault="00C65F5F" w:rsidP="00C65F5F">
      <w:pPr>
        <w:pStyle w:val="ab"/>
        <w:jc w:val="both"/>
        <w:rPr>
          <w:rFonts w:ascii="Times New Roman" w:hAnsi="Times New Roman" w:cs="Times New Roman"/>
          <w:sz w:val="28"/>
          <w:szCs w:val="28"/>
        </w:rPr>
      </w:pPr>
      <w:r w:rsidRPr="00443544">
        <w:rPr>
          <w:rFonts w:ascii="Times New Roman" w:hAnsi="Times New Roman" w:cs="Times New Roman"/>
          <w:sz w:val="28"/>
          <w:szCs w:val="28"/>
        </w:rPr>
        <w:tab/>
      </w:r>
      <w:proofErr w:type="gramStart"/>
      <w:r w:rsidRPr="00443544">
        <w:rPr>
          <w:rFonts w:ascii="Times New Roman" w:hAnsi="Times New Roman" w:cs="Times New Roman"/>
          <w:sz w:val="28"/>
          <w:szCs w:val="28"/>
        </w:rPr>
        <w:t>5)</w:t>
      </w:r>
      <w:r w:rsidRPr="00443544">
        <w:rPr>
          <w:rFonts w:ascii="Times New Roman" w:eastAsia="Calibri" w:hAnsi="Times New Roman" w:cs="Times New Roman"/>
          <w:sz w:val="28"/>
          <w:szCs w:val="28"/>
          <w:lang w:val="en-US"/>
        </w:rPr>
        <w:t> </w:t>
      </w:r>
      <w:r w:rsidRPr="00443544">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65F5F" w:rsidRPr="00443544" w:rsidRDefault="00C65F5F" w:rsidP="00C65F5F">
      <w:pPr>
        <w:pStyle w:val="ab"/>
        <w:jc w:val="both"/>
        <w:rPr>
          <w:rFonts w:ascii="Times New Roman" w:hAnsi="Times New Roman" w:cs="Times New Roman"/>
          <w:sz w:val="28"/>
          <w:szCs w:val="28"/>
        </w:rPr>
      </w:pPr>
      <w:r w:rsidRPr="00443544">
        <w:rPr>
          <w:rFonts w:ascii="Times New Roman" w:hAnsi="Times New Roman" w:cs="Times New Roman"/>
          <w:sz w:val="28"/>
          <w:szCs w:val="28"/>
        </w:rPr>
        <w:tab/>
        <w:t>6) затребование с заявителя при предоставлении государственной 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65F5F" w:rsidRDefault="00C65F5F" w:rsidP="00C65F5F">
      <w:pPr>
        <w:pStyle w:val="ab"/>
        <w:jc w:val="both"/>
        <w:rPr>
          <w:rFonts w:ascii="Times New Roman" w:hAnsi="Times New Roman" w:cs="Times New Roman"/>
          <w:sz w:val="28"/>
          <w:szCs w:val="28"/>
        </w:rPr>
      </w:pPr>
      <w:r w:rsidRPr="00443544">
        <w:rPr>
          <w:rFonts w:ascii="Times New Roman" w:hAnsi="Times New Roman" w:cs="Times New Roman"/>
          <w:sz w:val="28"/>
          <w:szCs w:val="28"/>
        </w:rPr>
        <w:tab/>
      </w:r>
      <w:proofErr w:type="gramStart"/>
      <w:r w:rsidRPr="00443544">
        <w:rPr>
          <w:rFonts w:ascii="Times New Roman" w:hAnsi="Times New Roman" w:cs="Times New Roman"/>
          <w:sz w:val="28"/>
          <w:szCs w:val="28"/>
        </w:rPr>
        <w:t>7) отказ администрации, должностного лица администрации, МФЦ, работника МФЦ, организации, осуществляющей функции по предоставлению муниципальной услуги, или ее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443544">
        <w:rPr>
          <w:rFonts w:ascii="Times New Roman" w:hAnsi="Times New Roman" w:cs="Times New Roman"/>
          <w:sz w:val="28"/>
          <w:szCs w:val="28"/>
        </w:rPr>
        <w:tab/>
      </w:r>
      <w:proofErr w:type="gramEnd"/>
    </w:p>
    <w:p w:rsidR="00C65F5F" w:rsidRPr="00443544" w:rsidRDefault="00C65F5F" w:rsidP="00C65F5F">
      <w:pPr>
        <w:pStyle w:val="ab"/>
        <w:ind w:firstLine="709"/>
        <w:jc w:val="both"/>
        <w:rPr>
          <w:rFonts w:ascii="Times New Roman" w:hAnsi="Times New Roman" w:cs="Times New Roman"/>
          <w:sz w:val="28"/>
          <w:szCs w:val="28"/>
        </w:rPr>
      </w:pPr>
      <w:r w:rsidRPr="0044354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C65F5F" w:rsidRPr="00443544" w:rsidRDefault="00C65F5F" w:rsidP="00C65F5F">
      <w:pPr>
        <w:pStyle w:val="ab"/>
        <w:jc w:val="both"/>
        <w:rPr>
          <w:rFonts w:ascii="Times New Roman" w:hAnsi="Times New Roman" w:cs="Times New Roman"/>
          <w:sz w:val="28"/>
          <w:szCs w:val="28"/>
        </w:rPr>
      </w:pPr>
      <w:r w:rsidRPr="00443544">
        <w:rPr>
          <w:rFonts w:ascii="Times New Roman" w:hAnsi="Times New Roman" w:cs="Times New Roman"/>
          <w:sz w:val="28"/>
          <w:szCs w:val="28"/>
        </w:rPr>
        <w:tab/>
      </w:r>
      <w:proofErr w:type="gramStart"/>
      <w:r w:rsidRPr="0044354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65F5F" w:rsidRPr="00443544" w:rsidRDefault="00C65F5F" w:rsidP="00C65F5F">
      <w:pPr>
        <w:pStyle w:val="ab"/>
        <w:jc w:val="both"/>
        <w:rPr>
          <w:rFonts w:ascii="Times New Roman" w:hAnsi="Times New Roman" w:cs="Times New Roman"/>
          <w:sz w:val="28"/>
          <w:szCs w:val="28"/>
        </w:rPr>
      </w:pPr>
      <w:r w:rsidRPr="00443544">
        <w:rPr>
          <w:rFonts w:ascii="Times New Roman" w:hAnsi="Times New Roman" w:cs="Times New Roman"/>
          <w:sz w:val="28"/>
          <w:szCs w:val="28"/>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C65F5F" w:rsidRPr="00443544" w:rsidRDefault="00C65F5F" w:rsidP="00C65F5F">
      <w:pPr>
        <w:pStyle w:val="ab"/>
        <w:ind w:firstLine="709"/>
        <w:jc w:val="both"/>
        <w:rPr>
          <w:rFonts w:ascii="Times New Roman" w:hAnsi="Times New Roman" w:cs="Times New Roman"/>
          <w:sz w:val="28"/>
          <w:szCs w:val="28"/>
        </w:rPr>
      </w:pPr>
      <w:proofErr w:type="gramStart"/>
      <w:r w:rsidRPr="00443544">
        <w:rPr>
          <w:rFonts w:ascii="Times New Roman" w:hAnsi="Times New Roman" w:cs="Times New Roman"/>
          <w:sz w:val="28"/>
          <w:szCs w:val="28"/>
        </w:rPr>
        <w:t>В случаях, указанных в подпунктах 2, 5, 7, 9 и 10 абзаца 1 раздела V 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rsidR="00C65F5F" w:rsidRPr="00443544" w:rsidRDefault="00C65F5F" w:rsidP="00C65F5F">
      <w:pPr>
        <w:pStyle w:val="ab"/>
        <w:jc w:val="both"/>
        <w:rPr>
          <w:rFonts w:ascii="Times New Roman" w:hAnsi="Times New Roman" w:cs="Times New Roman"/>
          <w:color w:val="000000"/>
          <w:sz w:val="28"/>
          <w:szCs w:val="28"/>
        </w:rPr>
      </w:pPr>
      <w:r w:rsidRPr="00443544">
        <w:rPr>
          <w:rFonts w:ascii="Times New Roman" w:hAnsi="Times New Roman" w:cs="Times New Roman"/>
          <w:sz w:val="28"/>
          <w:szCs w:val="28"/>
        </w:rPr>
        <w:tab/>
        <w:t>2. </w:t>
      </w:r>
      <w:proofErr w:type="gramStart"/>
      <w:r w:rsidRPr="00443544">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работника администрации, Главы города Бердска может быть направлена </w:t>
      </w:r>
      <w:r w:rsidRPr="00443544">
        <w:rPr>
          <w:rFonts w:ascii="Times New Roman" w:hAnsi="Times New Roman" w:cs="Times New Roman"/>
          <w:color w:val="000000"/>
          <w:sz w:val="28"/>
          <w:szCs w:val="28"/>
        </w:rPr>
        <w:t xml:space="preserve">по почте, через МФЦ, с использованием информационно-телекоммуникационной сети «Интернет», официального сайта администрации, официального сайта Губернатора и Правительства Новосибирской области, ФГИС "Досудебное </w:t>
      </w:r>
      <w:r w:rsidRPr="00443544">
        <w:rPr>
          <w:rFonts w:ascii="Times New Roman" w:hAnsi="Times New Roman" w:cs="Times New Roman"/>
          <w:sz w:val="28"/>
          <w:szCs w:val="28"/>
        </w:rPr>
        <w:lastRenderedPageBreak/>
        <w:t>обжалование" (</w:t>
      </w:r>
      <w:hyperlink r:id="rId15" w:history="1">
        <w:r w:rsidRPr="00443544">
          <w:rPr>
            <w:rFonts w:ascii="Times New Roman" w:hAnsi="Times New Roman" w:cs="Times New Roman"/>
            <w:sz w:val="28"/>
            <w:szCs w:val="28"/>
            <w:u w:val="single"/>
          </w:rPr>
          <w:t>http://do.gosuslugi.ru</w:t>
        </w:r>
      </w:hyperlink>
      <w:r w:rsidRPr="00443544">
        <w:rPr>
          <w:rFonts w:ascii="Times New Roman" w:hAnsi="Times New Roman" w:cs="Times New Roman"/>
          <w:sz w:val="28"/>
          <w:szCs w:val="28"/>
        </w:rPr>
        <w:t>),</w:t>
      </w:r>
      <w:r w:rsidRPr="00443544">
        <w:rPr>
          <w:rFonts w:ascii="Times New Roman" w:hAnsi="Times New Roman" w:cs="Times New Roman"/>
          <w:color w:val="000000"/>
          <w:sz w:val="28"/>
          <w:szCs w:val="28"/>
        </w:rPr>
        <w:t xml:space="preserve"> ЕПГУ, а также может быть принята при личном приеме заявителя. </w:t>
      </w:r>
      <w:proofErr w:type="gramEnd"/>
    </w:p>
    <w:p w:rsidR="00C65F5F" w:rsidRPr="00443544" w:rsidRDefault="00C65F5F" w:rsidP="00C65F5F">
      <w:pPr>
        <w:pStyle w:val="ab"/>
        <w:ind w:firstLine="709"/>
        <w:jc w:val="both"/>
        <w:rPr>
          <w:rFonts w:ascii="Times New Roman" w:hAnsi="Times New Roman" w:cs="Times New Roman"/>
          <w:sz w:val="28"/>
          <w:szCs w:val="28"/>
        </w:rPr>
      </w:pPr>
      <w:r w:rsidRPr="00443544">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 </w:t>
      </w:r>
    </w:p>
    <w:p w:rsidR="00C65F5F" w:rsidRPr="00443544" w:rsidRDefault="00C65F5F" w:rsidP="00C65F5F">
      <w:pPr>
        <w:pStyle w:val="ab"/>
        <w:ind w:firstLine="709"/>
        <w:jc w:val="both"/>
        <w:rPr>
          <w:rFonts w:ascii="Times New Roman" w:hAnsi="Times New Roman" w:cs="Times New Roman"/>
          <w:sz w:val="28"/>
          <w:szCs w:val="28"/>
        </w:rPr>
      </w:pPr>
      <w:r w:rsidRPr="00443544">
        <w:rPr>
          <w:rFonts w:ascii="Times New Roman" w:hAnsi="Times New Roman" w:cs="Times New Roman"/>
          <w:sz w:val="28"/>
          <w:szCs w:val="28"/>
        </w:rPr>
        <w:t>Жалоба на решения и действия (бездействие) организаций, указанных в части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официального сайта этой организации, ЕПГУ, а также может быть принята при личном приеме заявителя.</w:t>
      </w:r>
    </w:p>
    <w:p w:rsidR="00C65F5F" w:rsidRPr="00443544" w:rsidRDefault="00C65F5F" w:rsidP="00C65F5F">
      <w:pPr>
        <w:pStyle w:val="ab"/>
        <w:ind w:firstLine="709"/>
        <w:jc w:val="both"/>
        <w:rPr>
          <w:rFonts w:ascii="Times New Roman" w:eastAsia="Calibri" w:hAnsi="Times New Roman" w:cs="Times New Roman"/>
          <w:sz w:val="28"/>
          <w:szCs w:val="28"/>
        </w:rPr>
      </w:pPr>
      <w:r w:rsidRPr="00443544">
        <w:rPr>
          <w:rFonts w:ascii="Times New Roman" w:hAnsi="Times New Roman" w:cs="Times New Roman"/>
          <w:sz w:val="28"/>
          <w:szCs w:val="28"/>
        </w:rPr>
        <w:t>3. </w:t>
      </w:r>
      <w:r w:rsidRPr="00443544">
        <w:rPr>
          <w:rFonts w:ascii="Times New Roman" w:eastAsia="Calibri" w:hAnsi="Times New Roman" w:cs="Times New Roman"/>
          <w:sz w:val="28"/>
          <w:szCs w:val="28"/>
        </w:rPr>
        <w:t>Жалобы на решения и действия (бездействие) администрации, должностных лиц администрации, муниципальных служащих и работников администрации пода</w:t>
      </w:r>
      <w:r w:rsidR="00CA77F3">
        <w:rPr>
          <w:rFonts w:ascii="Times New Roman" w:eastAsia="Calibri" w:hAnsi="Times New Roman" w:cs="Times New Roman"/>
          <w:sz w:val="28"/>
          <w:szCs w:val="28"/>
        </w:rPr>
        <w:t>ю</w:t>
      </w:r>
      <w:r w:rsidRPr="00443544">
        <w:rPr>
          <w:rFonts w:ascii="Times New Roman" w:eastAsia="Calibri" w:hAnsi="Times New Roman" w:cs="Times New Roman"/>
          <w:sz w:val="28"/>
          <w:szCs w:val="28"/>
        </w:rPr>
        <w:t>тся Главе города Бердска. Жалоба на решение, принятое Главой города Бердска, рассматривается непосредственно Главой города Бердска.</w:t>
      </w:r>
    </w:p>
    <w:p w:rsidR="00C65F5F" w:rsidRPr="00443544" w:rsidRDefault="00C65F5F" w:rsidP="00C65F5F">
      <w:pPr>
        <w:pStyle w:val="ab"/>
        <w:ind w:firstLine="709"/>
        <w:jc w:val="both"/>
        <w:rPr>
          <w:rFonts w:ascii="Times New Roman" w:eastAsia="Calibri" w:hAnsi="Times New Roman" w:cs="Times New Roman"/>
          <w:sz w:val="28"/>
          <w:szCs w:val="28"/>
        </w:rPr>
      </w:pPr>
      <w:r w:rsidRPr="00443544">
        <w:rPr>
          <w:rFonts w:ascii="Times New Roman" w:eastAsia="Calibri"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 </w:t>
      </w:r>
    </w:p>
    <w:p w:rsidR="00C65F5F" w:rsidRPr="00443544" w:rsidRDefault="00C65F5F" w:rsidP="00C65F5F">
      <w:pPr>
        <w:pStyle w:val="ab"/>
        <w:ind w:firstLine="709"/>
        <w:jc w:val="both"/>
        <w:rPr>
          <w:rFonts w:ascii="Times New Roman" w:eastAsia="Calibri" w:hAnsi="Times New Roman" w:cs="Times New Roman"/>
          <w:sz w:val="28"/>
          <w:szCs w:val="28"/>
        </w:rPr>
      </w:pPr>
      <w:r w:rsidRPr="00443544">
        <w:rPr>
          <w:rFonts w:ascii="Times New Roman" w:eastAsia="Calibri" w:hAnsi="Times New Roman" w:cs="Times New Roman"/>
          <w:sz w:val="28"/>
          <w:szCs w:val="28"/>
        </w:rPr>
        <w:t>Жалобы на решения и действия (бездействие) организаций, указанных в части 1.1 статьи 16 Федерального закона от 27.07.2010 № 210-ФЗ, их работников пода</w:t>
      </w:r>
      <w:r w:rsidR="00CA77F3">
        <w:rPr>
          <w:rFonts w:ascii="Times New Roman" w:eastAsia="Calibri" w:hAnsi="Times New Roman" w:cs="Times New Roman"/>
          <w:sz w:val="28"/>
          <w:szCs w:val="28"/>
        </w:rPr>
        <w:t>ю</w:t>
      </w:r>
      <w:r w:rsidRPr="00443544">
        <w:rPr>
          <w:rFonts w:ascii="Times New Roman" w:eastAsia="Calibri" w:hAnsi="Times New Roman" w:cs="Times New Roman"/>
          <w:sz w:val="28"/>
          <w:szCs w:val="28"/>
        </w:rPr>
        <w:t>тся в порядке, установленном Федеральным законом о</w:t>
      </w:r>
      <w:r>
        <w:rPr>
          <w:rFonts w:ascii="Times New Roman" w:eastAsia="Calibri" w:hAnsi="Times New Roman" w:cs="Times New Roman"/>
          <w:sz w:val="28"/>
          <w:szCs w:val="28"/>
        </w:rPr>
        <w:t xml:space="preserve">т 27.07.2010 </w:t>
      </w:r>
      <w:r w:rsidRPr="00443544">
        <w:rPr>
          <w:rFonts w:ascii="Times New Roman" w:eastAsia="Calibri" w:hAnsi="Times New Roman" w:cs="Times New Roman"/>
          <w:sz w:val="28"/>
          <w:szCs w:val="28"/>
        </w:rPr>
        <w:t>№ 210-ФЗ.</w:t>
      </w:r>
    </w:p>
    <w:p w:rsidR="00C65F5F" w:rsidRPr="00443544" w:rsidRDefault="00C65F5F" w:rsidP="00C65F5F">
      <w:pPr>
        <w:pStyle w:val="ab"/>
        <w:ind w:firstLine="709"/>
        <w:jc w:val="both"/>
        <w:rPr>
          <w:rFonts w:ascii="Times New Roman" w:eastAsia="Calibri" w:hAnsi="Times New Roman" w:cs="Times New Roman"/>
          <w:sz w:val="28"/>
          <w:szCs w:val="28"/>
        </w:rPr>
      </w:pPr>
      <w:proofErr w:type="gramStart"/>
      <w:r w:rsidRPr="00443544">
        <w:rPr>
          <w:rFonts w:ascii="Times New Roman" w:eastAsia="Calibri" w:hAnsi="Times New Roman" w:cs="Times New Roman"/>
          <w:sz w:val="28"/>
          <w:szCs w:val="28"/>
        </w:rPr>
        <w:t>Жалоба на решения и действия (бездействие) администрации, должностных лиц администрации, либо муниципальных служащих и работников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РФ, может быть подана такими лицами в порядке, установленном</w:t>
      </w:r>
      <w:proofErr w:type="gramEnd"/>
      <w:r w:rsidRPr="00443544">
        <w:rPr>
          <w:rFonts w:ascii="Times New Roman" w:eastAsia="Calibri" w:hAnsi="Times New Roman" w:cs="Times New Roman"/>
          <w:sz w:val="28"/>
          <w:szCs w:val="28"/>
        </w:rPr>
        <w:t xml:space="preserve"> настоящей статьей, либо в порядке, установленном антимонопольным законодательством Российской Федерации, в антимонопольный орган.</w:t>
      </w:r>
    </w:p>
    <w:p w:rsidR="00C65F5F" w:rsidRPr="00443544" w:rsidRDefault="00C65F5F" w:rsidP="00C65F5F">
      <w:pPr>
        <w:pStyle w:val="ab"/>
        <w:ind w:firstLine="709"/>
        <w:jc w:val="both"/>
        <w:rPr>
          <w:rFonts w:ascii="Times New Roman" w:hAnsi="Times New Roman" w:cs="Times New Roman"/>
          <w:sz w:val="28"/>
          <w:szCs w:val="28"/>
        </w:rPr>
      </w:pPr>
      <w:r w:rsidRPr="00443544">
        <w:rPr>
          <w:rFonts w:ascii="Times New Roman" w:hAnsi="Times New Roman" w:cs="Times New Roman"/>
          <w:sz w:val="28"/>
          <w:szCs w:val="28"/>
        </w:rPr>
        <w:t>4. Жалоба должна содержать:</w:t>
      </w:r>
    </w:p>
    <w:p w:rsidR="00C65F5F" w:rsidRPr="00443544" w:rsidRDefault="00C65F5F" w:rsidP="00C65F5F">
      <w:pPr>
        <w:pStyle w:val="ab"/>
        <w:ind w:firstLine="709"/>
        <w:jc w:val="both"/>
        <w:rPr>
          <w:rFonts w:ascii="Times New Roman" w:hAnsi="Times New Roman" w:cs="Times New Roman"/>
          <w:sz w:val="28"/>
          <w:szCs w:val="28"/>
        </w:rPr>
      </w:pPr>
      <w:proofErr w:type="gramStart"/>
      <w:r w:rsidRPr="00443544">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C65F5F" w:rsidRPr="00443544" w:rsidRDefault="00C65F5F" w:rsidP="00C65F5F">
      <w:pPr>
        <w:pStyle w:val="ab"/>
        <w:ind w:firstLine="709"/>
        <w:jc w:val="both"/>
        <w:rPr>
          <w:rFonts w:ascii="Times New Roman" w:hAnsi="Times New Roman" w:cs="Times New Roman"/>
          <w:sz w:val="28"/>
          <w:szCs w:val="28"/>
        </w:rPr>
      </w:pPr>
      <w:proofErr w:type="gramStart"/>
      <w:r w:rsidRPr="00443544">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443544">
        <w:rPr>
          <w:rFonts w:ascii="Times New Roman" w:hAnsi="Times New Roman" w:cs="Times New Roman"/>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C65F5F" w:rsidRPr="00443544" w:rsidRDefault="00C65F5F" w:rsidP="00C65F5F">
      <w:pPr>
        <w:pStyle w:val="ab"/>
        <w:ind w:firstLine="709"/>
        <w:jc w:val="both"/>
        <w:rPr>
          <w:rFonts w:ascii="Times New Roman" w:hAnsi="Times New Roman" w:cs="Times New Roman"/>
          <w:sz w:val="28"/>
          <w:szCs w:val="28"/>
        </w:rPr>
      </w:pPr>
      <w:r w:rsidRPr="00443544">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работника МФЦ, организаций, предусмотренных частью 1.1 статьи 16 Федерального закона от 27.07.2010 № 210-ФЗ, их работников;</w:t>
      </w:r>
    </w:p>
    <w:p w:rsidR="00C65F5F" w:rsidRPr="00443544" w:rsidRDefault="00C65F5F" w:rsidP="00C65F5F">
      <w:pPr>
        <w:pStyle w:val="ab"/>
        <w:ind w:firstLine="709"/>
        <w:jc w:val="both"/>
        <w:rPr>
          <w:rFonts w:ascii="Times New Roman" w:hAnsi="Times New Roman" w:cs="Times New Roman"/>
          <w:sz w:val="28"/>
          <w:szCs w:val="28"/>
        </w:rPr>
      </w:pPr>
      <w:r w:rsidRPr="00443544">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w:t>
      </w:r>
      <w:r>
        <w:rPr>
          <w:rFonts w:ascii="Times New Roman" w:hAnsi="Times New Roman" w:cs="Times New Roman"/>
          <w:sz w:val="28"/>
          <w:szCs w:val="28"/>
        </w:rPr>
        <w:t xml:space="preserve"> закона от 27.07.2010 </w:t>
      </w:r>
      <w:r w:rsidRPr="00443544">
        <w:rPr>
          <w:rFonts w:ascii="Times New Roman" w:hAnsi="Times New Roman" w:cs="Times New Roman"/>
          <w:sz w:val="28"/>
          <w:szCs w:val="28"/>
        </w:rPr>
        <w:t>№ 210-ФЗ, их работников. Заявителем могут быть представлены документы (при наличии), подтверждающие доводы заявителя, либо их копии.</w:t>
      </w:r>
    </w:p>
    <w:p w:rsidR="00C65F5F" w:rsidRPr="00443544" w:rsidRDefault="00C65F5F" w:rsidP="00C65F5F">
      <w:pPr>
        <w:pStyle w:val="ab"/>
        <w:ind w:firstLine="709"/>
        <w:jc w:val="both"/>
        <w:rPr>
          <w:rFonts w:ascii="Times New Roman" w:hAnsi="Times New Roman" w:cs="Times New Roman"/>
          <w:sz w:val="28"/>
          <w:szCs w:val="28"/>
        </w:rPr>
      </w:pPr>
      <w:r w:rsidRPr="00443544">
        <w:rPr>
          <w:rFonts w:ascii="Times New Roman" w:hAnsi="Times New Roman" w:cs="Times New Roman"/>
          <w:sz w:val="28"/>
          <w:szCs w:val="28"/>
        </w:rPr>
        <w:t xml:space="preserve">5. Заявитель имеет право на получение информации и документов, необходимых для обоснования и рассмотрения жалобы. </w:t>
      </w:r>
    </w:p>
    <w:p w:rsidR="00C65F5F" w:rsidRPr="00443544" w:rsidRDefault="00C65F5F" w:rsidP="00C65F5F">
      <w:pPr>
        <w:pStyle w:val="ab"/>
        <w:ind w:firstLine="709"/>
        <w:jc w:val="both"/>
        <w:rPr>
          <w:rFonts w:ascii="Times New Roman" w:hAnsi="Times New Roman" w:cs="Times New Roman"/>
          <w:sz w:val="28"/>
          <w:szCs w:val="28"/>
        </w:rPr>
      </w:pPr>
      <w:r w:rsidRPr="00443544">
        <w:rPr>
          <w:rFonts w:ascii="Times New Roman" w:hAnsi="Times New Roman" w:cs="Times New Roman"/>
          <w:sz w:val="28"/>
          <w:szCs w:val="28"/>
        </w:rPr>
        <w:t>6.</w:t>
      </w:r>
      <w:r w:rsidRPr="00443544">
        <w:rPr>
          <w:rFonts w:ascii="Times New Roman" w:eastAsia="Calibri" w:hAnsi="Times New Roman" w:cs="Times New Roman"/>
          <w:sz w:val="28"/>
          <w:szCs w:val="28"/>
        </w:rPr>
        <w:t> </w:t>
      </w:r>
      <w:r w:rsidRPr="00443544">
        <w:rPr>
          <w:rFonts w:ascii="Times New Roman" w:hAnsi="Times New Roman" w:cs="Times New Roman"/>
          <w:sz w:val="28"/>
          <w:szCs w:val="28"/>
        </w:rPr>
        <w:t>Для получения информации о порядке подачи и рассмотрения жалобы заявитель по своему усмотрению вправе обратиться в устной или в письменной форме лично, либо почтовым отправлением, либо в электронной форме, в том числе через ЕПГУ.</w:t>
      </w:r>
    </w:p>
    <w:p w:rsidR="00C65F5F" w:rsidRPr="00443544" w:rsidRDefault="00C65F5F" w:rsidP="00C65F5F">
      <w:pPr>
        <w:pStyle w:val="ab"/>
        <w:ind w:firstLine="709"/>
        <w:jc w:val="both"/>
        <w:rPr>
          <w:rFonts w:ascii="Times New Roman" w:hAnsi="Times New Roman" w:cs="Times New Roman"/>
          <w:sz w:val="28"/>
          <w:szCs w:val="28"/>
        </w:rPr>
      </w:pPr>
      <w:r w:rsidRPr="00443544">
        <w:rPr>
          <w:rFonts w:ascii="Times New Roman" w:hAnsi="Times New Roman" w:cs="Times New Roman"/>
          <w:sz w:val="28"/>
          <w:szCs w:val="28"/>
        </w:rPr>
        <w:t>7. </w:t>
      </w:r>
      <w:proofErr w:type="gramStart"/>
      <w:r w:rsidRPr="00443544">
        <w:rPr>
          <w:rFonts w:ascii="Times New Roman" w:hAnsi="Times New Roman" w:cs="Times New Roman"/>
          <w:sz w:val="28"/>
          <w:szCs w:val="28"/>
        </w:rPr>
        <w:t>Жалоба, поступившая в администрацию, МФЦ, учредителю МФЦ,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w:t>
      </w:r>
      <w:r>
        <w:rPr>
          <w:rFonts w:ascii="Times New Roman" w:hAnsi="Times New Roman" w:cs="Times New Roman"/>
          <w:sz w:val="28"/>
          <w:szCs w:val="28"/>
        </w:rPr>
        <w:t xml:space="preserve">о закона от 27.07.2010 </w:t>
      </w:r>
      <w:r w:rsidRPr="00443544">
        <w:rPr>
          <w:rFonts w:ascii="Times New Roman" w:hAnsi="Times New Roman" w:cs="Times New Roman"/>
          <w:sz w:val="28"/>
          <w:szCs w:val="28"/>
        </w:rPr>
        <w:t>№ 210-ФЗ, в приеме документов у заявителя</w:t>
      </w:r>
      <w:proofErr w:type="gramEnd"/>
      <w:r w:rsidRPr="00443544">
        <w:rPr>
          <w:rFonts w:ascii="Times New Roman" w:hAnsi="Times New Roman" w:cs="Times New Roman"/>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C65F5F" w:rsidRPr="00443544" w:rsidRDefault="00C65F5F" w:rsidP="00C65F5F">
      <w:pPr>
        <w:pStyle w:val="ab"/>
        <w:ind w:firstLine="709"/>
        <w:jc w:val="both"/>
        <w:rPr>
          <w:rFonts w:ascii="Times New Roman" w:hAnsi="Times New Roman" w:cs="Times New Roman"/>
          <w:sz w:val="28"/>
          <w:szCs w:val="28"/>
        </w:rPr>
      </w:pPr>
      <w:r w:rsidRPr="00443544">
        <w:rPr>
          <w:rFonts w:ascii="Times New Roman" w:hAnsi="Times New Roman" w:cs="Times New Roman"/>
          <w:sz w:val="28"/>
          <w:szCs w:val="28"/>
        </w:rPr>
        <w:t>8.</w:t>
      </w:r>
      <w:r w:rsidRPr="00443544">
        <w:rPr>
          <w:rFonts w:ascii="Times New Roman" w:hAnsi="Times New Roman" w:cs="Times New Roman"/>
          <w:sz w:val="28"/>
          <w:szCs w:val="28"/>
          <w:lang w:val="en-US"/>
        </w:rPr>
        <w:t> </w:t>
      </w:r>
      <w:r w:rsidRPr="00443544">
        <w:rPr>
          <w:rFonts w:ascii="Times New Roman" w:hAnsi="Times New Roman" w:cs="Times New Roman"/>
          <w:sz w:val="28"/>
          <w:szCs w:val="28"/>
        </w:rPr>
        <w:t>По результатам рассмотрения жалобы принимается одно из следующих решений:</w:t>
      </w:r>
    </w:p>
    <w:p w:rsidR="00C65F5F" w:rsidRPr="00443544" w:rsidRDefault="00C65F5F" w:rsidP="00C65F5F">
      <w:pPr>
        <w:pStyle w:val="ab"/>
        <w:ind w:firstLine="709"/>
        <w:jc w:val="both"/>
        <w:rPr>
          <w:rFonts w:ascii="Times New Roman" w:hAnsi="Times New Roman" w:cs="Times New Roman"/>
          <w:sz w:val="28"/>
          <w:szCs w:val="28"/>
        </w:rPr>
      </w:pPr>
      <w:proofErr w:type="gramStart"/>
      <w:r w:rsidRPr="0044354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C65F5F" w:rsidRPr="00443544" w:rsidRDefault="00C65F5F" w:rsidP="00C65F5F">
      <w:pPr>
        <w:pStyle w:val="ab"/>
        <w:ind w:firstLine="709"/>
        <w:jc w:val="both"/>
        <w:rPr>
          <w:rFonts w:ascii="Times New Roman" w:hAnsi="Times New Roman" w:cs="Times New Roman"/>
          <w:sz w:val="28"/>
          <w:szCs w:val="28"/>
        </w:rPr>
      </w:pPr>
      <w:r w:rsidRPr="00443544">
        <w:rPr>
          <w:rFonts w:ascii="Times New Roman" w:hAnsi="Times New Roman" w:cs="Times New Roman"/>
          <w:sz w:val="28"/>
          <w:szCs w:val="28"/>
        </w:rPr>
        <w:t>2) в удовлетворении жалобы отказывается.</w:t>
      </w:r>
    </w:p>
    <w:p w:rsidR="00C65F5F" w:rsidRPr="00443544" w:rsidRDefault="00D40ED9" w:rsidP="00C65F5F">
      <w:pPr>
        <w:pStyle w:val="ab"/>
        <w:ind w:firstLine="709"/>
        <w:jc w:val="both"/>
        <w:rPr>
          <w:rFonts w:ascii="Times New Roman" w:hAnsi="Times New Roman" w:cs="Times New Roman"/>
          <w:sz w:val="28"/>
          <w:szCs w:val="28"/>
        </w:rPr>
      </w:pPr>
      <w:r>
        <w:rPr>
          <w:rFonts w:ascii="Times New Roman" w:hAnsi="Times New Roman" w:cs="Times New Roman"/>
          <w:sz w:val="28"/>
          <w:szCs w:val="28"/>
        </w:rPr>
        <w:t>9. </w:t>
      </w:r>
      <w:r w:rsidR="00C65F5F" w:rsidRPr="00443544">
        <w:rPr>
          <w:rFonts w:ascii="Times New Roman" w:hAnsi="Times New Roman" w:cs="Times New Roman"/>
          <w:sz w:val="28"/>
          <w:szCs w:val="28"/>
        </w:rPr>
        <w:t xml:space="preserve">Не позднее дня, следующего за днем принятия решения, указанного в пункте 8 раздела </w:t>
      </w:r>
      <w:r w:rsidR="00C65F5F" w:rsidRPr="00443544">
        <w:rPr>
          <w:rFonts w:ascii="Times New Roman" w:hAnsi="Times New Roman" w:cs="Times New Roman"/>
          <w:sz w:val="28"/>
          <w:szCs w:val="28"/>
          <w:lang w:val="en-US"/>
        </w:rPr>
        <w:t>V</w:t>
      </w:r>
      <w:r w:rsidR="00C65F5F" w:rsidRPr="00443544">
        <w:rPr>
          <w:rFonts w:ascii="Times New Roman" w:hAnsi="Times New Roman" w:cs="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5F5F" w:rsidRPr="00443544" w:rsidRDefault="00D40ED9" w:rsidP="00C65F5F">
      <w:pPr>
        <w:pStyle w:val="ab"/>
        <w:ind w:firstLine="851"/>
        <w:jc w:val="both"/>
        <w:rPr>
          <w:rFonts w:ascii="Times New Roman" w:hAnsi="Times New Roman" w:cs="Times New Roman"/>
          <w:sz w:val="28"/>
          <w:szCs w:val="28"/>
        </w:rPr>
      </w:pPr>
      <w:r>
        <w:rPr>
          <w:rFonts w:ascii="Times New Roman" w:hAnsi="Times New Roman" w:cs="Times New Roman"/>
          <w:sz w:val="28"/>
          <w:szCs w:val="28"/>
        </w:rPr>
        <w:t>1) </w:t>
      </w:r>
      <w:r w:rsidR="00C65F5F" w:rsidRPr="00443544">
        <w:rPr>
          <w:rFonts w:ascii="Times New Roman" w:hAnsi="Times New Roman" w:cs="Times New Roman"/>
          <w:sz w:val="28"/>
          <w:szCs w:val="28"/>
        </w:rPr>
        <w:t xml:space="preserve">в случае признания жалобы подлежащей удовлетворению в ответе заявителю, указанном дается информация о действиях, осуществляемых органом, предоставляющим муниципальную услугу, многофункциональным центром либо </w:t>
      </w:r>
      <w:r w:rsidR="00C65F5F" w:rsidRPr="00443544">
        <w:rPr>
          <w:rFonts w:ascii="Times New Roman" w:hAnsi="Times New Roman" w:cs="Times New Roman"/>
          <w:sz w:val="28"/>
          <w:szCs w:val="28"/>
        </w:rPr>
        <w:lastRenderedPageBreak/>
        <w:t xml:space="preserve">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C65F5F" w:rsidRPr="00443544">
        <w:rPr>
          <w:rFonts w:ascii="Times New Roman" w:hAnsi="Times New Roman" w:cs="Times New Roman"/>
          <w:sz w:val="28"/>
          <w:szCs w:val="28"/>
        </w:rPr>
        <w:t>неудобства</w:t>
      </w:r>
      <w:proofErr w:type="gramEnd"/>
      <w:r w:rsidR="00C65F5F" w:rsidRPr="0044354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65F5F" w:rsidRPr="00443544" w:rsidRDefault="00C65F5F" w:rsidP="00C65F5F">
      <w:pPr>
        <w:pStyle w:val="ab"/>
        <w:ind w:firstLine="709"/>
        <w:jc w:val="both"/>
        <w:rPr>
          <w:rFonts w:ascii="Times New Roman" w:hAnsi="Times New Roman" w:cs="Times New Roman"/>
          <w:sz w:val="28"/>
          <w:szCs w:val="28"/>
        </w:rPr>
      </w:pPr>
      <w:r w:rsidRPr="00443544">
        <w:rPr>
          <w:rFonts w:ascii="Times New Roman" w:hAnsi="Times New Roman" w:cs="Times New Roman"/>
          <w:sz w:val="28"/>
          <w:szCs w:val="28"/>
        </w:rPr>
        <w:t xml:space="preserve"> 2)</w:t>
      </w:r>
      <w:r w:rsidRPr="00443544">
        <w:rPr>
          <w:rFonts w:ascii="Times New Roman" w:hAnsi="Times New Roman" w:cs="Times New Roman"/>
          <w:sz w:val="28"/>
          <w:szCs w:val="28"/>
          <w:lang w:val="en-US"/>
        </w:rPr>
        <w:t> </w:t>
      </w:r>
      <w:r w:rsidRPr="00443544">
        <w:rPr>
          <w:rFonts w:ascii="Times New Roman" w:hAnsi="Times New Roman" w:cs="Times New Roman"/>
          <w:sz w:val="28"/>
          <w:szCs w:val="28"/>
        </w:rPr>
        <w:t xml:space="preserve">в  случае признания </w:t>
      </w:r>
      <w:proofErr w:type="gramStart"/>
      <w:r w:rsidRPr="00443544">
        <w:rPr>
          <w:rFonts w:ascii="Times New Roman" w:hAnsi="Times New Roman" w:cs="Times New Roman"/>
          <w:sz w:val="28"/>
          <w:szCs w:val="28"/>
        </w:rPr>
        <w:t>жалобы</w:t>
      </w:r>
      <w:proofErr w:type="gramEnd"/>
      <w:r w:rsidRPr="00443544">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65F5F" w:rsidRPr="00443544" w:rsidRDefault="00C65F5F" w:rsidP="00C65F5F">
      <w:pPr>
        <w:pStyle w:val="ab"/>
        <w:ind w:firstLine="709"/>
        <w:jc w:val="both"/>
        <w:rPr>
          <w:rFonts w:ascii="Times New Roman" w:hAnsi="Times New Roman" w:cs="Times New Roman"/>
          <w:sz w:val="28"/>
          <w:szCs w:val="28"/>
        </w:rPr>
      </w:pPr>
      <w:r w:rsidRPr="00443544">
        <w:rPr>
          <w:rFonts w:ascii="Times New Roman" w:hAnsi="Times New Roman" w:cs="Times New Roman"/>
          <w:sz w:val="28"/>
          <w:szCs w:val="28"/>
        </w:rPr>
        <w:t>10.</w:t>
      </w:r>
      <w:r w:rsidRPr="00443544">
        <w:rPr>
          <w:rFonts w:ascii="Times New Roman" w:hAnsi="Times New Roman" w:cs="Times New Roman"/>
          <w:sz w:val="28"/>
          <w:szCs w:val="28"/>
          <w:lang w:val="en-US"/>
        </w:rPr>
        <w:t> </w:t>
      </w:r>
      <w:r w:rsidRPr="00443544">
        <w:rPr>
          <w:rFonts w:ascii="Times New Roman" w:hAnsi="Times New Roman" w:cs="Times New Roman"/>
          <w:sz w:val="28"/>
          <w:szCs w:val="28"/>
        </w:rPr>
        <w:t xml:space="preserve">В случае установления в ходе или по результатам </w:t>
      </w:r>
      <w:proofErr w:type="gramStart"/>
      <w:r w:rsidRPr="0044354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43544">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65F5F" w:rsidRDefault="00C65F5F" w:rsidP="00C65F5F">
      <w:pPr>
        <w:pStyle w:val="ab"/>
        <w:jc w:val="center"/>
        <w:rPr>
          <w:rFonts w:ascii="Times New Roman" w:hAnsi="Times New Roman" w:cs="Times New Roman"/>
          <w:sz w:val="28"/>
          <w:szCs w:val="28"/>
        </w:rPr>
      </w:pPr>
    </w:p>
    <w:p w:rsidR="00C65F5F" w:rsidRDefault="00C65F5F" w:rsidP="00C65F5F">
      <w:pPr>
        <w:pStyle w:val="ab"/>
        <w:jc w:val="center"/>
        <w:rPr>
          <w:rFonts w:ascii="Times New Roman" w:hAnsi="Times New Roman" w:cs="Times New Roman"/>
          <w:sz w:val="28"/>
          <w:szCs w:val="28"/>
        </w:rPr>
      </w:pPr>
    </w:p>
    <w:p w:rsidR="006D63C4" w:rsidRPr="00837882" w:rsidRDefault="00C65F5F" w:rsidP="00C65F5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w:t>
      </w:r>
    </w:p>
    <w:p w:rsidR="00550547" w:rsidRDefault="00550547" w:rsidP="00CF15E4">
      <w:pPr>
        <w:spacing w:after="0" w:line="240" w:lineRule="auto"/>
        <w:ind w:firstLine="709"/>
        <w:jc w:val="center"/>
        <w:rPr>
          <w:rFonts w:ascii="Times New Roman" w:hAnsi="Times New Roman" w:cs="Times New Roman"/>
          <w:sz w:val="28"/>
          <w:szCs w:val="28"/>
        </w:rPr>
      </w:pPr>
    </w:p>
    <w:p w:rsidR="00A4203A" w:rsidRDefault="00A4203A" w:rsidP="00214A1B">
      <w:pPr>
        <w:widowControl w:val="0"/>
        <w:autoSpaceDE w:val="0"/>
        <w:autoSpaceDN w:val="0"/>
        <w:adjustRightInd w:val="0"/>
        <w:spacing w:after="0" w:line="240" w:lineRule="auto"/>
        <w:outlineLvl w:val="1"/>
        <w:rPr>
          <w:rFonts w:ascii="Times New Roman" w:hAnsi="Times New Roman" w:cs="Times New Roman"/>
          <w:sz w:val="28"/>
          <w:szCs w:val="28"/>
        </w:rPr>
      </w:pPr>
    </w:p>
    <w:p w:rsidR="007D2A92" w:rsidRDefault="007D2A92" w:rsidP="00214A1B">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A4203A" w:rsidRDefault="00A4203A" w:rsidP="00214A1B">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A4203A" w:rsidRDefault="00A4203A" w:rsidP="00214A1B">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A4203A" w:rsidRDefault="00A4203A" w:rsidP="00214A1B">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C70F1A" w:rsidRDefault="00C70F1A" w:rsidP="00214A1B">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387A81" w:rsidRDefault="00387A81" w:rsidP="00214A1B">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387A81" w:rsidRDefault="00387A81" w:rsidP="00214A1B">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387A81" w:rsidRDefault="00387A81" w:rsidP="00214A1B">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387A81" w:rsidRDefault="00387A81" w:rsidP="00214A1B">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387A81" w:rsidRDefault="00387A81" w:rsidP="00214A1B">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A6706B" w:rsidRDefault="00A6706B" w:rsidP="00214A1B">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A6706B" w:rsidRDefault="00A6706B" w:rsidP="00214A1B">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A6706B" w:rsidRDefault="00A6706B" w:rsidP="00214A1B">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A6706B" w:rsidRDefault="00A6706B" w:rsidP="00214A1B">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A6706B" w:rsidRDefault="00A6706B" w:rsidP="00214A1B">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A6706B" w:rsidRDefault="00A6706B" w:rsidP="00214A1B">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A6706B" w:rsidRDefault="00A6706B" w:rsidP="00214A1B">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A6706B" w:rsidRDefault="00A6706B" w:rsidP="00214A1B">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A6706B" w:rsidRDefault="00A6706B" w:rsidP="00214A1B">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A6706B" w:rsidRDefault="00A6706B" w:rsidP="00214A1B">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A6706B" w:rsidRDefault="00A6706B" w:rsidP="00214A1B">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A6706B" w:rsidRDefault="00A6706B" w:rsidP="00214A1B">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A6706B" w:rsidRDefault="00A6706B" w:rsidP="00214A1B">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841BFC" w:rsidRDefault="00841BFC" w:rsidP="00214A1B">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841BFC" w:rsidRDefault="00841BFC" w:rsidP="00214A1B">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841BFC" w:rsidRDefault="00841BFC" w:rsidP="00214A1B">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841BFC" w:rsidRDefault="00841BFC" w:rsidP="00214A1B">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C85970" w:rsidRPr="00837882" w:rsidRDefault="00C85970" w:rsidP="00C85970">
      <w:pPr>
        <w:widowControl w:val="0"/>
        <w:autoSpaceDE w:val="0"/>
        <w:autoSpaceDN w:val="0"/>
        <w:adjustRightInd w:val="0"/>
        <w:spacing w:after="0" w:line="240" w:lineRule="auto"/>
        <w:ind w:left="5670"/>
        <w:jc w:val="center"/>
        <w:outlineLvl w:val="1"/>
        <w:rPr>
          <w:rFonts w:ascii="Times New Roman" w:eastAsia="Calibri" w:hAnsi="Times New Roman" w:cs="Times New Roman"/>
          <w:sz w:val="28"/>
          <w:szCs w:val="28"/>
        </w:rPr>
      </w:pPr>
      <w:bookmarkStart w:id="0" w:name="_GoBack"/>
      <w:bookmarkEnd w:id="0"/>
      <w:r w:rsidRPr="00837882">
        <w:rPr>
          <w:rFonts w:ascii="Times New Roman" w:eastAsia="Calibri" w:hAnsi="Times New Roman" w:cs="Times New Roman"/>
          <w:sz w:val="28"/>
          <w:szCs w:val="28"/>
        </w:rPr>
        <w:lastRenderedPageBreak/>
        <w:t>Приложение № 1</w:t>
      </w:r>
    </w:p>
    <w:p w:rsidR="00C85970" w:rsidRPr="00837882" w:rsidRDefault="00C85970" w:rsidP="00C85970">
      <w:pPr>
        <w:widowControl w:val="0"/>
        <w:autoSpaceDE w:val="0"/>
        <w:autoSpaceDN w:val="0"/>
        <w:adjustRightInd w:val="0"/>
        <w:spacing w:after="0" w:line="240" w:lineRule="auto"/>
        <w:ind w:left="5670"/>
        <w:jc w:val="center"/>
        <w:rPr>
          <w:rFonts w:ascii="Times New Roman" w:eastAsia="Calibri" w:hAnsi="Times New Roman" w:cs="Times New Roman"/>
          <w:sz w:val="28"/>
          <w:szCs w:val="28"/>
        </w:rPr>
      </w:pPr>
      <w:r w:rsidRPr="00837882">
        <w:rPr>
          <w:rFonts w:ascii="Times New Roman" w:eastAsia="Calibri" w:hAnsi="Times New Roman" w:cs="Times New Roman"/>
          <w:sz w:val="28"/>
          <w:szCs w:val="28"/>
        </w:rPr>
        <w:t>к административному регламенту</w:t>
      </w:r>
    </w:p>
    <w:p w:rsidR="00C85970" w:rsidRPr="00837882" w:rsidRDefault="00C85970" w:rsidP="00C85970">
      <w:pPr>
        <w:widowControl w:val="0"/>
        <w:autoSpaceDE w:val="0"/>
        <w:autoSpaceDN w:val="0"/>
        <w:adjustRightInd w:val="0"/>
        <w:spacing w:after="0" w:line="240" w:lineRule="auto"/>
        <w:ind w:left="5670"/>
        <w:jc w:val="center"/>
        <w:rPr>
          <w:rFonts w:ascii="Times New Roman" w:eastAsia="Calibri" w:hAnsi="Times New Roman" w:cs="Times New Roman"/>
          <w:sz w:val="28"/>
          <w:szCs w:val="28"/>
        </w:rPr>
      </w:pPr>
      <w:r w:rsidRPr="00837882">
        <w:rPr>
          <w:rFonts w:ascii="Times New Roman" w:eastAsia="Calibri" w:hAnsi="Times New Roman" w:cs="Times New Roman"/>
          <w:sz w:val="28"/>
          <w:szCs w:val="28"/>
        </w:rPr>
        <w:t>предоставления муниципальной услуги</w:t>
      </w:r>
    </w:p>
    <w:p w:rsidR="00C85970" w:rsidRPr="00837882" w:rsidRDefault="00C85970" w:rsidP="00C85970">
      <w:pPr>
        <w:widowControl w:val="0"/>
        <w:autoSpaceDE w:val="0"/>
        <w:autoSpaceDN w:val="0"/>
        <w:adjustRightInd w:val="0"/>
        <w:spacing w:after="0" w:line="240" w:lineRule="auto"/>
        <w:ind w:left="5670"/>
        <w:jc w:val="center"/>
        <w:rPr>
          <w:rFonts w:ascii="Times New Roman" w:eastAsia="Calibri" w:hAnsi="Times New Roman" w:cs="Times New Roman"/>
          <w:sz w:val="28"/>
          <w:szCs w:val="28"/>
        </w:rPr>
      </w:pPr>
      <w:r>
        <w:rPr>
          <w:rFonts w:ascii="Times New Roman" w:eastAsia="Calibri" w:hAnsi="Times New Roman" w:cs="Times New Roman"/>
          <w:sz w:val="28"/>
          <w:szCs w:val="28"/>
        </w:rPr>
        <w:t>«</w:t>
      </w:r>
      <w:r w:rsidR="00A4203A">
        <w:rPr>
          <w:rFonts w:ascii="Times New Roman" w:hAnsi="Times New Roman" w:cs="Times New Roman"/>
          <w:sz w:val="28"/>
          <w:szCs w:val="28"/>
        </w:rPr>
        <w:t>Принятие решений о подготовке, об утверждении документации по планировке территории (проектов планировки, проектов межевания) на территории города Бердска</w:t>
      </w:r>
      <w:r>
        <w:rPr>
          <w:rFonts w:ascii="Times New Roman" w:eastAsia="Calibri" w:hAnsi="Times New Roman" w:cs="Times New Roman"/>
          <w:sz w:val="28"/>
          <w:szCs w:val="28"/>
        </w:rPr>
        <w:t>»</w:t>
      </w:r>
    </w:p>
    <w:p w:rsidR="00C85970" w:rsidRPr="00837882" w:rsidRDefault="00C85970" w:rsidP="00C85970">
      <w:pPr>
        <w:widowControl w:val="0"/>
        <w:autoSpaceDE w:val="0"/>
        <w:autoSpaceDN w:val="0"/>
        <w:adjustRightInd w:val="0"/>
        <w:spacing w:after="0" w:line="240" w:lineRule="auto"/>
        <w:ind w:left="4678"/>
        <w:jc w:val="both"/>
        <w:rPr>
          <w:rFonts w:ascii="Times New Roman" w:eastAsia="Calibri" w:hAnsi="Times New Roman" w:cs="Times New Roman"/>
          <w:sz w:val="28"/>
          <w:szCs w:val="28"/>
        </w:rPr>
      </w:pPr>
    </w:p>
    <w:p w:rsidR="00C85970" w:rsidRDefault="00C85970" w:rsidP="00C8597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97AB1">
        <w:rPr>
          <w:rFonts w:ascii="Times New Roman" w:eastAsia="Times New Roman" w:hAnsi="Times New Roman" w:cs="Times New Roman"/>
          <w:b/>
          <w:sz w:val="28"/>
          <w:szCs w:val="28"/>
          <w:lang w:eastAsia="ru-RU"/>
        </w:rPr>
        <w:t>ОБРАЗЕЦ ЗАЯВЛЕНИЯ</w:t>
      </w:r>
    </w:p>
    <w:p w:rsidR="00A4203A" w:rsidRPr="00A4203A" w:rsidRDefault="00A4203A" w:rsidP="00A4203A">
      <w:pPr>
        <w:jc w:val="center"/>
        <w:rPr>
          <w:b/>
        </w:rPr>
      </w:pPr>
      <w:r w:rsidRPr="00A4203A">
        <w:rPr>
          <w:rFonts w:ascii="Times New Roman" w:hAnsi="Times New Roman" w:cs="Times New Roman"/>
          <w:b/>
          <w:sz w:val="28"/>
          <w:szCs w:val="28"/>
        </w:rPr>
        <w:t>о принятия решения о подготовке документации по планировке территории</w:t>
      </w:r>
    </w:p>
    <w:p w:rsidR="00C85970" w:rsidRDefault="00C85970" w:rsidP="00C85970">
      <w:pPr>
        <w:pStyle w:val="ConsPlusNonformat"/>
        <w:ind w:left="5954"/>
        <w:jc w:val="center"/>
        <w:rPr>
          <w:rFonts w:ascii="Times New Roman" w:hAnsi="Times New Roman" w:cs="Times New Roman"/>
        </w:rPr>
      </w:pPr>
      <w:r>
        <w:rPr>
          <w:rFonts w:ascii="Times New Roman" w:hAnsi="Times New Roman" w:cs="Times New Roman"/>
        </w:rPr>
        <w:t xml:space="preserve">Главе города Бердска </w:t>
      </w:r>
    </w:p>
    <w:p w:rsidR="00C85970" w:rsidRPr="00837882" w:rsidRDefault="00C85970" w:rsidP="00C85970">
      <w:pPr>
        <w:pStyle w:val="ConsPlusNonformat"/>
        <w:ind w:left="5954"/>
        <w:jc w:val="center"/>
        <w:rPr>
          <w:rFonts w:ascii="Times New Roman" w:hAnsi="Times New Roman" w:cs="Times New Roman"/>
        </w:rPr>
      </w:pPr>
      <w:r w:rsidRPr="00837882">
        <w:rPr>
          <w:rFonts w:ascii="Times New Roman" w:hAnsi="Times New Roman" w:cs="Times New Roman"/>
        </w:rPr>
        <w:t>____________________________________</w:t>
      </w:r>
    </w:p>
    <w:p w:rsidR="00C85970" w:rsidRPr="00837882" w:rsidRDefault="00C85970" w:rsidP="00C85970">
      <w:pPr>
        <w:pStyle w:val="ConsPlusNonformat"/>
        <w:ind w:left="5954"/>
        <w:jc w:val="center"/>
        <w:rPr>
          <w:rFonts w:ascii="Times New Roman" w:hAnsi="Times New Roman" w:cs="Times New Roman"/>
        </w:rPr>
      </w:pPr>
      <w:proofErr w:type="gramStart"/>
      <w:r w:rsidRPr="00837882">
        <w:rPr>
          <w:rFonts w:ascii="Times New Roman" w:hAnsi="Times New Roman" w:cs="Times New Roman"/>
        </w:rPr>
        <w:t xml:space="preserve">(Ф.И.О. (последнее – при наличии), адрес, номер контактного телефона, адрес электронной почты (при наличии) – для физических лиц, </w:t>
      </w:r>
      <w:proofErr w:type="gramEnd"/>
    </w:p>
    <w:p w:rsidR="00C85970" w:rsidRPr="00837882" w:rsidRDefault="00C85970" w:rsidP="00C85970">
      <w:pPr>
        <w:pStyle w:val="ConsPlusNonformat"/>
        <w:ind w:left="5954"/>
        <w:jc w:val="center"/>
        <w:rPr>
          <w:rFonts w:ascii="Times New Roman" w:hAnsi="Times New Roman" w:cs="Times New Roman"/>
        </w:rPr>
      </w:pPr>
      <w:r w:rsidRPr="00837882">
        <w:rPr>
          <w:rFonts w:ascii="Times New Roman" w:hAnsi="Times New Roman" w:cs="Times New Roman"/>
        </w:rPr>
        <w:t>____________________________________</w:t>
      </w:r>
    </w:p>
    <w:p w:rsidR="00C85970" w:rsidRPr="00837882" w:rsidRDefault="00C85970" w:rsidP="00C85970">
      <w:pPr>
        <w:pStyle w:val="ConsPlusNonformat"/>
        <w:ind w:left="5954"/>
        <w:jc w:val="center"/>
        <w:rPr>
          <w:rFonts w:ascii="Times New Roman" w:hAnsi="Times New Roman" w:cs="Times New Roman"/>
        </w:rPr>
      </w:pPr>
      <w:r w:rsidRPr="00837882">
        <w:rPr>
          <w:rFonts w:ascii="Times New Roman" w:hAnsi="Times New Roman" w:cs="Times New Roman"/>
        </w:rPr>
        <w:t>полное наименование организации – для юридических лиц,</w:t>
      </w:r>
    </w:p>
    <w:p w:rsidR="00C85970" w:rsidRPr="00837882" w:rsidRDefault="00C85970" w:rsidP="00C85970">
      <w:pPr>
        <w:pStyle w:val="ConsPlusNonformat"/>
        <w:ind w:left="5954"/>
        <w:jc w:val="center"/>
        <w:rPr>
          <w:rFonts w:ascii="Times New Roman" w:hAnsi="Times New Roman" w:cs="Times New Roman"/>
        </w:rPr>
      </w:pPr>
      <w:r w:rsidRPr="00837882">
        <w:rPr>
          <w:rFonts w:ascii="Times New Roman" w:hAnsi="Times New Roman" w:cs="Times New Roman"/>
        </w:rPr>
        <w:t>____________________________________</w:t>
      </w:r>
    </w:p>
    <w:p w:rsidR="00C85970" w:rsidRPr="00F93508" w:rsidRDefault="00C85970" w:rsidP="00F93508">
      <w:pPr>
        <w:pStyle w:val="ConsPlusNonformat"/>
        <w:ind w:left="5954"/>
        <w:jc w:val="center"/>
        <w:rPr>
          <w:rFonts w:ascii="Times New Roman" w:hAnsi="Times New Roman" w:cs="Times New Roman"/>
        </w:rPr>
      </w:pPr>
      <w:r w:rsidRPr="00837882">
        <w:rPr>
          <w:rFonts w:ascii="Times New Roman" w:hAnsi="Times New Roman" w:cs="Times New Roman"/>
        </w:rPr>
        <w:t xml:space="preserve">почтовый адрес, индекс, номер контактного телефона, адрес </w:t>
      </w:r>
      <w:r w:rsidR="00F93508">
        <w:rPr>
          <w:rFonts w:ascii="Times New Roman" w:hAnsi="Times New Roman" w:cs="Times New Roman"/>
        </w:rPr>
        <w:t>электронной почты (при наличии)</w:t>
      </w:r>
    </w:p>
    <w:p w:rsidR="00C85970" w:rsidRPr="00837882" w:rsidRDefault="00C85970" w:rsidP="00F93508">
      <w:pPr>
        <w:pStyle w:val="ConsPlusNonformat"/>
        <w:jc w:val="center"/>
        <w:rPr>
          <w:rFonts w:ascii="Times New Roman" w:hAnsi="Times New Roman" w:cs="Times New Roman"/>
          <w:sz w:val="28"/>
          <w:szCs w:val="28"/>
        </w:rPr>
      </w:pPr>
      <w:r w:rsidRPr="00837882">
        <w:rPr>
          <w:rFonts w:ascii="Times New Roman" w:hAnsi="Times New Roman" w:cs="Times New Roman"/>
          <w:sz w:val="28"/>
          <w:szCs w:val="28"/>
        </w:rPr>
        <w:t>ЗАЯВЛЕНИЕ</w:t>
      </w:r>
    </w:p>
    <w:p w:rsidR="00C85970" w:rsidRPr="00837882" w:rsidRDefault="00C85970" w:rsidP="00C8597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7882">
        <w:rPr>
          <w:rFonts w:ascii="Times New Roman" w:eastAsia="Times New Roman" w:hAnsi="Times New Roman" w:cs="Times New Roman"/>
          <w:sz w:val="28"/>
          <w:szCs w:val="28"/>
          <w:lang w:eastAsia="ru-RU"/>
        </w:rPr>
        <w:t>от _______________                                                                                  № __________</w:t>
      </w:r>
    </w:p>
    <w:p w:rsidR="00C85970" w:rsidRPr="00837882" w:rsidRDefault="00C85970" w:rsidP="00C859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C85970" w:rsidRPr="00837882" w:rsidRDefault="00C85970" w:rsidP="00C859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37882">
        <w:rPr>
          <w:rFonts w:ascii="Times New Roman" w:eastAsia="Times New Roman" w:hAnsi="Times New Roman" w:cs="Times New Roman"/>
          <w:sz w:val="28"/>
          <w:szCs w:val="28"/>
          <w:lang w:eastAsia="ru-RU"/>
        </w:rPr>
        <w:t xml:space="preserve">Прошу </w:t>
      </w:r>
      <w:r w:rsidR="00A4203A" w:rsidRPr="00A4203A">
        <w:rPr>
          <w:rFonts w:ascii="Times New Roman" w:eastAsia="Times New Roman" w:hAnsi="Times New Roman" w:cs="Times New Roman"/>
          <w:sz w:val="28"/>
          <w:szCs w:val="28"/>
          <w:lang w:eastAsia="ru-RU"/>
        </w:rPr>
        <w:t>принят</w:t>
      </w:r>
      <w:r w:rsidR="00A4203A">
        <w:rPr>
          <w:rFonts w:ascii="Times New Roman" w:eastAsia="Times New Roman" w:hAnsi="Times New Roman" w:cs="Times New Roman"/>
          <w:sz w:val="28"/>
          <w:szCs w:val="28"/>
          <w:lang w:eastAsia="ru-RU"/>
        </w:rPr>
        <w:t>ь</w:t>
      </w:r>
      <w:r w:rsidR="00A4203A" w:rsidRPr="00A4203A">
        <w:rPr>
          <w:rFonts w:ascii="Times New Roman" w:eastAsia="Times New Roman" w:hAnsi="Times New Roman" w:cs="Times New Roman"/>
          <w:sz w:val="28"/>
          <w:szCs w:val="28"/>
          <w:lang w:eastAsia="ru-RU"/>
        </w:rPr>
        <w:t xml:space="preserve"> решени</w:t>
      </w:r>
      <w:r w:rsidR="00A4203A">
        <w:rPr>
          <w:rFonts w:ascii="Times New Roman" w:eastAsia="Times New Roman" w:hAnsi="Times New Roman" w:cs="Times New Roman"/>
          <w:sz w:val="28"/>
          <w:szCs w:val="28"/>
          <w:lang w:eastAsia="ru-RU"/>
        </w:rPr>
        <w:t>е</w:t>
      </w:r>
      <w:r w:rsidR="00A4203A" w:rsidRPr="00A4203A">
        <w:rPr>
          <w:rFonts w:ascii="Times New Roman" w:eastAsia="Times New Roman" w:hAnsi="Times New Roman" w:cs="Times New Roman"/>
          <w:sz w:val="28"/>
          <w:szCs w:val="28"/>
          <w:lang w:eastAsia="ru-RU"/>
        </w:rPr>
        <w:t xml:space="preserve"> о подготовке документации по планировке территории</w:t>
      </w:r>
      <w:r w:rsidR="00A4203A">
        <w:rPr>
          <w:rFonts w:ascii="Times New Roman" w:eastAsia="Times New Roman" w:hAnsi="Times New Roman" w:cs="Times New Roman"/>
          <w:sz w:val="28"/>
          <w:szCs w:val="28"/>
          <w:lang w:eastAsia="ru-RU"/>
        </w:rPr>
        <w:t xml:space="preserve"> </w:t>
      </w:r>
      <w:r w:rsidRPr="00837882">
        <w:rPr>
          <w:rFonts w:ascii="Times New Roman" w:eastAsia="Times New Roman" w:hAnsi="Times New Roman" w:cs="Times New Roman"/>
          <w:sz w:val="28"/>
          <w:szCs w:val="28"/>
          <w:lang w:eastAsia="ru-RU"/>
        </w:rPr>
        <w:t>площадью __________ кв. м с местонахождением: ____</w:t>
      </w:r>
      <w:r w:rsidR="00A4203A">
        <w:rPr>
          <w:rFonts w:ascii="Times New Roman" w:eastAsia="Times New Roman" w:hAnsi="Times New Roman" w:cs="Times New Roman"/>
          <w:sz w:val="28"/>
          <w:szCs w:val="28"/>
          <w:lang w:eastAsia="ru-RU"/>
        </w:rPr>
        <w:t>_____________</w:t>
      </w:r>
    </w:p>
    <w:p w:rsidR="00C85970" w:rsidRPr="00837882" w:rsidRDefault="00C85970" w:rsidP="00C8597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7882">
        <w:rPr>
          <w:rFonts w:ascii="Times New Roman" w:eastAsia="Times New Roman" w:hAnsi="Times New Roman" w:cs="Times New Roman"/>
          <w:sz w:val="28"/>
          <w:szCs w:val="28"/>
          <w:lang w:eastAsia="ru-RU"/>
        </w:rPr>
        <w:t>______________________________________________________________________</w:t>
      </w:r>
    </w:p>
    <w:p w:rsidR="00C85970" w:rsidRPr="00837882" w:rsidRDefault="00C85970" w:rsidP="00C8597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7882">
        <w:rPr>
          <w:rFonts w:ascii="Times New Roman" w:eastAsia="Times New Roman" w:hAnsi="Times New Roman" w:cs="Times New Roman"/>
          <w:sz w:val="28"/>
          <w:szCs w:val="28"/>
          <w:lang w:eastAsia="ru-RU"/>
        </w:rPr>
        <w:t>______________________________________________________________________,</w:t>
      </w:r>
    </w:p>
    <w:p w:rsidR="00287644" w:rsidRPr="00287644" w:rsidRDefault="00C85970" w:rsidP="00287644">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837882">
        <w:rPr>
          <w:rFonts w:ascii="Times New Roman" w:eastAsia="Times New Roman" w:hAnsi="Times New Roman" w:cs="Times New Roman"/>
          <w:lang w:eastAsia="ru-RU"/>
        </w:rPr>
        <w:t>(</w:t>
      </w:r>
      <w:r w:rsidR="00287644" w:rsidRPr="00287644">
        <w:rPr>
          <w:rFonts w:ascii="Times New Roman" w:eastAsia="Times New Roman" w:hAnsi="Times New Roman" w:cs="Times New Roman"/>
          <w:lang w:eastAsia="ru-RU"/>
        </w:rPr>
        <w:t>указание на территорию, в отношении которой подлежит разработка</w:t>
      </w:r>
      <w:proofErr w:type="gramEnd"/>
    </w:p>
    <w:p w:rsidR="00287644" w:rsidRDefault="00287644" w:rsidP="0028764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87644">
        <w:rPr>
          <w:rFonts w:ascii="Times New Roman" w:eastAsia="Times New Roman" w:hAnsi="Times New Roman" w:cs="Times New Roman"/>
          <w:lang w:eastAsia="ru-RU"/>
        </w:rPr>
        <w:t>документации по планировке территории</w:t>
      </w:r>
      <w:r>
        <w:rPr>
          <w:rFonts w:ascii="Times New Roman" w:eastAsia="Times New Roman" w:hAnsi="Times New Roman" w:cs="Times New Roman"/>
          <w:lang w:eastAsia="ru-RU"/>
        </w:rPr>
        <w:t>)</w:t>
      </w:r>
    </w:p>
    <w:p w:rsidR="000F60E4" w:rsidRDefault="002E21F3" w:rsidP="00C8597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E21F3">
        <w:rPr>
          <w:rFonts w:ascii="Times New Roman" w:eastAsia="Times New Roman" w:hAnsi="Times New Roman" w:cs="Times New Roman"/>
          <w:sz w:val="28"/>
          <w:szCs w:val="28"/>
          <w:lang w:eastAsia="ru-RU"/>
        </w:rPr>
        <w:t>вид документации по пл</w:t>
      </w:r>
      <w:r w:rsidR="000F60E4">
        <w:rPr>
          <w:rFonts w:ascii="Times New Roman" w:eastAsia="Times New Roman" w:hAnsi="Times New Roman" w:cs="Times New Roman"/>
          <w:sz w:val="28"/>
          <w:szCs w:val="28"/>
          <w:lang w:eastAsia="ru-RU"/>
        </w:rPr>
        <w:t xml:space="preserve">анировке территории, подлежащий </w:t>
      </w:r>
      <w:r w:rsidRPr="002E21F3">
        <w:rPr>
          <w:rFonts w:ascii="Times New Roman" w:eastAsia="Times New Roman" w:hAnsi="Times New Roman" w:cs="Times New Roman"/>
          <w:sz w:val="28"/>
          <w:szCs w:val="28"/>
          <w:lang w:eastAsia="ru-RU"/>
        </w:rPr>
        <w:t>разработке</w:t>
      </w:r>
      <w:r w:rsidR="000F60E4">
        <w:rPr>
          <w:rFonts w:ascii="Times New Roman" w:eastAsia="Times New Roman" w:hAnsi="Times New Roman" w:cs="Times New Roman"/>
          <w:sz w:val="28"/>
          <w:szCs w:val="28"/>
          <w:lang w:eastAsia="ru-RU"/>
        </w:rPr>
        <w:t>_________</w:t>
      </w:r>
    </w:p>
    <w:p w:rsidR="002E21F3" w:rsidRPr="002E21F3" w:rsidRDefault="002E21F3" w:rsidP="00C8597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w:t>
      </w:r>
      <w:r w:rsidR="000F60E4">
        <w:rPr>
          <w:rFonts w:ascii="Times New Roman" w:eastAsia="Times New Roman" w:hAnsi="Times New Roman" w:cs="Times New Roman"/>
          <w:sz w:val="28"/>
          <w:szCs w:val="28"/>
          <w:lang w:eastAsia="ru-RU"/>
        </w:rPr>
        <w:t>_________</w:t>
      </w:r>
      <w:r>
        <w:rPr>
          <w:rFonts w:ascii="Times New Roman" w:eastAsia="Times New Roman" w:hAnsi="Times New Roman" w:cs="Times New Roman"/>
          <w:sz w:val="28"/>
          <w:szCs w:val="28"/>
          <w:lang w:eastAsia="ru-RU"/>
        </w:rPr>
        <w:t>_____________,</w:t>
      </w:r>
    </w:p>
    <w:p w:rsidR="002E21F3" w:rsidRDefault="002E21F3" w:rsidP="002E21F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E21F3">
        <w:rPr>
          <w:rFonts w:ascii="Times New Roman" w:eastAsia="Times New Roman" w:hAnsi="Times New Roman" w:cs="Times New Roman"/>
          <w:sz w:val="28"/>
          <w:szCs w:val="28"/>
          <w:lang w:eastAsia="ru-RU"/>
        </w:rPr>
        <w:t>цель подготовки документ</w:t>
      </w:r>
      <w:r>
        <w:rPr>
          <w:rFonts w:ascii="Times New Roman" w:eastAsia="Times New Roman" w:hAnsi="Times New Roman" w:cs="Times New Roman"/>
          <w:sz w:val="28"/>
          <w:szCs w:val="28"/>
          <w:lang w:eastAsia="ru-RU"/>
        </w:rPr>
        <w:t>ации по планировке территории в</w:t>
      </w:r>
      <w:r w:rsidRPr="002E21F3">
        <w:rPr>
          <w:rFonts w:ascii="Times New Roman" w:eastAsia="Times New Roman" w:hAnsi="Times New Roman" w:cs="Times New Roman"/>
          <w:sz w:val="28"/>
          <w:szCs w:val="28"/>
          <w:lang w:eastAsia="ru-RU"/>
        </w:rPr>
        <w:t xml:space="preserve"> соответствии</w:t>
      </w:r>
      <w:r>
        <w:rPr>
          <w:rFonts w:ascii="Times New Roman" w:eastAsia="Times New Roman" w:hAnsi="Times New Roman" w:cs="Times New Roman"/>
          <w:sz w:val="28"/>
          <w:szCs w:val="28"/>
          <w:lang w:eastAsia="ru-RU"/>
        </w:rPr>
        <w:t xml:space="preserve"> с п. 1 ст. 42, п. 2 ст. 43 </w:t>
      </w:r>
      <w:proofErr w:type="spellStart"/>
      <w:r>
        <w:rPr>
          <w:rFonts w:ascii="Times New Roman" w:eastAsia="Times New Roman" w:hAnsi="Times New Roman" w:cs="Times New Roman"/>
          <w:sz w:val="28"/>
          <w:szCs w:val="28"/>
          <w:lang w:eastAsia="ru-RU"/>
        </w:rPr>
        <w:t>ГрК</w:t>
      </w:r>
      <w:proofErr w:type="spellEnd"/>
      <w:r>
        <w:rPr>
          <w:rFonts w:ascii="Times New Roman" w:eastAsia="Times New Roman" w:hAnsi="Times New Roman" w:cs="Times New Roman"/>
          <w:sz w:val="28"/>
          <w:szCs w:val="28"/>
          <w:lang w:eastAsia="ru-RU"/>
        </w:rPr>
        <w:t xml:space="preserve"> </w:t>
      </w:r>
      <w:r w:rsidRPr="002E21F3">
        <w:rPr>
          <w:rFonts w:ascii="Times New Roman" w:eastAsia="Times New Roman" w:hAnsi="Times New Roman" w:cs="Times New Roman"/>
          <w:sz w:val="28"/>
          <w:szCs w:val="28"/>
          <w:lang w:eastAsia="ru-RU"/>
        </w:rPr>
        <w:t>РФ</w:t>
      </w:r>
      <w:r>
        <w:rPr>
          <w:rFonts w:ascii="Times New Roman" w:eastAsia="Times New Roman" w:hAnsi="Times New Roman" w:cs="Times New Roman"/>
          <w:sz w:val="28"/>
          <w:szCs w:val="28"/>
          <w:lang w:eastAsia="ru-RU"/>
        </w:rPr>
        <w:t xml:space="preserve"> _________________________________________________</w:t>
      </w:r>
    </w:p>
    <w:p w:rsidR="000F60E4" w:rsidRDefault="002E21F3" w:rsidP="00C8597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E21F3">
        <w:rPr>
          <w:rFonts w:ascii="Times New Roman" w:eastAsia="Times New Roman" w:hAnsi="Times New Roman" w:cs="Times New Roman"/>
          <w:sz w:val="28"/>
          <w:szCs w:val="28"/>
          <w:lang w:eastAsia="ru-RU"/>
        </w:rPr>
        <w:t>________________________________________________</w:t>
      </w:r>
      <w:r>
        <w:rPr>
          <w:rFonts w:ascii="Times New Roman" w:eastAsia="Times New Roman" w:hAnsi="Times New Roman" w:cs="Times New Roman"/>
          <w:sz w:val="28"/>
          <w:szCs w:val="28"/>
          <w:lang w:eastAsia="ru-RU"/>
        </w:rPr>
        <w:t xml:space="preserve">______________________, </w:t>
      </w:r>
      <w:r w:rsidR="000F60E4">
        <w:rPr>
          <w:rFonts w:ascii="Times New Roman" w:eastAsia="Times New Roman" w:hAnsi="Times New Roman" w:cs="Times New Roman"/>
          <w:sz w:val="28"/>
          <w:szCs w:val="28"/>
          <w:lang w:eastAsia="ru-RU"/>
        </w:rPr>
        <w:t xml:space="preserve">планируемый </w:t>
      </w:r>
      <w:r w:rsidRPr="002E21F3">
        <w:rPr>
          <w:rFonts w:ascii="Times New Roman" w:eastAsia="Times New Roman" w:hAnsi="Times New Roman" w:cs="Times New Roman"/>
          <w:sz w:val="28"/>
          <w:szCs w:val="28"/>
          <w:lang w:eastAsia="ru-RU"/>
        </w:rPr>
        <w:t>срок подготовки документации по планировке территории</w:t>
      </w:r>
      <w:r w:rsidR="000F60E4">
        <w:rPr>
          <w:rFonts w:ascii="Times New Roman" w:eastAsia="Times New Roman" w:hAnsi="Times New Roman" w:cs="Times New Roman"/>
          <w:sz w:val="28"/>
          <w:szCs w:val="28"/>
          <w:lang w:eastAsia="ru-RU"/>
        </w:rPr>
        <w:t>________</w:t>
      </w:r>
    </w:p>
    <w:p w:rsidR="00C85970" w:rsidRPr="00837882" w:rsidRDefault="002E21F3" w:rsidP="00C8597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w:t>
      </w:r>
      <w:r w:rsidR="000F60E4">
        <w:rPr>
          <w:rFonts w:ascii="Times New Roman" w:eastAsia="Times New Roman" w:hAnsi="Times New Roman" w:cs="Times New Roman"/>
          <w:sz w:val="28"/>
          <w:szCs w:val="28"/>
          <w:lang w:eastAsia="ru-RU"/>
        </w:rPr>
        <w:t>___________________________________________________</w:t>
      </w:r>
      <w:r>
        <w:rPr>
          <w:rFonts w:ascii="Times New Roman" w:eastAsia="Times New Roman" w:hAnsi="Times New Roman" w:cs="Times New Roman"/>
          <w:sz w:val="28"/>
          <w:szCs w:val="28"/>
          <w:lang w:eastAsia="ru-RU"/>
        </w:rPr>
        <w:t>_,</w:t>
      </w:r>
    </w:p>
    <w:p w:rsidR="002E21F3" w:rsidRDefault="002E21F3" w:rsidP="00C8597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E21F3">
        <w:rPr>
          <w:rFonts w:ascii="Times New Roman" w:eastAsia="Times New Roman" w:hAnsi="Times New Roman" w:cs="Times New Roman"/>
          <w:sz w:val="28"/>
          <w:szCs w:val="28"/>
          <w:lang w:eastAsia="ru-RU"/>
        </w:rPr>
        <w:t>способ предоставления результата муниципальной услуги</w:t>
      </w:r>
      <w:r>
        <w:rPr>
          <w:rFonts w:ascii="Times New Roman" w:eastAsia="Times New Roman" w:hAnsi="Times New Roman" w:cs="Times New Roman"/>
          <w:sz w:val="28"/>
          <w:szCs w:val="28"/>
          <w:lang w:eastAsia="ru-RU"/>
        </w:rPr>
        <w:t xml:space="preserve"> ____________________</w:t>
      </w:r>
    </w:p>
    <w:p w:rsidR="002E21F3" w:rsidRDefault="002E21F3" w:rsidP="00C8597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w:t>
      </w:r>
      <w:r w:rsidR="00287644">
        <w:rPr>
          <w:rFonts w:ascii="Times New Roman" w:eastAsia="Times New Roman" w:hAnsi="Times New Roman" w:cs="Times New Roman"/>
          <w:sz w:val="28"/>
          <w:szCs w:val="28"/>
          <w:lang w:eastAsia="ru-RU"/>
        </w:rPr>
        <w:t>______________________________.</w:t>
      </w:r>
    </w:p>
    <w:p w:rsidR="00287644" w:rsidRDefault="00287644" w:rsidP="002E21F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87644" w:rsidRPr="00837882" w:rsidRDefault="00287644" w:rsidP="0028764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7882">
        <w:rPr>
          <w:rFonts w:ascii="Times New Roman" w:eastAsia="Times New Roman" w:hAnsi="Times New Roman" w:cs="Times New Roman"/>
          <w:sz w:val="28"/>
          <w:szCs w:val="28"/>
          <w:lang w:eastAsia="ru-RU"/>
        </w:rPr>
        <w:t>Приложения (по желанию заявителя):</w:t>
      </w:r>
    </w:p>
    <w:p w:rsidR="000F60E4" w:rsidRPr="00837882" w:rsidRDefault="000F60E4" w:rsidP="000F60E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Pr="00837882">
        <w:rPr>
          <w:rFonts w:ascii="Times New Roman" w:eastAsia="Times New Roman" w:hAnsi="Times New Roman" w:cs="Times New Roman"/>
          <w:sz w:val="28"/>
          <w:szCs w:val="28"/>
          <w:lang w:eastAsia="ru-RU"/>
        </w:rPr>
        <w:t>_____________________________________________________________________</w:t>
      </w:r>
      <w:r w:rsidRPr="001032DC">
        <w:rPr>
          <w:rFonts w:ascii="Times New Roman" w:eastAsia="Times New Roman" w:hAnsi="Times New Roman" w:cs="Times New Roman"/>
          <w:sz w:val="28"/>
          <w:szCs w:val="28"/>
          <w:lang w:eastAsia="ru-RU"/>
        </w:rPr>
        <w:t xml:space="preserve"> </w:t>
      </w:r>
    </w:p>
    <w:p w:rsidR="000F60E4" w:rsidRPr="00837882" w:rsidRDefault="000F60E4" w:rsidP="000F60E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837882">
        <w:rPr>
          <w:rFonts w:ascii="Times New Roman" w:eastAsia="Times New Roman" w:hAnsi="Times New Roman" w:cs="Times New Roman"/>
          <w:sz w:val="28"/>
          <w:szCs w:val="28"/>
          <w:lang w:eastAsia="ru-RU"/>
        </w:rPr>
        <w:t>_____________________________________________________________________</w:t>
      </w:r>
      <w:r w:rsidRPr="001032DC">
        <w:rPr>
          <w:rFonts w:ascii="Times New Roman" w:eastAsia="Times New Roman" w:hAnsi="Times New Roman" w:cs="Times New Roman"/>
          <w:sz w:val="28"/>
          <w:szCs w:val="28"/>
          <w:lang w:eastAsia="ru-RU"/>
        </w:rPr>
        <w:t xml:space="preserve"> </w:t>
      </w:r>
    </w:p>
    <w:p w:rsidR="000F60E4" w:rsidRPr="00837882" w:rsidRDefault="000F60E4" w:rsidP="000F60E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37882">
        <w:rPr>
          <w:rFonts w:ascii="Times New Roman" w:eastAsia="Times New Roman" w:hAnsi="Times New Roman" w:cs="Times New Roman"/>
          <w:sz w:val="28"/>
          <w:szCs w:val="28"/>
          <w:lang w:eastAsia="ru-RU"/>
        </w:rPr>
        <w:t>_____________________________________________________________________</w:t>
      </w:r>
      <w:r w:rsidRPr="001032DC">
        <w:rPr>
          <w:rFonts w:ascii="Times New Roman" w:eastAsia="Times New Roman" w:hAnsi="Times New Roman" w:cs="Times New Roman"/>
          <w:sz w:val="28"/>
          <w:szCs w:val="28"/>
          <w:lang w:eastAsia="ru-RU"/>
        </w:rPr>
        <w:t xml:space="preserve"> </w:t>
      </w:r>
    </w:p>
    <w:p w:rsidR="000F60E4" w:rsidRPr="00837882" w:rsidRDefault="000F60E4" w:rsidP="000F60E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837882">
        <w:rPr>
          <w:rFonts w:ascii="Times New Roman" w:eastAsia="Times New Roman" w:hAnsi="Times New Roman" w:cs="Times New Roman"/>
          <w:sz w:val="28"/>
          <w:szCs w:val="28"/>
          <w:lang w:eastAsia="ru-RU"/>
        </w:rPr>
        <w:t>_____________________________________________________________________</w:t>
      </w:r>
      <w:r w:rsidRPr="001032DC">
        <w:rPr>
          <w:rFonts w:ascii="Times New Roman" w:eastAsia="Times New Roman" w:hAnsi="Times New Roman" w:cs="Times New Roman"/>
          <w:sz w:val="28"/>
          <w:szCs w:val="28"/>
          <w:lang w:eastAsia="ru-RU"/>
        </w:rPr>
        <w:t xml:space="preserve"> </w:t>
      </w:r>
    </w:p>
    <w:p w:rsidR="000F60E4" w:rsidRPr="00837882" w:rsidRDefault="000F60E4" w:rsidP="000F60E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837882">
        <w:rPr>
          <w:rFonts w:ascii="Times New Roman" w:eastAsia="Times New Roman" w:hAnsi="Times New Roman" w:cs="Times New Roman"/>
          <w:sz w:val="28"/>
          <w:szCs w:val="28"/>
          <w:lang w:eastAsia="ru-RU"/>
        </w:rPr>
        <w:t>_____________________________________________________________________</w:t>
      </w:r>
      <w:r w:rsidRPr="001032DC">
        <w:rPr>
          <w:rFonts w:ascii="Times New Roman" w:eastAsia="Times New Roman" w:hAnsi="Times New Roman" w:cs="Times New Roman"/>
          <w:sz w:val="28"/>
          <w:szCs w:val="28"/>
          <w:lang w:eastAsia="ru-RU"/>
        </w:rPr>
        <w:t xml:space="preserve"> </w:t>
      </w:r>
    </w:p>
    <w:p w:rsidR="002E21F3" w:rsidRDefault="000F60E4" w:rsidP="002E21F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F60E4" w:rsidRPr="00837882" w:rsidRDefault="000F60E4" w:rsidP="002E21F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85970" w:rsidRPr="00837882" w:rsidRDefault="00C85970" w:rsidP="00C85970">
      <w:pPr>
        <w:pStyle w:val="ConsPlusNonformat"/>
        <w:jc w:val="both"/>
        <w:rPr>
          <w:rFonts w:ascii="Times New Roman" w:hAnsi="Times New Roman" w:cs="Times New Roman"/>
          <w:sz w:val="24"/>
          <w:szCs w:val="24"/>
        </w:rPr>
      </w:pPr>
      <w:r w:rsidRPr="00837882">
        <w:rPr>
          <w:rFonts w:ascii="Times New Roman" w:hAnsi="Times New Roman" w:cs="Times New Roman"/>
          <w:sz w:val="24"/>
          <w:szCs w:val="24"/>
        </w:rPr>
        <w:t>____________________________                 _______________                      ____________________</w:t>
      </w:r>
    </w:p>
    <w:p w:rsidR="00C85970" w:rsidRPr="00837882" w:rsidRDefault="00C85970" w:rsidP="00C85970">
      <w:pPr>
        <w:pStyle w:val="ConsPlusNonformat"/>
        <w:jc w:val="both"/>
        <w:rPr>
          <w:rFonts w:ascii="Times New Roman" w:hAnsi="Times New Roman" w:cs="Times New Roman"/>
        </w:rPr>
      </w:pPr>
      <w:r w:rsidRPr="00837882">
        <w:rPr>
          <w:rFonts w:ascii="Times New Roman" w:hAnsi="Times New Roman" w:cs="Times New Roman"/>
        </w:rPr>
        <w:t xml:space="preserve">(должность руководителя организации                             </w:t>
      </w:r>
      <w:proofErr w:type="gramStart"/>
      <w:r w:rsidRPr="00837882">
        <w:rPr>
          <w:rFonts w:ascii="Times New Roman" w:hAnsi="Times New Roman" w:cs="Times New Roman"/>
        </w:rPr>
        <w:t xml:space="preserve">( </w:t>
      </w:r>
      <w:proofErr w:type="gramEnd"/>
      <w:r w:rsidRPr="00837882">
        <w:rPr>
          <w:rFonts w:ascii="Times New Roman" w:hAnsi="Times New Roman" w:cs="Times New Roman"/>
        </w:rPr>
        <w:t>подпись)                                            (инициалы, фамилия)</w:t>
      </w:r>
    </w:p>
    <w:p w:rsidR="00F93508" w:rsidRPr="00F93508" w:rsidRDefault="00F93508" w:rsidP="00F93508">
      <w:pPr>
        <w:pStyle w:val="ConsPlusNonformat"/>
        <w:jc w:val="both"/>
        <w:rPr>
          <w:rFonts w:ascii="Times New Roman" w:hAnsi="Times New Roman" w:cs="Times New Roman"/>
        </w:rPr>
      </w:pPr>
      <w:r>
        <w:rPr>
          <w:rFonts w:ascii="Times New Roman" w:hAnsi="Times New Roman" w:cs="Times New Roman"/>
        </w:rPr>
        <w:t xml:space="preserve">     (для юридического лица)</w:t>
      </w:r>
    </w:p>
    <w:p w:rsidR="00A4203A" w:rsidRDefault="00A4203A"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4203A" w:rsidRDefault="00A4203A"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4203A" w:rsidRDefault="00A4203A"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4203A" w:rsidRDefault="00A4203A"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4203A" w:rsidRDefault="00A4203A"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4203A" w:rsidRDefault="00A4203A"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4203A" w:rsidRDefault="00A4203A"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4203A" w:rsidRDefault="00A4203A"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4203A" w:rsidRDefault="00A4203A"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4203A" w:rsidRDefault="00A4203A"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4203A" w:rsidRDefault="00A4203A"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4203A" w:rsidRDefault="00A4203A"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4203A" w:rsidRDefault="00A4203A"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4203A" w:rsidRDefault="00A4203A"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4203A" w:rsidRDefault="00A4203A"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4203A" w:rsidRDefault="00A4203A"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4203A" w:rsidRDefault="00A4203A"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4203A" w:rsidRDefault="00A4203A"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4203A" w:rsidRDefault="00A4203A"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4203A" w:rsidRDefault="00A4203A"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F319EC" w:rsidRDefault="00F319EC"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4203A" w:rsidRDefault="00A4203A"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4203A" w:rsidRDefault="00A4203A"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0F60E4" w:rsidRDefault="000F60E4"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0F60E4" w:rsidRDefault="000F60E4"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0F60E4" w:rsidRDefault="000F60E4"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0F60E4" w:rsidRDefault="000F60E4"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0F60E4" w:rsidRDefault="000F60E4"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0F60E4" w:rsidRDefault="000F60E4"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0F60E4" w:rsidRDefault="000F60E4"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0F60E4" w:rsidRDefault="000F60E4"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0F60E4" w:rsidRDefault="000F60E4"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0F60E4" w:rsidRDefault="000F60E4"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0F60E4" w:rsidRDefault="000F60E4"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0F60E4" w:rsidRDefault="000F60E4"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0F60E4" w:rsidRDefault="000F60E4"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0F60E4" w:rsidRDefault="000F60E4"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4203A" w:rsidRDefault="00A4203A"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4203A" w:rsidRDefault="00A4203A"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4203A" w:rsidRDefault="00A4203A"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4203A" w:rsidRPr="00837882" w:rsidRDefault="00A4203A" w:rsidP="00A4203A">
      <w:pPr>
        <w:widowControl w:val="0"/>
        <w:autoSpaceDE w:val="0"/>
        <w:autoSpaceDN w:val="0"/>
        <w:adjustRightInd w:val="0"/>
        <w:spacing w:after="0" w:line="240" w:lineRule="auto"/>
        <w:ind w:left="5670"/>
        <w:jc w:val="center"/>
        <w:outlineLvl w:val="1"/>
        <w:rPr>
          <w:rFonts w:ascii="Times New Roman" w:eastAsia="Calibri" w:hAnsi="Times New Roman" w:cs="Times New Roman"/>
          <w:sz w:val="28"/>
          <w:szCs w:val="28"/>
        </w:rPr>
      </w:pPr>
      <w:r w:rsidRPr="00837882">
        <w:rPr>
          <w:rFonts w:ascii="Times New Roman" w:eastAsia="Calibri" w:hAnsi="Times New Roman" w:cs="Times New Roman"/>
          <w:sz w:val="28"/>
          <w:szCs w:val="28"/>
        </w:rPr>
        <w:t>Приложение № </w:t>
      </w:r>
      <w:r>
        <w:rPr>
          <w:rFonts w:ascii="Times New Roman" w:eastAsia="Calibri" w:hAnsi="Times New Roman" w:cs="Times New Roman"/>
          <w:sz w:val="28"/>
          <w:szCs w:val="28"/>
        </w:rPr>
        <w:t>2</w:t>
      </w:r>
    </w:p>
    <w:p w:rsidR="00A4203A" w:rsidRPr="00837882" w:rsidRDefault="00A4203A" w:rsidP="00A4203A">
      <w:pPr>
        <w:widowControl w:val="0"/>
        <w:autoSpaceDE w:val="0"/>
        <w:autoSpaceDN w:val="0"/>
        <w:adjustRightInd w:val="0"/>
        <w:spacing w:after="0" w:line="240" w:lineRule="auto"/>
        <w:ind w:left="5670"/>
        <w:jc w:val="center"/>
        <w:rPr>
          <w:rFonts w:ascii="Times New Roman" w:eastAsia="Calibri" w:hAnsi="Times New Roman" w:cs="Times New Roman"/>
          <w:sz w:val="28"/>
          <w:szCs w:val="28"/>
        </w:rPr>
      </w:pPr>
      <w:r w:rsidRPr="00837882">
        <w:rPr>
          <w:rFonts w:ascii="Times New Roman" w:eastAsia="Calibri" w:hAnsi="Times New Roman" w:cs="Times New Roman"/>
          <w:sz w:val="28"/>
          <w:szCs w:val="28"/>
        </w:rPr>
        <w:t>к административному регламенту</w:t>
      </w:r>
    </w:p>
    <w:p w:rsidR="00A4203A" w:rsidRPr="00837882" w:rsidRDefault="00A4203A" w:rsidP="00A4203A">
      <w:pPr>
        <w:widowControl w:val="0"/>
        <w:autoSpaceDE w:val="0"/>
        <w:autoSpaceDN w:val="0"/>
        <w:adjustRightInd w:val="0"/>
        <w:spacing w:after="0" w:line="240" w:lineRule="auto"/>
        <w:ind w:left="5670"/>
        <w:jc w:val="center"/>
        <w:rPr>
          <w:rFonts w:ascii="Times New Roman" w:eastAsia="Calibri" w:hAnsi="Times New Roman" w:cs="Times New Roman"/>
          <w:sz w:val="28"/>
          <w:szCs w:val="28"/>
        </w:rPr>
      </w:pPr>
      <w:r w:rsidRPr="00837882">
        <w:rPr>
          <w:rFonts w:ascii="Times New Roman" w:eastAsia="Calibri" w:hAnsi="Times New Roman" w:cs="Times New Roman"/>
          <w:sz w:val="28"/>
          <w:szCs w:val="28"/>
        </w:rPr>
        <w:t>предоставления муниципальной услуги</w:t>
      </w:r>
    </w:p>
    <w:p w:rsidR="00A4203A" w:rsidRPr="00837882" w:rsidRDefault="00A4203A" w:rsidP="00A4203A">
      <w:pPr>
        <w:widowControl w:val="0"/>
        <w:autoSpaceDE w:val="0"/>
        <w:autoSpaceDN w:val="0"/>
        <w:adjustRightInd w:val="0"/>
        <w:spacing w:after="0" w:line="240" w:lineRule="auto"/>
        <w:ind w:left="5670"/>
        <w:jc w:val="center"/>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Принятие решений о подготовке, об утверждении документации по планировке территории (проектов планировки, проектов межевания) на территории города Бердска</w:t>
      </w:r>
      <w:r>
        <w:rPr>
          <w:rFonts w:ascii="Times New Roman" w:eastAsia="Calibri" w:hAnsi="Times New Roman" w:cs="Times New Roman"/>
          <w:sz w:val="28"/>
          <w:szCs w:val="28"/>
        </w:rPr>
        <w:t>»</w:t>
      </w:r>
    </w:p>
    <w:p w:rsidR="00A4203A" w:rsidRPr="00837882" w:rsidRDefault="00A4203A" w:rsidP="00A4203A">
      <w:pPr>
        <w:widowControl w:val="0"/>
        <w:autoSpaceDE w:val="0"/>
        <w:autoSpaceDN w:val="0"/>
        <w:adjustRightInd w:val="0"/>
        <w:spacing w:after="0" w:line="240" w:lineRule="auto"/>
        <w:ind w:left="4678"/>
        <w:jc w:val="both"/>
        <w:rPr>
          <w:rFonts w:ascii="Times New Roman" w:eastAsia="Calibri" w:hAnsi="Times New Roman" w:cs="Times New Roman"/>
          <w:sz w:val="28"/>
          <w:szCs w:val="28"/>
        </w:rPr>
      </w:pPr>
    </w:p>
    <w:p w:rsidR="00A4203A" w:rsidRDefault="00A4203A" w:rsidP="00A4203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97AB1">
        <w:rPr>
          <w:rFonts w:ascii="Times New Roman" w:eastAsia="Times New Roman" w:hAnsi="Times New Roman" w:cs="Times New Roman"/>
          <w:b/>
          <w:sz w:val="28"/>
          <w:szCs w:val="28"/>
          <w:lang w:eastAsia="ru-RU"/>
        </w:rPr>
        <w:t>ОБРАЗЕЦ ЗАЯВЛЕНИЯ</w:t>
      </w:r>
    </w:p>
    <w:p w:rsidR="00A4203A" w:rsidRPr="00A4203A" w:rsidRDefault="00A4203A" w:rsidP="00A4203A">
      <w:pPr>
        <w:jc w:val="center"/>
        <w:rPr>
          <w:b/>
        </w:rPr>
      </w:pPr>
      <w:r w:rsidRPr="00A4203A">
        <w:rPr>
          <w:rFonts w:ascii="Times New Roman" w:hAnsi="Times New Roman" w:cs="Times New Roman"/>
          <w:b/>
          <w:sz w:val="28"/>
          <w:szCs w:val="28"/>
        </w:rPr>
        <w:t>о принятия решения об утверждении документации по планировке территории</w:t>
      </w:r>
    </w:p>
    <w:p w:rsidR="00A4203A" w:rsidRDefault="00A4203A" w:rsidP="00A4203A">
      <w:pPr>
        <w:pStyle w:val="ConsPlusNonformat"/>
        <w:ind w:left="5954"/>
        <w:jc w:val="center"/>
        <w:rPr>
          <w:rFonts w:ascii="Times New Roman" w:hAnsi="Times New Roman" w:cs="Times New Roman"/>
        </w:rPr>
      </w:pPr>
      <w:r>
        <w:rPr>
          <w:rFonts w:ascii="Times New Roman" w:hAnsi="Times New Roman" w:cs="Times New Roman"/>
        </w:rPr>
        <w:t xml:space="preserve">Главе города Бердска </w:t>
      </w:r>
    </w:p>
    <w:p w:rsidR="00A4203A" w:rsidRPr="00837882" w:rsidRDefault="00A4203A" w:rsidP="00A4203A">
      <w:pPr>
        <w:pStyle w:val="ConsPlusNonformat"/>
        <w:ind w:left="5954"/>
        <w:jc w:val="center"/>
        <w:rPr>
          <w:rFonts w:ascii="Times New Roman" w:hAnsi="Times New Roman" w:cs="Times New Roman"/>
        </w:rPr>
      </w:pPr>
      <w:r w:rsidRPr="00837882">
        <w:rPr>
          <w:rFonts w:ascii="Times New Roman" w:hAnsi="Times New Roman" w:cs="Times New Roman"/>
        </w:rPr>
        <w:t>____________________________________</w:t>
      </w:r>
    </w:p>
    <w:p w:rsidR="00A4203A" w:rsidRPr="00837882" w:rsidRDefault="00A4203A" w:rsidP="00A4203A">
      <w:pPr>
        <w:pStyle w:val="ConsPlusNonformat"/>
        <w:ind w:left="5954"/>
        <w:jc w:val="center"/>
        <w:rPr>
          <w:rFonts w:ascii="Times New Roman" w:hAnsi="Times New Roman" w:cs="Times New Roman"/>
        </w:rPr>
      </w:pPr>
      <w:proofErr w:type="gramStart"/>
      <w:r w:rsidRPr="00837882">
        <w:rPr>
          <w:rFonts w:ascii="Times New Roman" w:hAnsi="Times New Roman" w:cs="Times New Roman"/>
        </w:rPr>
        <w:t xml:space="preserve">(Ф.И.О. (последнее – при наличии), адрес, номер контактного телефона, адрес электронной почты (при наличии) – для физических лиц, </w:t>
      </w:r>
      <w:proofErr w:type="gramEnd"/>
    </w:p>
    <w:p w:rsidR="00A4203A" w:rsidRPr="00837882" w:rsidRDefault="00A4203A" w:rsidP="00A4203A">
      <w:pPr>
        <w:pStyle w:val="ConsPlusNonformat"/>
        <w:ind w:left="5954"/>
        <w:jc w:val="center"/>
        <w:rPr>
          <w:rFonts w:ascii="Times New Roman" w:hAnsi="Times New Roman" w:cs="Times New Roman"/>
        </w:rPr>
      </w:pPr>
      <w:r w:rsidRPr="00837882">
        <w:rPr>
          <w:rFonts w:ascii="Times New Roman" w:hAnsi="Times New Roman" w:cs="Times New Roman"/>
        </w:rPr>
        <w:t>____________________________________</w:t>
      </w:r>
    </w:p>
    <w:p w:rsidR="00A4203A" w:rsidRPr="00837882" w:rsidRDefault="00A4203A" w:rsidP="00A4203A">
      <w:pPr>
        <w:pStyle w:val="ConsPlusNonformat"/>
        <w:ind w:left="5954"/>
        <w:jc w:val="center"/>
        <w:rPr>
          <w:rFonts w:ascii="Times New Roman" w:hAnsi="Times New Roman" w:cs="Times New Roman"/>
        </w:rPr>
      </w:pPr>
      <w:r w:rsidRPr="00837882">
        <w:rPr>
          <w:rFonts w:ascii="Times New Roman" w:hAnsi="Times New Roman" w:cs="Times New Roman"/>
        </w:rPr>
        <w:t>полное наименование организации – для юридических лиц,</w:t>
      </w:r>
    </w:p>
    <w:p w:rsidR="00A4203A" w:rsidRPr="00837882" w:rsidRDefault="00A4203A" w:rsidP="00A4203A">
      <w:pPr>
        <w:pStyle w:val="ConsPlusNonformat"/>
        <w:ind w:left="5954"/>
        <w:jc w:val="center"/>
        <w:rPr>
          <w:rFonts w:ascii="Times New Roman" w:hAnsi="Times New Roman" w:cs="Times New Roman"/>
        </w:rPr>
      </w:pPr>
      <w:r w:rsidRPr="00837882">
        <w:rPr>
          <w:rFonts w:ascii="Times New Roman" w:hAnsi="Times New Roman" w:cs="Times New Roman"/>
        </w:rPr>
        <w:t>____________________________________</w:t>
      </w:r>
    </w:p>
    <w:p w:rsidR="00A4203A" w:rsidRPr="00F93508" w:rsidRDefault="00A4203A" w:rsidP="00A4203A">
      <w:pPr>
        <w:pStyle w:val="ConsPlusNonformat"/>
        <w:ind w:left="5954"/>
        <w:jc w:val="center"/>
        <w:rPr>
          <w:rFonts w:ascii="Times New Roman" w:hAnsi="Times New Roman" w:cs="Times New Roman"/>
        </w:rPr>
      </w:pPr>
      <w:r w:rsidRPr="00837882">
        <w:rPr>
          <w:rFonts w:ascii="Times New Roman" w:hAnsi="Times New Roman" w:cs="Times New Roman"/>
        </w:rPr>
        <w:t xml:space="preserve">почтовый адрес, индекс, номер контактного телефона, адрес </w:t>
      </w:r>
      <w:r>
        <w:rPr>
          <w:rFonts w:ascii="Times New Roman" w:hAnsi="Times New Roman" w:cs="Times New Roman"/>
        </w:rPr>
        <w:t>электронной почты (при наличии)</w:t>
      </w:r>
    </w:p>
    <w:p w:rsidR="00A4203A" w:rsidRPr="00837882" w:rsidRDefault="00A4203A" w:rsidP="00A4203A">
      <w:pPr>
        <w:pStyle w:val="ConsPlusNonformat"/>
        <w:jc w:val="center"/>
        <w:rPr>
          <w:rFonts w:ascii="Times New Roman" w:hAnsi="Times New Roman" w:cs="Times New Roman"/>
          <w:sz w:val="28"/>
          <w:szCs w:val="28"/>
        </w:rPr>
      </w:pPr>
      <w:r w:rsidRPr="00837882">
        <w:rPr>
          <w:rFonts w:ascii="Times New Roman" w:hAnsi="Times New Roman" w:cs="Times New Roman"/>
          <w:sz w:val="28"/>
          <w:szCs w:val="28"/>
        </w:rPr>
        <w:t>ЗАЯВЛЕНИЕ</w:t>
      </w:r>
    </w:p>
    <w:p w:rsidR="00A4203A" w:rsidRPr="00837882" w:rsidRDefault="00A4203A" w:rsidP="00A4203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7882">
        <w:rPr>
          <w:rFonts w:ascii="Times New Roman" w:eastAsia="Times New Roman" w:hAnsi="Times New Roman" w:cs="Times New Roman"/>
          <w:sz w:val="28"/>
          <w:szCs w:val="28"/>
          <w:lang w:eastAsia="ru-RU"/>
        </w:rPr>
        <w:t>от _______________                                                                                  № __________</w:t>
      </w:r>
    </w:p>
    <w:p w:rsidR="00A4203A" w:rsidRPr="00837882" w:rsidRDefault="00A4203A" w:rsidP="00A4203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A4203A" w:rsidRPr="00837882" w:rsidRDefault="00A4203A" w:rsidP="00A4203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37882">
        <w:rPr>
          <w:rFonts w:ascii="Times New Roman" w:eastAsia="Times New Roman" w:hAnsi="Times New Roman" w:cs="Times New Roman"/>
          <w:sz w:val="28"/>
          <w:szCs w:val="28"/>
          <w:lang w:eastAsia="ru-RU"/>
        </w:rPr>
        <w:t xml:space="preserve">Прошу </w:t>
      </w:r>
      <w:r w:rsidR="00D61908" w:rsidRPr="00D61908">
        <w:rPr>
          <w:rFonts w:ascii="Times New Roman" w:eastAsia="Times New Roman" w:hAnsi="Times New Roman" w:cs="Times New Roman"/>
          <w:sz w:val="28"/>
          <w:szCs w:val="28"/>
          <w:lang w:eastAsia="ru-RU"/>
        </w:rPr>
        <w:t>принят</w:t>
      </w:r>
      <w:r w:rsidR="00D61908">
        <w:rPr>
          <w:rFonts w:ascii="Times New Roman" w:eastAsia="Times New Roman" w:hAnsi="Times New Roman" w:cs="Times New Roman"/>
          <w:sz w:val="28"/>
          <w:szCs w:val="28"/>
          <w:lang w:eastAsia="ru-RU"/>
        </w:rPr>
        <w:t>ь</w:t>
      </w:r>
      <w:r w:rsidR="00D61908" w:rsidRPr="00D61908">
        <w:rPr>
          <w:rFonts w:ascii="Times New Roman" w:eastAsia="Times New Roman" w:hAnsi="Times New Roman" w:cs="Times New Roman"/>
          <w:sz w:val="28"/>
          <w:szCs w:val="28"/>
          <w:lang w:eastAsia="ru-RU"/>
        </w:rPr>
        <w:t xml:space="preserve"> решения об утверждении документации по планировке территории</w:t>
      </w:r>
      <w:r>
        <w:rPr>
          <w:rFonts w:ascii="Times New Roman" w:eastAsia="Times New Roman" w:hAnsi="Times New Roman" w:cs="Times New Roman"/>
          <w:sz w:val="28"/>
          <w:szCs w:val="28"/>
          <w:lang w:eastAsia="ru-RU"/>
        </w:rPr>
        <w:t xml:space="preserve"> </w:t>
      </w:r>
      <w:r w:rsidRPr="00837882">
        <w:rPr>
          <w:rFonts w:ascii="Times New Roman" w:eastAsia="Times New Roman" w:hAnsi="Times New Roman" w:cs="Times New Roman"/>
          <w:sz w:val="28"/>
          <w:szCs w:val="28"/>
          <w:lang w:eastAsia="ru-RU"/>
        </w:rPr>
        <w:t>площадью __________ кв. м с местонахождением: ____</w:t>
      </w:r>
      <w:r>
        <w:rPr>
          <w:rFonts w:ascii="Times New Roman" w:eastAsia="Times New Roman" w:hAnsi="Times New Roman" w:cs="Times New Roman"/>
          <w:sz w:val="28"/>
          <w:szCs w:val="28"/>
          <w:lang w:eastAsia="ru-RU"/>
        </w:rPr>
        <w:t>_____________</w:t>
      </w:r>
    </w:p>
    <w:p w:rsidR="00A4203A" w:rsidRPr="00837882" w:rsidRDefault="00A4203A" w:rsidP="00A4203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7882">
        <w:rPr>
          <w:rFonts w:ascii="Times New Roman" w:eastAsia="Times New Roman" w:hAnsi="Times New Roman" w:cs="Times New Roman"/>
          <w:sz w:val="28"/>
          <w:szCs w:val="28"/>
          <w:lang w:eastAsia="ru-RU"/>
        </w:rPr>
        <w:t>______________________________________________________________________</w:t>
      </w:r>
    </w:p>
    <w:p w:rsidR="00A4203A" w:rsidRPr="00837882" w:rsidRDefault="00A4203A" w:rsidP="00A4203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7882">
        <w:rPr>
          <w:rFonts w:ascii="Times New Roman" w:eastAsia="Times New Roman" w:hAnsi="Times New Roman" w:cs="Times New Roman"/>
          <w:sz w:val="28"/>
          <w:szCs w:val="28"/>
          <w:lang w:eastAsia="ru-RU"/>
        </w:rPr>
        <w:t>______________________________________________________________________,</w:t>
      </w:r>
    </w:p>
    <w:p w:rsidR="002E21F3" w:rsidRPr="002E21F3" w:rsidRDefault="00A4203A" w:rsidP="002E21F3">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837882">
        <w:rPr>
          <w:rFonts w:ascii="Times New Roman" w:eastAsia="Times New Roman" w:hAnsi="Times New Roman" w:cs="Times New Roman"/>
          <w:lang w:eastAsia="ru-RU"/>
        </w:rPr>
        <w:t>(</w:t>
      </w:r>
      <w:r w:rsidR="002E21F3" w:rsidRPr="002E21F3">
        <w:rPr>
          <w:rFonts w:ascii="Times New Roman" w:eastAsia="Times New Roman" w:hAnsi="Times New Roman" w:cs="Times New Roman"/>
          <w:lang w:eastAsia="ru-RU"/>
        </w:rPr>
        <w:t>указание на территорию, в отношении которой разработана</w:t>
      </w:r>
      <w:proofErr w:type="gramEnd"/>
    </w:p>
    <w:p w:rsidR="00A4203A" w:rsidRPr="00837882" w:rsidRDefault="002E21F3" w:rsidP="002E21F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E21F3">
        <w:rPr>
          <w:rFonts w:ascii="Times New Roman" w:eastAsia="Times New Roman" w:hAnsi="Times New Roman" w:cs="Times New Roman"/>
          <w:lang w:eastAsia="ru-RU"/>
        </w:rPr>
        <w:t>документация по планировке территории</w:t>
      </w:r>
      <w:r w:rsidR="00A4203A" w:rsidRPr="00837882">
        <w:rPr>
          <w:rFonts w:ascii="Times New Roman" w:eastAsia="Times New Roman" w:hAnsi="Times New Roman" w:cs="Times New Roman"/>
          <w:lang w:eastAsia="ru-RU"/>
        </w:rPr>
        <w:t>)</w:t>
      </w:r>
    </w:p>
    <w:p w:rsidR="002E21F3" w:rsidRDefault="002E21F3" w:rsidP="002E21F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E21F3">
        <w:rPr>
          <w:rFonts w:ascii="Times New Roman" w:eastAsia="Times New Roman" w:hAnsi="Times New Roman" w:cs="Times New Roman"/>
          <w:sz w:val="28"/>
          <w:szCs w:val="28"/>
          <w:lang w:eastAsia="ru-RU"/>
        </w:rPr>
        <w:t>вид документации по пл</w:t>
      </w:r>
      <w:r>
        <w:rPr>
          <w:rFonts w:ascii="Times New Roman" w:eastAsia="Times New Roman" w:hAnsi="Times New Roman" w:cs="Times New Roman"/>
          <w:sz w:val="28"/>
          <w:szCs w:val="28"/>
          <w:lang w:eastAsia="ru-RU"/>
        </w:rPr>
        <w:t xml:space="preserve">анировке территории, подлежащий </w:t>
      </w:r>
      <w:r w:rsidRPr="002E21F3">
        <w:rPr>
          <w:rFonts w:ascii="Times New Roman" w:eastAsia="Times New Roman" w:hAnsi="Times New Roman" w:cs="Times New Roman"/>
          <w:sz w:val="28"/>
          <w:szCs w:val="28"/>
          <w:lang w:eastAsia="ru-RU"/>
        </w:rPr>
        <w:t>утверждению</w:t>
      </w:r>
      <w:r>
        <w:rPr>
          <w:rFonts w:ascii="Times New Roman" w:eastAsia="Times New Roman" w:hAnsi="Times New Roman" w:cs="Times New Roman"/>
          <w:sz w:val="28"/>
          <w:szCs w:val="28"/>
          <w:lang w:eastAsia="ru-RU"/>
        </w:rPr>
        <w:t xml:space="preserve"> ______</w:t>
      </w:r>
    </w:p>
    <w:p w:rsidR="002E21F3" w:rsidRPr="00837882" w:rsidRDefault="002E21F3" w:rsidP="002E21F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w:t>
      </w:r>
      <w:r w:rsidRPr="002E21F3">
        <w:rPr>
          <w:rFonts w:ascii="Times New Roman" w:eastAsia="Times New Roman" w:hAnsi="Times New Roman" w:cs="Times New Roman"/>
          <w:sz w:val="28"/>
          <w:szCs w:val="28"/>
          <w:lang w:eastAsia="ru-RU"/>
        </w:rPr>
        <w:t>;</w:t>
      </w:r>
    </w:p>
    <w:p w:rsidR="00287644" w:rsidRDefault="00287644" w:rsidP="00A4203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287644">
        <w:rPr>
          <w:rFonts w:ascii="Times New Roman" w:eastAsia="Times New Roman" w:hAnsi="Times New Roman" w:cs="Times New Roman"/>
          <w:sz w:val="28"/>
          <w:szCs w:val="28"/>
          <w:lang w:eastAsia="ru-RU"/>
        </w:rPr>
        <w:t>пособ предоставления результата муниципальной услуги</w:t>
      </w:r>
      <w:r>
        <w:rPr>
          <w:rFonts w:ascii="Times New Roman" w:eastAsia="Times New Roman" w:hAnsi="Times New Roman" w:cs="Times New Roman"/>
          <w:sz w:val="28"/>
          <w:szCs w:val="28"/>
          <w:lang w:eastAsia="ru-RU"/>
        </w:rPr>
        <w:t xml:space="preserve"> ___________________</w:t>
      </w:r>
    </w:p>
    <w:p w:rsidR="000F60E4" w:rsidRDefault="00287644" w:rsidP="00A4203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w:t>
      </w:r>
      <w:r w:rsidR="000F60E4">
        <w:rPr>
          <w:rFonts w:ascii="Times New Roman" w:eastAsia="Times New Roman" w:hAnsi="Times New Roman" w:cs="Times New Roman"/>
          <w:sz w:val="28"/>
          <w:szCs w:val="28"/>
          <w:lang w:eastAsia="ru-RU"/>
        </w:rPr>
        <w:t>.</w:t>
      </w:r>
    </w:p>
    <w:p w:rsidR="00A4203A" w:rsidRPr="00837882" w:rsidRDefault="00A4203A" w:rsidP="00A4203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7882">
        <w:rPr>
          <w:rFonts w:ascii="Times New Roman" w:eastAsia="Times New Roman" w:hAnsi="Times New Roman" w:cs="Times New Roman"/>
          <w:sz w:val="28"/>
          <w:szCs w:val="28"/>
          <w:lang w:eastAsia="ru-RU"/>
        </w:rPr>
        <w:t>Приложения (по желанию заявителя):</w:t>
      </w:r>
    </w:p>
    <w:p w:rsidR="001032DC" w:rsidRPr="00837882" w:rsidRDefault="001032DC" w:rsidP="001032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837882">
        <w:rPr>
          <w:rFonts w:ascii="Times New Roman" w:eastAsia="Times New Roman" w:hAnsi="Times New Roman" w:cs="Times New Roman"/>
          <w:sz w:val="28"/>
          <w:szCs w:val="28"/>
          <w:lang w:eastAsia="ru-RU"/>
        </w:rPr>
        <w:t>_____________________________________________________________________</w:t>
      </w:r>
      <w:r w:rsidRPr="001032DC">
        <w:rPr>
          <w:rFonts w:ascii="Times New Roman" w:eastAsia="Times New Roman" w:hAnsi="Times New Roman" w:cs="Times New Roman"/>
          <w:sz w:val="28"/>
          <w:szCs w:val="28"/>
          <w:lang w:eastAsia="ru-RU"/>
        </w:rPr>
        <w:t xml:space="preserve"> </w:t>
      </w:r>
    </w:p>
    <w:p w:rsidR="001032DC" w:rsidRPr="00837882" w:rsidRDefault="001032DC" w:rsidP="001032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837882">
        <w:rPr>
          <w:rFonts w:ascii="Times New Roman" w:eastAsia="Times New Roman" w:hAnsi="Times New Roman" w:cs="Times New Roman"/>
          <w:sz w:val="28"/>
          <w:szCs w:val="28"/>
          <w:lang w:eastAsia="ru-RU"/>
        </w:rPr>
        <w:t>_____________________________________________________________________</w:t>
      </w:r>
      <w:r w:rsidRPr="001032DC">
        <w:rPr>
          <w:rFonts w:ascii="Times New Roman" w:eastAsia="Times New Roman" w:hAnsi="Times New Roman" w:cs="Times New Roman"/>
          <w:sz w:val="28"/>
          <w:szCs w:val="28"/>
          <w:lang w:eastAsia="ru-RU"/>
        </w:rPr>
        <w:t xml:space="preserve"> </w:t>
      </w:r>
    </w:p>
    <w:p w:rsidR="001032DC" w:rsidRPr="00837882" w:rsidRDefault="001032DC" w:rsidP="001032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37882">
        <w:rPr>
          <w:rFonts w:ascii="Times New Roman" w:eastAsia="Times New Roman" w:hAnsi="Times New Roman" w:cs="Times New Roman"/>
          <w:sz w:val="28"/>
          <w:szCs w:val="28"/>
          <w:lang w:eastAsia="ru-RU"/>
        </w:rPr>
        <w:t>_____________________________________________________________________</w:t>
      </w:r>
      <w:r w:rsidRPr="001032DC">
        <w:rPr>
          <w:rFonts w:ascii="Times New Roman" w:eastAsia="Times New Roman" w:hAnsi="Times New Roman" w:cs="Times New Roman"/>
          <w:sz w:val="28"/>
          <w:szCs w:val="28"/>
          <w:lang w:eastAsia="ru-RU"/>
        </w:rPr>
        <w:t xml:space="preserve"> </w:t>
      </w:r>
    </w:p>
    <w:p w:rsidR="001032DC" w:rsidRPr="00837882" w:rsidRDefault="001032DC" w:rsidP="001032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837882">
        <w:rPr>
          <w:rFonts w:ascii="Times New Roman" w:eastAsia="Times New Roman" w:hAnsi="Times New Roman" w:cs="Times New Roman"/>
          <w:sz w:val="28"/>
          <w:szCs w:val="28"/>
          <w:lang w:eastAsia="ru-RU"/>
        </w:rPr>
        <w:t>_____________________________________________________________________</w:t>
      </w:r>
      <w:r w:rsidRPr="001032DC">
        <w:rPr>
          <w:rFonts w:ascii="Times New Roman" w:eastAsia="Times New Roman" w:hAnsi="Times New Roman" w:cs="Times New Roman"/>
          <w:sz w:val="28"/>
          <w:szCs w:val="28"/>
          <w:lang w:eastAsia="ru-RU"/>
        </w:rPr>
        <w:t xml:space="preserve"> </w:t>
      </w:r>
    </w:p>
    <w:p w:rsidR="00287644" w:rsidRDefault="001032DC" w:rsidP="001D71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837882">
        <w:rPr>
          <w:rFonts w:ascii="Times New Roman" w:eastAsia="Times New Roman" w:hAnsi="Times New Roman" w:cs="Times New Roman"/>
          <w:sz w:val="28"/>
          <w:szCs w:val="28"/>
          <w:lang w:eastAsia="ru-RU"/>
        </w:rPr>
        <w:t>_____________________________________________________________________</w:t>
      </w:r>
      <w:r w:rsidRPr="001032DC">
        <w:rPr>
          <w:rFonts w:ascii="Times New Roman" w:eastAsia="Times New Roman" w:hAnsi="Times New Roman" w:cs="Times New Roman"/>
          <w:sz w:val="28"/>
          <w:szCs w:val="28"/>
          <w:lang w:eastAsia="ru-RU"/>
        </w:rPr>
        <w:t xml:space="preserve"> </w:t>
      </w:r>
    </w:p>
    <w:p w:rsidR="001D718E" w:rsidRPr="00837882" w:rsidRDefault="001D718E" w:rsidP="001D71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4203A" w:rsidRPr="00837882" w:rsidRDefault="00A4203A" w:rsidP="00A4203A">
      <w:pPr>
        <w:pStyle w:val="ConsPlusNonformat"/>
        <w:jc w:val="both"/>
        <w:rPr>
          <w:rFonts w:ascii="Times New Roman" w:hAnsi="Times New Roman" w:cs="Times New Roman"/>
          <w:sz w:val="24"/>
          <w:szCs w:val="24"/>
        </w:rPr>
      </w:pPr>
      <w:r w:rsidRPr="00837882">
        <w:rPr>
          <w:rFonts w:ascii="Times New Roman" w:hAnsi="Times New Roman" w:cs="Times New Roman"/>
          <w:sz w:val="24"/>
          <w:szCs w:val="24"/>
        </w:rPr>
        <w:t>____________________________                 _______________                      ____________________</w:t>
      </w:r>
    </w:p>
    <w:p w:rsidR="00A4203A" w:rsidRPr="00837882" w:rsidRDefault="00A4203A" w:rsidP="00A4203A">
      <w:pPr>
        <w:pStyle w:val="ConsPlusNonformat"/>
        <w:jc w:val="both"/>
        <w:rPr>
          <w:rFonts w:ascii="Times New Roman" w:hAnsi="Times New Roman" w:cs="Times New Roman"/>
        </w:rPr>
      </w:pPr>
      <w:r w:rsidRPr="00837882">
        <w:rPr>
          <w:rFonts w:ascii="Times New Roman" w:hAnsi="Times New Roman" w:cs="Times New Roman"/>
        </w:rPr>
        <w:t xml:space="preserve">(должность руководителя организации                             </w:t>
      </w:r>
      <w:proofErr w:type="gramStart"/>
      <w:r w:rsidRPr="00837882">
        <w:rPr>
          <w:rFonts w:ascii="Times New Roman" w:hAnsi="Times New Roman" w:cs="Times New Roman"/>
        </w:rPr>
        <w:t xml:space="preserve">( </w:t>
      </w:r>
      <w:proofErr w:type="gramEnd"/>
      <w:r w:rsidRPr="00837882">
        <w:rPr>
          <w:rFonts w:ascii="Times New Roman" w:hAnsi="Times New Roman" w:cs="Times New Roman"/>
        </w:rPr>
        <w:t>подпись)                                            (инициалы, фамилия)</w:t>
      </w:r>
    </w:p>
    <w:p w:rsidR="00A4203A" w:rsidRPr="00F93508" w:rsidRDefault="00A4203A" w:rsidP="00A4203A">
      <w:pPr>
        <w:pStyle w:val="ConsPlusNonformat"/>
        <w:jc w:val="both"/>
        <w:rPr>
          <w:rFonts w:ascii="Times New Roman" w:hAnsi="Times New Roman" w:cs="Times New Roman"/>
        </w:rPr>
      </w:pPr>
      <w:r>
        <w:rPr>
          <w:rFonts w:ascii="Times New Roman" w:hAnsi="Times New Roman" w:cs="Times New Roman"/>
        </w:rPr>
        <w:t xml:space="preserve">     (для юридического лица)</w:t>
      </w:r>
    </w:p>
    <w:p w:rsidR="007D2A92" w:rsidRPr="00837882" w:rsidRDefault="007D2A92" w:rsidP="007D2A92">
      <w:pPr>
        <w:widowControl w:val="0"/>
        <w:autoSpaceDE w:val="0"/>
        <w:autoSpaceDN w:val="0"/>
        <w:adjustRightInd w:val="0"/>
        <w:spacing w:after="0" w:line="240" w:lineRule="auto"/>
        <w:ind w:left="5670"/>
        <w:jc w:val="center"/>
        <w:outlineLvl w:val="1"/>
        <w:rPr>
          <w:rFonts w:ascii="Times New Roman" w:eastAsia="Calibri" w:hAnsi="Times New Roman" w:cs="Times New Roman"/>
          <w:sz w:val="28"/>
          <w:szCs w:val="28"/>
        </w:rPr>
      </w:pPr>
      <w:r w:rsidRPr="00837882">
        <w:rPr>
          <w:rFonts w:ascii="Times New Roman" w:eastAsia="Calibri" w:hAnsi="Times New Roman" w:cs="Times New Roman"/>
          <w:sz w:val="28"/>
          <w:szCs w:val="28"/>
        </w:rPr>
        <w:t>Приложение № </w:t>
      </w:r>
      <w:r>
        <w:rPr>
          <w:rFonts w:ascii="Times New Roman" w:eastAsia="Calibri" w:hAnsi="Times New Roman" w:cs="Times New Roman"/>
          <w:sz w:val="28"/>
          <w:szCs w:val="28"/>
        </w:rPr>
        <w:t>3</w:t>
      </w:r>
    </w:p>
    <w:p w:rsidR="007D2A92" w:rsidRPr="00837882" w:rsidRDefault="007D2A92" w:rsidP="007D2A92">
      <w:pPr>
        <w:widowControl w:val="0"/>
        <w:autoSpaceDE w:val="0"/>
        <w:autoSpaceDN w:val="0"/>
        <w:adjustRightInd w:val="0"/>
        <w:spacing w:after="0" w:line="240" w:lineRule="auto"/>
        <w:ind w:left="5670"/>
        <w:jc w:val="center"/>
        <w:rPr>
          <w:rFonts w:ascii="Times New Roman" w:eastAsia="Calibri" w:hAnsi="Times New Roman" w:cs="Times New Roman"/>
          <w:sz w:val="28"/>
          <w:szCs w:val="28"/>
        </w:rPr>
      </w:pPr>
      <w:r w:rsidRPr="00837882">
        <w:rPr>
          <w:rFonts w:ascii="Times New Roman" w:eastAsia="Calibri" w:hAnsi="Times New Roman" w:cs="Times New Roman"/>
          <w:sz w:val="28"/>
          <w:szCs w:val="28"/>
        </w:rPr>
        <w:t>к административному регламенту</w:t>
      </w:r>
    </w:p>
    <w:p w:rsidR="007D2A92" w:rsidRPr="00837882" w:rsidRDefault="007D2A92" w:rsidP="007D2A92">
      <w:pPr>
        <w:widowControl w:val="0"/>
        <w:autoSpaceDE w:val="0"/>
        <w:autoSpaceDN w:val="0"/>
        <w:adjustRightInd w:val="0"/>
        <w:spacing w:after="0" w:line="240" w:lineRule="auto"/>
        <w:ind w:left="5670"/>
        <w:jc w:val="center"/>
        <w:rPr>
          <w:rFonts w:ascii="Times New Roman" w:eastAsia="Calibri" w:hAnsi="Times New Roman" w:cs="Times New Roman"/>
          <w:sz w:val="28"/>
          <w:szCs w:val="28"/>
        </w:rPr>
      </w:pPr>
      <w:r w:rsidRPr="00837882">
        <w:rPr>
          <w:rFonts w:ascii="Times New Roman" w:eastAsia="Calibri" w:hAnsi="Times New Roman" w:cs="Times New Roman"/>
          <w:sz w:val="28"/>
          <w:szCs w:val="28"/>
        </w:rPr>
        <w:t>предоставления муниципальной услуги</w:t>
      </w:r>
    </w:p>
    <w:p w:rsidR="007D2A92" w:rsidRPr="00837882" w:rsidRDefault="007D2A92" w:rsidP="007D2A92">
      <w:pPr>
        <w:widowControl w:val="0"/>
        <w:autoSpaceDE w:val="0"/>
        <w:autoSpaceDN w:val="0"/>
        <w:adjustRightInd w:val="0"/>
        <w:spacing w:after="0" w:line="240" w:lineRule="auto"/>
        <w:ind w:left="5670"/>
        <w:jc w:val="center"/>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Принятие решений о подготовке, об утверждении документации по планировке территории (проектов планировки, проектов межевания) на территории города Бердска</w:t>
      </w:r>
      <w:r>
        <w:rPr>
          <w:rFonts w:ascii="Times New Roman" w:eastAsia="Calibri" w:hAnsi="Times New Roman" w:cs="Times New Roman"/>
          <w:sz w:val="28"/>
          <w:szCs w:val="28"/>
        </w:rPr>
        <w:t>»</w:t>
      </w:r>
    </w:p>
    <w:p w:rsidR="007D2A92" w:rsidRPr="00837882" w:rsidRDefault="007D2A92" w:rsidP="007D2A92">
      <w:pPr>
        <w:widowControl w:val="0"/>
        <w:autoSpaceDE w:val="0"/>
        <w:autoSpaceDN w:val="0"/>
        <w:adjustRightInd w:val="0"/>
        <w:spacing w:after="0" w:line="240" w:lineRule="auto"/>
        <w:ind w:left="4678"/>
        <w:jc w:val="both"/>
        <w:rPr>
          <w:rFonts w:ascii="Times New Roman" w:eastAsia="Calibri" w:hAnsi="Times New Roman" w:cs="Times New Roman"/>
          <w:sz w:val="28"/>
          <w:szCs w:val="28"/>
        </w:rPr>
      </w:pPr>
    </w:p>
    <w:p w:rsidR="007D2A92" w:rsidRDefault="007D2A92" w:rsidP="007D2A9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97AB1">
        <w:rPr>
          <w:rFonts w:ascii="Times New Roman" w:eastAsia="Times New Roman" w:hAnsi="Times New Roman" w:cs="Times New Roman"/>
          <w:b/>
          <w:sz w:val="28"/>
          <w:szCs w:val="28"/>
          <w:lang w:eastAsia="ru-RU"/>
        </w:rPr>
        <w:t>ОБРАЗЕЦ ЗАЯВЛЕНИЯ</w:t>
      </w:r>
    </w:p>
    <w:p w:rsidR="00DF741F" w:rsidRPr="00A4203A" w:rsidRDefault="007D2A92" w:rsidP="00DF741F">
      <w:pPr>
        <w:jc w:val="center"/>
        <w:rPr>
          <w:b/>
        </w:rPr>
      </w:pPr>
      <w:r w:rsidRPr="007D2A92">
        <w:rPr>
          <w:rFonts w:ascii="Times New Roman" w:hAnsi="Times New Roman" w:cs="Times New Roman"/>
          <w:b/>
          <w:sz w:val="28"/>
          <w:szCs w:val="28"/>
        </w:rPr>
        <w:t xml:space="preserve">уведомления </w:t>
      </w:r>
      <w:r w:rsidR="00A343F0" w:rsidRPr="00A343F0">
        <w:rPr>
          <w:rFonts w:ascii="Times New Roman" w:hAnsi="Times New Roman" w:cs="Times New Roman"/>
          <w:b/>
          <w:sz w:val="28"/>
          <w:szCs w:val="28"/>
        </w:rPr>
        <w:t>об отклонении документации и направлении ее на доработку</w:t>
      </w:r>
    </w:p>
    <w:p w:rsidR="007D2A92" w:rsidRPr="00A4203A" w:rsidRDefault="007D2A92" w:rsidP="007D2A92">
      <w:pPr>
        <w:jc w:val="center"/>
        <w:rPr>
          <w:b/>
        </w:rPr>
      </w:pPr>
      <w:r w:rsidRPr="007D2A92">
        <w:rPr>
          <w:rFonts w:ascii="Times New Roman" w:hAnsi="Times New Roman" w:cs="Times New Roman"/>
          <w:b/>
          <w:sz w:val="28"/>
          <w:szCs w:val="28"/>
        </w:rPr>
        <w:t xml:space="preserve"> </w:t>
      </w:r>
    </w:p>
    <w:p w:rsidR="007D2A92" w:rsidRDefault="007D2A92" w:rsidP="007D2A92">
      <w:pPr>
        <w:pStyle w:val="ConsPlusNonformat"/>
        <w:ind w:left="5954"/>
        <w:jc w:val="center"/>
        <w:rPr>
          <w:rFonts w:ascii="Times New Roman" w:hAnsi="Times New Roman" w:cs="Times New Roman"/>
        </w:rPr>
      </w:pPr>
      <w:r>
        <w:rPr>
          <w:rFonts w:ascii="Times New Roman" w:hAnsi="Times New Roman" w:cs="Times New Roman"/>
        </w:rPr>
        <w:t xml:space="preserve">Главе города Бердска </w:t>
      </w:r>
    </w:p>
    <w:p w:rsidR="007D2A92" w:rsidRPr="00837882" w:rsidRDefault="007D2A92" w:rsidP="007D2A92">
      <w:pPr>
        <w:pStyle w:val="ConsPlusNonformat"/>
        <w:ind w:left="5954"/>
        <w:jc w:val="center"/>
        <w:rPr>
          <w:rFonts w:ascii="Times New Roman" w:hAnsi="Times New Roman" w:cs="Times New Roman"/>
        </w:rPr>
      </w:pPr>
      <w:r w:rsidRPr="00837882">
        <w:rPr>
          <w:rFonts w:ascii="Times New Roman" w:hAnsi="Times New Roman" w:cs="Times New Roman"/>
        </w:rPr>
        <w:t>____________________________________</w:t>
      </w:r>
    </w:p>
    <w:p w:rsidR="007D2A92" w:rsidRPr="00837882" w:rsidRDefault="007D2A92" w:rsidP="007D2A92">
      <w:pPr>
        <w:pStyle w:val="ConsPlusNonformat"/>
        <w:ind w:left="5954"/>
        <w:jc w:val="center"/>
        <w:rPr>
          <w:rFonts w:ascii="Times New Roman" w:hAnsi="Times New Roman" w:cs="Times New Roman"/>
        </w:rPr>
      </w:pPr>
      <w:proofErr w:type="gramStart"/>
      <w:r w:rsidRPr="00837882">
        <w:rPr>
          <w:rFonts w:ascii="Times New Roman" w:hAnsi="Times New Roman" w:cs="Times New Roman"/>
        </w:rPr>
        <w:t xml:space="preserve">(Ф.И.О. (последнее – при наличии), адрес, номер контактного телефона, адрес электронной почты (при наличии) – для физических лиц, </w:t>
      </w:r>
      <w:proofErr w:type="gramEnd"/>
    </w:p>
    <w:p w:rsidR="007D2A92" w:rsidRPr="00837882" w:rsidRDefault="007D2A92" w:rsidP="007D2A92">
      <w:pPr>
        <w:pStyle w:val="ConsPlusNonformat"/>
        <w:ind w:left="5954"/>
        <w:jc w:val="center"/>
        <w:rPr>
          <w:rFonts w:ascii="Times New Roman" w:hAnsi="Times New Roman" w:cs="Times New Roman"/>
        </w:rPr>
      </w:pPr>
      <w:r w:rsidRPr="00837882">
        <w:rPr>
          <w:rFonts w:ascii="Times New Roman" w:hAnsi="Times New Roman" w:cs="Times New Roman"/>
        </w:rPr>
        <w:t>____________________________________</w:t>
      </w:r>
    </w:p>
    <w:p w:rsidR="007D2A92" w:rsidRPr="00837882" w:rsidRDefault="007D2A92" w:rsidP="007D2A92">
      <w:pPr>
        <w:pStyle w:val="ConsPlusNonformat"/>
        <w:ind w:left="5954"/>
        <w:jc w:val="center"/>
        <w:rPr>
          <w:rFonts w:ascii="Times New Roman" w:hAnsi="Times New Roman" w:cs="Times New Roman"/>
        </w:rPr>
      </w:pPr>
      <w:r w:rsidRPr="00837882">
        <w:rPr>
          <w:rFonts w:ascii="Times New Roman" w:hAnsi="Times New Roman" w:cs="Times New Roman"/>
        </w:rPr>
        <w:t>полное наименование организации – для юридических лиц,</w:t>
      </w:r>
    </w:p>
    <w:p w:rsidR="007D2A92" w:rsidRPr="00837882" w:rsidRDefault="007D2A92" w:rsidP="007D2A92">
      <w:pPr>
        <w:pStyle w:val="ConsPlusNonformat"/>
        <w:ind w:left="5954"/>
        <w:jc w:val="center"/>
        <w:rPr>
          <w:rFonts w:ascii="Times New Roman" w:hAnsi="Times New Roman" w:cs="Times New Roman"/>
        </w:rPr>
      </w:pPr>
      <w:r w:rsidRPr="00837882">
        <w:rPr>
          <w:rFonts w:ascii="Times New Roman" w:hAnsi="Times New Roman" w:cs="Times New Roman"/>
        </w:rPr>
        <w:t>____________________________________</w:t>
      </w:r>
    </w:p>
    <w:p w:rsidR="007D2A92" w:rsidRDefault="007D2A92" w:rsidP="007D2A92">
      <w:pPr>
        <w:pStyle w:val="ConsPlusNonformat"/>
        <w:ind w:left="5954"/>
        <w:jc w:val="center"/>
        <w:rPr>
          <w:rFonts w:ascii="Times New Roman" w:hAnsi="Times New Roman" w:cs="Times New Roman"/>
        </w:rPr>
      </w:pPr>
      <w:r w:rsidRPr="00837882">
        <w:rPr>
          <w:rFonts w:ascii="Times New Roman" w:hAnsi="Times New Roman" w:cs="Times New Roman"/>
        </w:rPr>
        <w:t xml:space="preserve">почтовый адрес, индекс, номер контактного телефона, адрес </w:t>
      </w:r>
      <w:r>
        <w:rPr>
          <w:rFonts w:ascii="Times New Roman" w:hAnsi="Times New Roman" w:cs="Times New Roman"/>
        </w:rPr>
        <w:t>электронной почты (при наличии)</w:t>
      </w:r>
    </w:p>
    <w:p w:rsidR="00DF741F" w:rsidRPr="00F93508" w:rsidRDefault="00DF741F" w:rsidP="007D2A92">
      <w:pPr>
        <w:pStyle w:val="ConsPlusNonformat"/>
        <w:ind w:left="5954"/>
        <w:jc w:val="center"/>
        <w:rPr>
          <w:rFonts w:ascii="Times New Roman" w:hAnsi="Times New Roman" w:cs="Times New Roman"/>
        </w:rPr>
      </w:pPr>
    </w:p>
    <w:p w:rsidR="00A343F0" w:rsidRDefault="00DF741F" w:rsidP="00DF741F">
      <w:pPr>
        <w:pStyle w:val="ConsPlusNonformat"/>
        <w:jc w:val="both"/>
        <w:rPr>
          <w:rFonts w:ascii="Times New Roman" w:hAnsi="Times New Roman" w:cs="Times New Roman"/>
          <w:sz w:val="28"/>
          <w:szCs w:val="28"/>
        </w:rPr>
      </w:pPr>
      <w:r>
        <w:t xml:space="preserve">                                </w:t>
      </w:r>
      <w:r w:rsidRPr="00DF741F">
        <w:rPr>
          <w:rFonts w:ascii="Times New Roman" w:hAnsi="Times New Roman" w:cs="Times New Roman"/>
          <w:sz w:val="28"/>
          <w:szCs w:val="28"/>
        </w:rPr>
        <w:t>УВЕДОМЛЕНИЕ</w:t>
      </w:r>
      <w:r w:rsidR="00A343F0">
        <w:rPr>
          <w:rFonts w:ascii="Times New Roman" w:hAnsi="Times New Roman" w:cs="Times New Roman"/>
          <w:sz w:val="28"/>
          <w:szCs w:val="28"/>
        </w:rPr>
        <w:t xml:space="preserve"> </w:t>
      </w:r>
    </w:p>
    <w:p w:rsidR="00DF741F" w:rsidRDefault="00A343F0" w:rsidP="00DF741F">
      <w:pPr>
        <w:pStyle w:val="ConsPlusNonformat"/>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FB6231">
        <w:rPr>
          <w:rFonts w:ascii="Times New Roman" w:eastAsia="Calibri" w:hAnsi="Times New Roman" w:cs="Times New Roman"/>
          <w:sz w:val="28"/>
          <w:szCs w:val="28"/>
        </w:rPr>
        <w:t>об отклонении документации и направлении ее на доработку</w:t>
      </w:r>
    </w:p>
    <w:p w:rsidR="00A343F0" w:rsidRPr="00DF741F" w:rsidRDefault="00A343F0" w:rsidP="00DF741F">
      <w:pPr>
        <w:pStyle w:val="ConsPlusNonformat"/>
        <w:jc w:val="both"/>
        <w:rPr>
          <w:rFonts w:ascii="Times New Roman" w:hAnsi="Times New Roman" w:cs="Times New Roman"/>
          <w:sz w:val="28"/>
          <w:szCs w:val="28"/>
        </w:rPr>
      </w:pPr>
    </w:p>
    <w:p w:rsidR="007D2A92" w:rsidRPr="00837882" w:rsidRDefault="007D2A92" w:rsidP="007D2A9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7882">
        <w:rPr>
          <w:rFonts w:ascii="Times New Roman" w:eastAsia="Times New Roman" w:hAnsi="Times New Roman" w:cs="Times New Roman"/>
          <w:sz w:val="28"/>
          <w:szCs w:val="28"/>
          <w:lang w:eastAsia="ru-RU"/>
        </w:rPr>
        <w:t>от _______________                                                                                  № __________</w:t>
      </w:r>
    </w:p>
    <w:p w:rsidR="001D0B47" w:rsidRDefault="001D0B47" w:rsidP="001D0B47">
      <w:pPr>
        <w:pStyle w:val="ConsPlusNormal"/>
        <w:ind w:firstLine="540"/>
        <w:jc w:val="both"/>
      </w:pPr>
    </w:p>
    <w:p w:rsidR="001D0B47" w:rsidRDefault="001D0B47" w:rsidP="001D0B47">
      <w:pPr>
        <w:pStyle w:val="ConsPlusNonformat"/>
        <w:jc w:val="both"/>
      </w:pPr>
      <w:bookmarkStart w:id="1" w:name="P414"/>
      <w:bookmarkEnd w:id="1"/>
    </w:p>
    <w:p w:rsidR="00DF741F" w:rsidRDefault="00DF741F" w:rsidP="001D0B47">
      <w:pPr>
        <w:pStyle w:val="ConsPlusNonformat"/>
        <w:jc w:val="both"/>
      </w:pPr>
    </w:p>
    <w:p w:rsidR="001D0B47" w:rsidRPr="001D718E" w:rsidRDefault="001D0B47" w:rsidP="001D718E">
      <w:pPr>
        <w:pStyle w:val="ConsPlusNonformat"/>
        <w:ind w:firstLine="709"/>
        <w:jc w:val="both"/>
        <w:rPr>
          <w:rFonts w:ascii="Times New Roman" w:hAnsi="Times New Roman" w:cs="Times New Roman"/>
          <w:sz w:val="28"/>
          <w:szCs w:val="28"/>
        </w:rPr>
      </w:pPr>
      <w:r w:rsidRPr="001D718E">
        <w:rPr>
          <w:rFonts w:ascii="Times New Roman" w:hAnsi="Times New Roman" w:cs="Times New Roman"/>
          <w:sz w:val="28"/>
          <w:szCs w:val="28"/>
        </w:rPr>
        <w:t xml:space="preserve">Вы обратились с заявлением от "____" _____________ 20___ года </w:t>
      </w:r>
      <w:r w:rsidR="00DF741F" w:rsidRPr="001D718E">
        <w:rPr>
          <w:rFonts w:ascii="Times New Roman" w:hAnsi="Times New Roman" w:cs="Times New Roman"/>
          <w:sz w:val="28"/>
          <w:szCs w:val="28"/>
        </w:rPr>
        <w:t>№</w:t>
      </w:r>
      <w:r w:rsidRPr="001D718E">
        <w:rPr>
          <w:rFonts w:ascii="Times New Roman" w:hAnsi="Times New Roman" w:cs="Times New Roman"/>
          <w:sz w:val="28"/>
          <w:szCs w:val="28"/>
        </w:rPr>
        <w:t xml:space="preserve"> ______</w:t>
      </w:r>
    </w:p>
    <w:p w:rsidR="001D0B47" w:rsidRPr="001D718E" w:rsidRDefault="00DF741F" w:rsidP="001D0B47">
      <w:pPr>
        <w:pStyle w:val="ConsPlusNonformat"/>
        <w:jc w:val="both"/>
        <w:rPr>
          <w:rFonts w:ascii="Times New Roman" w:hAnsi="Times New Roman" w:cs="Times New Roman"/>
          <w:sz w:val="28"/>
          <w:szCs w:val="28"/>
        </w:rPr>
      </w:pPr>
      <w:r w:rsidRPr="001D718E">
        <w:rPr>
          <w:rFonts w:ascii="Times New Roman" w:hAnsi="Times New Roman" w:cs="Times New Roman"/>
          <w:sz w:val="28"/>
          <w:szCs w:val="28"/>
        </w:rPr>
        <w:t>о принятия решения об утверждении документации по планировке территории</w:t>
      </w:r>
      <w:r w:rsidR="001D0B47" w:rsidRPr="001D718E">
        <w:rPr>
          <w:rFonts w:ascii="Times New Roman" w:hAnsi="Times New Roman" w:cs="Times New Roman"/>
          <w:sz w:val="28"/>
          <w:szCs w:val="28"/>
        </w:rPr>
        <w:t>________________________</w:t>
      </w:r>
      <w:r w:rsidR="001D718E">
        <w:rPr>
          <w:rFonts w:ascii="Times New Roman" w:hAnsi="Times New Roman" w:cs="Times New Roman"/>
          <w:sz w:val="28"/>
          <w:szCs w:val="28"/>
        </w:rPr>
        <w:t>_____________________________________</w:t>
      </w:r>
    </w:p>
    <w:p w:rsidR="001D0B47" w:rsidRPr="001D718E" w:rsidRDefault="001D0B47" w:rsidP="001D718E">
      <w:pPr>
        <w:pStyle w:val="ConsPlusNonformat"/>
        <w:jc w:val="center"/>
        <w:rPr>
          <w:rFonts w:ascii="Times New Roman" w:hAnsi="Times New Roman" w:cs="Times New Roman"/>
          <w:sz w:val="22"/>
          <w:szCs w:val="22"/>
        </w:rPr>
      </w:pPr>
      <w:r w:rsidRPr="001D718E">
        <w:rPr>
          <w:rFonts w:ascii="Times New Roman" w:hAnsi="Times New Roman" w:cs="Times New Roman"/>
          <w:sz w:val="22"/>
          <w:szCs w:val="22"/>
        </w:rPr>
        <w:t>(наименование объекта)</w:t>
      </w:r>
    </w:p>
    <w:p w:rsidR="001D0B47" w:rsidRPr="001D718E" w:rsidRDefault="001D0B47" w:rsidP="001D0B47">
      <w:pPr>
        <w:pStyle w:val="ConsPlusNonformat"/>
        <w:jc w:val="both"/>
        <w:rPr>
          <w:rFonts w:ascii="Times New Roman" w:hAnsi="Times New Roman" w:cs="Times New Roman"/>
          <w:sz w:val="28"/>
          <w:szCs w:val="28"/>
        </w:rPr>
      </w:pPr>
      <w:r w:rsidRPr="001D718E">
        <w:rPr>
          <w:rFonts w:ascii="Times New Roman" w:hAnsi="Times New Roman" w:cs="Times New Roman"/>
          <w:sz w:val="28"/>
          <w:szCs w:val="28"/>
        </w:rPr>
        <w:t>_____________________________________</w:t>
      </w:r>
      <w:r w:rsidR="001D718E">
        <w:rPr>
          <w:rFonts w:ascii="Times New Roman" w:hAnsi="Times New Roman" w:cs="Times New Roman"/>
          <w:sz w:val="28"/>
          <w:szCs w:val="28"/>
        </w:rPr>
        <w:t>____________________________</w:t>
      </w:r>
      <w:r w:rsidRPr="001D718E">
        <w:rPr>
          <w:rFonts w:ascii="Times New Roman" w:hAnsi="Times New Roman" w:cs="Times New Roman"/>
          <w:sz w:val="28"/>
          <w:szCs w:val="28"/>
        </w:rPr>
        <w:t>_____,</w:t>
      </w:r>
    </w:p>
    <w:p w:rsidR="001D718E" w:rsidRDefault="001D0B47" w:rsidP="001D0B47">
      <w:pPr>
        <w:pStyle w:val="ConsPlusNonformat"/>
        <w:jc w:val="both"/>
        <w:rPr>
          <w:rFonts w:ascii="Times New Roman" w:hAnsi="Times New Roman" w:cs="Times New Roman"/>
          <w:sz w:val="28"/>
          <w:szCs w:val="28"/>
        </w:rPr>
      </w:pPr>
      <w:proofErr w:type="gramStart"/>
      <w:r w:rsidRPr="001D718E">
        <w:rPr>
          <w:rFonts w:ascii="Times New Roman" w:hAnsi="Times New Roman" w:cs="Times New Roman"/>
          <w:sz w:val="28"/>
          <w:szCs w:val="28"/>
        </w:rPr>
        <w:t>расположенного</w:t>
      </w:r>
      <w:proofErr w:type="gramEnd"/>
      <w:r w:rsidRPr="001D718E">
        <w:rPr>
          <w:rFonts w:ascii="Times New Roman" w:hAnsi="Times New Roman" w:cs="Times New Roman"/>
          <w:sz w:val="28"/>
          <w:szCs w:val="28"/>
        </w:rPr>
        <w:t xml:space="preserve"> по адресу: </w:t>
      </w:r>
    </w:p>
    <w:p w:rsidR="001D0B47" w:rsidRPr="001D718E" w:rsidRDefault="001D718E" w:rsidP="001D0B4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w:t>
      </w:r>
      <w:r w:rsidR="001D0B47" w:rsidRPr="001D718E">
        <w:rPr>
          <w:rFonts w:ascii="Times New Roman" w:hAnsi="Times New Roman" w:cs="Times New Roman"/>
          <w:sz w:val="28"/>
          <w:szCs w:val="28"/>
        </w:rPr>
        <w:t>________________________________________________.</w:t>
      </w:r>
    </w:p>
    <w:p w:rsidR="001D0B47" w:rsidRPr="001D718E" w:rsidRDefault="001D0B47" w:rsidP="001D718E">
      <w:pPr>
        <w:pStyle w:val="ConsPlusNonformat"/>
        <w:ind w:firstLine="709"/>
        <w:jc w:val="both"/>
        <w:rPr>
          <w:rFonts w:ascii="Times New Roman" w:hAnsi="Times New Roman" w:cs="Times New Roman"/>
          <w:sz w:val="28"/>
          <w:szCs w:val="28"/>
        </w:rPr>
      </w:pPr>
      <w:r w:rsidRPr="001D718E">
        <w:rPr>
          <w:rFonts w:ascii="Times New Roman" w:hAnsi="Times New Roman" w:cs="Times New Roman"/>
          <w:sz w:val="28"/>
          <w:szCs w:val="28"/>
        </w:rPr>
        <w:t xml:space="preserve">По  результатам  рассмотрения заявления Вам отказано в </w:t>
      </w:r>
      <w:r w:rsidR="00DF741F" w:rsidRPr="001D718E">
        <w:rPr>
          <w:rFonts w:ascii="Times New Roman" w:hAnsi="Times New Roman" w:cs="Times New Roman"/>
          <w:sz w:val="28"/>
          <w:szCs w:val="28"/>
        </w:rPr>
        <w:t>принятии решения об утверждении документации по планировке территории</w:t>
      </w:r>
      <w:r w:rsidRPr="001D718E">
        <w:rPr>
          <w:rFonts w:ascii="Times New Roman" w:hAnsi="Times New Roman" w:cs="Times New Roman"/>
          <w:sz w:val="28"/>
          <w:szCs w:val="28"/>
        </w:rPr>
        <w:t xml:space="preserve"> ____________________________________________________</w:t>
      </w:r>
      <w:r w:rsidR="001D718E">
        <w:rPr>
          <w:rFonts w:ascii="Times New Roman" w:hAnsi="Times New Roman" w:cs="Times New Roman"/>
          <w:sz w:val="28"/>
          <w:szCs w:val="28"/>
        </w:rPr>
        <w:t>_______________</w:t>
      </w:r>
      <w:r w:rsidRPr="001D718E">
        <w:rPr>
          <w:rFonts w:ascii="Times New Roman" w:hAnsi="Times New Roman" w:cs="Times New Roman"/>
          <w:sz w:val="28"/>
          <w:szCs w:val="28"/>
        </w:rPr>
        <w:t>___</w:t>
      </w:r>
      <w:r w:rsidR="001D718E">
        <w:rPr>
          <w:rFonts w:ascii="Times New Roman" w:hAnsi="Times New Roman" w:cs="Times New Roman"/>
          <w:sz w:val="28"/>
          <w:szCs w:val="28"/>
        </w:rPr>
        <w:t>,</w:t>
      </w:r>
    </w:p>
    <w:p w:rsidR="001D0B47" w:rsidRPr="001D718E" w:rsidRDefault="001D0B47" w:rsidP="001D718E">
      <w:pPr>
        <w:pStyle w:val="ConsPlusNonformat"/>
        <w:jc w:val="center"/>
        <w:rPr>
          <w:rFonts w:ascii="Times New Roman" w:hAnsi="Times New Roman" w:cs="Times New Roman"/>
          <w:sz w:val="22"/>
          <w:szCs w:val="22"/>
        </w:rPr>
      </w:pPr>
      <w:proofErr w:type="gramStart"/>
      <w:r w:rsidRPr="001D718E">
        <w:rPr>
          <w:rFonts w:ascii="Times New Roman" w:hAnsi="Times New Roman" w:cs="Times New Roman"/>
          <w:sz w:val="22"/>
          <w:szCs w:val="22"/>
        </w:rPr>
        <w:t>(наименование объекта в соответствии</w:t>
      </w:r>
      <w:proofErr w:type="gramEnd"/>
    </w:p>
    <w:p w:rsidR="001D718E" w:rsidRDefault="001D718E" w:rsidP="001D718E">
      <w:pPr>
        <w:pStyle w:val="ConsPlusNonformat"/>
        <w:rPr>
          <w:rFonts w:ascii="Times New Roman" w:hAnsi="Times New Roman" w:cs="Times New Roman"/>
          <w:sz w:val="28"/>
          <w:szCs w:val="28"/>
        </w:rPr>
      </w:pPr>
      <w:proofErr w:type="gramStart"/>
      <w:r>
        <w:rPr>
          <w:rFonts w:ascii="Times New Roman" w:hAnsi="Times New Roman" w:cs="Times New Roman"/>
          <w:sz w:val="28"/>
          <w:szCs w:val="28"/>
        </w:rPr>
        <w:t>расположенного</w:t>
      </w:r>
      <w:proofErr w:type="gramEnd"/>
      <w:r>
        <w:rPr>
          <w:rFonts w:ascii="Times New Roman" w:hAnsi="Times New Roman" w:cs="Times New Roman"/>
          <w:sz w:val="28"/>
          <w:szCs w:val="28"/>
        </w:rPr>
        <w:t xml:space="preserve"> по адресу:_______________________________________________</w:t>
      </w:r>
    </w:p>
    <w:p w:rsidR="001D0B47" w:rsidRPr="001D718E" w:rsidRDefault="001D0B47" w:rsidP="001D718E">
      <w:pPr>
        <w:pStyle w:val="ConsPlusNonformat"/>
        <w:rPr>
          <w:rFonts w:ascii="Times New Roman" w:hAnsi="Times New Roman" w:cs="Times New Roman"/>
          <w:sz w:val="28"/>
          <w:szCs w:val="28"/>
        </w:rPr>
      </w:pPr>
      <w:r w:rsidRPr="001D718E">
        <w:rPr>
          <w:rFonts w:ascii="Times New Roman" w:hAnsi="Times New Roman" w:cs="Times New Roman"/>
          <w:sz w:val="28"/>
          <w:szCs w:val="28"/>
        </w:rPr>
        <w:lastRenderedPageBreak/>
        <w:t>_____________________________________________</w:t>
      </w:r>
      <w:r w:rsidR="001D718E">
        <w:rPr>
          <w:rFonts w:ascii="Times New Roman" w:hAnsi="Times New Roman" w:cs="Times New Roman"/>
          <w:sz w:val="28"/>
          <w:szCs w:val="28"/>
        </w:rPr>
        <w:t>______________________</w:t>
      </w:r>
      <w:r w:rsidRPr="001D718E">
        <w:rPr>
          <w:rFonts w:ascii="Times New Roman" w:hAnsi="Times New Roman" w:cs="Times New Roman"/>
          <w:sz w:val="28"/>
          <w:szCs w:val="28"/>
        </w:rPr>
        <w:t>___,</w:t>
      </w:r>
    </w:p>
    <w:p w:rsidR="001D0B47" w:rsidRPr="001D718E" w:rsidRDefault="001D0B47" w:rsidP="001D718E">
      <w:pPr>
        <w:pStyle w:val="ConsPlusNonformat"/>
        <w:rPr>
          <w:rFonts w:ascii="Times New Roman" w:hAnsi="Times New Roman" w:cs="Times New Roman"/>
          <w:sz w:val="28"/>
          <w:szCs w:val="28"/>
        </w:rPr>
      </w:pPr>
      <w:r w:rsidRPr="001D718E">
        <w:rPr>
          <w:rFonts w:ascii="Times New Roman" w:hAnsi="Times New Roman" w:cs="Times New Roman"/>
          <w:sz w:val="28"/>
          <w:szCs w:val="28"/>
        </w:rPr>
        <w:t>на основании</w:t>
      </w:r>
      <w:r w:rsidR="001D718E">
        <w:rPr>
          <w:rFonts w:ascii="Times New Roman" w:hAnsi="Times New Roman" w:cs="Times New Roman"/>
          <w:sz w:val="28"/>
          <w:szCs w:val="28"/>
        </w:rPr>
        <w:t>___________________________________________________________</w:t>
      </w:r>
      <w:r w:rsidRPr="001D718E">
        <w:rPr>
          <w:rFonts w:ascii="Times New Roman" w:hAnsi="Times New Roman" w:cs="Times New Roman"/>
          <w:sz w:val="28"/>
          <w:szCs w:val="28"/>
        </w:rPr>
        <w:t xml:space="preserve"> </w:t>
      </w:r>
      <w:r w:rsidR="001D718E">
        <w:rPr>
          <w:rFonts w:ascii="Times New Roman" w:hAnsi="Times New Roman" w:cs="Times New Roman"/>
          <w:sz w:val="28"/>
          <w:szCs w:val="28"/>
        </w:rPr>
        <w:t>_________</w:t>
      </w:r>
      <w:r w:rsidRPr="001D718E">
        <w:rPr>
          <w:rFonts w:ascii="Times New Roman" w:hAnsi="Times New Roman" w:cs="Times New Roman"/>
          <w:sz w:val="28"/>
          <w:szCs w:val="28"/>
        </w:rPr>
        <w:t>______________________________</w:t>
      </w:r>
      <w:r w:rsidR="001D718E">
        <w:rPr>
          <w:rFonts w:ascii="Times New Roman" w:hAnsi="Times New Roman" w:cs="Times New Roman"/>
          <w:sz w:val="28"/>
          <w:szCs w:val="28"/>
        </w:rPr>
        <w:t>_______________________________</w:t>
      </w:r>
    </w:p>
    <w:p w:rsidR="001D0B47" w:rsidRPr="001D718E" w:rsidRDefault="001D0B47" w:rsidP="001D718E">
      <w:pPr>
        <w:pStyle w:val="ConsPlusNonformat"/>
        <w:jc w:val="center"/>
        <w:rPr>
          <w:rFonts w:ascii="Times New Roman" w:hAnsi="Times New Roman" w:cs="Times New Roman"/>
          <w:sz w:val="22"/>
          <w:szCs w:val="22"/>
        </w:rPr>
      </w:pPr>
      <w:proofErr w:type="gramStart"/>
      <w:r w:rsidRPr="001D718E">
        <w:rPr>
          <w:rFonts w:ascii="Times New Roman" w:hAnsi="Times New Roman" w:cs="Times New Roman"/>
          <w:sz w:val="22"/>
          <w:szCs w:val="22"/>
        </w:rPr>
        <w:t>(указать причину отказа в соответствии</w:t>
      </w:r>
      <w:proofErr w:type="gramEnd"/>
    </w:p>
    <w:p w:rsidR="00A6706B" w:rsidRPr="00837882" w:rsidRDefault="00A6706B" w:rsidP="00A6706B">
      <w:pPr>
        <w:pStyle w:val="ConsPlusNonformat"/>
        <w:jc w:val="both"/>
        <w:rPr>
          <w:rFonts w:ascii="Times New Roman" w:hAnsi="Times New Roman" w:cs="Times New Roman"/>
          <w:sz w:val="24"/>
          <w:szCs w:val="24"/>
        </w:rPr>
      </w:pPr>
      <w:r w:rsidRPr="00837882">
        <w:rPr>
          <w:rFonts w:ascii="Times New Roman" w:hAnsi="Times New Roman" w:cs="Times New Roman"/>
          <w:sz w:val="24"/>
          <w:szCs w:val="24"/>
        </w:rPr>
        <w:t>____________________________                 _______________                      ____________________</w:t>
      </w:r>
    </w:p>
    <w:p w:rsidR="00A6706B" w:rsidRPr="00837882" w:rsidRDefault="00A6706B" w:rsidP="00A6706B">
      <w:pPr>
        <w:pStyle w:val="ConsPlusNonformat"/>
        <w:jc w:val="both"/>
        <w:rPr>
          <w:rFonts w:ascii="Times New Roman" w:hAnsi="Times New Roman" w:cs="Times New Roman"/>
        </w:rPr>
      </w:pPr>
      <w:r w:rsidRPr="00837882">
        <w:rPr>
          <w:rFonts w:ascii="Times New Roman" w:hAnsi="Times New Roman" w:cs="Times New Roman"/>
        </w:rPr>
        <w:t xml:space="preserve">(должность руководителя организации                             </w:t>
      </w:r>
      <w:proofErr w:type="gramStart"/>
      <w:r w:rsidRPr="00837882">
        <w:rPr>
          <w:rFonts w:ascii="Times New Roman" w:hAnsi="Times New Roman" w:cs="Times New Roman"/>
        </w:rPr>
        <w:t xml:space="preserve">( </w:t>
      </w:r>
      <w:proofErr w:type="gramEnd"/>
      <w:r w:rsidRPr="00837882">
        <w:rPr>
          <w:rFonts w:ascii="Times New Roman" w:hAnsi="Times New Roman" w:cs="Times New Roman"/>
        </w:rPr>
        <w:t>подпись)                                            (инициалы, фамилия)</w:t>
      </w:r>
    </w:p>
    <w:p w:rsidR="00A6706B" w:rsidRPr="00F93508" w:rsidRDefault="00A6706B" w:rsidP="00A6706B">
      <w:pPr>
        <w:pStyle w:val="ConsPlusNonformat"/>
        <w:jc w:val="both"/>
        <w:rPr>
          <w:rFonts w:ascii="Times New Roman" w:hAnsi="Times New Roman" w:cs="Times New Roman"/>
        </w:rPr>
      </w:pPr>
      <w:r>
        <w:rPr>
          <w:rFonts w:ascii="Times New Roman" w:hAnsi="Times New Roman" w:cs="Times New Roman"/>
        </w:rPr>
        <w:t xml:space="preserve">     (для юридического лица)</w:t>
      </w:r>
    </w:p>
    <w:p w:rsidR="00A4203A" w:rsidRPr="001D718E" w:rsidRDefault="00A4203A"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4203A" w:rsidRPr="001D718E" w:rsidRDefault="00A4203A" w:rsidP="00E56174">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A4203A" w:rsidRDefault="00A4203A"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D61908" w:rsidRDefault="00D61908"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F319EC" w:rsidRDefault="00F319EC"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DF741F" w:rsidRDefault="00DF741F"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DF741F" w:rsidRDefault="00DF741F"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DF741F" w:rsidRDefault="00DF741F"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DF741F" w:rsidRDefault="00DF741F"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DF741F" w:rsidRDefault="00DF741F"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DF741F" w:rsidRDefault="00DF741F"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DF741F" w:rsidRDefault="00DF741F"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DF741F" w:rsidRDefault="00DF741F"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DF741F" w:rsidRDefault="00DF741F"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DF741F" w:rsidRDefault="00DF741F"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DF741F" w:rsidRDefault="00DF741F"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DF741F" w:rsidRDefault="00DF741F"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DF741F" w:rsidRDefault="00DF741F"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DF741F" w:rsidRDefault="00DF741F"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DF741F" w:rsidRDefault="00DF741F"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DF741F" w:rsidRDefault="00DF741F"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DF741F" w:rsidRDefault="00DF741F"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DF741F" w:rsidRDefault="00DF741F"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DF741F" w:rsidRDefault="00DF741F"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DF741F" w:rsidRDefault="00DF741F"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DF741F" w:rsidRDefault="00DF741F"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DF741F" w:rsidRDefault="00DF741F"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DF741F" w:rsidRDefault="00DF741F"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DF741F" w:rsidRDefault="00DF741F"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DF741F" w:rsidRDefault="00DF741F"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DF741F" w:rsidRDefault="00DF741F"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DF741F" w:rsidRDefault="00DF741F"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DF741F" w:rsidRDefault="00DF741F"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DF741F" w:rsidRDefault="00DF741F"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DF741F" w:rsidRDefault="00DF741F"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DF741F" w:rsidRDefault="00DF741F"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B411BA" w:rsidRPr="00837882" w:rsidRDefault="00B411BA" w:rsidP="00D97AB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r w:rsidRPr="00837882">
        <w:rPr>
          <w:rFonts w:ascii="Times New Roman" w:eastAsia="Calibri" w:hAnsi="Times New Roman" w:cs="Times New Roman"/>
          <w:sz w:val="28"/>
          <w:szCs w:val="28"/>
        </w:rPr>
        <w:t xml:space="preserve">Приложение </w:t>
      </w:r>
      <w:r w:rsidR="00352D83" w:rsidRPr="00837882">
        <w:rPr>
          <w:rFonts w:ascii="Times New Roman" w:eastAsia="Calibri" w:hAnsi="Times New Roman" w:cs="Times New Roman"/>
          <w:sz w:val="28"/>
          <w:szCs w:val="28"/>
        </w:rPr>
        <w:t>№</w:t>
      </w:r>
      <w:r w:rsidR="00352D83" w:rsidRPr="00837882">
        <w:rPr>
          <w:rFonts w:ascii="Times New Roman" w:hAnsi="Times New Roman" w:cs="Times New Roman"/>
          <w:sz w:val="28"/>
          <w:szCs w:val="28"/>
        </w:rPr>
        <w:t> </w:t>
      </w:r>
      <w:r w:rsidR="00DF741F">
        <w:rPr>
          <w:rFonts w:ascii="Times New Roman" w:eastAsia="Calibri" w:hAnsi="Times New Roman" w:cs="Times New Roman"/>
          <w:sz w:val="28"/>
          <w:szCs w:val="28"/>
        </w:rPr>
        <w:t>4</w:t>
      </w:r>
    </w:p>
    <w:p w:rsidR="00A6706B" w:rsidRPr="00837882" w:rsidRDefault="00A6706B" w:rsidP="00A6706B">
      <w:pPr>
        <w:widowControl w:val="0"/>
        <w:autoSpaceDE w:val="0"/>
        <w:autoSpaceDN w:val="0"/>
        <w:adjustRightInd w:val="0"/>
        <w:spacing w:after="0" w:line="240" w:lineRule="auto"/>
        <w:ind w:left="5670"/>
        <w:jc w:val="center"/>
        <w:rPr>
          <w:rFonts w:ascii="Times New Roman" w:eastAsia="Calibri" w:hAnsi="Times New Roman" w:cs="Times New Roman"/>
          <w:sz w:val="28"/>
          <w:szCs w:val="28"/>
        </w:rPr>
      </w:pPr>
      <w:r w:rsidRPr="00837882">
        <w:rPr>
          <w:rFonts w:ascii="Times New Roman" w:eastAsia="Calibri" w:hAnsi="Times New Roman" w:cs="Times New Roman"/>
          <w:sz w:val="28"/>
          <w:szCs w:val="28"/>
        </w:rPr>
        <w:t>к административному регламенту</w:t>
      </w:r>
    </w:p>
    <w:p w:rsidR="00A6706B" w:rsidRPr="00837882" w:rsidRDefault="00A6706B" w:rsidP="00A6706B">
      <w:pPr>
        <w:widowControl w:val="0"/>
        <w:autoSpaceDE w:val="0"/>
        <w:autoSpaceDN w:val="0"/>
        <w:adjustRightInd w:val="0"/>
        <w:spacing w:after="0" w:line="240" w:lineRule="auto"/>
        <w:ind w:left="5670"/>
        <w:jc w:val="center"/>
        <w:rPr>
          <w:rFonts w:ascii="Times New Roman" w:eastAsia="Calibri" w:hAnsi="Times New Roman" w:cs="Times New Roman"/>
          <w:sz w:val="28"/>
          <w:szCs w:val="28"/>
        </w:rPr>
      </w:pPr>
      <w:r w:rsidRPr="00837882">
        <w:rPr>
          <w:rFonts w:ascii="Times New Roman" w:eastAsia="Calibri" w:hAnsi="Times New Roman" w:cs="Times New Roman"/>
          <w:sz w:val="28"/>
          <w:szCs w:val="28"/>
        </w:rPr>
        <w:t>предоставления муниципальной услуги</w:t>
      </w:r>
    </w:p>
    <w:p w:rsidR="00A6706B" w:rsidRPr="00837882" w:rsidRDefault="00A6706B" w:rsidP="00A6706B">
      <w:pPr>
        <w:widowControl w:val="0"/>
        <w:autoSpaceDE w:val="0"/>
        <w:autoSpaceDN w:val="0"/>
        <w:adjustRightInd w:val="0"/>
        <w:spacing w:after="0" w:line="240" w:lineRule="auto"/>
        <w:ind w:left="5670"/>
        <w:jc w:val="center"/>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Принятие решений о подготовке, об утверждении документации по планировке территории (проектов планировки, проектов межевания) на территории города Бердска</w:t>
      </w:r>
      <w:r>
        <w:rPr>
          <w:rFonts w:ascii="Times New Roman" w:eastAsia="Calibri" w:hAnsi="Times New Roman" w:cs="Times New Roman"/>
          <w:sz w:val="28"/>
          <w:szCs w:val="28"/>
        </w:rPr>
        <w:t>»</w:t>
      </w:r>
    </w:p>
    <w:p w:rsidR="00B411BA" w:rsidRPr="00D97AB1" w:rsidRDefault="00B411BA" w:rsidP="00CB2A16">
      <w:pPr>
        <w:widowControl w:val="0"/>
        <w:autoSpaceDE w:val="0"/>
        <w:autoSpaceDN w:val="0"/>
        <w:adjustRightInd w:val="0"/>
        <w:spacing w:after="0" w:line="240" w:lineRule="auto"/>
        <w:rPr>
          <w:rFonts w:ascii="Times New Roman" w:eastAsia="Calibri" w:hAnsi="Times New Roman" w:cs="Times New Roman"/>
          <w:b/>
          <w:sz w:val="24"/>
          <w:szCs w:val="24"/>
        </w:rPr>
      </w:pPr>
    </w:p>
    <w:p w:rsidR="00CB2A16" w:rsidRPr="00917FB4" w:rsidRDefault="00CB2A16" w:rsidP="00CB2A16">
      <w:pPr>
        <w:pStyle w:val="ConsPlusNormal"/>
        <w:jc w:val="center"/>
        <w:rPr>
          <w:b/>
        </w:rPr>
      </w:pPr>
      <w:r w:rsidRPr="00917FB4">
        <w:rPr>
          <w:b/>
        </w:rPr>
        <w:t>БЛОК-СХЕМА</w:t>
      </w:r>
    </w:p>
    <w:p w:rsidR="00CB2A16" w:rsidRPr="00917FB4" w:rsidRDefault="00CB2A16" w:rsidP="00CB2A16">
      <w:pPr>
        <w:pStyle w:val="ConsPlusNormal"/>
        <w:jc w:val="center"/>
        <w:rPr>
          <w:b/>
        </w:rPr>
      </w:pPr>
      <w:r w:rsidRPr="00917FB4">
        <w:rPr>
          <w:b/>
        </w:rPr>
        <w:t>последовательности административных процедур</w:t>
      </w:r>
    </w:p>
    <w:p w:rsidR="00CB2A16" w:rsidRPr="00917FB4" w:rsidRDefault="00CB2A16" w:rsidP="00D61908">
      <w:pPr>
        <w:pStyle w:val="ConsPlusNormal"/>
        <w:jc w:val="center"/>
        <w:rPr>
          <w:b/>
        </w:rPr>
      </w:pPr>
      <w:r w:rsidRPr="00917FB4">
        <w:rPr>
          <w:b/>
        </w:rPr>
        <w:t xml:space="preserve">при предоставлении муниципальной услуги </w:t>
      </w:r>
      <w:proofErr w:type="gramStart"/>
      <w:r w:rsidRPr="00917FB4">
        <w:rPr>
          <w:b/>
        </w:rPr>
        <w:t>по</w:t>
      </w:r>
      <w:proofErr w:type="gramEnd"/>
    </w:p>
    <w:p w:rsidR="00CB2A16" w:rsidRDefault="00D61908" w:rsidP="00D61908">
      <w:pPr>
        <w:pStyle w:val="ConsPlusNormal"/>
        <w:ind w:firstLine="540"/>
        <w:jc w:val="center"/>
      </w:pPr>
      <w:bookmarkStart w:id="2" w:name="P1408"/>
      <w:bookmarkEnd w:id="2"/>
      <w:r w:rsidRPr="00D61908">
        <w:rPr>
          <w:rFonts w:eastAsia="Calibri"/>
          <w:b/>
        </w:rPr>
        <w:t>Принятие решений о подготовке, об утверждении документации по планировке территории (проектов планировки, проектов межевания) на территории города Бердска</w:t>
      </w:r>
    </w:p>
    <w:p w:rsidR="00CB2A16" w:rsidRDefault="00CB2A16" w:rsidP="00CB2A16">
      <w:pPr>
        <w:pStyle w:val="ConsPlusNormal"/>
        <w:ind w:firstLine="540"/>
        <w:jc w:val="both"/>
      </w:pPr>
    </w:p>
    <w:p w:rsidR="00CB2A16" w:rsidRDefault="005A70DB" w:rsidP="00CB2A16">
      <w:pPr>
        <w:pStyle w:val="ConsPlusNormal"/>
        <w:ind w:firstLine="540"/>
        <w:jc w:val="both"/>
      </w:pPr>
      <w:r>
        <w:rPr>
          <w:noProof/>
        </w:rPr>
        <w:pict>
          <v:rect id="Прямоугольник 1" o:spid="_x0000_s1032" style="position:absolute;left:0;text-align:left;margin-left:31.2pt;margin-top:10.3pt;width:417.45pt;height:54.05pt;z-index:251658240;visibility:visible;mso-wrap-style:square;mso-wrap-distance-left:9pt;mso-wrap-distance-top:0;mso-wrap-distance-right:9pt;mso-wrap-distance-bottom:0;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" filled="f" strokecolor="black [3213]" strokeweight="2pt">
            <v:textbox style="mso-next-textbox:#Прямоугольник 1">
              <w:txbxContent>
                <w:p w:rsidR="00315562" w:rsidRPr="00D74A12" w:rsidRDefault="00315562" w:rsidP="00CB2A16">
                  <w:pPr>
                    <w:pStyle w:val="ConsPlusNonformat"/>
                    <w:jc w:val="center"/>
                    <w:rPr>
                      <w:rFonts w:ascii="Times New Roman" w:hAnsi="Times New Roman" w:cs="Times New Roman"/>
                      <w:color w:val="000000" w:themeColor="text1"/>
                      <w:sz w:val="28"/>
                      <w:szCs w:val="28"/>
                    </w:rPr>
                  </w:pPr>
                  <w:r w:rsidRPr="00841BFC">
                    <w:rPr>
                      <w:rFonts w:ascii="Times New Roman" w:hAnsi="Times New Roman" w:cs="Times New Roman"/>
                      <w:sz w:val="28"/>
                      <w:szCs w:val="28"/>
                    </w:rPr>
                    <w:t>прием и регистрация заявления о предоставлении муниципальной услуги и прилагаемых к заявлению документов</w:t>
                  </w:r>
                </w:p>
              </w:txbxContent>
            </v:textbox>
          </v:rect>
        </w:pict>
      </w:r>
    </w:p>
    <w:p w:rsidR="00CB2A16" w:rsidRDefault="00CB2A16" w:rsidP="00CB2A16">
      <w:pPr>
        <w:pStyle w:val="ConsPlusNormal"/>
        <w:ind w:firstLine="540"/>
        <w:jc w:val="both"/>
      </w:pPr>
    </w:p>
    <w:p w:rsidR="00CB2A16" w:rsidRDefault="00CB2A16" w:rsidP="00CB2A16">
      <w:pPr>
        <w:pStyle w:val="ConsPlusNormal"/>
        <w:ind w:firstLine="540"/>
        <w:jc w:val="both"/>
      </w:pPr>
    </w:p>
    <w:p w:rsidR="00CB2A16" w:rsidRDefault="00CB2A16" w:rsidP="00CB2A16">
      <w:pPr>
        <w:pStyle w:val="ConsPlusNormal"/>
        <w:ind w:firstLine="540"/>
        <w:jc w:val="both"/>
      </w:pPr>
    </w:p>
    <w:p w:rsidR="00CB2A16" w:rsidRDefault="005A70DB" w:rsidP="00CB2A16">
      <w:pPr>
        <w:pStyle w:val="ConsPlusNormal"/>
        <w:ind w:firstLine="540"/>
        <w:jc w:val="both"/>
      </w:pPr>
      <w:r>
        <w:rPr>
          <w:noProof/>
          <w:lang w:eastAsia="ru-RU"/>
        </w:rPr>
        <w:pict>
          <v:shapetype id="_x0000_t32" coordsize="21600,21600" o:spt="32" o:oned="t" path="m,l21600,21600e" filled="f">
            <v:path arrowok="t" fillok="f" o:connecttype="none"/>
            <o:lock v:ext="edit" shapetype="t"/>
          </v:shapetype>
          <v:shape id="_x0000_s1043" type="#_x0000_t32" style="position:absolute;left:0;text-align:left;margin-left:241.1pt;margin-top:5.7pt;width:0;height:25.75pt;z-index:251669504" o:connectortype="straight">
            <v:stroke endarrow="block"/>
          </v:shape>
        </w:pict>
      </w:r>
    </w:p>
    <w:p w:rsidR="00CB2A16" w:rsidRDefault="00CB2A16" w:rsidP="00CB2A16">
      <w:pPr>
        <w:pStyle w:val="ConsPlusNormal"/>
        <w:ind w:firstLine="540"/>
        <w:jc w:val="both"/>
      </w:pPr>
    </w:p>
    <w:p w:rsidR="00CB2A16" w:rsidRDefault="005A70DB" w:rsidP="00CB2A16">
      <w:pPr>
        <w:pStyle w:val="ConsPlusNormal"/>
        <w:ind w:firstLine="540"/>
        <w:jc w:val="both"/>
      </w:pPr>
      <w:r>
        <w:rPr>
          <w:noProof/>
        </w:rPr>
        <w:pict>
          <v:rect id="Прямоугольник 2" o:spid="_x0000_s1033" style="position:absolute;left:0;text-align:left;margin-left:31.2pt;margin-top:6.85pt;width:417.45pt;height:38.3pt;z-index:251660288;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" filled="f" strokecolor="black [3213]" strokeweight="2pt">
            <v:textbox style="mso-next-textbox:#Прямоугольник 2">
              <w:txbxContent>
                <w:p w:rsidR="00315562" w:rsidRPr="00DF6EBE" w:rsidRDefault="00315562" w:rsidP="00CB2A16">
                  <w:pPr>
                    <w:pStyle w:val="ConsPlusNonformat"/>
                    <w:jc w:val="center"/>
                    <w:rPr>
                      <w:rFonts w:ascii="Times New Roman" w:hAnsi="Times New Roman" w:cs="Times New Roman"/>
                      <w:color w:val="000000" w:themeColor="text1"/>
                      <w:sz w:val="28"/>
                      <w:szCs w:val="28"/>
                    </w:rPr>
                  </w:pPr>
                  <w:r w:rsidRPr="00DF6EBE">
                    <w:rPr>
                      <w:rFonts w:ascii="Times New Roman" w:hAnsi="Times New Roman" w:cs="Times New Roman"/>
                      <w:sz w:val="28"/>
                      <w:szCs w:val="28"/>
                    </w:rPr>
                    <w:t>формирование и направление межведомственных запросов</w:t>
                  </w:r>
                </w:p>
              </w:txbxContent>
            </v:textbox>
          </v:rect>
        </w:pict>
      </w:r>
    </w:p>
    <w:p w:rsidR="00CB2A16" w:rsidRDefault="00CB2A16" w:rsidP="00CB2A16">
      <w:pPr>
        <w:pStyle w:val="ConsPlusNormal"/>
        <w:ind w:firstLine="540"/>
        <w:jc w:val="both"/>
      </w:pPr>
    </w:p>
    <w:p w:rsidR="00CB2A16" w:rsidRDefault="00CB2A16" w:rsidP="00CB2A16">
      <w:pPr>
        <w:pStyle w:val="ConsPlusNormal"/>
        <w:ind w:firstLine="540"/>
        <w:jc w:val="both"/>
      </w:pPr>
    </w:p>
    <w:p w:rsidR="00CB2A16" w:rsidRDefault="005A70DB" w:rsidP="00CB2A16">
      <w:pPr>
        <w:pStyle w:val="ConsPlusNormal"/>
        <w:ind w:firstLine="540"/>
        <w:jc w:val="both"/>
      </w:pPr>
      <w:r>
        <w:rPr>
          <w:noProof/>
          <w:lang w:eastAsia="ru-RU"/>
        </w:rPr>
        <w:pict>
          <v:shape id="_x0000_s1084" type="#_x0000_t32" style="position:absolute;left:0;text-align:left;margin-left:241.45pt;margin-top:6.4pt;width:0;height:25.75pt;z-index:251705344" o:connectortype="straight">
            <v:stroke endarrow="block"/>
          </v:shape>
        </w:pict>
      </w:r>
    </w:p>
    <w:p w:rsidR="00CB2A16" w:rsidRDefault="00CB2A16" w:rsidP="00CB2A16">
      <w:pPr>
        <w:pStyle w:val="ConsPlusNormal"/>
        <w:ind w:firstLine="540"/>
        <w:jc w:val="both"/>
      </w:pPr>
    </w:p>
    <w:p w:rsidR="00CB2A16" w:rsidRDefault="005A70DB" w:rsidP="00CB2A16">
      <w:pPr>
        <w:pStyle w:val="ConsPlusNormal"/>
        <w:ind w:firstLine="540"/>
        <w:jc w:val="both"/>
      </w:pPr>
      <w:r>
        <w:rPr>
          <w:rFonts w:asciiTheme="minorHAnsi" w:hAnsiTheme="minorHAnsi" w:cstheme="minorBidi"/>
          <w:noProof/>
          <w:sz w:val="22"/>
          <w:szCs w:val="22"/>
          <w:lang w:eastAsia="ru-RU"/>
        </w:rPr>
        <w:pict>
          <v:rect id="_x0000_s1083" style="position:absolute;left:0;text-align:left;margin-left:31.2pt;margin-top:5.45pt;width:417.45pt;height:43.1pt;z-index:251704320;visibility:visible;mso-wrap-style:square;mso-wrap-distance-left:9pt;mso-wrap-distance-top:0;mso-wrap-distance-right:9pt;mso-wrap-distance-bottom:0;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" filled="f" strokecolor="black [3213]" strokeweight="2pt">
            <v:textbox style="mso-next-textbox:#_x0000_s1083">
              <w:txbxContent>
                <w:p w:rsidR="00315562" w:rsidRPr="00DF6EBE" w:rsidRDefault="00315562" w:rsidP="00841BFC">
                  <w:pPr>
                    <w:pStyle w:val="ConsPlusNonformat"/>
                    <w:jc w:val="center"/>
                    <w:rPr>
                      <w:rFonts w:ascii="Times New Roman" w:hAnsi="Times New Roman" w:cs="Times New Roman"/>
                      <w:color w:val="000000" w:themeColor="text1"/>
                      <w:sz w:val="28"/>
                      <w:szCs w:val="28"/>
                    </w:rPr>
                  </w:pPr>
                  <w:r w:rsidRPr="00265B7B">
                    <w:rPr>
                      <w:rFonts w:ascii="Times New Roman" w:hAnsi="Times New Roman" w:cs="Times New Roman"/>
                      <w:sz w:val="28"/>
                      <w:szCs w:val="28"/>
                    </w:rPr>
                    <w:t>рассмотрение заявлени</w:t>
                  </w:r>
                  <w:r>
                    <w:rPr>
                      <w:rFonts w:ascii="Times New Roman" w:hAnsi="Times New Roman" w:cs="Times New Roman"/>
                      <w:sz w:val="28"/>
                      <w:szCs w:val="28"/>
                    </w:rPr>
                    <w:t>я и</w:t>
                  </w:r>
                  <w:r w:rsidRPr="00F76A1B">
                    <w:rPr>
                      <w:rFonts w:ascii="Times New Roman" w:hAnsi="Times New Roman" w:cs="Times New Roman"/>
                      <w:sz w:val="28"/>
                      <w:szCs w:val="28"/>
                    </w:rPr>
                    <w:t xml:space="preserve"> прилагаемых к заявлению документов</w:t>
                  </w:r>
                </w:p>
                <w:p w:rsidR="00315562" w:rsidRPr="00DF6EBE" w:rsidRDefault="00315562" w:rsidP="004E00A1">
                  <w:pPr>
                    <w:pStyle w:val="ConsPlusNonformat"/>
                    <w:jc w:val="center"/>
                    <w:rPr>
                      <w:rFonts w:ascii="Times New Roman" w:hAnsi="Times New Roman" w:cs="Times New Roman"/>
                      <w:color w:val="000000" w:themeColor="text1"/>
                      <w:sz w:val="28"/>
                      <w:szCs w:val="28"/>
                    </w:rPr>
                  </w:pPr>
                </w:p>
              </w:txbxContent>
            </v:textbox>
          </v:rect>
        </w:pict>
      </w:r>
    </w:p>
    <w:p w:rsidR="00CB2A16" w:rsidRDefault="00CB2A16" w:rsidP="00CB2A16">
      <w:pPr>
        <w:pStyle w:val="ConsPlusNormal"/>
        <w:ind w:firstLine="540"/>
        <w:jc w:val="both"/>
      </w:pPr>
    </w:p>
    <w:p w:rsidR="00CB2A16" w:rsidRDefault="00CB2A16" w:rsidP="00CB2A16">
      <w:pPr>
        <w:pStyle w:val="ConsPlusNormal"/>
        <w:ind w:firstLine="540"/>
        <w:jc w:val="both"/>
      </w:pPr>
    </w:p>
    <w:p w:rsidR="00B411BA" w:rsidRDefault="005A70DB" w:rsidP="00B411B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bookmarkStart w:id="3" w:name="Par627"/>
      <w:bookmarkEnd w:id="3"/>
      <w:r>
        <w:rPr>
          <w:rFonts w:ascii="Times New Roman" w:eastAsia="Calibri" w:hAnsi="Times New Roman" w:cs="Times New Roman"/>
          <w:noProof/>
          <w:sz w:val="28"/>
          <w:szCs w:val="28"/>
          <w:lang w:eastAsia="ru-RU"/>
        </w:rPr>
        <w:pict>
          <v:shape id="_x0000_s1082" type="#_x0000_t32" style="position:absolute;left:0;text-align:left;margin-left:350.05pt;margin-top:5.4pt;width:0;height:25.75pt;z-index:251703296" o:connectortype="straight">
            <v:stroke endarrow="block"/>
          </v:shape>
        </w:pict>
      </w:r>
      <w:r>
        <w:rPr>
          <w:rFonts w:ascii="Times New Roman" w:eastAsia="Calibri" w:hAnsi="Times New Roman" w:cs="Times New Roman"/>
          <w:noProof/>
          <w:sz w:val="28"/>
          <w:szCs w:val="28"/>
          <w:lang w:eastAsia="ru-RU"/>
        </w:rPr>
        <w:pict>
          <v:shape id="_x0000_s1085" type="#_x0000_t32" style="position:absolute;left:0;text-align:left;margin-left:130.45pt;margin-top:97.2pt;width:0;height:25.75pt;z-index:251706368" o:connectortype="straight">
            <v:stroke endarrow="block"/>
          </v:shape>
        </w:pict>
      </w:r>
      <w:r>
        <w:rPr>
          <w:rFonts w:ascii="Times New Roman" w:eastAsia="Calibri" w:hAnsi="Times New Roman" w:cs="Times New Roman"/>
          <w:noProof/>
          <w:sz w:val="28"/>
          <w:szCs w:val="28"/>
          <w:lang w:eastAsia="ru-RU"/>
        </w:rPr>
        <w:pict>
          <v:shapetype id="_x0000_t202" coordsize="21600,21600" o:spt="202" path="m,l,21600r21600,l21600,xe">
            <v:stroke joinstyle="miter"/>
            <v:path gradientshapeok="t" o:connecttype="rect"/>
          </v:shapetype>
          <v:shape id="Надпись 2" o:spid="_x0000_s1080" type="#_x0000_t202" style="position:absolute;left:0;text-align:left;margin-left:-53.6pt;margin-top:37.15pt;width:285.1pt;height:54.95pt;z-index:25170124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sN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6zsXAgS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NkRsNQAIAAFQEAAAOAAAA&#10;AAAAAAAAAAAAAC4CAABkcnMvZTJvRG9jLnhtbFBLAQItABQABgAIAAAAIQD9LzLW2wAAAAUBAAAP&#10;AAAAAAAAAAAAAAAAAJoEAABkcnMvZG93bnJldi54bWxQSwUGAAAAAAQABADzAAAAogUAAAAA&#10;" strokecolor="black [3213]" strokeweight="2.25pt">
            <v:textbox style="mso-next-textbox:#Надпись 2">
              <w:txbxContent>
                <w:p w:rsidR="00315562" w:rsidRPr="00D96486" w:rsidRDefault="00315562" w:rsidP="004E00A1">
                  <w:pPr>
                    <w:jc w:val="center"/>
                    <w:rPr>
                      <w:sz w:val="24"/>
                      <w:szCs w:val="24"/>
                    </w:rPr>
                  </w:pPr>
                  <w:r>
                    <w:rPr>
                      <w:rFonts w:ascii="Times New Roman" w:hAnsi="Times New Roman" w:cs="Times New Roman"/>
                      <w:sz w:val="24"/>
                      <w:szCs w:val="24"/>
                    </w:rPr>
                    <w:t>п</w:t>
                  </w:r>
                  <w:r w:rsidRPr="00D96486">
                    <w:rPr>
                      <w:rFonts w:ascii="Times New Roman" w:hAnsi="Times New Roman" w:cs="Times New Roman"/>
                      <w:sz w:val="24"/>
                      <w:szCs w:val="24"/>
                    </w:rPr>
                    <w:t>остановление Администрации города Бердска о подготовке документации по планировке территории</w:t>
                  </w:r>
                </w:p>
              </w:txbxContent>
            </v:textbox>
          </v:shape>
        </w:pict>
      </w:r>
      <w:r>
        <w:rPr>
          <w:rFonts w:ascii="Times New Roman" w:eastAsia="Calibri" w:hAnsi="Times New Roman" w:cs="Times New Roman"/>
          <w:noProof/>
          <w:sz w:val="28"/>
          <w:szCs w:val="28"/>
          <w:lang w:eastAsia="ru-RU"/>
        </w:rPr>
        <w:pict>
          <v:shape id="_x0000_s1081" type="#_x0000_t202" style="position:absolute;left:0;text-align:left;margin-left:240.55pt;margin-top:37.15pt;width:269pt;height:54.95pt;z-index:25170227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sN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6zsXAgS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NkRsNQAIAAFQEAAAOAAAA&#10;AAAAAAAAAAAAAC4CAABkcnMvZTJvRG9jLnhtbFBLAQItABQABgAIAAAAIQD9LzLW2wAAAAUBAAAP&#10;AAAAAAAAAAAAAAAAAJoEAABkcnMvZG93bnJldi54bWxQSwUGAAAAAAQABADzAAAAogUAAAAA&#10;" strokecolor="black [3213]" strokeweight="2.25pt">
            <v:textbox style="mso-next-textbox:#_x0000_s1081">
              <w:txbxContent>
                <w:p w:rsidR="00315562" w:rsidRPr="00D96486" w:rsidRDefault="00315562" w:rsidP="004E00A1">
                  <w:pPr>
                    <w:jc w:val="center"/>
                    <w:rPr>
                      <w:sz w:val="24"/>
                      <w:szCs w:val="24"/>
                    </w:rPr>
                  </w:pPr>
                  <w:r>
                    <w:rPr>
                      <w:rFonts w:ascii="Times New Roman" w:eastAsia="Calibri" w:hAnsi="Times New Roman" w:cs="Times New Roman"/>
                      <w:sz w:val="24"/>
                      <w:szCs w:val="24"/>
                    </w:rPr>
                    <w:t>о</w:t>
                  </w:r>
                  <w:r w:rsidRPr="00D96486">
                    <w:rPr>
                      <w:rFonts w:ascii="Times New Roman" w:eastAsia="Calibri" w:hAnsi="Times New Roman" w:cs="Times New Roman"/>
                      <w:sz w:val="24"/>
                      <w:szCs w:val="24"/>
                    </w:rPr>
                    <w:t>тказ в принятии решения о подготовке документации по планировки территории</w:t>
                  </w:r>
                </w:p>
              </w:txbxContent>
            </v:textbox>
          </v:shape>
        </w:pict>
      </w:r>
      <w:r>
        <w:rPr>
          <w:noProof/>
        </w:rPr>
        <w:pict>
          <v:shape id="_x0000_s1037" type="#_x0000_t32" style="position:absolute;left:0;text-align:left;margin-left:129.85pt;margin-top:4.8pt;width:0;height:25.75pt;z-index:251664384" o:connectortype="straight">
            <v:stroke endarrow="block"/>
          </v:shape>
        </w:pict>
      </w:r>
    </w:p>
    <w:p w:rsidR="00A65EAF" w:rsidRDefault="00A65EAF" w:rsidP="00B411B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65EAF" w:rsidRDefault="00A65EAF" w:rsidP="00B411B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65EAF" w:rsidRDefault="00A65EAF" w:rsidP="00B411B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65EAF" w:rsidRDefault="00A65EAF" w:rsidP="00B411B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65EAF" w:rsidRDefault="00A65EAF" w:rsidP="00B411B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65EAF" w:rsidRDefault="005A70DB" w:rsidP="00B411B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shape id="_x0000_s1108" type="#_x0000_t32" style="position:absolute;left:0;text-align:left;margin-left:12.7pt;margin-top:3.2pt;width:.05pt;height:81.1pt;z-index:251719680" o:connectortype="straight">
            <v:stroke endarrow="block"/>
          </v:shape>
        </w:pict>
      </w:r>
    </w:p>
    <w:p w:rsidR="00A65EAF" w:rsidRDefault="00A65EAF" w:rsidP="00B411B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65EAF" w:rsidRDefault="005A70DB" w:rsidP="00B411B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Pr>
          <w:noProof/>
          <w:lang w:eastAsia="ru-RU"/>
        </w:rPr>
        <w:pict>
          <v:shape id="_x0000_s1041" type="#_x0000_t202" style="position:absolute;left:0;text-align:left;margin-left:85.8pt;margin-top:.75pt;width:420.8pt;height:40.1pt;z-index:25166745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sN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6zsXAgS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NkRsNQAIAAFQEAAAOAAAA&#10;AAAAAAAAAAAAAC4CAABkcnMvZTJvRG9jLnhtbFBLAQItABQABgAIAAAAIQD9LzLW2wAAAAUBAAAP&#10;AAAAAAAAAAAAAAAAAJoEAABkcnMvZG93bnJldi54bWxQSwUGAAAAAAQABADzAAAAogUAAAAA&#10;" strokecolor="black [3213]" strokeweight="2.25pt">
            <v:textbox style="mso-next-textbox:#_x0000_s1041">
              <w:txbxContent>
                <w:p w:rsidR="00315562" w:rsidRPr="00841BFC" w:rsidRDefault="00315562" w:rsidP="00FE6786">
                  <w:pPr>
                    <w:jc w:val="center"/>
                    <w:rPr>
                      <w:sz w:val="24"/>
                      <w:szCs w:val="24"/>
                    </w:rPr>
                  </w:pPr>
                  <w:r w:rsidRPr="00841BFC">
                    <w:rPr>
                      <w:rFonts w:ascii="Times New Roman" w:hAnsi="Times New Roman" w:cs="Times New Roman"/>
                      <w:sz w:val="24"/>
                      <w:szCs w:val="24"/>
                    </w:rPr>
                    <w:t>опубликование постановления администрации города Бердска</w:t>
                  </w:r>
                  <w:r w:rsidRPr="00841BFC">
                    <w:rPr>
                      <w:rFonts w:ascii="Times New Roman" w:hAnsi="Times New Roman" w:cs="Times New Roman"/>
                      <w:sz w:val="24"/>
                      <w:szCs w:val="24"/>
                      <w:shd w:val="clear" w:color="auto" w:fill="FFFFFF"/>
                    </w:rPr>
                    <w:t xml:space="preserve"> на официальном сайте администрации</w:t>
                  </w:r>
                </w:p>
              </w:txbxContent>
            </v:textbox>
          </v:shape>
        </w:pict>
      </w:r>
    </w:p>
    <w:p w:rsidR="00A65EAF" w:rsidRDefault="00A65EAF" w:rsidP="00B411B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65EAF" w:rsidRDefault="00A65EAF" w:rsidP="00B411B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65EAF" w:rsidRDefault="005A70DB" w:rsidP="00B411B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lastRenderedPageBreak/>
        <w:pict>
          <v:shape id="_x0000_s1107" type="#_x0000_t202" style="position:absolute;left:0;text-align:left;margin-left:-56pt;margin-top:11.05pt;width:420.8pt;height:40.1pt;z-index:25171865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sN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6zsXAgS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NkRsNQAIAAFQEAAAOAAAA&#10;AAAAAAAAAAAAAC4CAABkcnMvZTJvRG9jLnhtbFBLAQItABQABgAIAAAAIQD9LzLW2wAAAAUBAAAP&#10;AAAAAAAAAAAAAAAAAJoEAABkcnMvZG93bnJldi54bWxQSwUGAAAAAAQABADzAAAAogUAAAAA&#10;" strokecolor="black [3213]" strokeweight="2.25pt">
            <v:textbox style="mso-next-textbox:#_x0000_s1107">
              <w:txbxContent>
                <w:p w:rsidR="00315562" w:rsidRPr="00D96486" w:rsidRDefault="00315562" w:rsidP="00841BFC">
                  <w:pPr>
                    <w:jc w:val="center"/>
                    <w:rPr>
                      <w:sz w:val="24"/>
                      <w:szCs w:val="24"/>
                    </w:rPr>
                  </w:pPr>
                  <w:r w:rsidRPr="00D96486">
                    <w:rPr>
                      <w:rFonts w:ascii="Times New Roman" w:hAnsi="Times New Roman" w:cs="Times New Roman"/>
                      <w:sz w:val="24"/>
                      <w:szCs w:val="24"/>
                    </w:rPr>
                    <w:t xml:space="preserve">выдача результата предоставления муниципальной услуги заявителю, осуществление действий, предусмотренных п. 2 ст. 46 </w:t>
                  </w:r>
                  <w:proofErr w:type="spellStart"/>
                  <w:r w:rsidRPr="00D96486">
                    <w:rPr>
                      <w:rFonts w:ascii="Times New Roman" w:hAnsi="Times New Roman" w:cs="Times New Roman"/>
                      <w:sz w:val="24"/>
                      <w:szCs w:val="24"/>
                    </w:rPr>
                    <w:t>ГрК</w:t>
                  </w:r>
                  <w:proofErr w:type="spellEnd"/>
                  <w:r w:rsidRPr="00D96486">
                    <w:rPr>
                      <w:rFonts w:ascii="Times New Roman" w:hAnsi="Times New Roman" w:cs="Times New Roman"/>
                      <w:sz w:val="24"/>
                      <w:szCs w:val="24"/>
                    </w:rPr>
                    <w:t xml:space="preserve"> РФ.</w:t>
                  </w:r>
                </w:p>
              </w:txbxContent>
            </v:textbox>
          </v:shape>
        </w:pict>
      </w:r>
    </w:p>
    <w:p w:rsidR="00A65EAF" w:rsidRDefault="00A65EAF" w:rsidP="00B411B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65EAF" w:rsidRDefault="00A65EAF" w:rsidP="00B411BA">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017E31" w:rsidRPr="003118D4" w:rsidRDefault="00017E31" w:rsidP="00017E31">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r w:rsidRPr="00837882">
        <w:rPr>
          <w:rFonts w:ascii="Times New Roman" w:eastAsia="Calibri" w:hAnsi="Times New Roman" w:cs="Times New Roman"/>
          <w:sz w:val="28"/>
          <w:szCs w:val="28"/>
        </w:rPr>
        <w:t>Приложение №</w:t>
      </w:r>
      <w:r w:rsidRPr="00837882">
        <w:rPr>
          <w:rFonts w:ascii="Times New Roman" w:hAnsi="Times New Roman" w:cs="Times New Roman"/>
          <w:sz w:val="28"/>
          <w:szCs w:val="28"/>
        </w:rPr>
        <w:t> </w:t>
      </w:r>
      <w:r w:rsidR="00DF741F">
        <w:rPr>
          <w:rFonts w:ascii="Times New Roman" w:eastAsia="Calibri" w:hAnsi="Times New Roman" w:cs="Times New Roman"/>
          <w:sz w:val="28"/>
          <w:szCs w:val="28"/>
        </w:rPr>
        <w:t>5</w:t>
      </w:r>
    </w:p>
    <w:p w:rsidR="00A6706B" w:rsidRPr="00837882" w:rsidRDefault="00A6706B" w:rsidP="00A6706B">
      <w:pPr>
        <w:widowControl w:val="0"/>
        <w:autoSpaceDE w:val="0"/>
        <w:autoSpaceDN w:val="0"/>
        <w:adjustRightInd w:val="0"/>
        <w:spacing w:after="0" w:line="240" w:lineRule="auto"/>
        <w:ind w:left="5670"/>
        <w:jc w:val="center"/>
        <w:rPr>
          <w:rFonts w:ascii="Times New Roman" w:eastAsia="Calibri" w:hAnsi="Times New Roman" w:cs="Times New Roman"/>
          <w:sz w:val="28"/>
          <w:szCs w:val="28"/>
        </w:rPr>
      </w:pPr>
      <w:r w:rsidRPr="00837882">
        <w:rPr>
          <w:rFonts w:ascii="Times New Roman" w:eastAsia="Calibri" w:hAnsi="Times New Roman" w:cs="Times New Roman"/>
          <w:sz w:val="28"/>
          <w:szCs w:val="28"/>
        </w:rPr>
        <w:t>к административному регламенту</w:t>
      </w:r>
    </w:p>
    <w:p w:rsidR="00A6706B" w:rsidRPr="00837882" w:rsidRDefault="00A6706B" w:rsidP="00A6706B">
      <w:pPr>
        <w:widowControl w:val="0"/>
        <w:autoSpaceDE w:val="0"/>
        <w:autoSpaceDN w:val="0"/>
        <w:adjustRightInd w:val="0"/>
        <w:spacing w:after="0" w:line="240" w:lineRule="auto"/>
        <w:ind w:left="5670"/>
        <w:jc w:val="center"/>
        <w:rPr>
          <w:rFonts w:ascii="Times New Roman" w:eastAsia="Calibri" w:hAnsi="Times New Roman" w:cs="Times New Roman"/>
          <w:sz w:val="28"/>
          <w:szCs w:val="28"/>
        </w:rPr>
      </w:pPr>
      <w:r w:rsidRPr="00837882">
        <w:rPr>
          <w:rFonts w:ascii="Times New Roman" w:eastAsia="Calibri" w:hAnsi="Times New Roman" w:cs="Times New Roman"/>
          <w:sz w:val="28"/>
          <w:szCs w:val="28"/>
        </w:rPr>
        <w:t>предоставления муниципальной услуги</w:t>
      </w:r>
    </w:p>
    <w:p w:rsidR="00A6706B" w:rsidRPr="00837882" w:rsidRDefault="00A6706B" w:rsidP="00A6706B">
      <w:pPr>
        <w:widowControl w:val="0"/>
        <w:autoSpaceDE w:val="0"/>
        <w:autoSpaceDN w:val="0"/>
        <w:adjustRightInd w:val="0"/>
        <w:spacing w:after="0" w:line="240" w:lineRule="auto"/>
        <w:ind w:left="5670"/>
        <w:jc w:val="center"/>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Принятие решений о подготовке, об утверждении документации по планировке территории (проектов планировки, проектов межевания) на территории города Бердска</w:t>
      </w:r>
      <w:r>
        <w:rPr>
          <w:rFonts w:ascii="Times New Roman" w:eastAsia="Calibri" w:hAnsi="Times New Roman" w:cs="Times New Roman"/>
          <w:sz w:val="28"/>
          <w:szCs w:val="28"/>
        </w:rPr>
        <w:t>»</w:t>
      </w:r>
    </w:p>
    <w:p w:rsidR="00017E31" w:rsidRPr="00D97AB1" w:rsidRDefault="00017E31" w:rsidP="00017E31">
      <w:pPr>
        <w:widowControl w:val="0"/>
        <w:autoSpaceDE w:val="0"/>
        <w:autoSpaceDN w:val="0"/>
        <w:adjustRightInd w:val="0"/>
        <w:spacing w:after="0" w:line="240" w:lineRule="auto"/>
        <w:rPr>
          <w:rFonts w:ascii="Times New Roman" w:eastAsia="Calibri" w:hAnsi="Times New Roman" w:cs="Times New Roman"/>
          <w:b/>
          <w:sz w:val="24"/>
          <w:szCs w:val="24"/>
        </w:rPr>
      </w:pPr>
    </w:p>
    <w:p w:rsidR="00017E31" w:rsidRPr="00917FB4" w:rsidRDefault="00017E31" w:rsidP="00017E31">
      <w:pPr>
        <w:pStyle w:val="ConsPlusNormal"/>
        <w:jc w:val="center"/>
        <w:rPr>
          <w:b/>
        </w:rPr>
      </w:pPr>
      <w:r w:rsidRPr="00917FB4">
        <w:rPr>
          <w:b/>
        </w:rPr>
        <w:t>БЛОК-СХЕМА</w:t>
      </w:r>
    </w:p>
    <w:p w:rsidR="00017E31" w:rsidRPr="00917FB4" w:rsidRDefault="00017E31" w:rsidP="00017E31">
      <w:pPr>
        <w:pStyle w:val="ConsPlusNormal"/>
        <w:jc w:val="center"/>
        <w:rPr>
          <w:b/>
        </w:rPr>
      </w:pPr>
      <w:r w:rsidRPr="00917FB4">
        <w:rPr>
          <w:b/>
        </w:rPr>
        <w:t>последовательности административных процедур</w:t>
      </w:r>
    </w:p>
    <w:p w:rsidR="00017E31" w:rsidRPr="00917FB4" w:rsidRDefault="00017E31" w:rsidP="00017E31">
      <w:pPr>
        <w:pStyle w:val="ConsPlusNormal"/>
        <w:jc w:val="center"/>
        <w:rPr>
          <w:b/>
        </w:rPr>
      </w:pPr>
      <w:r w:rsidRPr="00917FB4">
        <w:rPr>
          <w:b/>
        </w:rPr>
        <w:t xml:space="preserve">при предоставлении муниципальной услуги </w:t>
      </w:r>
      <w:proofErr w:type="gramStart"/>
      <w:r w:rsidRPr="00917FB4">
        <w:rPr>
          <w:b/>
        </w:rPr>
        <w:t>по</w:t>
      </w:r>
      <w:proofErr w:type="gramEnd"/>
    </w:p>
    <w:p w:rsidR="00017E31" w:rsidRDefault="00017E31" w:rsidP="00017E31">
      <w:pPr>
        <w:pStyle w:val="ConsPlusNormal"/>
        <w:ind w:firstLine="540"/>
        <w:jc w:val="center"/>
      </w:pPr>
      <w:r w:rsidRPr="00D61908">
        <w:rPr>
          <w:rFonts w:eastAsia="Calibri"/>
          <w:b/>
        </w:rPr>
        <w:t>Принятие решений о подготовке, об утверждении документации по планировке территории (проектов планировки, проектов межевания) на территории города Бердска</w:t>
      </w:r>
    </w:p>
    <w:p w:rsidR="00017E31" w:rsidRDefault="00017E31" w:rsidP="00017E31">
      <w:pPr>
        <w:pStyle w:val="ConsPlusNormal"/>
        <w:ind w:firstLine="540"/>
        <w:jc w:val="both"/>
      </w:pPr>
    </w:p>
    <w:p w:rsidR="00017E31" w:rsidRDefault="005A70DB" w:rsidP="00017E31">
      <w:pPr>
        <w:pStyle w:val="ConsPlusNormal"/>
        <w:ind w:firstLine="540"/>
        <w:jc w:val="both"/>
      </w:pPr>
      <w:r>
        <w:rPr>
          <w:noProof/>
        </w:rPr>
        <w:pict>
          <v:rect id="_x0000_s1044" style="position:absolute;left:0;text-align:left;margin-left:31.2pt;margin-top:.1pt;width:417.45pt;height:38.4pt;z-index:251671552;visibility:visible;mso-wrap-style:square;mso-wrap-distance-left:9pt;mso-wrap-distance-top:0;mso-wrap-distance-right:9pt;mso-wrap-distance-bottom:0;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" filled="f" strokecolor="black [3213]" strokeweight="2pt">
            <v:textbox style="mso-next-textbox:#_x0000_s1044">
              <w:txbxContent>
                <w:p w:rsidR="00315562" w:rsidRPr="00841BFC" w:rsidRDefault="00315562" w:rsidP="00017E31">
                  <w:pPr>
                    <w:pStyle w:val="ConsPlusNonformat"/>
                    <w:jc w:val="center"/>
                    <w:rPr>
                      <w:rFonts w:ascii="Times New Roman" w:hAnsi="Times New Roman" w:cs="Times New Roman"/>
                      <w:color w:val="000000" w:themeColor="text1"/>
                      <w:sz w:val="24"/>
                      <w:szCs w:val="24"/>
                    </w:rPr>
                  </w:pPr>
                  <w:r w:rsidRPr="00841BFC">
                    <w:rPr>
                      <w:rFonts w:ascii="Times New Roman" w:hAnsi="Times New Roman" w:cs="Times New Roman"/>
                      <w:sz w:val="24"/>
                      <w:szCs w:val="24"/>
                    </w:rPr>
                    <w:t>прием и регистрация заявления о предоставлении муниципальной услуги и прилагаемых к заявлению документов</w:t>
                  </w:r>
                </w:p>
              </w:txbxContent>
            </v:textbox>
          </v:rect>
        </w:pict>
      </w:r>
    </w:p>
    <w:p w:rsidR="00017E31" w:rsidRDefault="00017E31" w:rsidP="00017E31">
      <w:pPr>
        <w:pStyle w:val="ConsPlusNormal"/>
        <w:ind w:firstLine="540"/>
        <w:jc w:val="both"/>
      </w:pPr>
    </w:p>
    <w:p w:rsidR="00017E31" w:rsidRDefault="005A70DB" w:rsidP="00017E31">
      <w:pPr>
        <w:pStyle w:val="ConsPlusNormal"/>
        <w:ind w:firstLine="540"/>
        <w:jc w:val="both"/>
      </w:pPr>
      <w:r>
        <w:rPr>
          <w:noProof/>
          <w:lang w:eastAsia="ru-RU"/>
        </w:rPr>
        <w:pict>
          <v:shape id="_x0000_s1052" type="#_x0000_t32" style="position:absolute;left:0;text-align:left;margin-left:241.1pt;margin-top:7.7pt;width:.05pt;height:21.15pt;z-index:251679744" o:connectortype="straight">
            <v:stroke endarrow="block"/>
          </v:shape>
        </w:pict>
      </w:r>
    </w:p>
    <w:p w:rsidR="00017E31" w:rsidRDefault="005A70DB" w:rsidP="00017E31">
      <w:pPr>
        <w:pStyle w:val="ConsPlusNormal"/>
        <w:ind w:firstLine="540"/>
        <w:jc w:val="both"/>
      </w:pPr>
      <w:r>
        <w:rPr>
          <w:noProof/>
        </w:rPr>
        <w:pict>
          <v:rect id="_x0000_s1045" style="position:absolute;left:0;text-align:left;margin-left:31.2pt;margin-top:13.25pt;width:417.45pt;height:50.5pt;z-index:251672576;visibility:visible;mso-wrap-style:square;mso-wrap-distance-left:9pt;mso-wrap-distance-top:0;mso-wrap-distance-right:9pt;mso-wrap-distance-bottom:0;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" filled="f" strokecolor="black [3213]" strokeweight="2pt">
            <v:textbox style="mso-next-textbox:#_x0000_s1045">
              <w:txbxContent>
                <w:p w:rsidR="00315562" w:rsidRPr="00841BFC" w:rsidRDefault="00315562" w:rsidP="00017E31">
                  <w:pPr>
                    <w:pStyle w:val="ConsPlusNonformat"/>
                    <w:jc w:val="center"/>
                    <w:rPr>
                      <w:rFonts w:ascii="Times New Roman" w:hAnsi="Times New Roman" w:cs="Times New Roman"/>
                      <w:color w:val="000000" w:themeColor="text1"/>
                      <w:sz w:val="24"/>
                      <w:szCs w:val="24"/>
                    </w:rPr>
                  </w:pPr>
                  <w:r w:rsidRPr="00841BFC">
                    <w:rPr>
                      <w:rFonts w:ascii="Times New Roman" w:hAnsi="Times New Roman" w:cs="Times New Roman"/>
                      <w:sz w:val="24"/>
                      <w:szCs w:val="24"/>
                    </w:rPr>
                    <w:t xml:space="preserve">рассмотрение заявления и прилагаемых к заявлению документов, осуществление проверки документации на соответствие требованиям, указанным в части 10 статьи 45 </w:t>
                  </w:r>
                  <w:proofErr w:type="spellStart"/>
                  <w:r w:rsidRPr="00841BFC">
                    <w:rPr>
                      <w:rFonts w:ascii="Times New Roman" w:hAnsi="Times New Roman" w:cs="Times New Roman"/>
                      <w:sz w:val="24"/>
                      <w:szCs w:val="24"/>
                    </w:rPr>
                    <w:t>ГрК</w:t>
                  </w:r>
                  <w:proofErr w:type="spellEnd"/>
                  <w:r w:rsidRPr="00841BFC">
                    <w:rPr>
                      <w:rFonts w:ascii="Times New Roman" w:hAnsi="Times New Roman" w:cs="Times New Roman"/>
                      <w:sz w:val="24"/>
                      <w:szCs w:val="24"/>
                    </w:rPr>
                    <w:t xml:space="preserve"> РФ</w:t>
                  </w:r>
                </w:p>
              </w:txbxContent>
            </v:textbox>
          </v:rect>
        </w:pict>
      </w:r>
    </w:p>
    <w:p w:rsidR="00017E31" w:rsidRDefault="00017E31" w:rsidP="00017E31">
      <w:pPr>
        <w:pStyle w:val="ConsPlusNormal"/>
        <w:ind w:firstLine="540"/>
        <w:jc w:val="both"/>
      </w:pPr>
    </w:p>
    <w:p w:rsidR="00017E31" w:rsidRDefault="00017E31" w:rsidP="00017E31">
      <w:pPr>
        <w:pStyle w:val="ConsPlusNormal"/>
        <w:ind w:firstLine="540"/>
        <w:jc w:val="both"/>
      </w:pPr>
    </w:p>
    <w:p w:rsidR="00017E31" w:rsidRDefault="00017E31" w:rsidP="00017E31">
      <w:pPr>
        <w:pStyle w:val="ConsPlusNormal"/>
        <w:ind w:firstLine="540"/>
        <w:jc w:val="both"/>
      </w:pPr>
    </w:p>
    <w:p w:rsidR="00017E31" w:rsidRDefault="005A70DB" w:rsidP="00017E31">
      <w:pPr>
        <w:pStyle w:val="ConsPlusNormal"/>
        <w:ind w:firstLine="540"/>
        <w:jc w:val="both"/>
      </w:pPr>
      <w:r>
        <w:rPr>
          <w:noProof/>
        </w:rPr>
        <w:pict>
          <v:shape id="_x0000_s1047" type="#_x0000_t32" style="position:absolute;left:0;text-align:left;margin-left:236.2pt;margin-top:8.05pt;width:0;height:73.4pt;z-index:251674624" o:connectortype="straight">
            <v:stroke endarrow="block"/>
          </v:shape>
        </w:pict>
      </w:r>
      <w:r>
        <w:rPr>
          <w:noProof/>
          <w:lang w:eastAsia="ru-RU"/>
        </w:rPr>
        <w:pict>
          <v:shape id="_x0000_s1098" type="#_x0000_t32" style="position:absolute;left:0;text-align:left;margin-left:344.95pt;margin-top:1.7pt;width:.05pt;height:21.15pt;z-index:251712512" o:connectortype="straight">
            <v:stroke endarrow="block"/>
          </v:shape>
        </w:pict>
      </w:r>
      <w:r>
        <w:rPr>
          <w:noProof/>
          <w:lang w:eastAsia="ru-RU"/>
        </w:rPr>
        <w:pict>
          <v:shape id="_x0000_s1097" type="#_x0000_t32" style="position:absolute;left:0;text-align:left;margin-left:115.1pt;margin-top:1.7pt;width:.05pt;height:21.15pt;z-index:251711488" o:connectortype="straight">
            <v:stroke endarrow="block"/>
          </v:shape>
        </w:pict>
      </w:r>
    </w:p>
    <w:p w:rsidR="00017E31" w:rsidRDefault="005A70DB" w:rsidP="00017E31">
      <w:pPr>
        <w:pStyle w:val="ConsPlusNormal"/>
        <w:ind w:firstLine="540"/>
        <w:jc w:val="both"/>
      </w:pPr>
      <w:r>
        <w:rPr>
          <w:rFonts w:asciiTheme="minorHAnsi" w:hAnsiTheme="minorHAnsi" w:cstheme="minorBidi"/>
          <w:noProof/>
          <w:sz w:val="22"/>
          <w:szCs w:val="22"/>
        </w:rPr>
        <w:pict>
          <v:rect id="_x0000_s1046" style="position:absolute;left:0;text-align:left;margin-left:-44.25pt;margin-top:9.55pt;width:266.85pt;height:52.85pt;z-index:251673600;visibility:visible;mso-wrap-distance-left:9pt;mso-wrap-distance-top:0;mso-wrap-distance-right:9pt;mso-wrap-distance-bottom:0;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" filled="f" strokecolor="black [3213]" strokeweight="2pt">
            <v:textbox style="mso-next-textbox:#_x0000_s1046">
              <w:txbxContent>
                <w:p w:rsidR="00315562" w:rsidRPr="00814C05" w:rsidRDefault="00315562" w:rsidP="00017E31">
                  <w:pPr>
                    <w:pStyle w:val="ConsPlusNonformat"/>
                    <w:jc w:val="center"/>
                    <w:rPr>
                      <w:rFonts w:ascii="Times New Roman" w:hAnsi="Times New Roman" w:cs="Times New Roman"/>
                      <w:color w:val="000000" w:themeColor="text1"/>
                      <w:sz w:val="24"/>
                      <w:szCs w:val="24"/>
                    </w:rPr>
                  </w:pPr>
                  <w:r w:rsidRPr="00C701F9">
                    <w:rPr>
                      <w:rFonts w:ascii="Times New Roman" w:hAnsi="Times New Roman" w:cs="Times New Roman"/>
                      <w:sz w:val="24"/>
                      <w:szCs w:val="24"/>
                    </w:rPr>
                    <w:t>подготовк</w:t>
                  </w:r>
                  <w:r>
                    <w:rPr>
                      <w:rFonts w:ascii="Times New Roman" w:hAnsi="Times New Roman" w:cs="Times New Roman"/>
                      <w:sz w:val="24"/>
                      <w:szCs w:val="24"/>
                    </w:rPr>
                    <w:t>а</w:t>
                  </w:r>
                  <w:r w:rsidRPr="00C701F9">
                    <w:rPr>
                      <w:rFonts w:ascii="Times New Roman" w:hAnsi="Times New Roman" w:cs="Times New Roman"/>
                      <w:sz w:val="24"/>
                      <w:szCs w:val="24"/>
                    </w:rPr>
                    <w:t xml:space="preserve"> и согласование проекта постановления администрации о назначении публичных слушаний</w:t>
                  </w:r>
                </w:p>
              </w:txbxContent>
            </v:textbox>
          </v:rect>
        </w:pict>
      </w:r>
      <w:r>
        <w:rPr>
          <w:noProof/>
          <w:lang w:eastAsia="ru-RU"/>
        </w:rPr>
        <w:pict>
          <v:rect id="_x0000_s1053" style="position:absolute;left:0;text-align:left;margin-left:247.65pt;margin-top:9.55pt;width:256.9pt;height:52.85pt;z-index:251680768;visibility:visible;mso-wrap-distance-left:9pt;mso-wrap-distance-top:0;mso-wrap-distance-right:9pt;mso-wrap-distance-bottom:0;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" filled="f" strokecolor="black [3213]" strokeweight="2pt">
            <v:textbox style="mso-next-textbox:#_x0000_s1053">
              <w:txbxContent>
                <w:p w:rsidR="00315562" w:rsidRPr="00814C05" w:rsidRDefault="00315562" w:rsidP="00814C05">
                  <w:pPr>
                    <w:pStyle w:val="ConsPlusNonformat"/>
                    <w:jc w:val="center"/>
                    <w:rPr>
                      <w:rFonts w:ascii="Times New Roman" w:hAnsi="Times New Roman" w:cs="Times New Roman"/>
                      <w:color w:val="000000" w:themeColor="text1"/>
                      <w:sz w:val="24"/>
                      <w:szCs w:val="24"/>
                    </w:rPr>
                  </w:pPr>
                  <w:r>
                    <w:rPr>
                      <w:rFonts w:ascii="Times New Roman" w:hAnsi="Times New Roman" w:cs="Times New Roman"/>
                      <w:sz w:val="24"/>
                      <w:szCs w:val="24"/>
                    </w:rPr>
                    <w:t>п</w:t>
                  </w:r>
                  <w:r w:rsidRPr="00814C05">
                    <w:rPr>
                      <w:rFonts w:ascii="Times New Roman" w:hAnsi="Times New Roman" w:cs="Times New Roman"/>
                      <w:sz w:val="24"/>
                      <w:szCs w:val="24"/>
                    </w:rPr>
                    <w:t>одготовк</w:t>
                  </w:r>
                  <w:r>
                    <w:rPr>
                      <w:rFonts w:ascii="Times New Roman" w:hAnsi="Times New Roman" w:cs="Times New Roman"/>
                      <w:sz w:val="24"/>
                      <w:szCs w:val="24"/>
                    </w:rPr>
                    <w:t xml:space="preserve">а </w:t>
                  </w:r>
                  <w:r w:rsidRPr="00814C05">
                    <w:rPr>
                      <w:rFonts w:ascii="Times New Roman" w:hAnsi="Times New Roman" w:cs="Times New Roman"/>
                      <w:sz w:val="24"/>
                      <w:szCs w:val="24"/>
                    </w:rPr>
                    <w:t>уведомления об отклонении такой документации и направлении ее на доработку</w:t>
                  </w:r>
                </w:p>
                <w:p w:rsidR="00315562" w:rsidRPr="00814C05" w:rsidRDefault="00315562" w:rsidP="00017E31">
                  <w:pPr>
                    <w:pStyle w:val="ConsPlusNonformat"/>
                    <w:jc w:val="center"/>
                    <w:rPr>
                      <w:rFonts w:ascii="Times New Roman" w:hAnsi="Times New Roman" w:cs="Times New Roman"/>
                      <w:color w:val="000000" w:themeColor="text1"/>
                      <w:sz w:val="24"/>
                      <w:szCs w:val="24"/>
                    </w:rPr>
                  </w:pPr>
                </w:p>
              </w:txbxContent>
            </v:textbox>
          </v:rect>
        </w:pict>
      </w:r>
    </w:p>
    <w:p w:rsidR="00017E31" w:rsidRDefault="00017E31" w:rsidP="00017E31">
      <w:pPr>
        <w:pStyle w:val="ConsPlusNormal"/>
        <w:ind w:firstLine="540"/>
        <w:jc w:val="both"/>
      </w:pPr>
    </w:p>
    <w:p w:rsidR="00017E31" w:rsidRDefault="00017E31" w:rsidP="00017E31">
      <w:pPr>
        <w:pStyle w:val="ConsPlusNormal"/>
        <w:ind w:firstLine="540"/>
        <w:jc w:val="both"/>
      </w:pPr>
    </w:p>
    <w:p w:rsidR="00017E31" w:rsidRDefault="00017E31" w:rsidP="00814C05">
      <w:pPr>
        <w:pStyle w:val="ConsPlusNormal"/>
        <w:ind w:firstLine="540"/>
        <w:jc w:val="center"/>
      </w:pPr>
    </w:p>
    <w:p w:rsidR="00017E31" w:rsidRDefault="005A70DB" w:rsidP="00017E31">
      <w:pPr>
        <w:pStyle w:val="ConsPlusNormal"/>
        <w:ind w:firstLine="540"/>
        <w:jc w:val="both"/>
      </w:pPr>
      <w:r>
        <w:rPr>
          <w:noProof/>
          <w:lang w:eastAsia="ru-RU"/>
        </w:rPr>
        <w:pict>
          <v:shape id="_x0000_s1049" type="#_x0000_t32" style="position:absolute;left:0;text-align:left;margin-left:-10.75pt;margin-top:.4pt;width:0;height:65.4pt;z-index:251676672" o:connectortype="straight">
            <v:stroke endarrow="block"/>
          </v:shape>
        </w:pict>
      </w:r>
      <w:r>
        <w:rPr>
          <w:rFonts w:ascii="Calibri" w:hAnsi="Calibri" w:cs="Calibri"/>
          <w:noProof/>
          <w:szCs w:val="20"/>
        </w:rPr>
        <w:pict>
          <v:shape id="_x0000_s1048" type="#_x0000_t202" style="position:absolute;left:0;text-align:left;margin-left:31.2pt;margin-top:9.55pt;width:473.35pt;height:50.9pt;z-index:25167564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sN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6zsXAgS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NkRsNQAIAAFQEAAAOAAAA&#10;AAAAAAAAAAAAAC4CAABkcnMvZTJvRG9jLnhtbFBLAQItABQABgAIAAAAIQD9LzLW2wAAAAUBAAAP&#10;AAAAAAAAAAAAAAAAAJoEAABkcnMvZG93bnJldi54bWxQSwUGAAAAAAQABADzAAAAogUAAAAA&#10;" strokecolor="black [3213]" strokeweight="2.25pt">
            <v:textbox style="mso-next-textbox:#_x0000_s1048">
              <w:txbxContent>
                <w:p w:rsidR="00315562" w:rsidRPr="00814C05" w:rsidRDefault="00315562" w:rsidP="00814C05">
                  <w:pPr>
                    <w:pStyle w:val="ConsPlusNonformat"/>
                    <w:jc w:val="center"/>
                    <w:rPr>
                      <w:rFonts w:ascii="Times New Roman" w:hAnsi="Times New Roman" w:cs="Times New Roman"/>
                      <w:color w:val="000000" w:themeColor="text1"/>
                      <w:sz w:val="24"/>
                      <w:szCs w:val="24"/>
                    </w:rPr>
                  </w:pPr>
                  <w:r w:rsidRPr="00814C05">
                    <w:rPr>
                      <w:rFonts w:ascii="Times New Roman" w:hAnsi="Times New Roman" w:cs="Times New Roman"/>
                      <w:sz w:val="24"/>
                      <w:szCs w:val="24"/>
                    </w:rPr>
                    <w:t>подготовку проекта постановления администрации об утверждении документации по планировке территории администрации города Бердска (в случаях, когда не требуется проведение публичных слушаний)</w:t>
                  </w:r>
                </w:p>
                <w:p w:rsidR="00315562" w:rsidRDefault="00315562" w:rsidP="00017E31">
                  <w:pPr>
                    <w:jc w:val="center"/>
                  </w:pPr>
                </w:p>
              </w:txbxContent>
            </v:textbox>
          </v:shape>
        </w:pict>
      </w:r>
    </w:p>
    <w:p w:rsidR="00017E31" w:rsidRDefault="00017E31" w:rsidP="00017E31">
      <w:pPr>
        <w:pStyle w:val="ConsPlusNormal"/>
        <w:ind w:firstLine="540"/>
        <w:jc w:val="both"/>
      </w:pPr>
    </w:p>
    <w:p w:rsidR="00017E31" w:rsidRDefault="00017E31" w:rsidP="00017E31">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017E31" w:rsidRDefault="00017E31" w:rsidP="00017E31">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017E31" w:rsidRDefault="005A70DB" w:rsidP="00017E31">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Pr>
          <w:noProof/>
          <w:lang w:eastAsia="ru-RU"/>
        </w:rPr>
        <w:pict>
          <v:shape id="_x0000_s1105" type="#_x0000_t32" style="position:absolute;left:0;text-align:left;margin-left:493.6pt;margin-top:1.4pt;width:.05pt;height:200.5pt;z-index:251717632" o:connectortype="straight">
            <v:stroke endarrow="block"/>
          </v:shape>
        </w:pict>
      </w:r>
      <w:r>
        <w:rPr>
          <w:noProof/>
          <w:lang w:eastAsia="ru-RU"/>
        </w:rPr>
        <w:pict>
          <v:shape id="_x0000_s1050" type="#_x0000_t202" style="position:absolute;left:0;text-align:left;margin-left:-44.25pt;margin-top:6.35pt;width:527.75pt;height:25.95pt;z-index:25167769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sN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6zsXAgS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NkRsNQAIAAFQEAAAOAAAA&#10;AAAAAAAAAAAAAC4CAABkcnMvZTJvRG9jLnhtbFBLAQItABQABgAIAAAAIQD9LzLW2wAAAAUBAAAP&#10;AAAAAAAAAAAAAAAAAJoEAABkcnMvZG93bnJldi54bWxQSwUGAAAAAAQABADzAAAAogUAAAAA&#10;" strokecolor="black [3213]" strokeweight="2.25pt">
            <v:textbox style="mso-next-textbox:#_x0000_s1050">
              <w:txbxContent>
                <w:p w:rsidR="00315562" w:rsidRPr="00C701F9" w:rsidRDefault="00315562" w:rsidP="00C701F9">
                  <w:pPr>
                    <w:jc w:val="center"/>
                    <w:rPr>
                      <w:sz w:val="24"/>
                      <w:szCs w:val="24"/>
                    </w:rPr>
                  </w:pPr>
                  <w:r>
                    <w:rPr>
                      <w:rFonts w:ascii="Times New Roman" w:hAnsi="Times New Roman" w:cs="Times New Roman"/>
                      <w:sz w:val="24"/>
                      <w:szCs w:val="24"/>
                    </w:rPr>
                    <w:t>о</w:t>
                  </w:r>
                  <w:r w:rsidRPr="004105E7">
                    <w:rPr>
                      <w:rFonts w:ascii="Times New Roman" w:hAnsi="Times New Roman" w:cs="Times New Roman"/>
                      <w:sz w:val="24"/>
                      <w:szCs w:val="24"/>
                    </w:rPr>
                    <w:t>публикование</w:t>
                  </w:r>
                  <w:r w:rsidRPr="00C701F9">
                    <w:rPr>
                      <w:rFonts w:ascii="Times New Roman" w:hAnsi="Times New Roman" w:cs="Times New Roman"/>
                      <w:sz w:val="24"/>
                      <w:szCs w:val="24"/>
                    </w:rPr>
                    <w:t xml:space="preserve"> извещения населения о проведении публичных слушаний</w:t>
                  </w:r>
                </w:p>
                <w:p w:rsidR="00315562" w:rsidRPr="00C701F9" w:rsidRDefault="00315562" w:rsidP="00017E31">
                  <w:pPr>
                    <w:jc w:val="center"/>
                    <w:rPr>
                      <w:sz w:val="24"/>
                      <w:szCs w:val="24"/>
                    </w:rPr>
                  </w:pPr>
                </w:p>
              </w:txbxContent>
            </v:textbox>
          </v:shape>
        </w:pict>
      </w:r>
    </w:p>
    <w:p w:rsidR="00017E31" w:rsidRDefault="00017E31" w:rsidP="00017E31">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017E31" w:rsidRDefault="005A70DB" w:rsidP="00017E31">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Pr>
          <w:noProof/>
          <w:lang w:eastAsia="ru-RU"/>
        </w:rPr>
        <w:pict>
          <v:shape id="_x0000_s1099" type="#_x0000_t32" style="position:absolute;left:0;text-align:left;margin-left:236.25pt;margin-top:2.3pt;width:.05pt;height:21.15pt;z-index:251713536" o:connectortype="straight">
            <v:stroke endarrow="block"/>
          </v:shape>
        </w:pict>
      </w:r>
    </w:p>
    <w:p w:rsidR="00017E31" w:rsidRDefault="005A70DB" w:rsidP="00017E31">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shape id="_x0000_s1087" type="#_x0000_t202" style="position:absolute;left:0;text-align:left;margin-left:-44.25pt;margin-top:10.95pt;width:527.75pt;height:39.7pt;z-index:25170739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sN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6zsXAgS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NkRsNQAIAAFQEAAAOAAAA&#10;AAAAAAAAAAAAAC4CAABkcnMvZTJvRG9jLnhtbFBLAQItABQABgAIAAAAIQD9LzLW2wAAAAUBAAAP&#10;AAAAAAAAAAAAAAAAAJoEAABkcnMvZG93bnJldi54bWxQSwUGAAAAAAQABADzAAAAogUAAAAA&#10;" strokecolor="black [3213]" strokeweight="2.25pt">
            <v:textbox style="mso-next-textbox:#_x0000_s1087">
              <w:txbxContent>
                <w:p w:rsidR="00315562" w:rsidRPr="00DA5A92" w:rsidRDefault="00315562" w:rsidP="00C701F9">
                  <w:pPr>
                    <w:jc w:val="center"/>
                    <w:rPr>
                      <w:sz w:val="24"/>
                      <w:szCs w:val="24"/>
                    </w:rPr>
                  </w:pPr>
                  <w:r w:rsidRPr="00DA5A92">
                    <w:rPr>
                      <w:rFonts w:ascii="Times New Roman" w:hAnsi="Times New Roman" w:cs="Times New Roman"/>
                      <w:sz w:val="24"/>
                      <w:szCs w:val="24"/>
                    </w:rPr>
                    <w:t>проведение публичных слушаний, направле</w:t>
                  </w:r>
                  <w:r>
                    <w:rPr>
                      <w:rFonts w:ascii="Times New Roman" w:hAnsi="Times New Roman" w:cs="Times New Roman"/>
                      <w:sz w:val="24"/>
                      <w:szCs w:val="24"/>
                    </w:rPr>
                    <w:t>ние соответствующих документов Г</w:t>
                  </w:r>
                  <w:r w:rsidRPr="00DA5A92">
                    <w:rPr>
                      <w:rFonts w:ascii="Times New Roman" w:hAnsi="Times New Roman" w:cs="Times New Roman"/>
                      <w:sz w:val="24"/>
                      <w:szCs w:val="24"/>
                    </w:rPr>
                    <w:t>лаве города Бердска для принятия решения</w:t>
                  </w:r>
                </w:p>
              </w:txbxContent>
            </v:textbox>
          </v:shape>
        </w:pict>
      </w:r>
    </w:p>
    <w:p w:rsidR="00017E31" w:rsidRDefault="00017E31" w:rsidP="00017E31">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017E31" w:rsidRDefault="00017E31" w:rsidP="00017E31">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017E31" w:rsidRDefault="005A70DB" w:rsidP="00017E31">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Pr>
          <w:rFonts w:ascii="Times New Roman" w:hAnsi="Times New Roman" w:cs="Times New Roman"/>
          <w:noProof/>
          <w:sz w:val="28"/>
          <w:szCs w:val="28"/>
          <w:lang w:eastAsia="ru-RU"/>
        </w:rPr>
        <w:pict>
          <v:shape id="_x0000_s1102" type="#_x0000_t32" style="position:absolute;left:0;text-align:left;margin-left:355.6pt;margin-top:6.2pt;width:.05pt;height:21.15pt;z-index:251716608" o:connectortype="straight">
            <v:stroke endarrow="block"/>
          </v:shape>
        </w:pict>
      </w:r>
      <w:r>
        <w:rPr>
          <w:noProof/>
          <w:lang w:eastAsia="ru-RU"/>
        </w:rPr>
        <w:pict>
          <v:shape id="_x0000_s1100" type="#_x0000_t32" style="position:absolute;left:0;text-align:left;margin-left:84.65pt;margin-top:5.25pt;width:.05pt;height:21.15pt;z-index:251714560" o:connectortype="straight">
            <v:stroke endarrow="block"/>
          </v:shape>
        </w:pict>
      </w:r>
    </w:p>
    <w:p w:rsidR="00017E31" w:rsidRDefault="005A70DB" w:rsidP="00017E31">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Pr>
          <w:noProof/>
          <w:lang w:eastAsia="ru-RU"/>
        </w:rPr>
        <w:pict>
          <v:rect id="_x0000_s1063" style="position:absolute;left:0;text-align:left;margin-left:234.6pt;margin-top:11.25pt;width:248.65pt;height:53.7pt;z-index:251684864;visibility:visible;mso-wrap-distance-left:9pt;mso-wrap-distance-top:0;mso-wrap-distance-right:9pt;mso-wrap-distance-bottom:0;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" filled="f" strokecolor="black [3213]" strokeweight="2pt">
            <v:textbox style="mso-next-textbox:#_x0000_s1063">
              <w:txbxContent>
                <w:p w:rsidR="00315562" w:rsidRPr="00DA5A92" w:rsidRDefault="00315562" w:rsidP="00A427D6">
                  <w:pPr>
                    <w:pStyle w:val="ConsPlusNonformat"/>
                    <w:jc w:val="center"/>
                    <w:rPr>
                      <w:rFonts w:ascii="Times New Roman" w:hAnsi="Times New Roman" w:cs="Times New Roman"/>
                      <w:color w:val="000000" w:themeColor="text1"/>
                      <w:sz w:val="24"/>
                      <w:szCs w:val="24"/>
                    </w:rPr>
                  </w:pPr>
                  <w:r w:rsidRPr="00DA5A92">
                    <w:rPr>
                      <w:rFonts w:ascii="Times New Roman" w:hAnsi="Times New Roman" w:cs="Times New Roman"/>
                      <w:sz w:val="24"/>
                      <w:szCs w:val="24"/>
                    </w:rPr>
                    <w:t>уведомление об отклонении такой документации и направлении ее на доработку</w:t>
                  </w:r>
                </w:p>
              </w:txbxContent>
            </v:textbox>
          </v:rect>
        </w:pict>
      </w:r>
      <w:r>
        <w:rPr>
          <w:noProof/>
          <w:lang w:eastAsia="ru-RU"/>
        </w:rPr>
        <w:pict>
          <v:rect id="_x0000_s1061" style="position:absolute;left:0;text-align:left;margin-left:-43.95pt;margin-top:11.25pt;width:266.85pt;height:53.7pt;z-index:251682816;visibility:visible;mso-wrap-distance-left:9pt;mso-wrap-distance-top:0;mso-wrap-distance-right:9pt;mso-wrap-distance-bottom:0;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" filled="f" strokecolor="black [3213]" strokeweight="2pt">
            <v:textbox style="mso-next-textbox:#_x0000_s1061">
              <w:txbxContent>
                <w:p w:rsidR="00315562" w:rsidRPr="00C701F9" w:rsidRDefault="00315562" w:rsidP="00A427D6">
                  <w:pPr>
                    <w:pStyle w:val="ConsPlusNonformat"/>
                    <w:jc w:val="center"/>
                    <w:rPr>
                      <w:rFonts w:ascii="Times New Roman" w:hAnsi="Times New Roman" w:cs="Times New Roman"/>
                      <w:color w:val="000000" w:themeColor="text1"/>
                      <w:sz w:val="24"/>
                      <w:szCs w:val="24"/>
                    </w:rPr>
                  </w:pPr>
                  <w:r w:rsidRPr="00DA5A92">
                    <w:rPr>
                      <w:rFonts w:ascii="Times New Roman" w:hAnsi="Times New Roman" w:cs="Times New Roman"/>
                      <w:sz w:val="24"/>
                      <w:szCs w:val="24"/>
                    </w:rPr>
                    <w:t>постановления администрации об утверждении документации по планировке территории</w:t>
                  </w:r>
                </w:p>
              </w:txbxContent>
            </v:textbox>
          </v:rect>
        </w:pict>
      </w:r>
    </w:p>
    <w:p w:rsidR="00017E31" w:rsidRDefault="00017E31" w:rsidP="00017E31">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017E31" w:rsidRDefault="00017E31" w:rsidP="00017E31">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017E31" w:rsidRDefault="00017E31" w:rsidP="00017E31">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C3D64" w:rsidRDefault="005A70DB" w:rsidP="00017E31">
      <w:pPr>
        <w:pStyle w:val="ab"/>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101" type="#_x0000_t32" style="position:absolute;left:0;text-align:left;margin-left:84.7pt;margin-top:3.65pt;width:.05pt;height:21.15pt;z-index:251715584" o:connectortype="straight">
            <v:stroke endarrow="block"/>
          </v:shape>
        </w:pict>
      </w:r>
    </w:p>
    <w:p w:rsidR="001C3D64" w:rsidRDefault="005A70DB" w:rsidP="00017E31">
      <w:pPr>
        <w:pStyle w:val="ab"/>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95" type="#_x0000_t202" style="position:absolute;left:0;text-align:left;margin-left:-44.25pt;margin-top:11.8pt;width:548.8pt;height:39.15pt;z-index:2517094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sN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6zsXAgS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NkRsNQAIAAFQEAAAOAAAA&#10;AAAAAAAAAAAAAC4CAABkcnMvZTJvRG9jLnhtbFBLAQItABQABgAIAAAAIQD9LzLW2wAAAAUBAAAP&#10;AAAAAAAAAAAAAAAAAJoEAABkcnMvZG93bnJldi54bWxQSwUGAAAAAAQABADzAAAAogUAAAAA&#10;" strokecolor="black [3213]" strokeweight="2.25pt">
            <v:textbox style="mso-next-textbox:#_x0000_s1095">
              <w:txbxContent>
                <w:p w:rsidR="00315562" w:rsidRPr="00DA5A92" w:rsidRDefault="00315562" w:rsidP="00DA5A92">
                  <w:pPr>
                    <w:jc w:val="center"/>
                    <w:rPr>
                      <w:sz w:val="24"/>
                      <w:szCs w:val="24"/>
                    </w:rPr>
                  </w:pPr>
                  <w:r w:rsidRPr="00DA5A92">
                    <w:rPr>
                      <w:rFonts w:ascii="Times New Roman" w:hAnsi="Times New Roman" w:cs="Times New Roman"/>
                      <w:sz w:val="24"/>
                      <w:szCs w:val="24"/>
                    </w:rPr>
                    <w:t xml:space="preserve">выдача результата предоставления муниципальной услуги заявителю. Осуществление действий, предусмотренных п. 14 ст. 46 </w:t>
                  </w:r>
                  <w:proofErr w:type="spellStart"/>
                  <w:r w:rsidRPr="00DA5A92">
                    <w:rPr>
                      <w:rFonts w:ascii="Times New Roman" w:hAnsi="Times New Roman" w:cs="Times New Roman"/>
                      <w:sz w:val="24"/>
                      <w:szCs w:val="24"/>
                    </w:rPr>
                    <w:t>ГрК</w:t>
                  </w:r>
                  <w:proofErr w:type="spellEnd"/>
                  <w:r w:rsidRPr="00DA5A92">
                    <w:rPr>
                      <w:rFonts w:ascii="Times New Roman" w:hAnsi="Times New Roman" w:cs="Times New Roman"/>
                      <w:sz w:val="24"/>
                      <w:szCs w:val="24"/>
                    </w:rPr>
                    <w:t xml:space="preserve"> РФ</w:t>
                  </w:r>
                </w:p>
              </w:txbxContent>
            </v:textbox>
          </v:shape>
        </w:pict>
      </w:r>
    </w:p>
    <w:p w:rsidR="00871815" w:rsidRDefault="00871815" w:rsidP="00AF5F76">
      <w:pPr>
        <w:pStyle w:val="ab"/>
        <w:ind w:firstLine="709"/>
        <w:jc w:val="both"/>
        <w:rPr>
          <w:rFonts w:ascii="Times New Roman"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A6706B" w:rsidRDefault="00A6706B"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841BFC" w:rsidRDefault="00841BFC"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p>
    <w:p w:rsidR="00871815" w:rsidRPr="003118D4" w:rsidRDefault="00871815" w:rsidP="00871815">
      <w:pPr>
        <w:widowControl w:val="0"/>
        <w:autoSpaceDE w:val="0"/>
        <w:autoSpaceDN w:val="0"/>
        <w:adjustRightInd w:val="0"/>
        <w:spacing w:after="0" w:line="240" w:lineRule="auto"/>
        <w:ind w:left="5103"/>
        <w:jc w:val="center"/>
        <w:outlineLvl w:val="1"/>
        <w:rPr>
          <w:rFonts w:ascii="Times New Roman" w:eastAsia="Calibri" w:hAnsi="Times New Roman" w:cs="Times New Roman"/>
          <w:sz w:val="28"/>
          <w:szCs w:val="28"/>
        </w:rPr>
      </w:pPr>
      <w:r w:rsidRPr="00837882">
        <w:rPr>
          <w:rFonts w:ascii="Times New Roman" w:eastAsia="Calibri" w:hAnsi="Times New Roman" w:cs="Times New Roman"/>
          <w:sz w:val="28"/>
          <w:szCs w:val="28"/>
        </w:rPr>
        <w:t>Приложение №</w:t>
      </w:r>
      <w:r w:rsidRPr="00837882">
        <w:rPr>
          <w:rFonts w:ascii="Times New Roman" w:hAnsi="Times New Roman" w:cs="Times New Roman"/>
          <w:sz w:val="28"/>
          <w:szCs w:val="28"/>
        </w:rPr>
        <w:t> </w:t>
      </w:r>
      <w:r>
        <w:rPr>
          <w:rFonts w:ascii="Times New Roman" w:eastAsia="Calibri" w:hAnsi="Times New Roman" w:cs="Times New Roman"/>
          <w:sz w:val="28"/>
          <w:szCs w:val="28"/>
        </w:rPr>
        <w:t>6</w:t>
      </w:r>
    </w:p>
    <w:p w:rsidR="00A6706B" w:rsidRPr="00837882" w:rsidRDefault="00A6706B" w:rsidP="00A6706B">
      <w:pPr>
        <w:widowControl w:val="0"/>
        <w:autoSpaceDE w:val="0"/>
        <w:autoSpaceDN w:val="0"/>
        <w:adjustRightInd w:val="0"/>
        <w:spacing w:after="0" w:line="240" w:lineRule="auto"/>
        <w:ind w:left="5670"/>
        <w:jc w:val="center"/>
        <w:rPr>
          <w:rFonts w:ascii="Times New Roman" w:eastAsia="Calibri" w:hAnsi="Times New Roman" w:cs="Times New Roman"/>
          <w:sz w:val="28"/>
          <w:szCs w:val="28"/>
        </w:rPr>
      </w:pPr>
      <w:r w:rsidRPr="00837882">
        <w:rPr>
          <w:rFonts w:ascii="Times New Roman" w:eastAsia="Calibri" w:hAnsi="Times New Roman" w:cs="Times New Roman"/>
          <w:sz w:val="28"/>
          <w:szCs w:val="28"/>
        </w:rPr>
        <w:t>к административному регламенту</w:t>
      </w:r>
    </w:p>
    <w:p w:rsidR="00A6706B" w:rsidRPr="00837882" w:rsidRDefault="00A6706B" w:rsidP="00A6706B">
      <w:pPr>
        <w:widowControl w:val="0"/>
        <w:autoSpaceDE w:val="0"/>
        <w:autoSpaceDN w:val="0"/>
        <w:adjustRightInd w:val="0"/>
        <w:spacing w:after="0" w:line="240" w:lineRule="auto"/>
        <w:ind w:left="5670"/>
        <w:jc w:val="center"/>
        <w:rPr>
          <w:rFonts w:ascii="Times New Roman" w:eastAsia="Calibri" w:hAnsi="Times New Roman" w:cs="Times New Roman"/>
          <w:sz w:val="28"/>
          <w:szCs w:val="28"/>
        </w:rPr>
      </w:pPr>
      <w:r w:rsidRPr="00837882">
        <w:rPr>
          <w:rFonts w:ascii="Times New Roman" w:eastAsia="Calibri" w:hAnsi="Times New Roman" w:cs="Times New Roman"/>
          <w:sz w:val="28"/>
          <w:szCs w:val="28"/>
        </w:rPr>
        <w:t>предоставления муниципальной услуги</w:t>
      </w:r>
    </w:p>
    <w:p w:rsidR="00A6706B" w:rsidRPr="00837882" w:rsidRDefault="00A6706B" w:rsidP="00A6706B">
      <w:pPr>
        <w:widowControl w:val="0"/>
        <w:autoSpaceDE w:val="0"/>
        <w:autoSpaceDN w:val="0"/>
        <w:adjustRightInd w:val="0"/>
        <w:spacing w:after="0" w:line="240" w:lineRule="auto"/>
        <w:ind w:left="5670"/>
        <w:jc w:val="center"/>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Принятие решений о подготовке, об утверждении документации по планировке территории (проектов планировки, проектов межевания) на территории города Бердска</w:t>
      </w:r>
      <w:r>
        <w:rPr>
          <w:rFonts w:ascii="Times New Roman" w:eastAsia="Calibri" w:hAnsi="Times New Roman" w:cs="Times New Roman"/>
          <w:sz w:val="28"/>
          <w:szCs w:val="28"/>
        </w:rPr>
        <w:t>»</w:t>
      </w:r>
    </w:p>
    <w:p w:rsidR="005D3C9A" w:rsidRPr="00837882" w:rsidRDefault="005D3C9A" w:rsidP="00871815">
      <w:pPr>
        <w:widowControl w:val="0"/>
        <w:autoSpaceDE w:val="0"/>
        <w:autoSpaceDN w:val="0"/>
        <w:adjustRightInd w:val="0"/>
        <w:spacing w:after="0" w:line="240" w:lineRule="auto"/>
        <w:ind w:left="5103"/>
        <w:jc w:val="center"/>
        <w:rPr>
          <w:rFonts w:ascii="Times New Roman" w:eastAsia="Calibri" w:hAnsi="Times New Roman" w:cs="Times New Roman"/>
          <w:sz w:val="28"/>
          <w:szCs w:val="28"/>
        </w:rPr>
      </w:pPr>
    </w:p>
    <w:p w:rsidR="005D3C9A" w:rsidRDefault="005D3C9A" w:rsidP="005D3C9A">
      <w:pPr>
        <w:pStyle w:val="ConsPlusNormal"/>
        <w:jc w:val="center"/>
      </w:pPr>
      <w:r>
        <w:t>ЖУРНАЛ</w:t>
      </w:r>
      <w:r w:rsidR="00A6706B">
        <w:t xml:space="preserve"> УЧЕТА</w:t>
      </w:r>
    </w:p>
    <w:p w:rsidR="005D3C9A" w:rsidRDefault="005D3C9A" w:rsidP="005D3C9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57"/>
        <w:gridCol w:w="2948"/>
        <w:gridCol w:w="2268"/>
        <w:gridCol w:w="2161"/>
      </w:tblGrid>
      <w:tr w:rsidR="005D3C9A" w:rsidTr="005D3C9A">
        <w:tc>
          <w:tcPr>
            <w:tcW w:w="567" w:type="dxa"/>
          </w:tcPr>
          <w:p w:rsidR="005D3C9A" w:rsidRDefault="005D3C9A" w:rsidP="00057A66">
            <w:pPr>
              <w:pStyle w:val="ConsPlusNormal"/>
              <w:jc w:val="center"/>
            </w:pPr>
            <w:r>
              <w:t xml:space="preserve">№ </w:t>
            </w:r>
            <w:proofErr w:type="gramStart"/>
            <w:r>
              <w:t>п</w:t>
            </w:r>
            <w:proofErr w:type="gramEnd"/>
            <w:r>
              <w:t>/п</w:t>
            </w:r>
          </w:p>
        </w:tc>
        <w:tc>
          <w:tcPr>
            <w:tcW w:w="1757" w:type="dxa"/>
          </w:tcPr>
          <w:p w:rsidR="005D3C9A" w:rsidRDefault="005D3C9A" w:rsidP="00057A66">
            <w:pPr>
              <w:pStyle w:val="ConsPlusNormal"/>
              <w:jc w:val="center"/>
            </w:pPr>
            <w:r>
              <w:t>Реквизиты нормативного правового акта</w:t>
            </w:r>
          </w:p>
        </w:tc>
        <w:tc>
          <w:tcPr>
            <w:tcW w:w="2948" w:type="dxa"/>
          </w:tcPr>
          <w:p w:rsidR="005D3C9A" w:rsidRDefault="005D3C9A" w:rsidP="00057A66">
            <w:pPr>
              <w:pStyle w:val="ConsPlusNormal"/>
              <w:jc w:val="center"/>
            </w:pPr>
            <w:r>
              <w:t>Фамилия, имя, отчество (последнее - при наличии) заявителя</w:t>
            </w:r>
          </w:p>
        </w:tc>
        <w:tc>
          <w:tcPr>
            <w:tcW w:w="2268" w:type="dxa"/>
          </w:tcPr>
          <w:p w:rsidR="005D3C9A" w:rsidRDefault="005D3C9A" w:rsidP="00057A66">
            <w:pPr>
              <w:pStyle w:val="ConsPlusNormal"/>
              <w:jc w:val="center"/>
            </w:pPr>
            <w:r>
              <w:t>Контактные данные</w:t>
            </w:r>
          </w:p>
        </w:tc>
        <w:tc>
          <w:tcPr>
            <w:tcW w:w="2161" w:type="dxa"/>
          </w:tcPr>
          <w:p w:rsidR="005D3C9A" w:rsidRDefault="005D3C9A" w:rsidP="00057A66">
            <w:pPr>
              <w:pStyle w:val="ConsPlusNormal"/>
              <w:jc w:val="center"/>
            </w:pPr>
            <w:r>
              <w:t>Дата выдачи копии нормативного правового акта, подпись заявителя</w:t>
            </w:r>
          </w:p>
        </w:tc>
      </w:tr>
      <w:tr w:rsidR="005D3C9A" w:rsidTr="005D3C9A">
        <w:tc>
          <w:tcPr>
            <w:tcW w:w="567" w:type="dxa"/>
          </w:tcPr>
          <w:p w:rsidR="005D3C9A" w:rsidRDefault="005D3C9A" w:rsidP="00057A66">
            <w:pPr>
              <w:pStyle w:val="ConsPlusNormal"/>
              <w:jc w:val="center"/>
            </w:pPr>
            <w:r>
              <w:t>1</w:t>
            </w:r>
          </w:p>
        </w:tc>
        <w:tc>
          <w:tcPr>
            <w:tcW w:w="1757" w:type="dxa"/>
          </w:tcPr>
          <w:p w:rsidR="005D3C9A" w:rsidRDefault="005D3C9A" w:rsidP="00057A66">
            <w:pPr>
              <w:pStyle w:val="ConsPlusNormal"/>
              <w:jc w:val="center"/>
            </w:pPr>
          </w:p>
        </w:tc>
        <w:tc>
          <w:tcPr>
            <w:tcW w:w="2948" w:type="dxa"/>
          </w:tcPr>
          <w:p w:rsidR="005D3C9A" w:rsidRDefault="005D3C9A" w:rsidP="00057A66">
            <w:pPr>
              <w:pStyle w:val="ConsPlusNormal"/>
              <w:jc w:val="center"/>
            </w:pPr>
          </w:p>
        </w:tc>
        <w:tc>
          <w:tcPr>
            <w:tcW w:w="2268" w:type="dxa"/>
          </w:tcPr>
          <w:p w:rsidR="005D3C9A" w:rsidRDefault="005D3C9A" w:rsidP="00057A66">
            <w:pPr>
              <w:pStyle w:val="ConsPlusNormal"/>
              <w:jc w:val="center"/>
            </w:pPr>
          </w:p>
        </w:tc>
        <w:tc>
          <w:tcPr>
            <w:tcW w:w="2161" w:type="dxa"/>
          </w:tcPr>
          <w:p w:rsidR="005D3C9A" w:rsidRDefault="005D3C9A" w:rsidP="00057A66">
            <w:pPr>
              <w:pStyle w:val="ConsPlusNormal"/>
              <w:jc w:val="center"/>
            </w:pPr>
          </w:p>
        </w:tc>
      </w:tr>
      <w:tr w:rsidR="005D3C9A" w:rsidTr="005D3C9A">
        <w:tc>
          <w:tcPr>
            <w:tcW w:w="567" w:type="dxa"/>
          </w:tcPr>
          <w:p w:rsidR="005D3C9A" w:rsidRDefault="005D3C9A" w:rsidP="00057A66">
            <w:pPr>
              <w:pStyle w:val="ConsPlusNormal"/>
              <w:jc w:val="center"/>
            </w:pPr>
            <w:r>
              <w:t>2</w:t>
            </w:r>
          </w:p>
        </w:tc>
        <w:tc>
          <w:tcPr>
            <w:tcW w:w="1757" w:type="dxa"/>
          </w:tcPr>
          <w:p w:rsidR="005D3C9A" w:rsidRDefault="005D3C9A" w:rsidP="00057A66">
            <w:pPr>
              <w:pStyle w:val="ConsPlusNormal"/>
              <w:jc w:val="center"/>
            </w:pPr>
          </w:p>
        </w:tc>
        <w:tc>
          <w:tcPr>
            <w:tcW w:w="2948" w:type="dxa"/>
          </w:tcPr>
          <w:p w:rsidR="005D3C9A" w:rsidRDefault="005D3C9A" w:rsidP="00057A66">
            <w:pPr>
              <w:pStyle w:val="ConsPlusNormal"/>
              <w:jc w:val="center"/>
            </w:pPr>
          </w:p>
        </w:tc>
        <w:tc>
          <w:tcPr>
            <w:tcW w:w="2268" w:type="dxa"/>
          </w:tcPr>
          <w:p w:rsidR="005D3C9A" w:rsidRDefault="005D3C9A" w:rsidP="00057A66">
            <w:pPr>
              <w:pStyle w:val="ConsPlusNormal"/>
              <w:jc w:val="center"/>
            </w:pPr>
          </w:p>
        </w:tc>
        <w:tc>
          <w:tcPr>
            <w:tcW w:w="2161" w:type="dxa"/>
          </w:tcPr>
          <w:p w:rsidR="005D3C9A" w:rsidRDefault="005D3C9A" w:rsidP="00057A66">
            <w:pPr>
              <w:pStyle w:val="ConsPlusNormal"/>
              <w:jc w:val="center"/>
            </w:pPr>
          </w:p>
        </w:tc>
      </w:tr>
      <w:tr w:rsidR="005D3C9A" w:rsidTr="005D3C9A">
        <w:tc>
          <w:tcPr>
            <w:tcW w:w="567" w:type="dxa"/>
          </w:tcPr>
          <w:p w:rsidR="005D3C9A" w:rsidRDefault="005D3C9A" w:rsidP="00057A66">
            <w:pPr>
              <w:pStyle w:val="ConsPlusNormal"/>
              <w:jc w:val="center"/>
            </w:pPr>
            <w:r>
              <w:t>3</w:t>
            </w:r>
          </w:p>
        </w:tc>
        <w:tc>
          <w:tcPr>
            <w:tcW w:w="1757" w:type="dxa"/>
          </w:tcPr>
          <w:p w:rsidR="005D3C9A" w:rsidRDefault="005D3C9A" w:rsidP="00057A66">
            <w:pPr>
              <w:pStyle w:val="ConsPlusNormal"/>
              <w:jc w:val="center"/>
            </w:pPr>
          </w:p>
        </w:tc>
        <w:tc>
          <w:tcPr>
            <w:tcW w:w="2948" w:type="dxa"/>
          </w:tcPr>
          <w:p w:rsidR="005D3C9A" w:rsidRDefault="005D3C9A" w:rsidP="00057A66">
            <w:pPr>
              <w:pStyle w:val="ConsPlusNormal"/>
              <w:jc w:val="center"/>
            </w:pPr>
          </w:p>
        </w:tc>
        <w:tc>
          <w:tcPr>
            <w:tcW w:w="2268" w:type="dxa"/>
          </w:tcPr>
          <w:p w:rsidR="005D3C9A" w:rsidRDefault="005D3C9A" w:rsidP="00057A66">
            <w:pPr>
              <w:pStyle w:val="ConsPlusNormal"/>
              <w:jc w:val="center"/>
            </w:pPr>
          </w:p>
        </w:tc>
        <w:tc>
          <w:tcPr>
            <w:tcW w:w="2161" w:type="dxa"/>
          </w:tcPr>
          <w:p w:rsidR="005D3C9A" w:rsidRDefault="005D3C9A" w:rsidP="00057A66">
            <w:pPr>
              <w:pStyle w:val="ConsPlusNormal"/>
              <w:jc w:val="center"/>
            </w:pPr>
          </w:p>
        </w:tc>
      </w:tr>
    </w:tbl>
    <w:p w:rsidR="005D3C9A" w:rsidRDefault="005D3C9A" w:rsidP="005D3C9A">
      <w:pPr>
        <w:pStyle w:val="ConsPlusNormal"/>
        <w:ind w:firstLine="540"/>
        <w:jc w:val="both"/>
      </w:pPr>
    </w:p>
    <w:p w:rsidR="005D3C9A" w:rsidRDefault="005D3C9A" w:rsidP="005D3C9A">
      <w:pPr>
        <w:pStyle w:val="ConsPlusNormal"/>
        <w:ind w:firstLine="540"/>
        <w:jc w:val="both"/>
      </w:pPr>
    </w:p>
    <w:p w:rsidR="005D3C9A" w:rsidRDefault="005D3C9A" w:rsidP="005D3C9A">
      <w:pPr>
        <w:pStyle w:val="ConsPlusNormal"/>
        <w:pBdr>
          <w:top w:val="single" w:sz="6" w:space="0" w:color="auto"/>
        </w:pBdr>
        <w:spacing w:before="100" w:after="100"/>
        <w:jc w:val="both"/>
        <w:rPr>
          <w:sz w:val="2"/>
          <w:szCs w:val="2"/>
        </w:rPr>
      </w:pPr>
    </w:p>
    <w:p w:rsidR="00A427D6" w:rsidRDefault="005A70DB" w:rsidP="00AF5F76">
      <w:pPr>
        <w:pStyle w:val="ab"/>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69" type="#_x0000_t32" style="position:absolute;left:0;text-align:left;margin-left:138.75pt;margin-top:780.6pt;width:0;height:25.75pt;z-index:251691008" o:connectortype="straight">
            <v:stroke endarrow="block"/>
          </v:shape>
        </w:pict>
      </w:r>
    </w:p>
    <w:sectPr w:rsidR="00A427D6" w:rsidSect="00FC7CD1">
      <w:headerReference w:type="default" r:id="rId16"/>
      <w:headerReference w:type="first" r:id="rId17"/>
      <w:pgSz w:w="11906" w:h="16838" w:code="9"/>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562" w:rsidRDefault="00315562" w:rsidP="008C3FF8">
      <w:pPr>
        <w:spacing w:after="0" w:line="240" w:lineRule="auto"/>
      </w:pPr>
      <w:r>
        <w:separator/>
      </w:r>
    </w:p>
  </w:endnote>
  <w:endnote w:type="continuationSeparator" w:id="0">
    <w:p w:rsidR="00315562" w:rsidRDefault="00315562" w:rsidP="008C3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562" w:rsidRDefault="00315562" w:rsidP="008C3FF8">
      <w:pPr>
        <w:spacing w:after="0" w:line="240" w:lineRule="auto"/>
      </w:pPr>
      <w:r>
        <w:separator/>
      </w:r>
    </w:p>
  </w:footnote>
  <w:footnote w:type="continuationSeparator" w:id="0">
    <w:p w:rsidR="00315562" w:rsidRDefault="00315562" w:rsidP="008C3F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041582"/>
      <w:docPartObj>
        <w:docPartGallery w:val="Page Numbers (Top of Page)"/>
        <w:docPartUnique/>
      </w:docPartObj>
    </w:sdtPr>
    <w:sdtEndPr/>
    <w:sdtContent>
      <w:p w:rsidR="00315562" w:rsidRDefault="00315562">
        <w:pPr>
          <w:pStyle w:val="a3"/>
          <w:jc w:val="center"/>
        </w:pPr>
        <w:r>
          <w:fldChar w:fldCharType="begin"/>
        </w:r>
        <w:r>
          <w:instrText>PAGE   \* MERGEFORMAT</w:instrText>
        </w:r>
        <w:r>
          <w:fldChar w:fldCharType="separate"/>
        </w:r>
        <w:r w:rsidR="005A70DB">
          <w:rPr>
            <w:noProof/>
          </w:rPr>
          <w:t>31</w:t>
        </w:r>
        <w:r>
          <w:rPr>
            <w:noProof/>
          </w:rPr>
          <w:fldChar w:fldCharType="end"/>
        </w:r>
      </w:p>
    </w:sdtContent>
  </w:sdt>
  <w:p w:rsidR="00315562" w:rsidRPr="0073417E" w:rsidRDefault="00315562" w:rsidP="0073417E">
    <w:pPr>
      <w:pStyle w:val="a3"/>
      <w:jc w:val="cent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562" w:rsidRDefault="00315562">
    <w:pPr>
      <w:pStyle w:val="a3"/>
      <w:jc w:val="center"/>
    </w:pPr>
  </w:p>
  <w:p w:rsidR="00315562" w:rsidRDefault="0031556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703"/>
    <w:multiLevelType w:val="singleLevel"/>
    <w:tmpl w:val="E174A960"/>
    <w:lvl w:ilvl="0">
      <w:start w:val="4"/>
      <w:numFmt w:val="decimal"/>
      <w:lvlText w:val="%1."/>
      <w:legacy w:legacy="1" w:legacySpace="0" w:legacyIndent="436"/>
      <w:lvlJc w:val="left"/>
      <w:rPr>
        <w:rFonts w:ascii="Times New Roman" w:hAnsi="Times New Roman" w:cs="Times New Roman" w:hint="default"/>
      </w:rPr>
    </w:lvl>
  </w:abstractNum>
  <w:abstractNum w:abstractNumId="1">
    <w:nsid w:val="061E62F4"/>
    <w:multiLevelType w:val="singleLevel"/>
    <w:tmpl w:val="0C40357E"/>
    <w:lvl w:ilvl="0">
      <w:start w:val="2"/>
      <w:numFmt w:val="decimal"/>
      <w:lvlText w:val="%1."/>
      <w:legacy w:legacy="1" w:legacySpace="0" w:legacyIndent="360"/>
      <w:lvlJc w:val="left"/>
      <w:rPr>
        <w:rFonts w:ascii="Times New Roman" w:hAnsi="Times New Roman" w:cs="Times New Roman" w:hint="default"/>
      </w:rPr>
    </w:lvl>
  </w:abstractNum>
  <w:abstractNum w:abstractNumId="2">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3">
    <w:nsid w:val="140C449D"/>
    <w:multiLevelType w:val="hybridMultilevel"/>
    <w:tmpl w:val="5678CAC6"/>
    <w:lvl w:ilvl="0" w:tplc="45041EE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C8600CD"/>
    <w:multiLevelType w:val="hybridMultilevel"/>
    <w:tmpl w:val="C928B622"/>
    <w:lvl w:ilvl="0" w:tplc="8434560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3327F35"/>
    <w:multiLevelType w:val="multilevel"/>
    <w:tmpl w:val="6922AB46"/>
    <w:lvl w:ilvl="0">
      <w:start w:val="1"/>
      <w:numFmt w:val="decimal"/>
      <w:lvlText w:val="%1."/>
      <w:lvlJc w:val="left"/>
      <w:pPr>
        <w:ind w:left="1618" w:hanging="105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2050" w:hanging="1200"/>
      </w:pPr>
      <w:rPr>
        <w:rFonts w:hint="default"/>
      </w:rPr>
    </w:lvl>
    <w:lvl w:ilvl="3">
      <w:start w:val="1"/>
      <w:numFmt w:val="decimal"/>
      <w:isLgl/>
      <w:lvlText w:val="%1.%2.%3.%4"/>
      <w:lvlJc w:val="left"/>
      <w:pPr>
        <w:ind w:left="2191" w:hanging="1200"/>
      </w:pPr>
      <w:rPr>
        <w:rFonts w:hint="default"/>
      </w:rPr>
    </w:lvl>
    <w:lvl w:ilvl="4">
      <w:start w:val="1"/>
      <w:numFmt w:val="decimal"/>
      <w:isLgl/>
      <w:lvlText w:val="%1.%2.%3.%4.%5"/>
      <w:lvlJc w:val="left"/>
      <w:pPr>
        <w:ind w:left="2332" w:hanging="120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6">
    <w:nsid w:val="327F7F40"/>
    <w:multiLevelType w:val="hybridMultilevel"/>
    <w:tmpl w:val="C3D8A690"/>
    <w:lvl w:ilvl="0" w:tplc="CEB466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2BF0394"/>
    <w:multiLevelType w:val="hybridMultilevel"/>
    <w:tmpl w:val="F0AE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9">
    <w:nsid w:val="3C9F720B"/>
    <w:multiLevelType w:val="hybridMultilevel"/>
    <w:tmpl w:val="66A06474"/>
    <w:lvl w:ilvl="0" w:tplc="E8268D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1C14312"/>
    <w:multiLevelType w:val="hybridMultilevel"/>
    <w:tmpl w:val="E97278F4"/>
    <w:lvl w:ilvl="0" w:tplc="D66C65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9EC1726"/>
    <w:multiLevelType w:val="hybridMultilevel"/>
    <w:tmpl w:val="18E66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C822F3"/>
    <w:multiLevelType w:val="hybridMultilevel"/>
    <w:tmpl w:val="B4A0EA32"/>
    <w:lvl w:ilvl="0" w:tplc="3FD4FA7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FCD262C"/>
    <w:multiLevelType w:val="singleLevel"/>
    <w:tmpl w:val="1F184734"/>
    <w:lvl w:ilvl="0">
      <w:start w:val="2"/>
      <w:numFmt w:val="decimal"/>
      <w:lvlText w:val="%1."/>
      <w:legacy w:legacy="1" w:legacySpace="0" w:legacyIndent="264"/>
      <w:lvlJc w:val="left"/>
      <w:rPr>
        <w:rFonts w:ascii="Times New Roman" w:hAnsi="Times New Roman" w:cs="Times New Roman" w:hint="default"/>
      </w:rPr>
    </w:lvl>
  </w:abstractNum>
  <w:abstractNum w:abstractNumId="14">
    <w:nsid w:val="5B941544"/>
    <w:multiLevelType w:val="hybridMultilevel"/>
    <w:tmpl w:val="2174D888"/>
    <w:lvl w:ilvl="0" w:tplc="F52073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9C902D1"/>
    <w:multiLevelType w:val="singleLevel"/>
    <w:tmpl w:val="5A2A5082"/>
    <w:lvl w:ilvl="0">
      <w:start w:val="1"/>
      <w:numFmt w:val="decimal"/>
      <w:lvlText w:val="%1."/>
      <w:legacy w:legacy="1" w:legacySpace="0" w:legacyIndent="360"/>
      <w:lvlJc w:val="left"/>
      <w:rPr>
        <w:rFonts w:ascii="Times New Roman" w:hAnsi="Times New Roman" w:cs="Times New Roman" w:hint="default"/>
      </w:rPr>
    </w:lvl>
  </w:abstractNum>
  <w:abstractNum w:abstractNumId="16">
    <w:nsid w:val="6D5C29F5"/>
    <w:multiLevelType w:val="hybridMultilevel"/>
    <w:tmpl w:val="7B98135C"/>
    <w:lvl w:ilvl="0" w:tplc="23FE29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FBE2D27"/>
    <w:multiLevelType w:val="hybridMultilevel"/>
    <w:tmpl w:val="7076017E"/>
    <w:lvl w:ilvl="0" w:tplc="C1EC2608">
      <w:start w:val="1"/>
      <w:numFmt w:val="decimal"/>
      <w:lvlText w:val="%1."/>
      <w:lvlJc w:val="left"/>
      <w:pPr>
        <w:ind w:left="454" w:firstLine="113"/>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3681D2A"/>
    <w:multiLevelType w:val="hybridMultilevel"/>
    <w:tmpl w:val="FF66B98C"/>
    <w:lvl w:ilvl="0" w:tplc="C61CC8F6">
      <w:start w:val="1"/>
      <w:numFmt w:val="decimal"/>
      <w:lvlText w:val="%1."/>
      <w:lvlJc w:val="left"/>
      <w:pPr>
        <w:ind w:left="1143" w:hanging="360"/>
      </w:pPr>
      <w:rPr>
        <w:rFonts w:hint="default"/>
        <w:b w:val="0"/>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9">
    <w:nsid w:val="7F0824E2"/>
    <w:multiLevelType w:val="singleLevel"/>
    <w:tmpl w:val="56824D90"/>
    <w:lvl w:ilvl="0">
      <w:start w:val="1"/>
      <w:numFmt w:val="decimal"/>
      <w:lvlText w:val="%1."/>
      <w:legacy w:legacy="1" w:legacySpace="0" w:legacyIndent="279"/>
      <w:lvlJc w:val="left"/>
      <w:rPr>
        <w:rFonts w:ascii="Times New Roman" w:hAnsi="Times New Roman" w:cs="Times New Roman" w:hint="default"/>
      </w:rPr>
    </w:lvl>
  </w:abstractNum>
  <w:num w:numId="1">
    <w:abstractNumId w:val="12"/>
  </w:num>
  <w:num w:numId="2">
    <w:abstractNumId w:val="18"/>
  </w:num>
  <w:num w:numId="3">
    <w:abstractNumId w:val="5"/>
  </w:num>
  <w:num w:numId="4">
    <w:abstractNumId w:val="16"/>
  </w:num>
  <w:num w:numId="5">
    <w:abstractNumId w:val="9"/>
  </w:num>
  <w:num w:numId="6">
    <w:abstractNumId w:val="7"/>
  </w:num>
  <w:num w:numId="7">
    <w:abstractNumId w:val="11"/>
  </w:num>
  <w:num w:numId="8">
    <w:abstractNumId w:val="6"/>
  </w:num>
  <w:num w:numId="9">
    <w:abstractNumId w:val="14"/>
  </w:num>
  <w:num w:numId="10">
    <w:abstractNumId w:val="17"/>
  </w:num>
  <w:num w:numId="11">
    <w:abstractNumId w:val="10"/>
  </w:num>
  <w:num w:numId="12">
    <w:abstractNumId w:val="3"/>
  </w:num>
  <w:num w:numId="13">
    <w:abstractNumId w:val="8"/>
  </w:num>
  <w:num w:numId="14">
    <w:abstractNumId w:val="8"/>
    <w:lvlOverride w:ilvl="0">
      <w:lvl w:ilvl="0">
        <w:start w:val="2"/>
        <w:numFmt w:val="decimal"/>
        <w:lvlText w:val="%1)"/>
        <w:legacy w:legacy="1" w:legacySpace="0" w:legacyIndent="360"/>
        <w:lvlJc w:val="left"/>
        <w:rPr>
          <w:rFonts w:ascii="Times New Roman" w:hAnsi="Times New Roman" w:cs="Times New Roman" w:hint="default"/>
        </w:rPr>
      </w:lvl>
    </w:lvlOverride>
  </w:num>
  <w:num w:numId="15">
    <w:abstractNumId w:val="2"/>
  </w:num>
  <w:num w:numId="16">
    <w:abstractNumId w:val="15"/>
  </w:num>
  <w:num w:numId="17">
    <w:abstractNumId w:val="1"/>
  </w:num>
  <w:num w:numId="18">
    <w:abstractNumId w:val="1"/>
    <w:lvlOverride w:ilvl="0">
      <w:lvl w:ilvl="0">
        <w:start w:val="2"/>
        <w:numFmt w:val="decimal"/>
        <w:lvlText w:val="%1."/>
        <w:legacy w:legacy="1" w:legacySpace="0" w:legacyIndent="254"/>
        <w:lvlJc w:val="left"/>
        <w:rPr>
          <w:rFonts w:ascii="Times New Roman" w:hAnsi="Times New Roman" w:cs="Times New Roman" w:hint="default"/>
        </w:rPr>
      </w:lvl>
    </w:lvlOverride>
  </w:num>
  <w:num w:numId="19">
    <w:abstractNumId w:val="13"/>
  </w:num>
  <w:num w:numId="20">
    <w:abstractNumId w:val="13"/>
    <w:lvlOverride w:ilvl="0">
      <w:lvl w:ilvl="0">
        <w:start w:val="2"/>
        <w:numFmt w:val="decimal"/>
        <w:lvlText w:val="%1."/>
        <w:legacy w:legacy="1" w:legacySpace="0" w:legacyIndent="374"/>
        <w:lvlJc w:val="left"/>
        <w:rPr>
          <w:rFonts w:ascii="Times New Roman" w:hAnsi="Times New Roman" w:cs="Times New Roman" w:hint="default"/>
        </w:rPr>
      </w:lvl>
    </w:lvlOverride>
  </w:num>
  <w:num w:numId="21">
    <w:abstractNumId w:val="0"/>
  </w:num>
  <w:num w:numId="22">
    <w:abstractNumId w:val="0"/>
    <w:lvlOverride w:ilvl="0">
      <w:lvl w:ilvl="0">
        <w:start w:val="4"/>
        <w:numFmt w:val="decimal"/>
        <w:lvlText w:val="%1."/>
        <w:legacy w:legacy="1" w:legacySpace="0" w:legacyIndent="312"/>
        <w:lvlJc w:val="left"/>
        <w:rPr>
          <w:rFonts w:ascii="Times New Roman" w:hAnsi="Times New Roman" w:cs="Times New Roman" w:hint="default"/>
        </w:rPr>
      </w:lvl>
    </w:lvlOverride>
  </w:num>
  <w:num w:numId="23">
    <w:abstractNumId w:val="1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2"/>
  </w:compat>
  <w:rsids>
    <w:rsidRoot w:val="001E6928"/>
    <w:rsid w:val="00000345"/>
    <w:rsid w:val="00000683"/>
    <w:rsid w:val="00000BF6"/>
    <w:rsid w:val="00002F64"/>
    <w:rsid w:val="00003586"/>
    <w:rsid w:val="00006F25"/>
    <w:rsid w:val="00010146"/>
    <w:rsid w:val="00011CFD"/>
    <w:rsid w:val="0001317C"/>
    <w:rsid w:val="000131CB"/>
    <w:rsid w:val="000135A2"/>
    <w:rsid w:val="00014B4F"/>
    <w:rsid w:val="00014BC1"/>
    <w:rsid w:val="0001510D"/>
    <w:rsid w:val="000165F8"/>
    <w:rsid w:val="000178F6"/>
    <w:rsid w:val="00017E31"/>
    <w:rsid w:val="00022594"/>
    <w:rsid w:val="00023A83"/>
    <w:rsid w:val="000272C8"/>
    <w:rsid w:val="00031C5C"/>
    <w:rsid w:val="00032A63"/>
    <w:rsid w:val="00044F59"/>
    <w:rsid w:val="0004576A"/>
    <w:rsid w:val="00046F33"/>
    <w:rsid w:val="000470D5"/>
    <w:rsid w:val="000501CA"/>
    <w:rsid w:val="00051580"/>
    <w:rsid w:val="00052D3F"/>
    <w:rsid w:val="00053A5F"/>
    <w:rsid w:val="00054994"/>
    <w:rsid w:val="00054EDC"/>
    <w:rsid w:val="00055CAF"/>
    <w:rsid w:val="00057A66"/>
    <w:rsid w:val="00057E5D"/>
    <w:rsid w:val="000600CB"/>
    <w:rsid w:val="00063D25"/>
    <w:rsid w:val="00063E69"/>
    <w:rsid w:val="00064AFF"/>
    <w:rsid w:val="0006706F"/>
    <w:rsid w:val="00070215"/>
    <w:rsid w:val="0007224E"/>
    <w:rsid w:val="00076279"/>
    <w:rsid w:val="000806E8"/>
    <w:rsid w:val="00080A86"/>
    <w:rsid w:val="00081788"/>
    <w:rsid w:val="00081BE4"/>
    <w:rsid w:val="000829DD"/>
    <w:rsid w:val="00083FE4"/>
    <w:rsid w:val="0008411F"/>
    <w:rsid w:val="00084BA1"/>
    <w:rsid w:val="000851DD"/>
    <w:rsid w:val="000853B5"/>
    <w:rsid w:val="000858B9"/>
    <w:rsid w:val="00086265"/>
    <w:rsid w:val="000865E8"/>
    <w:rsid w:val="00091D57"/>
    <w:rsid w:val="00093247"/>
    <w:rsid w:val="00095557"/>
    <w:rsid w:val="00095908"/>
    <w:rsid w:val="000974F4"/>
    <w:rsid w:val="000A048E"/>
    <w:rsid w:val="000A31D5"/>
    <w:rsid w:val="000A36F7"/>
    <w:rsid w:val="000A3861"/>
    <w:rsid w:val="000A3BB3"/>
    <w:rsid w:val="000A4E4B"/>
    <w:rsid w:val="000A694B"/>
    <w:rsid w:val="000B2226"/>
    <w:rsid w:val="000B2917"/>
    <w:rsid w:val="000C0BB5"/>
    <w:rsid w:val="000C3E46"/>
    <w:rsid w:val="000C4781"/>
    <w:rsid w:val="000C576B"/>
    <w:rsid w:val="000C6B1B"/>
    <w:rsid w:val="000C7879"/>
    <w:rsid w:val="000D04EC"/>
    <w:rsid w:val="000D1459"/>
    <w:rsid w:val="000D170B"/>
    <w:rsid w:val="000D1CD3"/>
    <w:rsid w:val="000D26A7"/>
    <w:rsid w:val="000D4430"/>
    <w:rsid w:val="000D7472"/>
    <w:rsid w:val="000E1130"/>
    <w:rsid w:val="000E1632"/>
    <w:rsid w:val="000E2025"/>
    <w:rsid w:val="000E2E1C"/>
    <w:rsid w:val="000E3208"/>
    <w:rsid w:val="000E7877"/>
    <w:rsid w:val="000F1467"/>
    <w:rsid w:val="000F18D0"/>
    <w:rsid w:val="000F19F8"/>
    <w:rsid w:val="000F3BFC"/>
    <w:rsid w:val="000F5BB3"/>
    <w:rsid w:val="000F60E4"/>
    <w:rsid w:val="00100AE3"/>
    <w:rsid w:val="0010188F"/>
    <w:rsid w:val="00103194"/>
    <w:rsid w:val="001032DC"/>
    <w:rsid w:val="001039D1"/>
    <w:rsid w:val="00103A1B"/>
    <w:rsid w:val="0010411A"/>
    <w:rsid w:val="00110549"/>
    <w:rsid w:val="00110CAE"/>
    <w:rsid w:val="00111123"/>
    <w:rsid w:val="00115F28"/>
    <w:rsid w:val="0011605E"/>
    <w:rsid w:val="00117170"/>
    <w:rsid w:val="001172BF"/>
    <w:rsid w:val="0012029E"/>
    <w:rsid w:val="001238D0"/>
    <w:rsid w:val="0012451D"/>
    <w:rsid w:val="00130582"/>
    <w:rsid w:val="001325A1"/>
    <w:rsid w:val="00140983"/>
    <w:rsid w:val="00141F75"/>
    <w:rsid w:val="00145804"/>
    <w:rsid w:val="00145888"/>
    <w:rsid w:val="0014741D"/>
    <w:rsid w:val="0015053F"/>
    <w:rsid w:val="00151DEA"/>
    <w:rsid w:val="001524EA"/>
    <w:rsid w:val="001533AD"/>
    <w:rsid w:val="00154A91"/>
    <w:rsid w:val="0015627D"/>
    <w:rsid w:val="00162AC1"/>
    <w:rsid w:val="001663AF"/>
    <w:rsid w:val="0017201A"/>
    <w:rsid w:val="00174171"/>
    <w:rsid w:val="00176E05"/>
    <w:rsid w:val="001824FD"/>
    <w:rsid w:val="001846D3"/>
    <w:rsid w:val="00185447"/>
    <w:rsid w:val="00186276"/>
    <w:rsid w:val="001928C6"/>
    <w:rsid w:val="001928E1"/>
    <w:rsid w:val="00194F88"/>
    <w:rsid w:val="001965F0"/>
    <w:rsid w:val="001A0D34"/>
    <w:rsid w:val="001A299C"/>
    <w:rsid w:val="001A7FD4"/>
    <w:rsid w:val="001B1568"/>
    <w:rsid w:val="001B272B"/>
    <w:rsid w:val="001B3011"/>
    <w:rsid w:val="001B5BA7"/>
    <w:rsid w:val="001B7820"/>
    <w:rsid w:val="001B79D0"/>
    <w:rsid w:val="001C0059"/>
    <w:rsid w:val="001C17E5"/>
    <w:rsid w:val="001C3D64"/>
    <w:rsid w:val="001C3E30"/>
    <w:rsid w:val="001D0B47"/>
    <w:rsid w:val="001D0D46"/>
    <w:rsid w:val="001D31DB"/>
    <w:rsid w:val="001D5121"/>
    <w:rsid w:val="001D5DFF"/>
    <w:rsid w:val="001D718E"/>
    <w:rsid w:val="001D7778"/>
    <w:rsid w:val="001E2A47"/>
    <w:rsid w:val="001E3276"/>
    <w:rsid w:val="001E39A2"/>
    <w:rsid w:val="001E4797"/>
    <w:rsid w:val="001E6571"/>
    <w:rsid w:val="001E6928"/>
    <w:rsid w:val="001E7C82"/>
    <w:rsid w:val="001E7F45"/>
    <w:rsid w:val="001F01B0"/>
    <w:rsid w:val="001F07C8"/>
    <w:rsid w:val="001F112A"/>
    <w:rsid w:val="001F2D72"/>
    <w:rsid w:val="001F4790"/>
    <w:rsid w:val="001F521C"/>
    <w:rsid w:val="001F52DB"/>
    <w:rsid w:val="001F603A"/>
    <w:rsid w:val="0020035F"/>
    <w:rsid w:val="002017E5"/>
    <w:rsid w:val="0020201C"/>
    <w:rsid w:val="00204C17"/>
    <w:rsid w:val="0020578C"/>
    <w:rsid w:val="00207E77"/>
    <w:rsid w:val="00211675"/>
    <w:rsid w:val="002116E1"/>
    <w:rsid w:val="0021355C"/>
    <w:rsid w:val="00214A1B"/>
    <w:rsid w:val="002172AE"/>
    <w:rsid w:val="00217732"/>
    <w:rsid w:val="00220771"/>
    <w:rsid w:val="002222BF"/>
    <w:rsid w:val="00224CCC"/>
    <w:rsid w:val="00226443"/>
    <w:rsid w:val="002303B0"/>
    <w:rsid w:val="00230695"/>
    <w:rsid w:val="002372AD"/>
    <w:rsid w:val="00237574"/>
    <w:rsid w:val="0024069F"/>
    <w:rsid w:val="00241648"/>
    <w:rsid w:val="00241B06"/>
    <w:rsid w:val="00241F92"/>
    <w:rsid w:val="00243AC5"/>
    <w:rsid w:val="00250C9E"/>
    <w:rsid w:val="00251C19"/>
    <w:rsid w:val="002545FF"/>
    <w:rsid w:val="0025461C"/>
    <w:rsid w:val="00254661"/>
    <w:rsid w:val="00254FDF"/>
    <w:rsid w:val="00262407"/>
    <w:rsid w:val="00262D22"/>
    <w:rsid w:val="0026472F"/>
    <w:rsid w:val="00264A41"/>
    <w:rsid w:val="00265B7B"/>
    <w:rsid w:val="002716AA"/>
    <w:rsid w:val="00271C3E"/>
    <w:rsid w:val="00274FFE"/>
    <w:rsid w:val="00276495"/>
    <w:rsid w:val="0028229A"/>
    <w:rsid w:val="00283019"/>
    <w:rsid w:val="00283DED"/>
    <w:rsid w:val="00283DFB"/>
    <w:rsid w:val="00285CCE"/>
    <w:rsid w:val="00287644"/>
    <w:rsid w:val="0029004C"/>
    <w:rsid w:val="00293563"/>
    <w:rsid w:val="00293D15"/>
    <w:rsid w:val="00295E55"/>
    <w:rsid w:val="0029625B"/>
    <w:rsid w:val="00297ACE"/>
    <w:rsid w:val="00297BA9"/>
    <w:rsid w:val="002A0F74"/>
    <w:rsid w:val="002A1E63"/>
    <w:rsid w:val="002A3E74"/>
    <w:rsid w:val="002A5E93"/>
    <w:rsid w:val="002B0EBD"/>
    <w:rsid w:val="002B356D"/>
    <w:rsid w:val="002B3A08"/>
    <w:rsid w:val="002B47BD"/>
    <w:rsid w:val="002B5440"/>
    <w:rsid w:val="002C0261"/>
    <w:rsid w:val="002C06E1"/>
    <w:rsid w:val="002C09BE"/>
    <w:rsid w:val="002C1C83"/>
    <w:rsid w:val="002C2689"/>
    <w:rsid w:val="002C3FF5"/>
    <w:rsid w:val="002C5682"/>
    <w:rsid w:val="002C71A1"/>
    <w:rsid w:val="002D2400"/>
    <w:rsid w:val="002D3E0B"/>
    <w:rsid w:val="002D4D40"/>
    <w:rsid w:val="002D6A64"/>
    <w:rsid w:val="002D7BEB"/>
    <w:rsid w:val="002E21F3"/>
    <w:rsid w:val="002E4026"/>
    <w:rsid w:val="002F2EDA"/>
    <w:rsid w:val="002F3765"/>
    <w:rsid w:val="002F60DE"/>
    <w:rsid w:val="002F7BB4"/>
    <w:rsid w:val="00300567"/>
    <w:rsid w:val="003019E0"/>
    <w:rsid w:val="00302D87"/>
    <w:rsid w:val="00304A84"/>
    <w:rsid w:val="00306727"/>
    <w:rsid w:val="00310188"/>
    <w:rsid w:val="00310867"/>
    <w:rsid w:val="00311826"/>
    <w:rsid w:val="00311828"/>
    <w:rsid w:val="003118D4"/>
    <w:rsid w:val="003139A7"/>
    <w:rsid w:val="00313B5A"/>
    <w:rsid w:val="003153BA"/>
    <w:rsid w:val="00315562"/>
    <w:rsid w:val="00316B2C"/>
    <w:rsid w:val="0032077A"/>
    <w:rsid w:val="00320EFF"/>
    <w:rsid w:val="00323B6E"/>
    <w:rsid w:val="00330725"/>
    <w:rsid w:val="0033102E"/>
    <w:rsid w:val="00331C13"/>
    <w:rsid w:val="00332F4F"/>
    <w:rsid w:val="0033354F"/>
    <w:rsid w:val="00334527"/>
    <w:rsid w:val="00334669"/>
    <w:rsid w:val="00336B9F"/>
    <w:rsid w:val="0034070D"/>
    <w:rsid w:val="00343544"/>
    <w:rsid w:val="003436C1"/>
    <w:rsid w:val="00344D4B"/>
    <w:rsid w:val="00351FB3"/>
    <w:rsid w:val="00352D83"/>
    <w:rsid w:val="003554C2"/>
    <w:rsid w:val="00357B16"/>
    <w:rsid w:val="0036514F"/>
    <w:rsid w:val="00372EF5"/>
    <w:rsid w:val="00373E11"/>
    <w:rsid w:val="00373F57"/>
    <w:rsid w:val="00374540"/>
    <w:rsid w:val="0037489C"/>
    <w:rsid w:val="00375669"/>
    <w:rsid w:val="0038125F"/>
    <w:rsid w:val="00387A81"/>
    <w:rsid w:val="00390E48"/>
    <w:rsid w:val="00391BFC"/>
    <w:rsid w:val="003930A3"/>
    <w:rsid w:val="003949EC"/>
    <w:rsid w:val="003954A2"/>
    <w:rsid w:val="00397F24"/>
    <w:rsid w:val="003A11FE"/>
    <w:rsid w:val="003A2367"/>
    <w:rsid w:val="003A31D1"/>
    <w:rsid w:val="003A4CCE"/>
    <w:rsid w:val="003A5626"/>
    <w:rsid w:val="003B2B4E"/>
    <w:rsid w:val="003B3217"/>
    <w:rsid w:val="003B6391"/>
    <w:rsid w:val="003B63F2"/>
    <w:rsid w:val="003B799D"/>
    <w:rsid w:val="003C0046"/>
    <w:rsid w:val="003C0A7C"/>
    <w:rsid w:val="003C3855"/>
    <w:rsid w:val="003C548C"/>
    <w:rsid w:val="003C79CF"/>
    <w:rsid w:val="003C7BCC"/>
    <w:rsid w:val="003D0C85"/>
    <w:rsid w:val="003D2017"/>
    <w:rsid w:val="003D274E"/>
    <w:rsid w:val="003D3257"/>
    <w:rsid w:val="003D3E7C"/>
    <w:rsid w:val="003D41B6"/>
    <w:rsid w:val="003D646C"/>
    <w:rsid w:val="003E3D60"/>
    <w:rsid w:val="003E6C21"/>
    <w:rsid w:val="003E76FD"/>
    <w:rsid w:val="003E78EC"/>
    <w:rsid w:val="003F0894"/>
    <w:rsid w:val="003F1B00"/>
    <w:rsid w:val="003F5149"/>
    <w:rsid w:val="004005F3"/>
    <w:rsid w:val="0040083F"/>
    <w:rsid w:val="004105E7"/>
    <w:rsid w:val="00410B2B"/>
    <w:rsid w:val="00411699"/>
    <w:rsid w:val="0041514F"/>
    <w:rsid w:val="004159AB"/>
    <w:rsid w:val="0041621E"/>
    <w:rsid w:val="0041747A"/>
    <w:rsid w:val="00417FF3"/>
    <w:rsid w:val="00420231"/>
    <w:rsid w:val="0042215C"/>
    <w:rsid w:val="00422BDF"/>
    <w:rsid w:val="004238D3"/>
    <w:rsid w:val="004240FC"/>
    <w:rsid w:val="00426ACF"/>
    <w:rsid w:val="00431533"/>
    <w:rsid w:val="0043421F"/>
    <w:rsid w:val="00435428"/>
    <w:rsid w:val="0043573A"/>
    <w:rsid w:val="00435966"/>
    <w:rsid w:val="00440579"/>
    <w:rsid w:val="00440F01"/>
    <w:rsid w:val="0044115B"/>
    <w:rsid w:val="004449A6"/>
    <w:rsid w:val="00447FB3"/>
    <w:rsid w:val="00450270"/>
    <w:rsid w:val="004516B4"/>
    <w:rsid w:val="00452A9F"/>
    <w:rsid w:val="004534FB"/>
    <w:rsid w:val="004546D2"/>
    <w:rsid w:val="00463874"/>
    <w:rsid w:val="0046412B"/>
    <w:rsid w:val="00465FFA"/>
    <w:rsid w:val="00467C6B"/>
    <w:rsid w:val="00467C77"/>
    <w:rsid w:val="0047034A"/>
    <w:rsid w:val="00471D32"/>
    <w:rsid w:val="00472D83"/>
    <w:rsid w:val="00474D99"/>
    <w:rsid w:val="004756C1"/>
    <w:rsid w:val="00476EFC"/>
    <w:rsid w:val="0047701A"/>
    <w:rsid w:val="00482787"/>
    <w:rsid w:val="0048294E"/>
    <w:rsid w:val="004844C8"/>
    <w:rsid w:val="0048739D"/>
    <w:rsid w:val="004874C3"/>
    <w:rsid w:val="004904E4"/>
    <w:rsid w:val="00490DCE"/>
    <w:rsid w:val="00490FF5"/>
    <w:rsid w:val="004914B7"/>
    <w:rsid w:val="0049293C"/>
    <w:rsid w:val="00493128"/>
    <w:rsid w:val="0049641A"/>
    <w:rsid w:val="0049678B"/>
    <w:rsid w:val="00497114"/>
    <w:rsid w:val="004A0D52"/>
    <w:rsid w:val="004A0DB4"/>
    <w:rsid w:val="004A1A02"/>
    <w:rsid w:val="004A6055"/>
    <w:rsid w:val="004B04B6"/>
    <w:rsid w:val="004B313B"/>
    <w:rsid w:val="004B43EA"/>
    <w:rsid w:val="004C0C89"/>
    <w:rsid w:val="004C268E"/>
    <w:rsid w:val="004C3C3F"/>
    <w:rsid w:val="004C4B8C"/>
    <w:rsid w:val="004C54EA"/>
    <w:rsid w:val="004C5E35"/>
    <w:rsid w:val="004C6B6B"/>
    <w:rsid w:val="004D1868"/>
    <w:rsid w:val="004D2047"/>
    <w:rsid w:val="004D5B51"/>
    <w:rsid w:val="004D6368"/>
    <w:rsid w:val="004D6CEB"/>
    <w:rsid w:val="004D7DA3"/>
    <w:rsid w:val="004E00A1"/>
    <w:rsid w:val="004E14A9"/>
    <w:rsid w:val="004E167D"/>
    <w:rsid w:val="004F26C6"/>
    <w:rsid w:val="004F331F"/>
    <w:rsid w:val="004F369C"/>
    <w:rsid w:val="004F50DF"/>
    <w:rsid w:val="004F5B21"/>
    <w:rsid w:val="004F79F4"/>
    <w:rsid w:val="00502F6F"/>
    <w:rsid w:val="00503379"/>
    <w:rsid w:val="00503A0D"/>
    <w:rsid w:val="005040B3"/>
    <w:rsid w:val="00504B3B"/>
    <w:rsid w:val="00507956"/>
    <w:rsid w:val="00511E1C"/>
    <w:rsid w:val="0051291D"/>
    <w:rsid w:val="0051305A"/>
    <w:rsid w:val="00520C1F"/>
    <w:rsid w:val="0052101B"/>
    <w:rsid w:val="00524321"/>
    <w:rsid w:val="005247D0"/>
    <w:rsid w:val="00533554"/>
    <w:rsid w:val="00534BC3"/>
    <w:rsid w:val="00536517"/>
    <w:rsid w:val="005369BC"/>
    <w:rsid w:val="00536A49"/>
    <w:rsid w:val="005370DE"/>
    <w:rsid w:val="005415E8"/>
    <w:rsid w:val="005417D2"/>
    <w:rsid w:val="00541E09"/>
    <w:rsid w:val="00542413"/>
    <w:rsid w:val="0054268C"/>
    <w:rsid w:val="00543AB9"/>
    <w:rsid w:val="005440EF"/>
    <w:rsid w:val="00544794"/>
    <w:rsid w:val="00544E64"/>
    <w:rsid w:val="00546D72"/>
    <w:rsid w:val="00547932"/>
    <w:rsid w:val="00547DA5"/>
    <w:rsid w:val="00550547"/>
    <w:rsid w:val="005506EE"/>
    <w:rsid w:val="0055265C"/>
    <w:rsid w:val="00552C3A"/>
    <w:rsid w:val="005535C7"/>
    <w:rsid w:val="00555DE7"/>
    <w:rsid w:val="00561945"/>
    <w:rsid w:val="00563772"/>
    <w:rsid w:val="00563BDA"/>
    <w:rsid w:val="005641C7"/>
    <w:rsid w:val="00564618"/>
    <w:rsid w:val="00564D0A"/>
    <w:rsid w:val="00566BCC"/>
    <w:rsid w:val="00570FFF"/>
    <w:rsid w:val="005715AD"/>
    <w:rsid w:val="00572648"/>
    <w:rsid w:val="005734D8"/>
    <w:rsid w:val="0057356B"/>
    <w:rsid w:val="0057582E"/>
    <w:rsid w:val="005761E7"/>
    <w:rsid w:val="0057652C"/>
    <w:rsid w:val="00577529"/>
    <w:rsid w:val="0058405C"/>
    <w:rsid w:val="00586EE2"/>
    <w:rsid w:val="00587A92"/>
    <w:rsid w:val="005905CD"/>
    <w:rsid w:val="00591476"/>
    <w:rsid w:val="00592472"/>
    <w:rsid w:val="00597242"/>
    <w:rsid w:val="00597DBE"/>
    <w:rsid w:val="005A0402"/>
    <w:rsid w:val="005A54D2"/>
    <w:rsid w:val="005A5AB8"/>
    <w:rsid w:val="005A70DB"/>
    <w:rsid w:val="005B2966"/>
    <w:rsid w:val="005B365B"/>
    <w:rsid w:val="005B3F12"/>
    <w:rsid w:val="005B68C0"/>
    <w:rsid w:val="005B6D73"/>
    <w:rsid w:val="005B7FAA"/>
    <w:rsid w:val="005C060B"/>
    <w:rsid w:val="005C06BC"/>
    <w:rsid w:val="005C2F94"/>
    <w:rsid w:val="005C3527"/>
    <w:rsid w:val="005C7292"/>
    <w:rsid w:val="005C7428"/>
    <w:rsid w:val="005C7EE3"/>
    <w:rsid w:val="005D0051"/>
    <w:rsid w:val="005D3C9A"/>
    <w:rsid w:val="005D3E71"/>
    <w:rsid w:val="005D4C45"/>
    <w:rsid w:val="005D6D0E"/>
    <w:rsid w:val="005E01A9"/>
    <w:rsid w:val="005E06CD"/>
    <w:rsid w:val="005E4196"/>
    <w:rsid w:val="005E540C"/>
    <w:rsid w:val="005F0DA5"/>
    <w:rsid w:val="005F2F03"/>
    <w:rsid w:val="005F36A4"/>
    <w:rsid w:val="005F375C"/>
    <w:rsid w:val="005F4F71"/>
    <w:rsid w:val="005F7A4E"/>
    <w:rsid w:val="00601883"/>
    <w:rsid w:val="006059BB"/>
    <w:rsid w:val="006059FA"/>
    <w:rsid w:val="00605DBD"/>
    <w:rsid w:val="006068E8"/>
    <w:rsid w:val="00607E8F"/>
    <w:rsid w:val="00610B38"/>
    <w:rsid w:val="00611B0F"/>
    <w:rsid w:val="00614BED"/>
    <w:rsid w:val="006159D5"/>
    <w:rsid w:val="00616397"/>
    <w:rsid w:val="00616BA3"/>
    <w:rsid w:val="006178FA"/>
    <w:rsid w:val="00617E85"/>
    <w:rsid w:val="0062398D"/>
    <w:rsid w:val="006257D0"/>
    <w:rsid w:val="00625B3F"/>
    <w:rsid w:val="00626EFD"/>
    <w:rsid w:val="00627254"/>
    <w:rsid w:val="00630C03"/>
    <w:rsid w:val="00631A2E"/>
    <w:rsid w:val="00635EB9"/>
    <w:rsid w:val="006369D0"/>
    <w:rsid w:val="00637212"/>
    <w:rsid w:val="00637F89"/>
    <w:rsid w:val="006413E5"/>
    <w:rsid w:val="00641673"/>
    <w:rsid w:val="006447D9"/>
    <w:rsid w:val="006457FA"/>
    <w:rsid w:val="00645983"/>
    <w:rsid w:val="006473D2"/>
    <w:rsid w:val="006507FD"/>
    <w:rsid w:val="006510E9"/>
    <w:rsid w:val="00653B93"/>
    <w:rsid w:val="00654036"/>
    <w:rsid w:val="00654F2B"/>
    <w:rsid w:val="0065592D"/>
    <w:rsid w:val="00656E60"/>
    <w:rsid w:val="00657DBC"/>
    <w:rsid w:val="00662FFC"/>
    <w:rsid w:val="00663CD4"/>
    <w:rsid w:val="00665BBB"/>
    <w:rsid w:val="00665CA1"/>
    <w:rsid w:val="006664C3"/>
    <w:rsid w:val="00671732"/>
    <w:rsid w:val="00671857"/>
    <w:rsid w:val="00673362"/>
    <w:rsid w:val="00673DC3"/>
    <w:rsid w:val="006757D0"/>
    <w:rsid w:val="00676A48"/>
    <w:rsid w:val="00677001"/>
    <w:rsid w:val="00677011"/>
    <w:rsid w:val="006779C1"/>
    <w:rsid w:val="00677A91"/>
    <w:rsid w:val="00683DC5"/>
    <w:rsid w:val="00684E48"/>
    <w:rsid w:val="00686779"/>
    <w:rsid w:val="006869A0"/>
    <w:rsid w:val="00690A67"/>
    <w:rsid w:val="00691213"/>
    <w:rsid w:val="00695149"/>
    <w:rsid w:val="00695739"/>
    <w:rsid w:val="006978F0"/>
    <w:rsid w:val="006A0A16"/>
    <w:rsid w:val="006A14BD"/>
    <w:rsid w:val="006A1EE0"/>
    <w:rsid w:val="006A3603"/>
    <w:rsid w:val="006A7DE9"/>
    <w:rsid w:val="006A7DEF"/>
    <w:rsid w:val="006B22EF"/>
    <w:rsid w:val="006B2382"/>
    <w:rsid w:val="006B6606"/>
    <w:rsid w:val="006B6750"/>
    <w:rsid w:val="006B6D51"/>
    <w:rsid w:val="006C210B"/>
    <w:rsid w:val="006C328D"/>
    <w:rsid w:val="006C47DA"/>
    <w:rsid w:val="006D1B44"/>
    <w:rsid w:val="006D37B0"/>
    <w:rsid w:val="006D52C0"/>
    <w:rsid w:val="006D63C4"/>
    <w:rsid w:val="006D729F"/>
    <w:rsid w:val="006E1306"/>
    <w:rsid w:val="006E2032"/>
    <w:rsid w:val="006E26C0"/>
    <w:rsid w:val="006E6875"/>
    <w:rsid w:val="006E7014"/>
    <w:rsid w:val="006E7585"/>
    <w:rsid w:val="006F1E56"/>
    <w:rsid w:val="006F29FB"/>
    <w:rsid w:val="006F4B46"/>
    <w:rsid w:val="006F62C8"/>
    <w:rsid w:val="006F695B"/>
    <w:rsid w:val="0070190E"/>
    <w:rsid w:val="007032E5"/>
    <w:rsid w:val="00703580"/>
    <w:rsid w:val="00704FDC"/>
    <w:rsid w:val="00705D3A"/>
    <w:rsid w:val="00706CC8"/>
    <w:rsid w:val="00713EF9"/>
    <w:rsid w:val="007170B9"/>
    <w:rsid w:val="00721FA8"/>
    <w:rsid w:val="00722860"/>
    <w:rsid w:val="007243D1"/>
    <w:rsid w:val="00725E8C"/>
    <w:rsid w:val="00731001"/>
    <w:rsid w:val="00732275"/>
    <w:rsid w:val="007322F9"/>
    <w:rsid w:val="007328E5"/>
    <w:rsid w:val="00733E46"/>
    <w:rsid w:val="0073417E"/>
    <w:rsid w:val="007344A6"/>
    <w:rsid w:val="0073460F"/>
    <w:rsid w:val="0073474B"/>
    <w:rsid w:val="0073598C"/>
    <w:rsid w:val="007378B2"/>
    <w:rsid w:val="00741EFC"/>
    <w:rsid w:val="00743C23"/>
    <w:rsid w:val="00743E02"/>
    <w:rsid w:val="007479E0"/>
    <w:rsid w:val="00753B00"/>
    <w:rsid w:val="00754076"/>
    <w:rsid w:val="007545C9"/>
    <w:rsid w:val="00754B46"/>
    <w:rsid w:val="007553C1"/>
    <w:rsid w:val="0076000B"/>
    <w:rsid w:val="00762FB6"/>
    <w:rsid w:val="0076333F"/>
    <w:rsid w:val="0076666A"/>
    <w:rsid w:val="00770AC7"/>
    <w:rsid w:val="007731F0"/>
    <w:rsid w:val="00773FAF"/>
    <w:rsid w:val="00774672"/>
    <w:rsid w:val="0078034E"/>
    <w:rsid w:val="00780B43"/>
    <w:rsid w:val="00780FF6"/>
    <w:rsid w:val="0078210D"/>
    <w:rsid w:val="007827E7"/>
    <w:rsid w:val="00783759"/>
    <w:rsid w:val="0078394D"/>
    <w:rsid w:val="007848BC"/>
    <w:rsid w:val="00784FE6"/>
    <w:rsid w:val="00786F54"/>
    <w:rsid w:val="00791DDF"/>
    <w:rsid w:val="00794AD6"/>
    <w:rsid w:val="007A4413"/>
    <w:rsid w:val="007A53F7"/>
    <w:rsid w:val="007B0527"/>
    <w:rsid w:val="007B1764"/>
    <w:rsid w:val="007B2560"/>
    <w:rsid w:val="007B2705"/>
    <w:rsid w:val="007B3BB9"/>
    <w:rsid w:val="007B6166"/>
    <w:rsid w:val="007B7D08"/>
    <w:rsid w:val="007C189B"/>
    <w:rsid w:val="007C3344"/>
    <w:rsid w:val="007C5C06"/>
    <w:rsid w:val="007C7632"/>
    <w:rsid w:val="007D0C7B"/>
    <w:rsid w:val="007D2476"/>
    <w:rsid w:val="007D2A92"/>
    <w:rsid w:val="007D2E1F"/>
    <w:rsid w:val="007D2F28"/>
    <w:rsid w:val="007D3714"/>
    <w:rsid w:val="007D3DBB"/>
    <w:rsid w:val="007E177C"/>
    <w:rsid w:val="007E23B1"/>
    <w:rsid w:val="007E4511"/>
    <w:rsid w:val="007E5C7B"/>
    <w:rsid w:val="007E7B96"/>
    <w:rsid w:val="007F1184"/>
    <w:rsid w:val="007F1A99"/>
    <w:rsid w:val="007F312E"/>
    <w:rsid w:val="007F7904"/>
    <w:rsid w:val="0080180E"/>
    <w:rsid w:val="008023D8"/>
    <w:rsid w:val="00804770"/>
    <w:rsid w:val="0080763E"/>
    <w:rsid w:val="00810636"/>
    <w:rsid w:val="00811BAD"/>
    <w:rsid w:val="00813B5D"/>
    <w:rsid w:val="008142ED"/>
    <w:rsid w:val="00814C05"/>
    <w:rsid w:val="008153BE"/>
    <w:rsid w:val="008221D9"/>
    <w:rsid w:val="0082293A"/>
    <w:rsid w:val="008229A5"/>
    <w:rsid w:val="00826001"/>
    <w:rsid w:val="00826A7C"/>
    <w:rsid w:val="0082796D"/>
    <w:rsid w:val="008333D4"/>
    <w:rsid w:val="008352B1"/>
    <w:rsid w:val="00835594"/>
    <w:rsid w:val="00837882"/>
    <w:rsid w:val="00837F66"/>
    <w:rsid w:val="00840BD9"/>
    <w:rsid w:val="00841BFC"/>
    <w:rsid w:val="00843A10"/>
    <w:rsid w:val="008455A8"/>
    <w:rsid w:val="00846529"/>
    <w:rsid w:val="0084726A"/>
    <w:rsid w:val="008475BC"/>
    <w:rsid w:val="0085237F"/>
    <w:rsid w:val="00853248"/>
    <w:rsid w:val="00853A50"/>
    <w:rsid w:val="00854373"/>
    <w:rsid w:val="0085446A"/>
    <w:rsid w:val="008545B2"/>
    <w:rsid w:val="00860AC7"/>
    <w:rsid w:val="00860BF2"/>
    <w:rsid w:val="008665DF"/>
    <w:rsid w:val="008676D2"/>
    <w:rsid w:val="008700A9"/>
    <w:rsid w:val="00870DB6"/>
    <w:rsid w:val="00871815"/>
    <w:rsid w:val="00871846"/>
    <w:rsid w:val="0087653E"/>
    <w:rsid w:val="00881590"/>
    <w:rsid w:val="008848B1"/>
    <w:rsid w:val="00886B17"/>
    <w:rsid w:val="00886D0F"/>
    <w:rsid w:val="00887372"/>
    <w:rsid w:val="0088756B"/>
    <w:rsid w:val="00891A31"/>
    <w:rsid w:val="00891A52"/>
    <w:rsid w:val="00892721"/>
    <w:rsid w:val="00893105"/>
    <w:rsid w:val="00893824"/>
    <w:rsid w:val="00894164"/>
    <w:rsid w:val="00894B8F"/>
    <w:rsid w:val="008A1400"/>
    <w:rsid w:val="008A1473"/>
    <w:rsid w:val="008A43C5"/>
    <w:rsid w:val="008A561A"/>
    <w:rsid w:val="008A5D20"/>
    <w:rsid w:val="008A6F69"/>
    <w:rsid w:val="008B006A"/>
    <w:rsid w:val="008B1105"/>
    <w:rsid w:val="008B1764"/>
    <w:rsid w:val="008B2ED2"/>
    <w:rsid w:val="008B3327"/>
    <w:rsid w:val="008B63DF"/>
    <w:rsid w:val="008B6BD1"/>
    <w:rsid w:val="008B72C8"/>
    <w:rsid w:val="008C3FF8"/>
    <w:rsid w:val="008C4B3E"/>
    <w:rsid w:val="008C67CC"/>
    <w:rsid w:val="008D16A3"/>
    <w:rsid w:val="008D48C4"/>
    <w:rsid w:val="008D797C"/>
    <w:rsid w:val="008E0623"/>
    <w:rsid w:val="008E0CC9"/>
    <w:rsid w:val="008E0F7D"/>
    <w:rsid w:val="008E33E4"/>
    <w:rsid w:val="008E4923"/>
    <w:rsid w:val="008E6B5E"/>
    <w:rsid w:val="008E6C83"/>
    <w:rsid w:val="008E7886"/>
    <w:rsid w:val="008F0BC4"/>
    <w:rsid w:val="008F21B5"/>
    <w:rsid w:val="008F54D0"/>
    <w:rsid w:val="008F60DA"/>
    <w:rsid w:val="008F60F1"/>
    <w:rsid w:val="008F626A"/>
    <w:rsid w:val="008F7D6C"/>
    <w:rsid w:val="00900607"/>
    <w:rsid w:val="00902712"/>
    <w:rsid w:val="00902892"/>
    <w:rsid w:val="00902EAE"/>
    <w:rsid w:val="00902EDC"/>
    <w:rsid w:val="00905AB2"/>
    <w:rsid w:val="00906699"/>
    <w:rsid w:val="0091158E"/>
    <w:rsid w:val="00911F41"/>
    <w:rsid w:val="009120A4"/>
    <w:rsid w:val="00913489"/>
    <w:rsid w:val="00913491"/>
    <w:rsid w:val="00914838"/>
    <w:rsid w:val="009271EA"/>
    <w:rsid w:val="00927DDB"/>
    <w:rsid w:val="00932316"/>
    <w:rsid w:val="009333E1"/>
    <w:rsid w:val="0093472C"/>
    <w:rsid w:val="00934BD9"/>
    <w:rsid w:val="00935214"/>
    <w:rsid w:val="0093554F"/>
    <w:rsid w:val="0093587E"/>
    <w:rsid w:val="00942544"/>
    <w:rsid w:val="00946525"/>
    <w:rsid w:val="009520F1"/>
    <w:rsid w:val="009545A1"/>
    <w:rsid w:val="00955169"/>
    <w:rsid w:val="00956526"/>
    <w:rsid w:val="009567D2"/>
    <w:rsid w:val="00961B52"/>
    <w:rsid w:val="00962572"/>
    <w:rsid w:val="00963EA8"/>
    <w:rsid w:val="0096527C"/>
    <w:rsid w:val="00965CAD"/>
    <w:rsid w:val="00970304"/>
    <w:rsid w:val="009734D5"/>
    <w:rsid w:val="00975D90"/>
    <w:rsid w:val="00976F63"/>
    <w:rsid w:val="00977E06"/>
    <w:rsid w:val="00980009"/>
    <w:rsid w:val="00984B22"/>
    <w:rsid w:val="00987342"/>
    <w:rsid w:val="009A1909"/>
    <w:rsid w:val="009A22E6"/>
    <w:rsid w:val="009A39D7"/>
    <w:rsid w:val="009A46A7"/>
    <w:rsid w:val="009A58FD"/>
    <w:rsid w:val="009A60D6"/>
    <w:rsid w:val="009A614B"/>
    <w:rsid w:val="009A6187"/>
    <w:rsid w:val="009A67EB"/>
    <w:rsid w:val="009A7A48"/>
    <w:rsid w:val="009B05D3"/>
    <w:rsid w:val="009B419C"/>
    <w:rsid w:val="009B6FB1"/>
    <w:rsid w:val="009C161A"/>
    <w:rsid w:val="009C2553"/>
    <w:rsid w:val="009C3F0A"/>
    <w:rsid w:val="009C56C5"/>
    <w:rsid w:val="009C59F3"/>
    <w:rsid w:val="009D0A6D"/>
    <w:rsid w:val="009D1A98"/>
    <w:rsid w:val="009D2FC5"/>
    <w:rsid w:val="009D6E01"/>
    <w:rsid w:val="009D7225"/>
    <w:rsid w:val="009D7F3B"/>
    <w:rsid w:val="009E23C2"/>
    <w:rsid w:val="009E5B5F"/>
    <w:rsid w:val="009E6ACB"/>
    <w:rsid w:val="009F0903"/>
    <w:rsid w:val="009F4A6A"/>
    <w:rsid w:val="00A00D10"/>
    <w:rsid w:val="00A0249C"/>
    <w:rsid w:val="00A03856"/>
    <w:rsid w:val="00A03D3C"/>
    <w:rsid w:val="00A0435C"/>
    <w:rsid w:val="00A04729"/>
    <w:rsid w:val="00A06AFC"/>
    <w:rsid w:val="00A070B8"/>
    <w:rsid w:val="00A07CA9"/>
    <w:rsid w:val="00A10044"/>
    <w:rsid w:val="00A10F38"/>
    <w:rsid w:val="00A117F9"/>
    <w:rsid w:val="00A125B0"/>
    <w:rsid w:val="00A1261B"/>
    <w:rsid w:val="00A14103"/>
    <w:rsid w:val="00A1746C"/>
    <w:rsid w:val="00A22293"/>
    <w:rsid w:val="00A230AA"/>
    <w:rsid w:val="00A2379C"/>
    <w:rsid w:val="00A25304"/>
    <w:rsid w:val="00A2610C"/>
    <w:rsid w:val="00A26E6C"/>
    <w:rsid w:val="00A2701C"/>
    <w:rsid w:val="00A27F3B"/>
    <w:rsid w:val="00A327F3"/>
    <w:rsid w:val="00A33097"/>
    <w:rsid w:val="00A343F0"/>
    <w:rsid w:val="00A35D59"/>
    <w:rsid w:val="00A4203A"/>
    <w:rsid w:val="00A427D6"/>
    <w:rsid w:val="00A43944"/>
    <w:rsid w:val="00A477BE"/>
    <w:rsid w:val="00A517E4"/>
    <w:rsid w:val="00A524EB"/>
    <w:rsid w:val="00A56D9A"/>
    <w:rsid w:val="00A576CE"/>
    <w:rsid w:val="00A60CD3"/>
    <w:rsid w:val="00A6131F"/>
    <w:rsid w:val="00A65EAF"/>
    <w:rsid w:val="00A66164"/>
    <w:rsid w:val="00A66307"/>
    <w:rsid w:val="00A6706B"/>
    <w:rsid w:val="00A67EAB"/>
    <w:rsid w:val="00A713C3"/>
    <w:rsid w:val="00A763EA"/>
    <w:rsid w:val="00A768EC"/>
    <w:rsid w:val="00A770A5"/>
    <w:rsid w:val="00A81ECB"/>
    <w:rsid w:val="00A821AC"/>
    <w:rsid w:val="00A82235"/>
    <w:rsid w:val="00A8547C"/>
    <w:rsid w:val="00A85F71"/>
    <w:rsid w:val="00A86D6C"/>
    <w:rsid w:val="00A921BF"/>
    <w:rsid w:val="00A93462"/>
    <w:rsid w:val="00A9521A"/>
    <w:rsid w:val="00A95DAB"/>
    <w:rsid w:val="00A96415"/>
    <w:rsid w:val="00A96D32"/>
    <w:rsid w:val="00AA2F0F"/>
    <w:rsid w:val="00AA4F81"/>
    <w:rsid w:val="00AA5D7D"/>
    <w:rsid w:val="00AA7503"/>
    <w:rsid w:val="00AB11E6"/>
    <w:rsid w:val="00AB3A48"/>
    <w:rsid w:val="00AB3CC9"/>
    <w:rsid w:val="00AB5EC5"/>
    <w:rsid w:val="00AB5EC8"/>
    <w:rsid w:val="00AB66CD"/>
    <w:rsid w:val="00AB72A1"/>
    <w:rsid w:val="00AB76F8"/>
    <w:rsid w:val="00AC1250"/>
    <w:rsid w:val="00AC3E26"/>
    <w:rsid w:val="00AC48EF"/>
    <w:rsid w:val="00AD00FF"/>
    <w:rsid w:val="00AD2BA5"/>
    <w:rsid w:val="00AD3278"/>
    <w:rsid w:val="00AD617D"/>
    <w:rsid w:val="00AD7DFA"/>
    <w:rsid w:val="00AE3D7A"/>
    <w:rsid w:val="00AE3FEC"/>
    <w:rsid w:val="00AE4CC0"/>
    <w:rsid w:val="00AE75EA"/>
    <w:rsid w:val="00AF0826"/>
    <w:rsid w:val="00AF23B6"/>
    <w:rsid w:val="00AF45A7"/>
    <w:rsid w:val="00AF518A"/>
    <w:rsid w:val="00AF5F76"/>
    <w:rsid w:val="00B01EB3"/>
    <w:rsid w:val="00B0318C"/>
    <w:rsid w:val="00B05C84"/>
    <w:rsid w:val="00B06849"/>
    <w:rsid w:val="00B11A2B"/>
    <w:rsid w:val="00B12144"/>
    <w:rsid w:val="00B149DF"/>
    <w:rsid w:val="00B15088"/>
    <w:rsid w:val="00B158CD"/>
    <w:rsid w:val="00B24B5A"/>
    <w:rsid w:val="00B259D1"/>
    <w:rsid w:val="00B25A25"/>
    <w:rsid w:val="00B25B21"/>
    <w:rsid w:val="00B26AFF"/>
    <w:rsid w:val="00B27EDB"/>
    <w:rsid w:val="00B31109"/>
    <w:rsid w:val="00B31499"/>
    <w:rsid w:val="00B32266"/>
    <w:rsid w:val="00B34450"/>
    <w:rsid w:val="00B344ED"/>
    <w:rsid w:val="00B352F1"/>
    <w:rsid w:val="00B35D86"/>
    <w:rsid w:val="00B36BBF"/>
    <w:rsid w:val="00B40D0B"/>
    <w:rsid w:val="00B411BA"/>
    <w:rsid w:val="00B41C64"/>
    <w:rsid w:val="00B436F6"/>
    <w:rsid w:val="00B43BA2"/>
    <w:rsid w:val="00B43FF0"/>
    <w:rsid w:val="00B44255"/>
    <w:rsid w:val="00B44768"/>
    <w:rsid w:val="00B45931"/>
    <w:rsid w:val="00B45D16"/>
    <w:rsid w:val="00B461AF"/>
    <w:rsid w:val="00B50AB4"/>
    <w:rsid w:val="00B50CFA"/>
    <w:rsid w:val="00B52521"/>
    <w:rsid w:val="00B52FC4"/>
    <w:rsid w:val="00B541FE"/>
    <w:rsid w:val="00B55263"/>
    <w:rsid w:val="00B6420F"/>
    <w:rsid w:val="00B65172"/>
    <w:rsid w:val="00B67320"/>
    <w:rsid w:val="00B67CED"/>
    <w:rsid w:val="00B70C8C"/>
    <w:rsid w:val="00B75A99"/>
    <w:rsid w:val="00B765AD"/>
    <w:rsid w:val="00B7733A"/>
    <w:rsid w:val="00B81441"/>
    <w:rsid w:val="00B85F56"/>
    <w:rsid w:val="00B91BAE"/>
    <w:rsid w:val="00B929E9"/>
    <w:rsid w:val="00B97326"/>
    <w:rsid w:val="00B9745F"/>
    <w:rsid w:val="00BA0D6B"/>
    <w:rsid w:val="00BA0F54"/>
    <w:rsid w:val="00BA325D"/>
    <w:rsid w:val="00BA3C8F"/>
    <w:rsid w:val="00BA5F9C"/>
    <w:rsid w:val="00BA6E16"/>
    <w:rsid w:val="00BA72E4"/>
    <w:rsid w:val="00BB01B9"/>
    <w:rsid w:val="00BB0B5B"/>
    <w:rsid w:val="00BB2F08"/>
    <w:rsid w:val="00BB3904"/>
    <w:rsid w:val="00BB3CA2"/>
    <w:rsid w:val="00BB51F7"/>
    <w:rsid w:val="00BC27FF"/>
    <w:rsid w:val="00BC35EA"/>
    <w:rsid w:val="00BC40C6"/>
    <w:rsid w:val="00BC54F1"/>
    <w:rsid w:val="00BC68BF"/>
    <w:rsid w:val="00BC7B76"/>
    <w:rsid w:val="00BD4317"/>
    <w:rsid w:val="00BD446C"/>
    <w:rsid w:val="00BD5259"/>
    <w:rsid w:val="00BD5702"/>
    <w:rsid w:val="00BE3ED3"/>
    <w:rsid w:val="00BE6196"/>
    <w:rsid w:val="00BE660D"/>
    <w:rsid w:val="00BF31A6"/>
    <w:rsid w:val="00BF38CF"/>
    <w:rsid w:val="00BF3C06"/>
    <w:rsid w:val="00BF650C"/>
    <w:rsid w:val="00BF729B"/>
    <w:rsid w:val="00C0292E"/>
    <w:rsid w:val="00C04E59"/>
    <w:rsid w:val="00C07510"/>
    <w:rsid w:val="00C10430"/>
    <w:rsid w:val="00C12BD3"/>
    <w:rsid w:val="00C14918"/>
    <w:rsid w:val="00C14F8A"/>
    <w:rsid w:val="00C15564"/>
    <w:rsid w:val="00C155E8"/>
    <w:rsid w:val="00C312A2"/>
    <w:rsid w:val="00C33170"/>
    <w:rsid w:val="00C334F9"/>
    <w:rsid w:val="00C33787"/>
    <w:rsid w:val="00C36772"/>
    <w:rsid w:val="00C43661"/>
    <w:rsid w:val="00C45C8E"/>
    <w:rsid w:val="00C51B7D"/>
    <w:rsid w:val="00C5237B"/>
    <w:rsid w:val="00C53B53"/>
    <w:rsid w:val="00C5451E"/>
    <w:rsid w:val="00C55697"/>
    <w:rsid w:val="00C56327"/>
    <w:rsid w:val="00C5744E"/>
    <w:rsid w:val="00C57960"/>
    <w:rsid w:val="00C57DBB"/>
    <w:rsid w:val="00C61837"/>
    <w:rsid w:val="00C62240"/>
    <w:rsid w:val="00C624C9"/>
    <w:rsid w:val="00C65F5F"/>
    <w:rsid w:val="00C66EF4"/>
    <w:rsid w:val="00C679A9"/>
    <w:rsid w:val="00C701F9"/>
    <w:rsid w:val="00C70CE7"/>
    <w:rsid w:val="00C70F1A"/>
    <w:rsid w:val="00C71C1D"/>
    <w:rsid w:val="00C73D66"/>
    <w:rsid w:val="00C744D5"/>
    <w:rsid w:val="00C76001"/>
    <w:rsid w:val="00C762E7"/>
    <w:rsid w:val="00C76326"/>
    <w:rsid w:val="00C7686A"/>
    <w:rsid w:val="00C76965"/>
    <w:rsid w:val="00C76CA6"/>
    <w:rsid w:val="00C76F3B"/>
    <w:rsid w:val="00C77A2D"/>
    <w:rsid w:val="00C81AE7"/>
    <w:rsid w:val="00C82160"/>
    <w:rsid w:val="00C84A9B"/>
    <w:rsid w:val="00C85970"/>
    <w:rsid w:val="00C87379"/>
    <w:rsid w:val="00C9048C"/>
    <w:rsid w:val="00C90909"/>
    <w:rsid w:val="00CA0FC3"/>
    <w:rsid w:val="00CA1E6E"/>
    <w:rsid w:val="00CA4902"/>
    <w:rsid w:val="00CA77F3"/>
    <w:rsid w:val="00CB0A7C"/>
    <w:rsid w:val="00CB0B32"/>
    <w:rsid w:val="00CB0FF5"/>
    <w:rsid w:val="00CB2A16"/>
    <w:rsid w:val="00CB3BB7"/>
    <w:rsid w:val="00CB4D81"/>
    <w:rsid w:val="00CB6954"/>
    <w:rsid w:val="00CC0B79"/>
    <w:rsid w:val="00CC231A"/>
    <w:rsid w:val="00CC5598"/>
    <w:rsid w:val="00CC68A8"/>
    <w:rsid w:val="00CC718C"/>
    <w:rsid w:val="00CD40F3"/>
    <w:rsid w:val="00CD537D"/>
    <w:rsid w:val="00CE256A"/>
    <w:rsid w:val="00CE37A7"/>
    <w:rsid w:val="00CE5F74"/>
    <w:rsid w:val="00CE6BCC"/>
    <w:rsid w:val="00CE746F"/>
    <w:rsid w:val="00CF1400"/>
    <w:rsid w:val="00CF15E4"/>
    <w:rsid w:val="00CF6067"/>
    <w:rsid w:val="00CF6B5B"/>
    <w:rsid w:val="00CF79B2"/>
    <w:rsid w:val="00D005C7"/>
    <w:rsid w:val="00D010F6"/>
    <w:rsid w:val="00D02477"/>
    <w:rsid w:val="00D02847"/>
    <w:rsid w:val="00D038AF"/>
    <w:rsid w:val="00D04075"/>
    <w:rsid w:val="00D05584"/>
    <w:rsid w:val="00D067E1"/>
    <w:rsid w:val="00D07DF0"/>
    <w:rsid w:val="00D105C9"/>
    <w:rsid w:val="00D10A81"/>
    <w:rsid w:val="00D12230"/>
    <w:rsid w:val="00D1326C"/>
    <w:rsid w:val="00D14176"/>
    <w:rsid w:val="00D21270"/>
    <w:rsid w:val="00D22DDE"/>
    <w:rsid w:val="00D24925"/>
    <w:rsid w:val="00D268A0"/>
    <w:rsid w:val="00D27D25"/>
    <w:rsid w:val="00D30938"/>
    <w:rsid w:val="00D35936"/>
    <w:rsid w:val="00D362D5"/>
    <w:rsid w:val="00D40C20"/>
    <w:rsid w:val="00D40ED9"/>
    <w:rsid w:val="00D4166F"/>
    <w:rsid w:val="00D417B1"/>
    <w:rsid w:val="00D440E3"/>
    <w:rsid w:val="00D44767"/>
    <w:rsid w:val="00D46C6B"/>
    <w:rsid w:val="00D46F0B"/>
    <w:rsid w:val="00D46FB2"/>
    <w:rsid w:val="00D46FDC"/>
    <w:rsid w:val="00D47CE2"/>
    <w:rsid w:val="00D47F0C"/>
    <w:rsid w:val="00D515AD"/>
    <w:rsid w:val="00D517FD"/>
    <w:rsid w:val="00D53CD1"/>
    <w:rsid w:val="00D562A7"/>
    <w:rsid w:val="00D56F62"/>
    <w:rsid w:val="00D61908"/>
    <w:rsid w:val="00D63EC1"/>
    <w:rsid w:val="00D64D3E"/>
    <w:rsid w:val="00D67C29"/>
    <w:rsid w:val="00D73582"/>
    <w:rsid w:val="00D73C5B"/>
    <w:rsid w:val="00D745D9"/>
    <w:rsid w:val="00D75369"/>
    <w:rsid w:val="00D76788"/>
    <w:rsid w:val="00D76DCD"/>
    <w:rsid w:val="00D81957"/>
    <w:rsid w:val="00D8362A"/>
    <w:rsid w:val="00D83F0D"/>
    <w:rsid w:val="00D84CF1"/>
    <w:rsid w:val="00D87C29"/>
    <w:rsid w:val="00D92B5D"/>
    <w:rsid w:val="00D92FE0"/>
    <w:rsid w:val="00D95545"/>
    <w:rsid w:val="00D956E2"/>
    <w:rsid w:val="00D95723"/>
    <w:rsid w:val="00D95B5B"/>
    <w:rsid w:val="00D96486"/>
    <w:rsid w:val="00D97AB1"/>
    <w:rsid w:val="00DA2B2B"/>
    <w:rsid w:val="00DA465D"/>
    <w:rsid w:val="00DA5A92"/>
    <w:rsid w:val="00DA6F1C"/>
    <w:rsid w:val="00DA7B6E"/>
    <w:rsid w:val="00DA7FF4"/>
    <w:rsid w:val="00DB1130"/>
    <w:rsid w:val="00DB11AD"/>
    <w:rsid w:val="00DB133F"/>
    <w:rsid w:val="00DB2C6B"/>
    <w:rsid w:val="00DB4F54"/>
    <w:rsid w:val="00DC132E"/>
    <w:rsid w:val="00DC139B"/>
    <w:rsid w:val="00DC2E3B"/>
    <w:rsid w:val="00DC3634"/>
    <w:rsid w:val="00DC3C83"/>
    <w:rsid w:val="00DC637F"/>
    <w:rsid w:val="00DC717E"/>
    <w:rsid w:val="00DD1F44"/>
    <w:rsid w:val="00DD397F"/>
    <w:rsid w:val="00DD3EFD"/>
    <w:rsid w:val="00DD4AAF"/>
    <w:rsid w:val="00DD62BB"/>
    <w:rsid w:val="00DD772D"/>
    <w:rsid w:val="00DD7F58"/>
    <w:rsid w:val="00DE0DAF"/>
    <w:rsid w:val="00DE168E"/>
    <w:rsid w:val="00DE3984"/>
    <w:rsid w:val="00DE44BA"/>
    <w:rsid w:val="00DE4611"/>
    <w:rsid w:val="00DF2025"/>
    <w:rsid w:val="00DF4F5C"/>
    <w:rsid w:val="00DF4F68"/>
    <w:rsid w:val="00DF723A"/>
    <w:rsid w:val="00DF741F"/>
    <w:rsid w:val="00DF77BE"/>
    <w:rsid w:val="00E039AA"/>
    <w:rsid w:val="00E03A64"/>
    <w:rsid w:val="00E0416A"/>
    <w:rsid w:val="00E06FF1"/>
    <w:rsid w:val="00E07E72"/>
    <w:rsid w:val="00E1271B"/>
    <w:rsid w:val="00E14183"/>
    <w:rsid w:val="00E1566C"/>
    <w:rsid w:val="00E175DA"/>
    <w:rsid w:val="00E17AD0"/>
    <w:rsid w:val="00E22EF7"/>
    <w:rsid w:val="00E23CDC"/>
    <w:rsid w:val="00E25393"/>
    <w:rsid w:val="00E26084"/>
    <w:rsid w:val="00E26EB4"/>
    <w:rsid w:val="00E27681"/>
    <w:rsid w:val="00E30443"/>
    <w:rsid w:val="00E32515"/>
    <w:rsid w:val="00E330CB"/>
    <w:rsid w:val="00E33DEA"/>
    <w:rsid w:val="00E342EA"/>
    <w:rsid w:val="00E37D69"/>
    <w:rsid w:val="00E40D30"/>
    <w:rsid w:val="00E50C53"/>
    <w:rsid w:val="00E50E1D"/>
    <w:rsid w:val="00E53F49"/>
    <w:rsid w:val="00E54B00"/>
    <w:rsid w:val="00E56174"/>
    <w:rsid w:val="00E56A99"/>
    <w:rsid w:val="00E56CDC"/>
    <w:rsid w:val="00E576C1"/>
    <w:rsid w:val="00E61DDE"/>
    <w:rsid w:val="00E62172"/>
    <w:rsid w:val="00E622F1"/>
    <w:rsid w:val="00E64031"/>
    <w:rsid w:val="00E651A8"/>
    <w:rsid w:val="00E660FE"/>
    <w:rsid w:val="00E72F54"/>
    <w:rsid w:val="00E7564C"/>
    <w:rsid w:val="00E75AE4"/>
    <w:rsid w:val="00E826B4"/>
    <w:rsid w:val="00E8365D"/>
    <w:rsid w:val="00E84CE2"/>
    <w:rsid w:val="00E855D1"/>
    <w:rsid w:val="00E9032B"/>
    <w:rsid w:val="00E91F4C"/>
    <w:rsid w:val="00E92827"/>
    <w:rsid w:val="00E9414E"/>
    <w:rsid w:val="00E95C95"/>
    <w:rsid w:val="00E97A43"/>
    <w:rsid w:val="00EA1488"/>
    <w:rsid w:val="00EA1971"/>
    <w:rsid w:val="00EA2A5F"/>
    <w:rsid w:val="00EA46C9"/>
    <w:rsid w:val="00EA56B1"/>
    <w:rsid w:val="00EA5742"/>
    <w:rsid w:val="00EA7CD2"/>
    <w:rsid w:val="00EB4B21"/>
    <w:rsid w:val="00EB5564"/>
    <w:rsid w:val="00EB5BD6"/>
    <w:rsid w:val="00EB637F"/>
    <w:rsid w:val="00EB6DB4"/>
    <w:rsid w:val="00EB740F"/>
    <w:rsid w:val="00EB7D6C"/>
    <w:rsid w:val="00EB7F37"/>
    <w:rsid w:val="00EC0992"/>
    <w:rsid w:val="00EC119B"/>
    <w:rsid w:val="00EC356C"/>
    <w:rsid w:val="00EC3C8D"/>
    <w:rsid w:val="00EC4ED3"/>
    <w:rsid w:val="00ED22DC"/>
    <w:rsid w:val="00ED2342"/>
    <w:rsid w:val="00ED2E0A"/>
    <w:rsid w:val="00ED3DE9"/>
    <w:rsid w:val="00ED52E3"/>
    <w:rsid w:val="00ED531A"/>
    <w:rsid w:val="00ED58FF"/>
    <w:rsid w:val="00ED67AB"/>
    <w:rsid w:val="00ED7D7D"/>
    <w:rsid w:val="00EE3666"/>
    <w:rsid w:val="00EE3A92"/>
    <w:rsid w:val="00EE7E9B"/>
    <w:rsid w:val="00EF0724"/>
    <w:rsid w:val="00EF11C3"/>
    <w:rsid w:val="00EF5A28"/>
    <w:rsid w:val="00EF64DF"/>
    <w:rsid w:val="00F0330B"/>
    <w:rsid w:val="00F04E41"/>
    <w:rsid w:val="00F05898"/>
    <w:rsid w:val="00F0612D"/>
    <w:rsid w:val="00F06746"/>
    <w:rsid w:val="00F06E7C"/>
    <w:rsid w:val="00F07918"/>
    <w:rsid w:val="00F07E33"/>
    <w:rsid w:val="00F10CFF"/>
    <w:rsid w:val="00F149E0"/>
    <w:rsid w:val="00F20935"/>
    <w:rsid w:val="00F213A9"/>
    <w:rsid w:val="00F23A40"/>
    <w:rsid w:val="00F24DC0"/>
    <w:rsid w:val="00F25A0B"/>
    <w:rsid w:val="00F27000"/>
    <w:rsid w:val="00F303DD"/>
    <w:rsid w:val="00F319EC"/>
    <w:rsid w:val="00F31B2C"/>
    <w:rsid w:val="00F33E04"/>
    <w:rsid w:val="00F33F05"/>
    <w:rsid w:val="00F37805"/>
    <w:rsid w:val="00F45590"/>
    <w:rsid w:val="00F46CED"/>
    <w:rsid w:val="00F4797E"/>
    <w:rsid w:val="00F50AB1"/>
    <w:rsid w:val="00F526F3"/>
    <w:rsid w:val="00F55DAE"/>
    <w:rsid w:val="00F601B2"/>
    <w:rsid w:val="00F60277"/>
    <w:rsid w:val="00F62E0B"/>
    <w:rsid w:val="00F66F86"/>
    <w:rsid w:val="00F67256"/>
    <w:rsid w:val="00F7103A"/>
    <w:rsid w:val="00F7224F"/>
    <w:rsid w:val="00F72871"/>
    <w:rsid w:val="00F76A1B"/>
    <w:rsid w:val="00F76B54"/>
    <w:rsid w:val="00F76EB9"/>
    <w:rsid w:val="00F77CE8"/>
    <w:rsid w:val="00F82618"/>
    <w:rsid w:val="00F865B6"/>
    <w:rsid w:val="00F90FCF"/>
    <w:rsid w:val="00F912EC"/>
    <w:rsid w:val="00F9153E"/>
    <w:rsid w:val="00F93508"/>
    <w:rsid w:val="00F93D45"/>
    <w:rsid w:val="00F96DDC"/>
    <w:rsid w:val="00FA0538"/>
    <w:rsid w:val="00FA0D17"/>
    <w:rsid w:val="00FA4737"/>
    <w:rsid w:val="00FA5C11"/>
    <w:rsid w:val="00FB29F2"/>
    <w:rsid w:val="00FB30A4"/>
    <w:rsid w:val="00FB6231"/>
    <w:rsid w:val="00FB73BB"/>
    <w:rsid w:val="00FC289B"/>
    <w:rsid w:val="00FC3669"/>
    <w:rsid w:val="00FC7CD1"/>
    <w:rsid w:val="00FD3B91"/>
    <w:rsid w:val="00FD6118"/>
    <w:rsid w:val="00FE017D"/>
    <w:rsid w:val="00FE32DC"/>
    <w:rsid w:val="00FE43BA"/>
    <w:rsid w:val="00FE5846"/>
    <w:rsid w:val="00FE6786"/>
    <w:rsid w:val="00FF046A"/>
    <w:rsid w:val="00FF27BC"/>
    <w:rsid w:val="00FF5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rules v:ext="edit">
        <o:r id="V:Rule18" type="connector" idref="#_x0000_s1105"/>
        <o:r id="V:Rule19" type="connector" idref="#_x0000_s1098"/>
        <o:r id="V:Rule20" type="connector" idref="#_x0000_s1099"/>
        <o:r id="V:Rule21" type="connector" idref="#_x0000_s1052"/>
        <o:r id="V:Rule22" type="connector" idref="#_x0000_s1097"/>
        <o:r id="V:Rule23" type="connector" idref="#_x0000_s1108"/>
        <o:r id="V:Rule24" type="connector" idref="#_x0000_s1069"/>
        <o:r id="V:Rule25" type="connector" idref="#_x0000_s1101"/>
        <o:r id="V:Rule26" type="connector" idref="#_x0000_s1047"/>
        <o:r id="V:Rule27" type="connector" idref="#_x0000_s1084"/>
        <o:r id="V:Rule28" type="connector" idref="#_x0000_s1037"/>
        <o:r id="V:Rule29" type="connector" idref="#_x0000_s1102"/>
        <o:r id="V:Rule30" type="connector" idref="#_x0000_s1043"/>
        <o:r id="V:Rule31" type="connector" idref="#_x0000_s1049"/>
        <o:r id="V:Rule32" type="connector" idref="#_x0000_s1085"/>
        <o:r id="V:Rule33" type="connector" idref="#_x0000_s1100"/>
        <o:r id="V:Rule34" type="connector" idref="#_x0000_s108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68C"/>
  </w:style>
  <w:style w:type="paragraph" w:styleId="1">
    <w:name w:val="heading 1"/>
    <w:basedOn w:val="a"/>
    <w:next w:val="a"/>
    <w:link w:val="10"/>
    <w:uiPriority w:val="9"/>
    <w:qFormat/>
    <w:rsid w:val="009A67E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7A4413"/>
    <w:pPr>
      <w:keepNext/>
      <w:overflowPunct w:val="0"/>
      <w:autoSpaceDE w:val="0"/>
      <w:autoSpaceDN w:val="0"/>
      <w:adjustRightInd w:val="0"/>
      <w:spacing w:before="240" w:after="60" w:line="240" w:lineRule="auto"/>
      <w:textAlignment w:val="baseline"/>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F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3FF8"/>
  </w:style>
  <w:style w:type="paragraph" w:styleId="a5">
    <w:name w:val="footer"/>
    <w:basedOn w:val="a"/>
    <w:link w:val="a6"/>
    <w:uiPriority w:val="99"/>
    <w:unhideWhenUsed/>
    <w:rsid w:val="008C3F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3FF8"/>
  </w:style>
  <w:style w:type="paragraph" w:styleId="a7">
    <w:name w:val="Balloon Text"/>
    <w:basedOn w:val="a"/>
    <w:link w:val="a8"/>
    <w:uiPriority w:val="99"/>
    <w:semiHidden/>
    <w:unhideWhenUsed/>
    <w:rsid w:val="00373F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73F57"/>
    <w:rPr>
      <w:rFonts w:ascii="Tahoma" w:hAnsi="Tahoma" w:cs="Tahoma"/>
      <w:sz w:val="16"/>
      <w:szCs w:val="16"/>
    </w:rPr>
  </w:style>
  <w:style w:type="paragraph" w:styleId="a9">
    <w:name w:val="List Paragraph"/>
    <w:basedOn w:val="a"/>
    <w:uiPriority w:val="34"/>
    <w:qFormat/>
    <w:rsid w:val="000135A2"/>
    <w:pPr>
      <w:ind w:left="720"/>
      <w:contextualSpacing/>
    </w:pPr>
  </w:style>
  <w:style w:type="paragraph" w:customStyle="1" w:styleId="ConsPlusNormal">
    <w:name w:val="ConsPlusNormal"/>
    <w:link w:val="ConsPlusNormal0"/>
    <w:rsid w:val="00610B38"/>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link w:val="ConsPlusNonformat0"/>
    <w:rsid w:val="00B411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unhideWhenUsed/>
    <w:rsid w:val="007B2705"/>
    <w:rPr>
      <w:color w:val="0000FF" w:themeColor="hyperlink"/>
      <w:u w:val="single"/>
    </w:rPr>
  </w:style>
  <w:style w:type="character" w:customStyle="1" w:styleId="20">
    <w:name w:val="Заголовок 2 Знак"/>
    <w:basedOn w:val="a0"/>
    <w:link w:val="2"/>
    <w:rsid w:val="007A4413"/>
    <w:rPr>
      <w:rFonts w:ascii="Arial" w:eastAsia="Times New Roman" w:hAnsi="Arial" w:cs="Times New Roman"/>
      <w:b/>
      <w:bCs/>
      <w:i/>
      <w:iCs/>
      <w:sz w:val="28"/>
      <w:szCs w:val="28"/>
    </w:rPr>
  </w:style>
  <w:style w:type="paragraph" w:styleId="ab">
    <w:name w:val="No Spacing"/>
    <w:uiPriority w:val="1"/>
    <w:qFormat/>
    <w:rsid w:val="00283DED"/>
    <w:pPr>
      <w:spacing w:after="0" w:line="240" w:lineRule="auto"/>
    </w:pPr>
  </w:style>
  <w:style w:type="character" w:customStyle="1" w:styleId="ConsPlusNormal0">
    <w:name w:val="ConsPlusNormal Знак"/>
    <w:link w:val="ConsPlusNormal"/>
    <w:uiPriority w:val="99"/>
    <w:locked/>
    <w:rsid w:val="005E540C"/>
    <w:rPr>
      <w:rFonts w:ascii="Times New Roman" w:hAnsi="Times New Roman" w:cs="Times New Roman"/>
      <w:sz w:val="28"/>
      <w:szCs w:val="28"/>
    </w:rPr>
  </w:style>
  <w:style w:type="paragraph" w:customStyle="1" w:styleId="Style5">
    <w:name w:val="Style5"/>
    <w:basedOn w:val="a"/>
    <w:uiPriority w:val="99"/>
    <w:rsid w:val="00F31B2C"/>
    <w:pPr>
      <w:widowControl w:val="0"/>
      <w:autoSpaceDE w:val="0"/>
      <w:autoSpaceDN w:val="0"/>
      <w:adjustRightInd w:val="0"/>
      <w:spacing w:after="0" w:line="451" w:lineRule="exact"/>
      <w:ind w:firstLine="854"/>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F31B2C"/>
    <w:pPr>
      <w:widowControl w:val="0"/>
      <w:autoSpaceDE w:val="0"/>
      <w:autoSpaceDN w:val="0"/>
      <w:adjustRightInd w:val="0"/>
      <w:spacing w:after="0" w:line="449" w:lineRule="exact"/>
      <w:ind w:firstLine="883"/>
      <w:jc w:val="both"/>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F31B2C"/>
    <w:rPr>
      <w:rFonts w:ascii="Times New Roman" w:hAnsi="Times New Roman" w:cs="Times New Roman"/>
      <w:sz w:val="24"/>
      <w:szCs w:val="24"/>
    </w:rPr>
  </w:style>
  <w:style w:type="character" w:customStyle="1" w:styleId="FontStyle13">
    <w:name w:val="Font Style13"/>
    <w:basedOn w:val="a0"/>
    <w:uiPriority w:val="99"/>
    <w:rsid w:val="00CD40F3"/>
    <w:rPr>
      <w:rFonts w:ascii="Times New Roman" w:hAnsi="Times New Roman" w:cs="Times New Roman"/>
      <w:i/>
      <w:iCs/>
      <w:sz w:val="24"/>
      <w:szCs w:val="24"/>
    </w:rPr>
  </w:style>
  <w:style w:type="character" w:customStyle="1" w:styleId="ConsPlusNonformat0">
    <w:name w:val="ConsPlusNonformat Знак"/>
    <w:link w:val="ConsPlusNonformat"/>
    <w:locked/>
    <w:rsid w:val="00CB2A16"/>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9A67EB"/>
    <w:rPr>
      <w:rFonts w:asciiTheme="majorHAnsi" w:eastAsiaTheme="majorEastAsia" w:hAnsiTheme="majorHAnsi" w:cstheme="majorBidi"/>
      <w:color w:val="365F91" w:themeColor="accent1" w:themeShade="BF"/>
      <w:sz w:val="32"/>
      <w:szCs w:val="32"/>
    </w:rPr>
  </w:style>
  <w:style w:type="character" w:customStyle="1" w:styleId="11">
    <w:name w:val="Гиперссылка1"/>
    <w:basedOn w:val="a0"/>
    <w:rsid w:val="00CC5598"/>
  </w:style>
  <w:style w:type="paragraph" w:styleId="ac">
    <w:name w:val="Normal (Web)"/>
    <w:basedOn w:val="a"/>
    <w:unhideWhenUsed/>
    <w:rsid w:val="00847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7F31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17567">
      <w:bodyDiv w:val="1"/>
      <w:marLeft w:val="0"/>
      <w:marRight w:val="0"/>
      <w:marTop w:val="0"/>
      <w:marBottom w:val="0"/>
      <w:divBdr>
        <w:top w:val="none" w:sz="0" w:space="0" w:color="auto"/>
        <w:left w:val="none" w:sz="0" w:space="0" w:color="auto"/>
        <w:bottom w:val="none" w:sz="0" w:space="0" w:color="auto"/>
        <w:right w:val="none" w:sz="0" w:space="0" w:color="auto"/>
      </w:divBdr>
    </w:div>
    <w:div w:id="482048313">
      <w:bodyDiv w:val="1"/>
      <w:marLeft w:val="0"/>
      <w:marRight w:val="0"/>
      <w:marTop w:val="0"/>
      <w:marBottom w:val="0"/>
      <w:divBdr>
        <w:top w:val="none" w:sz="0" w:space="0" w:color="auto"/>
        <w:left w:val="none" w:sz="0" w:space="0" w:color="auto"/>
        <w:bottom w:val="none" w:sz="0" w:space="0" w:color="auto"/>
        <w:right w:val="none" w:sz="0" w:space="0" w:color="auto"/>
      </w:divBdr>
      <w:divsChild>
        <w:div w:id="397172680">
          <w:marLeft w:val="0"/>
          <w:marRight w:val="0"/>
          <w:marTop w:val="120"/>
          <w:marBottom w:val="0"/>
          <w:divBdr>
            <w:top w:val="none" w:sz="0" w:space="0" w:color="auto"/>
            <w:left w:val="none" w:sz="0" w:space="0" w:color="auto"/>
            <w:bottom w:val="none" w:sz="0" w:space="0" w:color="auto"/>
            <w:right w:val="none" w:sz="0" w:space="0" w:color="auto"/>
          </w:divBdr>
        </w:div>
        <w:div w:id="348872610">
          <w:marLeft w:val="0"/>
          <w:marRight w:val="0"/>
          <w:marTop w:val="120"/>
          <w:marBottom w:val="0"/>
          <w:divBdr>
            <w:top w:val="none" w:sz="0" w:space="0" w:color="auto"/>
            <w:left w:val="none" w:sz="0" w:space="0" w:color="auto"/>
            <w:bottom w:val="none" w:sz="0" w:space="0" w:color="auto"/>
            <w:right w:val="none" w:sz="0" w:space="0" w:color="auto"/>
          </w:divBdr>
        </w:div>
        <w:div w:id="2039117510">
          <w:marLeft w:val="0"/>
          <w:marRight w:val="0"/>
          <w:marTop w:val="120"/>
          <w:marBottom w:val="0"/>
          <w:divBdr>
            <w:top w:val="none" w:sz="0" w:space="0" w:color="auto"/>
            <w:left w:val="none" w:sz="0" w:space="0" w:color="auto"/>
            <w:bottom w:val="none" w:sz="0" w:space="0" w:color="auto"/>
            <w:right w:val="none" w:sz="0" w:space="0" w:color="auto"/>
          </w:divBdr>
        </w:div>
        <w:div w:id="947664824">
          <w:marLeft w:val="0"/>
          <w:marRight w:val="0"/>
          <w:marTop w:val="120"/>
          <w:marBottom w:val="0"/>
          <w:divBdr>
            <w:top w:val="none" w:sz="0" w:space="0" w:color="auto"/>
            <w:left w:val="none" w:sz="0" w:space="0" w:color="auto"/>
            <w:bottom w:val="none" w:sz="0" w:space="0" w:color="auto"/>
            <w:right w:val="none" w:sz="0" w:space="0" w:color="auto"/>
          </w:divBdr>
        </w:div>
        <w:div w:id="735011003">
          <w:marLeft w:val="0"/>
          <w:marRight w:val="0"/>
          <w:marTop w:val="120"/>
          <w:marBottom w:val="0"/>
          <w:divBdr>
            <w:top w:val="none" w:sz="0" w:space="0" w:color="auto"/>
            <w:left w:val="none" w:sz="0" w:space="0" w:color="auto"/>
            <w:bottom w:val="none" w:sz="0" w:space="0" w:color="auto"/>
            <w:right w:val="none" w:sz="0" w:space="0" w:color="auto"/>
          </w:divBdr>
        </w:div>
        <w:div w:id="105972774">
          <w:marLeft w:val="0"/>
          <w:marRight w:val="0"/>
          <w:marTop w:val="120"/>
          <w:marBottom w:val="0"/>
          <w:divBdr>
            <w:top w:val="none" w:sz="0" w:space="0" w:color="auto"/>
            <w:left w:val="none" w:sz="0" w:space="0" w:color="auto"/>
            <w:bottom w:val="none" w:sz="0" w:space="0" w:color="auto"/>
            <w:right w:val="none" w:sz="0" w:space="0" w:color="auto"/>
          </w:divBdr>
        </w:div>
        <w:div w:id="1048989709">
          <w:marLeft w:val="0"/>
          <w:marRight w:val="0"/>
          <w:marTop w:val="120"/>
          <w:marBottom w:val="0"/>
          <w:divBdr>
            <w:top w:val="none" w:sz="0" w:space="0" w:color="auto"/>
            <w:left w:val="none" w:sz="0" w:space="0" w:color="auto"/>
            <w:bottom w:val="none" w:sz="0" w:space="0" w:color="auto"/>
            <w:right w:val="none" w:sz="0" w:space="0" w:color="auto"/>
          </w:divBdr>
        </w:div>
      </w:divsChild>
    </w:div>
    <w:div w:id="1345746624">
      <w:bodyDiv w:val="1"/>
      <w:marLeft w:val="0"/>
      <w:marRight w:val="0"/>
      <w:marTop w:val="0"/>
      <w:marBottom w:val="0"/>
      <w:divBdr>
        <w:top w:val="none" w:sz="0" w:space="0" w:color="auto"/>
        <w:left w:val="none" w:sz="0" w:space="0" w:color="auto"/>
        <w:bottom w:val="none" w:sz="0" w:space="0" w:color="auto"/>
        <w:right w:val="none" w:sz="0" w:space="0" w:color="auto"/>
      </w:divBdr>
      <w:divsChild>
        <w:div w:id="749543658">
          <w:marLeft w:val="0"/>
          <w:marRight w:val="0"/>
          <w:marTop w:val="0"/>
          <w:marBottom w:val="0"/>
          <w:divBdr>
            <w:top w:val="none" w:sz="0" w:space="0" w:color="auto"/>
            <w:left w:val="none" w:sz="0" w:space="0" w:color="auto"/>
            <w:bottom w:val="none" w:sz="0" w:space="0" w:color="auto"/>
            <w:right w:val="none" w:sz="0" w:space="0" w:color="auto"/>
          </w:divBdr>
        </w:div>
      </w:divsChild>
    </w:div>
    <w:div w:id="1383797415">
      <w:bodyDiv w:val="1"/>
      <w:marLeft w:val="0"/>
      <w:marRight w:val="0"/>
      <w:marTop w:val="0"/>
      <w:marBottom w:val="0"/>
      <w:divBdr>
        <w:top w:val="none" w:sz="0" w:space="0" w:color="auto"/>
        <w:left w:val="none" w:sz="0" w:space="0" w:color="auto"/>
        <w:bottom w:val="none" w:sz="0" w:space="0" w:color="auto"/>
        <w:right w:val="none" w:sz="0" w:space="0" w:color="auto"/>
      </w:divBdr>
    </w:div>
    <w:div w:id="1455052996">
      <w:bodyDiv w:val="1"/>
      <w:marLeft w:val="0"/>
      <w:marRight w:val="0"/>
      <w:marTop w:val="0"/>
      <w:marBottom w:val="0"/>
      <w:divBdr>
        <w:top w:val="none" w:sz="0" w:space="0" w:color="auto"/>
        <w:left w:val="none" w:sz="0" w:space="0" w:color="auto"/>
        <w:bottom w:val="none" w:sz="0" w:space="0" w:color="auto"/>
        <w:right w:val="none" w:sz="0" w:space="0" w:color="auto"/>
      </w:divBdr>
      <w:divsChild>
        <w:div w:id="211502441">
          <w:marLeft w:val="0"/>
          <w:marRight w:val="0"/>
          <w:marTop w:val="120"/>
          <w:marBottom w:val="0"/>
          <w:divBdr>
            <w:top w:val="none" w:sz="0" w:space="0" w:color="auto"/>
            <w:left w:val="none" w:sz="0" w:space="0" w:color="auto"/>
            <w:bottom w:val="none" w:sz="0" w:space="0" w:color="auto"/>
            <w:right w:val="none" w:sz="0" w:space="0" w:color="auto"/>
          </w:divBdr>
        </w:div>
        <w:div w:id="1684745375">
          <w:marLeft w:val="0"/>
          <w:marRight w:val="0"/>
          <w:marTop w:val="120"/>
          <w:marBottom w:val="0"/>
          <w:divBdr>
            <w:top w:val="none" w:sz="0" w:space="0" w:color="auto"/>
            <w:left w:val="none" w:sz="0" w:space="0" w:color="auto"/>
            <w:bottom w:val="none" w:sz="0" w:space="0" w:color="auto"/>
            <w:right w:val="none" w:sz="0" w:space="0" w:color="auto"/>
          </w:divBdr>
        </w:div>
        <w:div w:id="1489127411">
          <w:marLeft w:val="0"/>
          <w:marRight w:val="0"/>
          <w:marTop w:val="120"/>
          <w:marBottom w:val="0"/>
          <w:divBdr>
            <w:top w:val="none" w:sz="0" w:space="0" w:color="auto"/>
            <w:left w:val="none" w:sz="0" w:space="0" w:color="auto"/>
            <w:bottom w:val="none" w:sz="0" w:space="0" w:color="auto"/>
            <w:right w:val="none" w:sz="0" w:space="0" w:color="auto"/>
          </w:divBdr>
        </w:div>
        <w:div w:id="1099570466">
          <w:marLeft w:val="0"/>
          <w:marRight w:val="0"/>
          <w:marTop w:val="120"/>
          <w:marBottom w:val="0"/>
          <w:divBdr>
            <w:top w:val="none" w:sz="0" w:space="0" w:color="auto"/>
            <w:left w:val="none" w:sz="0" w:space="0" w:color="auto"/>
            <w:bottom w:val="none" w:sz="0" w:space="0" w:color="auto"/>
            <w:right w:val="none" w:sz="0" w:space="0" w:color="auto"/>
          </w:divBdr>
        </w:div>
        <w:div w:id="697320619">
          <w:marLeft w:val="0"/>
          <w:marRight w:val="0"/>
          <w:marTop w:val="120"/>
          <w:marBottom w:val="0"/>
          <w:divBdr>
            <w:top w:val="none" w:sz="0" w:space="0" w:color="auto"/>
            <w:left w:val="none" w:sz="0" w:space="0" w:color="auto"/>
            <w:bottom w:val="none" w:sz="0" w:space="0" w:color="auto"/>
            <w:right w:val="none" w:sz="0" w:space="0" w:color="auto"/>
          </w:divBdr>
        </w:div>
        <w:div w:id="2132164187">
          <w:marLeft w:val="0"/>
          <w:marRight w:val="0"/>
          <w:marTop w:val="120"/>
          <w:marBottom w:val="0"/>
          <w:divBdr>
            <w:top w:val="none" w:sz="0" w:space="0" w:color="auto"/>
            <w:left w:val="none" w:sz="0" w:space="0" w:color="auto"/>
            <w:bottom w:val="none" w:sz="0" w:space="0" w:color="auto"/>
            <w:right w:val="none" w:sz="0" w:space="0" w:color="auto"/>
          </w:divBdr>
        </w:div>
        <w:div w:id="1016736953">
          <w:marLeft w:val="0"/>
          <w:marRight w:val="0"/>
          <w:marTop w:val="120"/>
          <w:marBottom w:val="0"/>
          <w:divBdr>
            <w:top w:val="none" w:sz="0" w:space="0" w:color="auto"/>
            <w:left w:val="none" w:sz="0" w:space="0" w:color="auto"/>
            <w:bottom w:val="none" w:sz="0" w:space="0" w:color="auto"/>
            <w:right w:val="none" w:sz="0" w:space="0" w:color="auto"/>
          </w:divBdr>
        </w:div>
        <w:div w:id="1178303991">
          <w:marLeft w:val="0"/>
          <w:marRight w:val="0"/>
          <w:marTop w:val="120"/>
          <w:marBottom w:val="0"/>
          <w:divBdr>
            <w:top w:val="none" w:sz="0" w:space="0" w:color="auto"/>
            <w:left w:val="none" w:sz="0" w:space="0" w:color="auto"/>
            <w:bottom w:val="none" w:sz="0" w:space="0" w:color="auto"/>
            <w:right w:val="none" w:sz="0" w:space="0" w:color="auto"/>
          </w:divBdr>
        </w:div>
        <w:div w:id="559441109">
          <w:marLeft w:val="0"/>
          <w:marRight w:val="0"/>
          <w:marTop w:val="120"/>
          <w:marBottom w:val="0"/>
          <w:divBdr>
            <w:top w:val="none" w:sz="0" w:space="0" w:color="auto"/>
            <w:left w:val="none" w:sz="0" w:space="0" w:color="auto"/>
            <w:bottom w:val="none" w:sz="0" w:space="0" w:color="auto"/>
            <w:right w:val="none" w:sz="0" w:space="0" w:color="auto"/>
          </w:divBdr>
        </w:div>
      </w:divsChild>
    </w:div>
    <w:div w:id="1529218105">
      <w:bodyDiv w:val="1"/>
      <w:marLeft w:val="0"/>
      <w:marRight w:val="0"/>
      <w:marTop w:val="0"/>
      <w:marBottom w:val="0"/>
      <w:divBdr>
        <w:top w:val="none" w:sz="0" w:space="0" w:color="auto"/>
        <w:left w:val="none" w:sz="0" w:space="0" w:color="auto"/>
        <w:bottom w:val="none" w:sz="0" w:space="0" w:color="auto"/>
        <w:right w:val="none" w:sz="0" w:space="0" w:color="auto"/>
      </w:divBdr>
    </w:div>
    <w:div w:id="1592158254">
      <w:bodyDiv w:val="1"/>
      <w:marLeft w:val="0"/>
      <w:marRight w:val="0"/>
      <w:marTop w:val="0"/>
      <w:marBottom w:val="0"/>
      <w:divBdr>
        <w:top w:val="none" w:sz="0" w:space="0" w:color="auto"/>
        <w:left w:val="none" w:sz="0" w:space="0" w:color="auto"/>
        <w:bottom w:val="none" w:sz="0" w:space="0" w:color="auto"/>
        <w:right w:val="none" w:sz="0" w:space="0" w:color="auto"/>
      </w:divBdr>
    </w:div>
    <w:div w:id="1644651651">
      <w:bodyDiv w:val="1"/>
      <w:marLeft w:val="0"/>
      <w:marRight w:val="0"/>
      <w:marTop w:val="0"/>
      <w:marBottom w:val="0"/>
      <w:divBdr>
        <w:top w:val="none" w:sz="0" w:space="0" w:color="auto"/>
        <w:left w:val="none" w:sz="0" w:space="0" w:color="auto"/>
        <w:bottom w:val="none" w:sz="0" w:space="0" w:color="auto"/>
        <w:right w:val="none" w:sz="0" w:space="0" w:color="auto"/>
      </w:divBdr>
    </w:div>
    <w:div w:id="1762263583">
      <w:bodyDiv w:val="1"/>
      <w:marLeft w:val="0"/>
      <w:marRight w:val="0"/>
      <w:marTop w:val="0"/>
      <w:marBottom w:val="0"/>
      <w:divBdr>
        <w:top w:val="none" w:sz="0" w:space="0" w:color="auto"/>
        <w:left w:val="none" w:sz="0" w:space="0" w:color="auto"/>
        <w:bottom w:val="none" w:sz="0" w:space="0" w:color="auto"/>
        <w:right w:val="none" w:sz="0" w:space="0" w:color="auto"/>
      </w:divBdr>
    </w:div>
    <w:div w:id="1826585486">
      <w:bodyDiv w:val="1"/>
      <w:marLeft w:val="0"/>
      <w:marRight w:val="0"/>
      <w:marTop w:val="0"/>
      <w:marBottom w:val="0"/>
      <w:divBdr>
        <w:top w:val="none" w:sz="0" w:space="0" w:color="auto"/>
        <w:left w:val="none" w:sz="0" w:space="0" w:color="auto"/>
        <w:bottom w:val="none" w:sz="0" w:space="0" w:color="auto"/>
        <w:right w:val="none" w:sz="0" w:space="0" w:color="auto"/>
      </w:divBdr>
    </w:div>
    <w:div w:id="196545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1C8A32C1E7921AF6D2FDC77C651168245FB90BFF61653861B6DEA37DCE1D532D20E42649F59775368CED87D0825106FC2F55CA3C9Fk1SA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E1C8A32C1E7921AF6D2FDC77C651168245FB90BFF61653861B6DEA37DCE1D532D20E42649F39575368CED87D0825106FC2F55CA3C9Fk1SA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099863D79D6830C5089712C6D29494097E5852CE38D424CED2A6D7D36F1A4421CA30F9E3096275AFAC7D0A39EE8538B48F7ADFA89C9623592EDB33EbDg6H" TargetMode="External"/><Relationship Id="rId5" Type="http://schemas.openxmlformats.org/officeDocument/2006/relationships/settings" Target="settings.xml"/><Relationship Id="rId15" Type="http://schemas.openxmlformats.org/officeDocument/2006/relationships/hyperlink" Target="http://do.gosuslugi.ru" TargetMode="External"/><Relationship Id="rId10" Type="http://schemas.openxmlformats.org/officeDocument/2006/relationships/hyperlink" Target="consultantplus://offline/ref=85EF8FE7C8EDF5B0741926B48D3CE8D08248B9D070AD06EF91ACD80D955FF7ED3B3597E4A99BB75955DB62E812EF24FEF0EB79ECAF26n2IC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92CD669FA49A9175F53182E10BECD81BCFAAAE226C85EEA1DBC2E413A25D0AC74BD3627CCB7B04637708F" TargetMode="External"/><Relationship Id="rId14" Type="http://schemas.openxmlformats.org/officeDocument/2006/relationships/hyperlink" Target="http://www.mfc-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7CD01-9D85-4816-BCB0-EF850528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9140</TotalTime>
  <Pages>31</Pages>
  <Words>9802</Words>
  <Characters>55875</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Маркелова Елена Анатольевна</dc:creator>
  <cp:lastModifiedBy>Иван Валерьевич Добкин</cp:lastModifiedBy>
  <cp:revision>614</cp:revision>
  <cp:lastPrinted>2020-06-09T08:02:00Z</cp:lastPrinted>
  <dcterms:created xsi:type="dcterms:W3CDTF">2016-05-17T03:26:00Z</dcterms:created>
  <dcterms:modified xsi:type="dcterms:W3CDTF">2020-06-24T01:04:00Z</dcterms:modified>
</cp:coreProperties>
</file>