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FC" w:rsidRPr="00175F86" w:rsidRDefault="00F43BFC" w:rsidP="00F43BFC">
      <w:pPr>
        <w:autoSpaceDE/>
        <w:autoSpaceDN/>
        <w:snapToGrid w:val="0"/>
        <w:jc w:val="right"/>
        <w:rPr>
          <w:color w:val="000000"/>
          <w:sz w:val="28"/>
          <w:szCs w:val="28"/>
        </w:rPr>
      </w:pPr>
      <w:r w:rsidRPr="00175F86">
        <w:rPr>
          <w:color w:val="000000"/>
          <w:sz w:val="28"/>
          <w:szCs w:val="28"/>
        </w:rPr>
        <w:t xml:space="preserve">Проект постановления </w:t>
      </w:r>
    </w:p>
    <w:p w:rsidR="00F43BFC" w:rsidRPr="00175F86" w:rsidRDefault="00F43BFC" w:rsidP="00F43BFC">
      <w:pPr>
        <w:autoSpaceDE/>
        <w:autoSpaceDN/>
        <w:snapToGrid w:val="0"/>
        <w:jc w:val="right"/>
        <w:rPr>
          <w:color w:val="000000"/>
          <w:sz w:val="28"/>
          <w:szCs w:val="28"/>
        </w:rPr>
      </w:pPr>
      <w:r w:rsidRPr="00175F86">
        <w:rPr>
          <w:color w:val="000000"/>
          <w:sz w:val="28"/>
          <w:szCs w:val="28"/>
        </w:rPr>
        <w:t>Правительства Новосибирской области</w:t>
      </w:r>
    </w:p>
    <w:p w:rsidR="003011D0" w:rsidRDefault="003011D0" w:rsidP="00A21585">
      <w:pPr>
        <w:rPr>
          <w:sz w:val="28"/>
          <w:szCs w:val="28"/>
        </w:rPr>
      </w:pPr>
    </w:p>
    <w:p w:rsidR="00F43BFC" w:rsidRDefault="00F43BFC" w:rsidP="00A21585">
      <w:pPr>
        <w:rPr>
          <w:sz w:val="28"/>
          <w:szCs w:val="28"/>
        </w:rPr>
      </w:pPr>
    </w:p>
    <w:p w:rsidR="002E60FA" w:rsidRDefault="002E60FA" w:rsidP="002E60FA">
      <w:pPr>
        <w:widowControl w:val="0"/>
        <w:autoSpaceDE/>
        <w:jc w:val="center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внесении изменений в постановление Правительства Новосибирской области от </w:t>
      </w:r>
      <w:proofErr w:type="gramStart"/>
      <w:r>
        <w:rPr>
          <w:color w:val="000000" w:themeColor="text1"/>
          <w:sz w:val="28"/>
          <w:szCs w:val="28"/>
        </w:rPr>
        <w:t>23.01.2015  №</w:t>
      </w:r>
      <w:proofErr w:type="gramEnd"/>
      <w:r>
        <w:rPr>
          <w:color w:val="000000" w:themeColor="text1"/>
          <w:sz w:val="28"/>
          <w:szCs w:val="28"/>
        </w:rPr>
        <w:t> 22-п</w:t>
      </w:r>
    </w:p>
    <w:p w:rsidR="002E60FA" w:rsidRPr="0017326E" w:rsidRDefault="002E60FA" w:rsidP="002E60FA">
      <w:pPr>
        <w:widowControl w:val="0"/>
        <w:autoSpaceDE/>
        <w:jc w:val="both"/>
        <w:rPr>
          <w:bCs/>
          <w:color w:val="000000" w:themeColor="text1"/>
          <w:sz w:val="28"/>
          <w:szCs w:val="28"/>
        </w:rPr>
      </w:pPr>
    </w:p>
    <w:p w:rsidR="002E60FA" w:rsidRPr="0017326E" w:rsidRDefault="002E60FA" w:rsidP="002E60FA">
      <w:pPr>
        <w:widowControl w:val="0"/>
        <w:autoSpaceDE/>
        <w:jc w:val="both"/>
        <w:rPr>
          <w:bCs/>
          <w:color w:val="000000" w:themeColor="text1"/>
          <w:sz w:val="28"/>
          <w:szCs w:val="28"/>
        </w:rPr>
      </w:pP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Правительство Новосибирской </w:t>
      </w:r>
      <w:proofErr w:type="gramStart"/>
      <w:r>
        <w:rPr>
          <w:color w:val="000000" w:themeColor="text1"/>
          <w:sz w:val="28"/>
          <w:szCs w:val="28"/>
        </w:rPr>
        <w:t xml:space="preserve">области  </w:t>
      </w:r>
      <w:r>
        <w:rPr>
          <w:b/>
          <w:bCs/>
          <w:color w:val="000000" w:themeColor="text1"/>
          <w:sz w:val="28"/>
          <w:szCs w:val="28"/>
        </w:rPr>
        <w:t>п</w:t>
      </w:r>
      <w:proofErr w:type="gramEnd"/>
      <w:r>
        <w:rPr>
          <w:b/>
          <w:bCs/>
          <w:color w:val="000000" w:themeColor="text1"/>
          <w:sz w:val="28"/>
          <w:szCs w:val="28"/>
        </w:rPr>
        <w:t> о с т а н о в л я е т</w:t>
      </w:r>
      <w:r>
        <w:rPr>
          <w:color w:val="000000" w:themeColor="text1"/>
          <w:sz w:val="28"/>
          <w:szCs w:val="28"/>
        </w:rPr>
        <w:t>: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Внести в постановление Правительства Новосибирской области от 23.01.2015 № 22-п «Об утверждении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следующие изменения: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государственной программе Новосибирской области «Развитие автомобильных дорог регионального, межмуниципального и местного значения в Новосибирской области» (далее – государственная программа):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В разделе I «Паспорт государственной программы»: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в позиции «Объемы финансирования государственной программы»: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абзацы с первого по пятый изложить в следующей редакции: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r w:rsidR="00C54F2D" w:rsidRPr="00C54F2D">
        <w:rPr>
          <w:color w:val="000000" w:themeColor="text1"/>
          <w:sz w:val="28"/>
          <w:szCs w:val="28"/>
        </w:rPr>
        <w:t>172886757,4</w:t>
      </w:r>
      <w:r>
        <w:rPr>
          <w:color w:val="000000" w:themeColor="text1"/>
          <w:sz w:val="28"/>
          <w:szCs w:val="28"/>
        </w:rPr>
        <w:t> тыс. рублей, в том числе по источникам: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федеральный бюджет – </w:t>
      </w:r>
      <w:r w:rsidR="00C54F2D" w:rsidRPr="00C54F2D">
        <w:rPr>
          <w:color w:val="000000" w:themeColor="text1"/>
          <w:sz w:val="28"/>
          <w:szCs w:val="28"/>
        </w:rPr>
        <w:t>44201945,3</w:t>
      </w:r>
      <w:r>
        <w:rPr>
          <w:color w:val="000000" w:themeColor="text1"/>
          <w:sz w:val="28"/>
          <w:szCs w:val="28"/>
        </w:rPr>
        <w:t xml:space="preserve"> тыс. рублей;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областной бюджет – </w:t>
      </w:r>
      <w:r w:rsidR="00C54F2D" w:rsidRPr="00C54F2D">
        <w:rPr>
          <w:color w:val="000000" w:themeColor="text1"/>
          <w:sz w:val="28"/>
          <w:szCs w:val="28"/>
        </w:rPr>
        <w:t>117843212,5</w:t>
      </w:r>
      <w:r>
        <w:rPr>
          <w:color w:val="000000" w:themeColor="text1"/>
          <w:sz w:val="28"/>
          <w:szCs w:val="28"/>
        </w:rPr>
        <w:t xml:space="preserve"> тыс. рублей;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местные бюджеты – </w:t>
      </w:r>
      <w:r w:rsidR="00C54F2D" w:rsidRPr="00C54F2D">
        <w:rPr>
          <w:color w:val="000000" w:themeColor="text1"/>
          <w:sz w:val="28"/>
          <w:szCs w:val="28"/>
        </w:rPr>
        <w:t>3333775,1</w:t>
      </w:r>
      <w:r>
        <w:rPr>
          <w:color w:val="000000" w:themeColor="text1"/>
          <w:sz w:val="28"/>
          <w:szCs w:val="28"/>
        </w:rPr>
        <w:t xml:space="preserve"> тыс. рублей;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внебюджетные источники – </w:t>
      </w:r>
      <w:r w:rsidR="00C54F2D" w:rsidRPr="00C54F2D">
        <w:rPr>
          <w:color w:val="000000" w:themeColor="text1"/>
          <w:sz w:val="28"/>
          <w:szCs w:val="28"/>
        </w:rPr>
        <w:t>7507824,5</w:t>
      </w:r>
      <w:r>
        <w:rPr>
          <w:color w:val="000000" w:themeColor="text1"/>
          <w:sz w:val="28"/>
          <w:szCs w:val="28"/>
        </w:rPr>
        <w:t xml:space="preserve"> тыс. рублей,»;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абзацы с пятьдесят первого по восьмидесятый изложить в следующей редакции: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«2021 год – </w:t>
      </w:r>
      <w:r w:rsidR="008451B0" w:rsidRPr="008451B0">
        <w:rPr>
          <w:color w:val="000000" w:themeColor="text1"/>
          <w:sz w:val="28"/>
          <w:szCs w:val="28"/>
        </w:rPr>
        <w:t>27071808,2</w:t>
      </w:r>
      <w:r>
        <w:rPr>
          <w:color w:val="000000" w:themeColor="text1"/>
          <w:sz w:val="28"/>
          <w:szCs w:val="28"/>
        </w:rPr>
        <w:t>тыс. рублей, в том числе: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федеральный бюджет* – </w:t>
      </w:r>
      <w:r w:rsidR="008451B0" w:rsidRPr="008451B0">
        <w:rPr>
          <w:color w:val="000000" w:themeColor="text1"/>
          <w:sz w:val="28"/>
          <w:szCs w:val="28"/>
        </w:rPr>
        <w:t>12581500,0</w:t>
      </w:r>
      <w:r>
        <w:rPr>
          <w:color w:val="000000" w:themeColor="text1"/>
          <w:sz w:val="28"/>
          <w:szCs w:val="28"/>
        </w:rPr>
        <w:t>тыс. рублей;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областной бюджет – </w:t>
      </w:r>
      <w:r w:rsidR="008451B0" w:rsidRPr="008451B0">
        <w:rPr>
          <w:color w:val="000000" w:themeColor="text1"/>
          <w:sz w:val="28"/>
          <w:szCs w:val="28"/>
        </w:rPr>
        <w:t>13850740,3</w:t>
      </w:r>
      <w:r>
        <w:rPr>
          <w:color w:val="000000" w:themeColor="text1"/>
          <w:sz w:val="28"/>
          <w:szCs w:val="28"/>
        </w:rPr>
        <w:t>тыс. рублей;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местные бюджеты* – </w:t>
      </w:r>
      <w:r w:rsidR="008451B0" w:rsidRPr="008451B0">
        <w:rPr>
          <w:color w:val="000000" w:themeColor="text1"/>
          <w:sz w:val="28"/>
          <w:szCs w:val="28"/>
        </w:rPr>
        <w:t>399 373,9</w:t>
      </w:r>
      <w:r w:rsidR="008451B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тыс. рублей;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внебюджетные источники – </w:t>
      </w:r>
      <w:r w:rsidRPr="00DD5A93">
        <w:rPr>
          <w:color w:val="000000" w:themeColor="text1"/>
          <w:sz w:val="28"/>
          <w:szCs w:val="28"/>
        </w:rPr>
        <w:t>240194,0</w:t>
      </w:r>
      <w:r>
        <w:rPr>
          <w:color w:val="000000" w:themeColor="text1"/>
          <w:sz w:val="28"/>
          <w:szCs w:val="28"/>
        </w:rPr>
        <w:t xml:space="preserve"> тыс. рублей,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Минтранс НСО – </w:t>
      </w:r>
      <w:r w:rsidR="00B81C13">
        <w:rPr>
          <w:color w:val="000000" w:themeColor="text1"/>
          <w:sz w:val="28"/>
          <w:szCs w:val="28"/>
        </w:rPr>
        <w:t>26056571,4</w:t>
      </w:r>
      <w:r>
        <w:rPr>
          <w:color w:val="000000" w:themeColor="text1"/>
          <w:sz w:val="28"/>
          <w:szCs w:val="28"/>
        </w:rPr>
        <w:t xml:space="preserve"> тыс. рублей;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709D9">
        <w:rPr>
          <w:color w:val="000000" w:themeColor="text1"/>
          <w:sz w:val="28"/>
          <w:szCs w:val="28"/>
        </w:rPr>
        <w:t>Ми</w:t>
      </w:r>
      <w:r w:rsidR="00B81C13">
        <w:rPr>
          <w:color w:val="000000" w:themeColor="text1"/>
          <w:sz w:val="28"/>
          <w:szCs w:val="28"/>
        </w:rPr>
        <w:t>нстрой НСО – 3</w:t>
      </w:r>
      <w:r w:rsidRPr="006709D9">
        <w:rPr>
          <w:color w:val="000000" w:themeColor="text1"/>
          <w:sz w:val="28"/>
          <w:szCs w:val="28"/>
        </w:rPr>
        <w:t>75668,9 тыс. рублей;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2022 год – </w:t>
      </w:r>
      <w:r w:rsidR="00B81C13" w:rsidRPr="00B81C13">
        <w:rPr>
          <w:color w:val="000000" w:themeColor="text1"/>
          <w:sz w:val="28"/>
          <w:szCs w:val="28"/>
        </w:rPr>
        <w:t>23539180,3</w:t>
      </w:r>
      <w:r>
        <w:rPr>
          <w:color w:val="000000" w:themeColor="text1"/>
          <w:sz w:val="28"/>
          <w:szCs w:val="28"/>
        </w:rPr>
        <w:t xml:space="preserve"> тыс. рублей, в том числе: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федеральный бюджет* – </w:t>
      </w:r>
      <w:r w:rsidR="00B81C13" w:rsidRPr="00B81C13">
        <w:rPr>
          <w:color w:val="000000" w:themeColor="text1"/>
          <w:sz w:val="28"/>
          <w:szCs w:val="28"/>
        </w:rPr>
        <w:t>6796797,7</w:t>
      </w:r>
      <w:r>
        <w:rPr>
          <w:color w:val="000000" w:themeColor="text1"/>
          <w:sz w:val="28"/>
          <w:szCs w:val="28"/>
        </w:rPr>
        <w:t xml:space="preserve"> тыс. рублей;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областной бюджет – </w:t>
      </w:r>
      <w:r w:rsidR="00B81C13" w:rsidRPr="00B81C13">
        <w:rPr>
          <w:color w:val="000000" w:themeColor="text1"/>
          <w:sz w:val="28"/>
          <w:szCs w:val="28"/>
        </w:rPr>
        <w:t>13753106,5</w:t>
      </w:r>
      <w:r>
        <w:rPr>
          <w:color w:val="000000" w:themeColor="text1"/>
          <w:sz w:val="28"/>
          <w:szCs w:val="28"/>
        </w:rPr>
        <w:t xml:space="preserve"> тыс. рублей;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местные бюджеты* – </w:t>
      </w:r>
      <w:r w:rsidR="00B81C13" w:rsidRPr="00B81C13">
        <w:rPr>
          <w:color w:val="000000" w:themeColor="text1"/>
          <w:sz w:val="28"/>
          <w:szCs w:val="28"/>
        </w:rPr>
        <w:t>295324,1</w:t>
      </w:r>
      <w:r>
        <w:rPr>
          <w:color w:val="000000" w:themeColor="text1"/>
          <w:sz w:val="28"/>
          <w:szCs w:val="28"/>
        </w:rPr>
        <w:t xml:space="preserve"> тыс. рублей;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внебюджетные источники – </w:t>
      </w:r>
      <w:r w:rsidR="00B81C13" w:rsidRPr="00B81C13">
        <w:rPr>
          <w:color w:val="000000" w:themeColor="text1"/>
          <w:sz w:val="28"/>
          <w:szCs w:val="28"/>
        </w:rPr>
        <w:t>2693952,0</w:t>
      </w:r>
      <w:r>
        <w:rPr>
          <w:color w:val="000000" w:themeColor="text1"/>
          <w:sz w:val="28"/>
          <w:szCs w:val="28"/>
        </w:rPr>
        <w:t xml:space="preserve"> тыс. рублей,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Минтранс НСО – </w:t>
      </w:r>
      <w:r w:rsidR="00B81C13">
        <w:rPr>
          <w:color w:val="000000" w:themeColor="text1"/>
          <w:sz w:val="28"/>
          <w:szCs w:val="28"/>
        </w:rPr>
        <w:t>20069104,9</w:t>
      </w:r>
      <w:r>
        <w:rPr>
          <w:color w:val="000000" w:themeColor="text1"/>
          <w:sz w:val="28"/>
          <w:szCs w:val="28"/>
        </w:rPr>
        <w:t xml:space="preserve"> тыс. рублей;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531B8">
        <w:rPr>
          <w:color w:val="000000" w:themeColor="text1"/>
          <w:sz w:val="28"/>
          <w:szCs w:val="28"/>
        </w:rPr>
        <w:t xml:space="preserve">Минстрой НСО – </w:t>
      </w:r>
      <w:r w:rsidR="00B81C13">
        <w:rPr>
          <w:color w:val="000000" w:themeColor="text1"/>
          <w:sz w:val="28"/>
          <w:szCs w:val="28"/>
        </w:rPr>
        <w:t>480799,3</w:t>
      </w:r>
      <w:r w:rsidRPr="001531B8">
        <w:rPr>
          <w:color w:val="000000" w:themeColor="text1"/>
          <w:sz w:val="28"/>
          <w:szCs w:val="28"/>
        </w:rPr>
        <w:t xml:space="preserve"> тыс. рублей;</w:t>
      </w:r>
    </w:p>
    <w:p w:rsidR="002E60FA" w:rsidRPr="00A92082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92082">
        <w:rPr>
          <w:color w:val="000000" w:themeColor="text1"/>
          <w:sz w:val="28"/>
          <w:szCs w:val="28"/>
        </w:rPr>
        <w:lastRenderedPageBreak/>
        <w:t>202</w:t>
      </w:r>
      <w:r>
        <w:rPr>
          <w:color w:val="000000" w:themeColor="text1"/>
          <w:sz w:val="28"/>
          <w:szCs w:val="28"/>
        </w:rPr>
        <w:t>3</w:t>
      </w:r>
      <w:r w:rsidRPr="00A92082">
        <w:rPr>
          <w:color w:val="000000" w:themeColor="text1"/>
          <w:sz w:val="28"/>
          <w:szCs w:val="28"/>
        </w:rPr>
        <w:t xml:space="preserve"> год – </w:t>
      </w:r>
      <w:r w:rsidR="00A43FFD" w:rsidRPr="00A43FFD">
        <w:rPr>
          <w:color w:val="000000" w:themeColor="text1"/>
          <w:sz w:val="28"/>
          <w:szCs w:val="28"/>
        </w:rPr>
        <w:t>20813906,3</w:t>
      </w:r>
      <w:r w:rsidRPr="00A92082">
        <w:rPr>
          <w:color w:val="000000" w:themeColor="text1"/>
          <w:sz w:val="28"/>
          <w:szCs w:val="28"/>
        </w:rPr>
        <w:t xml:space="preserve"> тыс. рублей, в том числе:</w:t>
      </w:r>
    </w:p>
    <w:p w:rsidR="002E60FA" w:rsidRPr="00A92082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92082">
        <w:rPr>
          <w:color w:val="000000" w:themeColor="text1"/>
          <w:sz w:val="28"/>
          <w:szCs w:val="28"/>
        </w:rPr>
        <w:t xml:space="preserve">федеральный бюджет* – </w:t>
      </w:r>
      <w:r w:rsidR="00A43FFD" w:rsidRPr="00A43FFD">
        <w:rPr>
          <w:color w:val="000000" w:themeColor="text1"/>
          <w:sz w:val="28"/>
          <w:szCs w:val="28"/>
        </w:rPr>
        <w:t>1852004,9</w:t>
      </w:r>
      <w:r>
        <w:rPr>
          <w:color w:val="000000" w:themeColor="text1"/>
          <w:sz w:val="28"/>
          <w:szCs w:val="28"/>
        </w:rPr>
        <w:t xml:space="preserve"> т</w:t>
      </w:r>
      <w:r w:rsidRPr="00A92082">
        <w:rPr>
          <w:color w:val="000000" w:themeColor="text1"/>
          <w:sz w:val="28"/>
          <w:szCs w:val="28"/>
        </w:rPr>
        <w:t>ыс. рублей;</w:t>
      </w:r>
    </w:p>
    <w:p w:rsidR="002E60FA" w:rsidRPr="00A92082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92082">
        <w:rPr>
          <w:color w:val="000000" w:themeColor="text1"/>
          <w:sz w:val="28"/>
          <w:szCs w:val="28"/>
        </w:rPr>
        <w:t xml:space="preserve">областной бюджет – </w:t>
      </w:r>
      <w:r w:rsidR="00A43FFD" w:rsidRPr="00A43FFD">
        <w:rPr>
          <w:color w:val="000000" w:themeColor="text1"/>
          <w:sz w:val="28"/>
          <w:szCs w:val="28"/>
        </w:rPr>
        <w:t>15755837,3</w:t>
      </w:r>
      <w:r w:rsidRPr="00A92082">
        <w:rPr>
          <w:color w:val="000000" w:themeColor="text1"/>
          <w:sz w:val="28"/>
          <w:szCs w:val="28"/>
        </w:rPr>
        <w:t xml:space="preserve"> тыс. рублей;</w:t>
      </w:r>
    </w:p>
    <w:p w:rsidR="002E60FA" w:rsidRPr="00A92082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92082">
        <w:rPr>
          <w:color w:val="000000" w:themeColor="text1"/>
          <w:sz w:val="28"/>
          <w:szCs w:val="28"/>
        </w:rPr>
        <w:t xml:space="preserve">местные бюджеты* – </w:t>
      </w:r>
      <w:r w:rsidR="00A43FFD" w:rsidRPr="00A43FFD">
        <w:rPr>
          <w:color w:val="000000" w:themeColor="text1"/>
          <w:sz w:val="28"/>
          <w:szCs w:val="28"/>
        </w:rPr>
        <w:t>346642,9</w:t>
      </w:r>
      <w:r w:rsidRPr="00A92082">
        <w:rPr>
          <w:color w:val="000000" w:themeColor="text1"/>
          <w:sz w:val="28"/>
          <w:szCs w:val="28"/>
        </w:rPr>
        <w:t xml:space="preserve"> тыс. рублей;</w:t>
      </w:r>
    </w:p>
    <w:p w:rsidR="002E60FA" w:rsidRPr="00A92082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92082">
        <w:rPr>
          <w:color w:val="000000" w:themeColor="text1"/>
          <w:sz w:val="28"/>
          <w:szCs w:val="28"/>
        </w:rPr>
        <w:t xml:space="preserve">внебюджетные источники – </w:t>
      </w:r>
      <w:r w:rsidRPr="001531B8">
        <w:rPr>
          <w:color w:val="000000" w:themeColor="text1"/>
          <w:sz w:val="28"/>
          <w:szCs w:val="28"/>
        </w:rPr>
        <w:t>2859421,2</w:t>
      </w:r>
      <w:r w:rsidRPr="00A92082">
        <w:rPr>
          <w:color w:val="000000" w:themeColor="text1"/>
          <w:sz w:val="28"/>
          <w:szCs w:val="28"/>
        </w:rPr>
        <w:t xml:space="preserve"> тыс. рублей,</w:t>
      </w:r>
    </w:p>
    <w:p w:rsidR="002E60FA" w:rsidRPr="00A92082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92082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92082">
        <w:rPr>
          <w:color w:val="000000" w:themeColor="text1"/>
          <w:sz w:val="28"/>
          <w:szCs w:val="28"/>
        </w:rPr>
        <w:t xml:space="preserve">Минтранс НСО – </w:t>
      </w:r>
      <w:r w:rsidR="0088409B">
        <w:rPr>
          <w:color w:val="000000" w:themeColor="text1"/>
          <w:sz w:val="28"/>
          <w:szCs w:val="28"/>
        </w:rPr>
        <w:t>17607842,2</w:t>
      </w:r>
      <w:r w:rsidRPr="00A92082">
        <w:rPr>
          <w:color w:val="000000" w:themeColor="text1"/>
          <w:sz w:val="28"/>
          <w:szCs w:val="28"/>
        </w:rPr>
        <w:t xml:space="preserve"> тыс. рублей;</w:t>
      </w:r>
    </w:p>
    <w:p w:rsidR="002E60FA" w:rsidRPr="00C67F2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C67F2A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4</w:t>
      </w:r>
      <w:r w:rsidRPr="00C67F2A">
        <w:rPr>
          <w:color w:val="000000" w:themeColor="text1"/>
          <w:sz w:val="28"/>
          <w:szCs w:val="28"/>
        </w:rPr>
        <w:t xml:space="preserve"> год – </w:t>
      </w:r>
      <w:r w:rsidR="00BC7283" w:rsidRPr="00BC7283">
        <w:rPr>
          <w:color w:val="000000" w:themeColor="text1"/>
          <w:sz w:val="28"/>
          <w:szCs w:val="28"/>
        </w:rPr>
        <w:t>11919804,4</w:t>
      </w:r>
      <w:r w:rsidRPr="00C67F2A">
        <w:rPr>
          <w:color w:val="000000" w:themeColor="text1"/>
          <w:sz w:val="28"/>
          <w:szCs w:val="28"/>
        </w:rPr>
        <w:t xml:space="preserve"> тыс. рублей, в том числе:</w:t>
      </w:r>
    </w:p>
    <w:p w:rsidR="002E60FA" w:rsidRPr="00C67F2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C67F2A">
        <w:rPr>
          <w:color w:val="000000" w:themeColor="text1"/>
          <w:sz w:val="28"/>
          <w:szCs w:val="28"/>
        </w:rPr>
        <w:t xml:space="preserve">федеральный бюджет* – </w:t>
      </w:r>
      <w:r w:rsidR="00BC7283" w:rsidRPr="00BC7283">
        <w:rPr>
          <w:color w:val="000000" w:themeColor="text1"/>
          <w:sz w:val="28"/>
          <w:szCs w:val="28"/>
        </w:rPr>
        <w:t>1903717,4</w:t>
      </w:r>
      <w:r w:rsidRPr="00C67F2A">
        <w:rPr>
          <w:color w:val="000000" w:themeColor="text1"/>
          <w:sz w:val="28"/>
          <w:szCs w:val="28"/>
        </w:rPr>
        <w:t>тыс. рублей;</w:t>
      </w:r>
    </w:p>
    <w:p w:rsidR="002E60FA" w:rsidRPr="00C67F2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C67F2A">
        <w:rPr>
          <w:color w:val="000000" w:themeColor="text1"/>
          <w:sz w:val="28"/>
          <w:szCs w:val="28"/>
        </w:rPr>
        <w:t>областной бюджет – 9761688,0 тыс. рублей;</w:t>
      </w:r>
    </w:p>
    <w:p w:rsidR="002E60FA" w:rsidRPr="00C67F2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C67F2A">
        <w:rPr>
          <w:color w:val="000000" w:themeColor="text1"/>
          <w:sz w:val="28"/>
          <w:szCs w:val="28"/>
        </w:rPr>
        <w:t xml:space="preserve">местные бюджеты* – </w:t>
      </w:r>
      <w:r w:rsidRPr="001531B8">
        <w:rPr>
          <w:color w:val="000000" w:themeColor="text1"/>
          <w:sz w:val="28"/>
          <w:szCs w:val="28"/>
        </w:rPr>
        <w:t>254399,0</w:t>
      </w:r>
      <w:r>
        <w:rPr>
          <w:color w:val="000000" w:themeColor="text1"/>
          <w:sz w:val="28"/>
          <w:szCs w:val="28"/>
        </w:rPr>
        <w:t xml:space="preserve"> </w:t>
      </w:r>
      <w:r w:rsidRPr="00C67F2A">
        <w:rPr>
          <w:color w:val="000000" w:themeColor="text1"/>
          <w:sz w:val="28"/>
          <w:szCs w:val="28"/>
        </w:rPr>
        <w:t>тыс. рублей;</w:t>
      </w:r>
    </w:p>
    <w:p w:rsidR="002E60FA" w:rsidRPr="00C67F2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C67F2A">
        <w:rPr>
          <w:color w:val="000000" w:themeColor="text1"/>
          <w:sz w:val="28"/>
          <w:szCs w:val="28"/>
        </w:rPr>
        <w:t xml:space="preserve">внебюджетные источники – </w:t>
      </w:r>
      <w:r w:rsidRPr="001531B8">
        <w:rPr>
          <w:color w:val="000000" w:themeColor="text1"/>
          <w:sz w:val="28"/>
          <w:szCs w:val="28"/>
        </w:rPr>
        <w:t>0,0</w:t>
      </w:r>
      <w:r>
        <w:rPr>
          <w:color w:val="000000" w:themeColor="text1"/>
          <w:sz w:val="28"/>
          <w:szCs w:val="28"/>
        </w:rPr>
        <w:t xml:space="preserve"> </w:t>
      </w:r>
      <w:r w:rsidRPr="00C67F2A">
        <w:rPr>
          <w:color w:val="000000" w:themeColor="text1"/>
          <w:sz w:val="28"/>
          <w:szCs w:val="28"/>
        </w:rPr>
        <w:t>тыс. рублей,</w:t>
      </w:r>
    </w:p>
    <w:p w:rsidR="002E60FA" w:rsidRPr="00C67F2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C67F2A"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C67F2A">
        <w:rPr>
          <w:color w:val="000000" w:themeColor="text1"/>
          <w:sz w:val="28"/>
          <w:szCs w:val="28"/>
        </w:rPr>
        <w:t xml:space="preserve">Минтранс НСО – </w:t>
      </w:r>
      <w:r w:rsidR="00BC7283">
        <w:rPr>
          <w:color w:val="000000" w:themeColor="text1"/>
          <w:sz w:val="28"/>
          <w:szCs w:val="28"/>
        </w:rPr>
        <w:t>11665405,4</w:t>
      </w:r>
      <w:r w:rsidRPr="00C67F2A">
        <w:rPr>
          <w:color w:val="000000" w:themeColor="text1"/>
          <w:sz w:val="28"/>
          <w:szCs w:val="28"/>
        </w:rPr>
        <w:t xml:space="preserve"> тыс. рублей;</w:t>
      </w:r>
      <w:r>
        <w:rPr>
          <w:color w:val="000000" w:themeColor="text1"/>
          <w:sz w:val="28"/>
          <w:szCs w:val="28"/>
        </w:rPr>
        <w:t>»;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 позицию «Ожидаемые результаты реализации государственной программы, выраженные в количественно измеримых показателях» изложить в следующей редакции: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F9FEE" wp14:editId="1747480D">
                <wp:simplePos x="0" y="0"/>
                <wp:positionH relativeFrom="column">
                  <wp:posOffset>-7173</wp:posOffset>
                </wp:positionH>
                <wp:positionV relativeFrom="paragraph">
                  <wp:posOffset>20470</wp:posOffset>
                </wp:positionV>
                <wp:extent cx="285419" cy="320040"/>
                <wp:effectExtent l="0" t="0" r="635" b="381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19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E60FA" w:rsidRDefault="002E60FA" w:rsidP="002E60FA">
                            <w:r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F9FE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55pt;margin-top:1.6pt;width:22.45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" fillcolor="window" stroked="f" strokeweight=".5pt">
                <v:textbox>
                  <w:txbxContent>
                    <w:p w:rsidR="002E60FA" w:rsidRDefault="002E60FA" w:rsidP="002E60FA">
                      <w:r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W w:w="9072" w:type="dxa"/>
        <w:tblInd w:w="534" w:type="dxa"/>
        <w:tblLook w:val="04A0" w:firstRow="1" w:lastRow="0" w:firstColumn="1" w:lastColumn="0" w:noHBand="0" w:noVBand="1"/>
      </w:tblPr>
      <w:tblGrid>
        <w:gridCol w:w="2830"/>
        <w:gridCol w:w="6242"/>
      </w:tblGrid>
      <w:tr w:rsidR="002E60FA" w:rsidRPr="00A32012" w:rsidTr="002840F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FA" w:rsidRPr="00A32012" w:rsidRDefault="002E60FA" w:rsidP="002840FF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A32012">
              <w:rPr>
                <w:color w:val="000000" w:themeColor="text1"/>
                <w:sz w:val="28"/>
                <w:szCs w:val="28"/>
              </w:rPr>
              <w:t>Ожидаемые результаты реализации государственной программы, выраженные в количественно измеримых показателях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FA" w:rsidRPr="00A32012" w:rsidRDefault="002E60FA" w:rsidP="002840FF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32012">
              <w:rPr>
                <w:color w:val="000000" w:themeColor="text1"/>
                <w:sz w:val="28"/>
                <w:szCs w:val="28"/>
              </w:rPr>
              <w:t>Увеличение протяженности сети автомобильных дорог общего пользования регионального, межмуниципального и местного значения на территории Новосибирской области в 2025 году на 21</w:t>
            </w:r>
            <w:r w:rsidR="002C427B">
              <w:rPr>
                <w:color w:val="000000" w:themeColor="text1"/>
                <w:sz w:val="28"/>
                <w:szCs w:val="28"/>
              </w:rPr>
              <w:t>83</w:t>
            </w:r>
            <w:r w:rsidRPr="00A32012">
              <w:rPr>
                <w:color w:val="000000" w:themeColor="text1"/>
                <w:sz w:val="28"/>
                <w:szCs w:val="28"/>
              </w:rPr>
              <w:t>,5 км по сравнению с 2014 годом;</w:t>
            </w:r>
          </w:p>
          <w:p w:rsidR="002E60FA" w:rsidRPr="00A32012" w:rsidRDefault="002E60FA" w:rsidP="002840FF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32012">
              <w:rPr>
                <w:color w:val="000000" w:themeColor="text1"/>
                <w:sz w:val="28"/>
                <w:szCs w:val="28"/>
              </w:rPr>
              <w:t>ввод в эксплуатацию после строительства и реконструкции 5</w:t>
            </w:r>
            <w:r w:rsidR="002C427B">
              <w:rPr>
                <w:color w:val="000000" w:themeColor="text1"/>
                <w:sz w:val="28"/>
                <w:szCs w:val="28"/>
              </w:rPr>
              <w:t>3</w:t>
            </w:r>
            <w:r w:rsidRPr="00A32012">
              <w:rPr>
                <w:color w:val="000000" w:themeColor="text1"/>
                <w:sz w:val="28"/>
                <w:szCs w:val="28"/>
              </w:rPr>
              <w:t>1,</w:t>
            </w:r>
            <w:r w:rsidR="002C427B">
              <w:rPr>
                <w:color w:val="000000" w:themeColor="text1"/>
                <w:sz w:val="28"/>
                <w:szCs w:val="28"/>
              </w:rPr>
              <w:t>2</w:t>
            </w:r>
            <w:r w:rsidRPr="00A32012">
              <w:rPr>
                <w:color w:val="000000" w:themeColor="text1"/>
                <w:sz w:val="28"/>
                <w:szCs w:val="28"/>
              </w:rPr>
              <w:t> км автомобильных дорог общего пользования регионального, межмуниципального и местного значения за период 2013-2025 годов;</w:t>
            </w:r>
          </w:p>
          <w:p w:rsidR="002E60FA" w:rsidRPr="00A32012" w:rsidRDefault="002E60FA" w:rsidP="002840FF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32012">
              <w:rPr>
                <w:color w:val="000000" w:themeColor="text1"/>
                <w:sz w:val="28"/>
                <w:szCs w:val="28"/>
              </w:rPr>
              <w:t xml:space="preserve">увеличение протяженности сети автомобильных дорог регионального, межмуниципального и местного значения на территории Новосибирской области в результате строительства новых автомобильных дорог в 2025 году на </w:t>
            </w:r>
            <w:r w:rsidR="002C427B">
              <w:rPr>
                <w:color w:val="000000" w:themeColor="text1"/>
                <w:sz w:val="28"/>
                <w:szCs w:val="28"/>
              </w:rPr>
              <w:t>87</w:t>
            </w:r>
            <w:r w:rsidRPr="00A32012">
              <w:rPr>
                <w:color w:val="000000" w:themeColor="text1"/>
                <w:sz w:val="28"/>
                <w:szCs w:val="28"/>
              </w:rPr>
              <w:t>,</w:t>
            </w:r>
            <w:r w:rsidR="002C427B">
              <w:rPr>
                <w:color w:val="000000" w:themeColor="text1"/>
                <w:sz w:val="28"/>
                <w:szCs w:val="28"/>
              </w:rPr>
              <w:t>5</w:t>
            </w:r>
            <w:r w:rsidRPr="00A32012">
              <w:rPr>
                <w:color w:val="000000" w:themeColor="text1"/>
                <w:sz w:val="28"/>
                <w:szCs w:val="28"/>
              </w:rPr>
              <w:t> км по сравнению с 2014 годом;</w:t>
            </w:r>
          </w:p>
          <w:p w:rsidR="002E60FA" w:rsidRPr="00A32012" w:rsidRDefault="002E60FA" w:rsidP="002840FF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32012">
              <w:rPr>
                <w:color w:val="000000" w:themeColor="text1"/>
                <w:sz w:val="28"/>
                <w:szCs w:val="28"/>
              </w:rPr>
              <w:t>увеличение протяженности автомобильных дорог общего пользования регионального, межмуниципального и местного значения на </w:t>
            </w:r>
            <w:r>
              <w:rPr>
                <w:color w:val="000000" w:themeColor="text1"/>
                <w:sz w:val="28"/>
                <w:szCs w:val="28"/>
              </w:rPr>
              <w:t>  </w:t>
            </w:r>
            <w:r w:rsidRPr="00A32012">
              <w:rPr>
                <w:color w:val="000000" w:themeColor="text1"/>
                <w:sz w:val="28"/>
                <w:szCs w:val="28"/>
              </w:rPr>
              <w:t>территории Новосибирской области, соответствующих нормативным требованиям к транспортно-эксплуатационным показателям, в результате реконструкции автомобильных дорог   в 2025 году на 3</w:t>
            </w:r>
            <w:r w:rsidR="002C427B">
              <w:rPr>
                <w:color w:val="000000" w:themeColor="text1"/>
                <w:sz w:val="28"/>
                <w:szCs w:val="28"/>
              </w:rPr>
              <w:t>28</w:t>
            </w:r>
            <w:r w:rsidRPr="00A32012">
              <w:rPr>
                <w:color w:val="000000" w:themeColor="text1"/>
                <w:sz w:val="28"/>
                <w:szCs w:val="28"/>
              </w:rPr>
              <w:t>,</w:t>
            </w:r>
            <w:r w:rsidR="002C427B">
              <w:rPr>
                <w:color w:val="000000" w:themeColor="text1"/>
                <w:sz w:val="28"/>
                <w:szCs w:val="28"/>
              </w:rPr>
              <w:t>6</w:t>
            </w:r>
            <w:r w:rsidRPr="00A32012">
              <w:rPr>
                <w:color w:val="000000" w:themeColor="text1"/>
                <w:sz w:val="28"/>
                <w:szCs w:val="28"/>
              </w:rPr>
              <w:t> км по сравнению с 2014 годом;</w:t>
            </w:r>
          </w:p>
          <w:p w:rsidR="002E60FA" w:rsidRPr="00A32012" w:rsidRDefault="002E60FA" w:rsidP="002840FF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32012">
              <w:rPr>
                <w:color w:val="000000" w:themeColor="text1"/>
                <w:sz w:val="28"/>
                <w:szCs w:val="28"/>
              </w:rPr>
              <w:t>ввод в 2023 году в эксплуатацию 5,1 км мостового перехода через р. Обь в створе ул. </w:t>
            </w:r>
            <w:proofErr w:type="spellStart"/>
            <w:r w:rsidRPr="00A32012">
              <w:rPr>
                <w:color w:val="000000" w:themeColor="text1"/>
                <w:sz w:val="28"/>
                <w:szCs w:val="28"/>
              </w:rPr>
              <w:t>Ипподромской</w:t>
            </w:r>
            <w:proofErr w:type="spellEnd"/>
            <w:r w:rsidRPr="00A3201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32012">
              <w:rPr>
                <w:color w:val="000000" w:themeColor="text1"/>
                <w:sz w:val="28"/>
                <w:szCs w:val="28"/>
              </w:rPr>
              <w:lastRenderedPageBreak/>
              <w:t>г. Новосибирска;</w:t>
            </w:r>
          </w:p>
          <w:p w:rsidR="002E60FA" w:rsidRPr="00A32012" w:rsidRDefault="002E60FA" w:rsidP="002C427B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320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A3E55A" wp14:editId="3EA2843D">
                      <wp:simplePos x="0" y="0"/>
                      <wp:positionH relativeFrom="column">
                        <wp:posOffset>3950970</wp:posOffset>
                      </wp:positionH>
                      <wp:positionV relativeFrom="paragraph">
                        <wp:posOffset>1177290</wp:posOffset>
                      </wp:positionV>
                      <wp:extent cx="285750" cy="342900"/>
                      <wp:effectExtent l="0" t="0" r="0" b="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57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E60FA" w:rsidRDefault="002E60FA" w:rsidP="002E60FA">
                                  <w:pPr>
                                    <w:ind w:left="-11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A3E5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7" type="#_x0000_t202" style="position:absolute;left:0;text-align:left;margin-left:311.1pt;margin-top:92.7pt;width:22.5pt;height:2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" fillcolor="window" stroked="f" strokeweight=".5pt">
                      <v:textbox>
                        <w:txbxContent>
                          <w:p w:rsidR="002E60FA" w:rsidRDefault="002E60FA" w:rsidP="002E60FA">
                            <w:pPr>
                              <w:ind w:left="-11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2012">
              <w:rPr>
                <w:color w:val="000000" w:themeColor="text1"/>
                <w:sz w:val="28"/>
                <w:szCs w:val="28"/>
              </w:rPr>
              <w:t>увеличение протяженности автомобильных дорог регионального, межмуниципального и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 к концу 2025 года на 36</w:t>
            </w:r>
            <w:r w:rsidR="002C427B">
              <w:rPr>
                <w:color w:val="000000" w:themeColor="text1"/>
                <w:sz w:val="28"/>
                <w:szCs w:val="28"/>
              </w:rPr>
              <w:t>87</w:t>
            </w:r>
            <w:r w:rsidRPr="00A32012">
              <w:rPr>
                <w:color w:val="000000" w:themeColor="text1"/>
                <w:sz w:val="28"/>
                <w:szCs w:val="28"/>
              </w:rPr>
              <w:t>,8 км по сравнению с 2014 годом</w:t>
            </w:r>
          </w:p>
        </w:tc>
      </w:tr>
    </w:tbl>
    <w:p w:rsidR="002E60FA" w:rsidRDefault="00EF70BD" w:rsidP="002E60FA">
      <w:pPr>
        <w:rPr>
          <w:sz w:val="12"/>
          <w:szCs w:val="12"/>
        </w:rPr>
      </w:pPr>
      <w:r w:rsidRPr="00A32012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7EA21" wp14:editId="599DE940">
                <wp:simplePos x="0" y="0"/>
                <wp:positionH relativeFrom="column">
                  <wp:posOffset>6160127</wp:posOffset>
                </wp:positionH>
                <wp:positionV relativeFrom="paragraph">
                  <wp:posOffset>-290750</wp:posOffset>
                </wp:positionV>
                <wp:extent cx="285750" cy="397253"/>
                <wp:effectExtent l="0" t="0" r="0" b="317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972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60FA" w:rsidRPr="00FA1599" w:rsidRDefault="002E60FA" w:rsidP="002E60FA">
                            <w:pPr>
                              <w:ind w:hanging="142"/>
                              <w:rPr>
                                <w:sz w:val="28"/>
                                <w:szCs w:val="28"/>
                              </w:rPr>
                            </w:pPr>
                            <w:r w:rsidRPr="00FA1599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7EA21" id="Надпись 4" o:spid="_x0000_s1028" type="#_x0000_t202" style="position:absolute;margin-left:485.05pt;margin-top:-22.9pt;width:22.5pt;height:3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" fillcolor="white [3201]" stroked="f" strokeweight=".5pt">
                <v:textbox>
                  <w:txbxContent>
                    <w:p w:rsidR="002E60FA" w:rsidRPr="00FA1599" w:rsidRDefault="002E60FA" w:rsidP="002E60FA">
                      <w:pPr>
                        <w:ind w:hanging="142"/>
                        <w:rPr>
                          <w:sz w:val="28"/>
                          <w:szCs w:val="28"/>
                        </w:rPr>
                      </w:pPr>
                      <w:r w:rsidRPr="00FA1599">
                        <w:rPr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E60FA" w:rsidRPr="00A32012" w:rsidRDefault="002E60FA" w:rsidP="002E60FA">
      <w:pPr>
        <w:ind w:firstLine="709"/>
        <w:rPr>
          <w:color w:val="000000" w:themeColor="text1"/>
          <w:sz w:val="28"/>
          <w:szCs w:val="28"/>
        </w:rPr>
      </w:pPr>
      <w:r w:rsidRPr="00A32012">
        <w:rPr>
          <w:color w:val="000000" w:themeColor="text1"/>
          <w:sz w:val="28"/>
          <w:szCs w:val="28"/>
        </w:rPr>
        <w:t xml:space="preserve">2.  В разделе </w:t>
      </w:r>
      <w:r w:rsidRPr="00A32012">
        <w:rPr>
          <w:color w:val="000000" w:themeColor="text1"/>
          <w:sz w:val="28"/>
          <w:szCs w:val="28"/>
          <w:lang w:val="en-US"/>
        </w:rPr>
        <w:t>VI</w:t>
      </w:r>
      <w:r w:rsidRPr="00A32012">
        <w:rPr>
          <w:color w:val="000000" w:themeColor="text1"/>
          <w:sz w:val="28"/>
          <w:szCs w:val="28"/>
        </w:rPr>
        <w:t xml:space="preserve"> «Ресурсное обеспечение государственной программы»:</w:t>
      </w:r>
    </w:p>
    <w:p w:rsidR="002E60FA" w:rsidRPr="00A32012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32012">
        <w:rPr>
          <w:color w:val="000000" w:themeColor="text1"/>
          <w:sz w:val="28"/>
          <w:szCs w:val="28"/>
        </w:rPr>
        <w:t>1) абзацы с шестого по десятый изложить в следующей редакции:</w:t>
      </w:r>
    </w:p>
    <w:p w:rsidR="005314B1" w:rsidRPr="005314B1" w:rsidRDefault="002E60FA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A32012">
        <w:rPr>
          <w:color w:val="000000" w:themeColor="text1"/>
          <w:sz w:val="28"/>
          <w:szCs w:val="28"/>
        </w:rPr>
        <w:t xml:space="preserve">«Общий объем </w:t>
      </w:r>
      <w:r w:rsidRPr="002E60FA">
        <w:rPr>
          <w:color w:val="000000" w:themeColor="text1"/>
          <w:sz w:val="28"/>
          <w:szCs w:val="28"/>
        </w:rPr>
        <w:t>расходов на финансирование</w:t>
      </w:r>
      <w:r w:rsidRPr="00A32012">
        <w:rPr>
          <w:color w:val="000000" w:themeColor="text1"/>
          <w:sz w:val="28"/>
          <w:szCs w:val="28"/>
        </w:rPr>
        <w:t xml:space="preserve"> мероприятий государственной программы за планируемый период (с учетом прогнозных показателей) составит </w:t>
      </w:r>
      <w:bookmarkStart w:id="0" w:name="P355"/>
      <w:bookmarkEnd w:id="0"/>
      <w:r w:rsidR="005314B1" w:rsidRPr="005314B1">
        <w:rPr>
          <w:bCs/>
          <w:color w:val="000000" w:themeColor="text1"/>
          <w:sz w:val="28"/>
          <w:szCs w:val="28"/>
        </w:rPr>
        <w:t>172886757,4 тыс. рублей, в том числе по источникам: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федеральный бюджет – 44201945,3 тыс. рублей;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областной бюджет – 117843212,5 тыс. рублей;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местные бюджеты – 3333775,1 тыс. рублей;</w:t>
      </w:r>
    </w:p>
    <w:p w:rsidR="002E60FA" w:rsidRPr="00A32012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внебюджетные источники – 7507824,5 тыс. рублей,»;</w:t>
      </w:r>
    </w:p>
    <w:p w:rsidR="002E60FA" w:rsidRPr="00A32012" w:rsidRDefault="002E60FA" w:rsidP="002E60FA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A32012">
        <w:rPr>
          <w:bCs/>
          <w:color w:val="000000" w:themeColor="text1"/>
          <w:sz w:val="28"/>
          <w:szCs w:val="28"/>
        </w:rPr>
        <w:t>2) абзацы с пятьдесят шестого по восемьдесят пятый изложить в следующей редакции: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«2021 год – 27071808,2тыс. рублей, в том числе: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федеральный бюджет* – 12581500,0тыс. рублей;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областной бюджет – 13850740,3тыс. рублей;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местные бюджеты* – 399 373,9 тыс. рублей;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внебюджетные источники – 240194,0 тыс. рублей,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Минтранс НСО – 26056571,4 тыс. рублей;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Минстрой НСО – 375668,9 тыс. рублей;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2022 год – 23539180,3 тыс. рублей, в том числе: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федеральный бюджет* – 6796797,7 тыс. рублей;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областной бюджет – 13753106,5 тыс. рублей;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местные бюджеты* – 295324,1 тыс. рублей;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внебюджетные источники – 2693952,0 тыс. рублей,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Минтранс НСО – 20069104,9 тыс. рублей;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Минстрой НСО – 480799,3 тыс. рублей;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2023 год – 20813906,3 тыс. рублей, в том числе: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федеральный бюджет* – 1852004,9 тыс. рублей;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областной бюджет – 15755837,3 тыс. рублей;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местные бюджеты* – 346642,9 тыс. рублей;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внебюджетные источники – 2859421,2 тыс. рублей,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Минтранс НСО – 17607842,2 тыс. рублей;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2024 год – 11919804,4 тыс. рублей, в том числе: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федеральный бюджет* – 1903717,4тыс. рублей;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lastRenderedPageBreak/>
        <w:t>областной бюджет – 9761688,0 тыс. рублей;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местные бюджеты* – 254399,0 тыс. рублей;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внебюджетные источники – 0,0 тыс. рублей,</w:t>
      </w:r>
    </w:p>
    <w:p w:rsidR="005314B1" w:rsidRPr="005314B1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2E60FA" w:rsidRPr="00A32012" w:rsidRDefault="005314B1" w:rsidP="005314B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314B1">
        <w:rPr>
          <w:bCs/>
          <w:color w:val="000000" w:themeColor="text1"/>
          <w:sz w:val="28"/>
          <w:szCs w:val="28"/>
        </w:rPr>
        <w:t>Минтранс Н</w:t>
      </w:r>
      <w:r>
        <w:rPr>
          <w:bCs/>
          <w:color w:val="000000" w:themeColor="text1"/>
          <w:sz w:val="28"/>
          <w:szCs w:val="28"/>
        </w:rPr>
        <w:t>СО – 11665405,4 тыс. рублей;»</w:t>
      </w:r>
      <w:r w:rsidR="002E60FA" w:rsidRPr="00A32012">
        <w:rPr>
          <w:bCs/>
          <w:color w:val="000000" w:themeColor="text1"/>
          <w:sz w:val="28"/>
          <w:szCs w:val="28"/>
        </w:rPr>
        <w:t>.</w:t>
      </w:r>
    </w:p>
    <w:p w:rsidR="002E60FA" w:rsidRPr="00A32012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32012">
        <w:rPr>
          <w:color w:val="000000" w:themeColor="text1"/>
          <w:sz w:val="28"/>
          <w:szCs w:val="28"/>
        </w:rPr>
        <w:t>3. В разделе </w:t>
      </w:r>
      <w:r w:rsidRPr="00A32012">
        <w:rPr>
          <w:color w:val="000000" w:themeColor="text1"/>
          <w:sz w:val="28"/>
          <w:szCs w:val="28"/>
          <w:lang w:val="en-US"/>
        </w:rPr>
        <w:t>VII</w:t>
      </w:r>
      <w:r w:rsidRPr="00A32012">
        <w:rPr>
          <w:color w:val="000000" w:themeColor="text1"/>
          <w:sz w:val="28"/>
          <w:szCs w:val="28"/>
        </w:rPr>
        <w:t xml:space="preserve"> «Ожидаемые результаты реализации государственной программы» абзацы с четырнадцатого по двадцать третий изложить в следующей редакции:</w:t>
      </w:r>
    </w:p>
    <w:p w:rsidR="002E60FA" w:rsidRPr="00A32012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32012">
        <w:rPr>
          <w:color w:val="000000" w:themeColor="text1"/>
          <w:sz w:val="28"/>
          <w:szCs w:val="28"/>
        </w:rPr>
        <w:t>«увеличить к 2025 году удельный вес автодорог с твердым покрытием в общей протяженности автодорог регионального и межмуниципального значения на 4,</w:t>
      </w:r>
      <w:r w:rsidR="00170C39">
        <w:rPr>
          <w:color w:val="000000" w:themeColor="text1"/>
          <w:sz w:val="28"/>
          <w:szCs w:val="28"/>
        </w:rPr>
        <w:t>19</w:t>
      </w:r>
      <w:r w:rsidRPr="00A32012">
        <w:rPr>
          <w:color w:val="000000" w:themeColor="text1"/>
          <w:sz w:val="28"/>
          <w:szCs w:val="28"/>
        </w:rPr>
        <w:t xml:space="preserve"> процентного пункта по сравнению с 2014 годом;</w:t>
      </w:r>
    </w:p>
    <w:p w:rsidR="002E60FA" w:rsidRPr="00A32012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32012">
        <w:rPr>
          <w:color w:val="000000" w:themeColor="text1"/>
          <w:sz w:val="28"/>
          <w:szCs w:val="28"/>
        </w:rPr>
        <w:t>увеличить к 2025 году плотность автодорог регионального и межмуниципального значения с твердым покрытием на 2,8 км/1000 кв. км территории по сравнению с 2014 годом;</w:t>
      </w:r>
    </w:p>
    <w:p w:rsidR="002E60FA" w:rsidRPr="00A32012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32012">
        <w:rPr>
          <w:color w:val="000000" w:themeColor="text1"/>
          <w:sz w:val="28"/>
          <w:szCs w:val="28"/>
        </w:rPr>
        <w:t>увеличить протяженность сети автомобильных дорог общего пользования регионального, межмуниципального и местного значения на территории Новосибирской области в 2025 году на 21</w:t>
      </w:r>
      <w:r w:rsidR="00170C39">
        <w:rPr>
          <w:color w:val="000000" w:themeColor="text1"/>
          <w:sz w:val="28"/>
          <w:szCs w:val="28"/>
        </w:rPr>
        <w:t>83</w:t>
      </w:r>
      <w:r w:rsidRPr="00A32012">
        <w:rPr>
          <w:color w:val="000000" w:themeColor="text1"/>
          <w:sz w:val="28"/>
          <w:szCs w:val="28"/>
        </w:rPr>
        <w:t>,5 км по сравнению с 2014 годом;</w:t>
      </w:r>
    </w:p>
    <w:p w:rsidR="002E60FA" w:rsidRPr="00A32012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32012">
        <w:rPr>
          <w:color w:val="000000" w:themeColor="text1"/>
          <w:sz w:val="28"/>
          <w:szCs w:val="28"/>
        </w:rPr>
        <w:t>ввести в эксплуатацию после строительства и реконструкции 511,7 км автомобильных дорог общего пользования регионального, межмуниципального и местного значения за период 2013-2025 годов;</w:t>
      </w:r>
    </w:p>
    <w:p w:rsidR="002E60FA" w:rsidRPr="00A32012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32012">
        <w:rPr>
          <w:color w:val="000000" w:themeColor="text1"/>
          <w:sz w:val="28"/>
          <w:szCs w:val="28"/>
        </w:rPr>
        <w:t xml:space="preserve">увеличить протяженность сети автомобильных дорог регионального, межмуниципального и местного значения на территории Новосибирской области в результате строительства новых автомобильных дорог в 2025 году на </w:t>
      </w:r>
      <w:r w:rsidR="00170C39">
        <w:rPr>
          <w:color w:val="000000" w:themeColor="text1"/>
          <w:sz w:val="28"/>
          <w:szCs w:val="28"/>
        </w:rPr>
        <w:t>87</w:t>
      </w:r>
      <w:r w:rsidRPr="00A32012">
        <w:rPr>
          <w:color w:val="000000" w:themeColor="text1"/>
          <w:sz w:val="28"/>
          <w:szCs w:val="28"/>
        </w:rPr>
        <w:t>,</w:t>
      </w:r>
      <w:r w:rsidR="00170C39">
        <w:rPr>
          <w:color w:val="000000" w:themeColor="text1"/>
          <w:sz w:val="28"/>
          <w:szCs w:val="28"/>
        </w:rPr>
        <w:t>5</w:t>
      </w:r>
      <w:r w:rsidRPr="00A32012">
        <w:rPr>
          <w:color w:val="000000" w:themeColor="text1"/>
          <w:sz w:val="28"/>
          <w:szCs w:val="28"/>
        </w:rPr>
        <w:t> км по сравнению с 2014 годом;</w:t>
      </w:r>
    </w:p>
    <w:p w:rsidR="002E60FA" w:rsidRPr="00A32012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32012">
        <w:rPr>
          <w:color w:val="000000" w:themeColor="text1"/>
          <w:sz w:val="28"/>
          <w:szCs w:val="28"/>
        </w:rPr>
        <w:t>ввести в эксплуатацию в 2023 году 5,1</w:t>
      </w:r>
      <w:r>
        <w:rPr>
          <w:color w:val="000000" w:themeColor="text1"/>
          <w:sz w:val="28"/>
          <w:szCs w:val="28"/>
        </w:rPr>
        <w:t> </w:t>
      </w:r>
      <w:r w:rsidRPr="00A32012">
        <w:rPr>
          <w:color w:val="000000" w:themeColor="text1"/>
          <w:sz w:val="28"/>
          <w:szCs w:val="28"/>
        </w:rPr>
        <w:t xml:space="preserve">км мостового перехода через р. Обь в створе ул. </w:t>
      </w:r>
      <w:proofErr w:type="spellStart"/>
      <w:proofErr w:type="gramStart"/>
      <w:r w:rsidRPr="00A32012">
        <w:rPr>
          <w:color w:val="000000" w:themeColor="text1"/>
          <w:sz w:val="28"/>
          <w:szCs w:val="28"/>
        </w:rPr>
        <w:t>Ипподромской</w:t>
      </w:r>
      <w:proofErr w:type="spellEnd"/>
      <w:r w:rsidRPr="00A32012">
        <w:rPr>
          <w:color w:val="000000" w:themeColor="text1"/>
          <w:sz w:val="28"/>
          <w:szCs w:val="28"/>
        </w:rPr>
        <w:t xml:space="preserve">  г.</w:t>
      </w:r>
      <w:proofErr w:type="gramEnd"/>
      <w:r w:rsidRPr="00A32012">
        <w:rPr>
          <w:color w:val="000000" w:themeColor="text1"/>
          <w:sz w:val="28"/>
          <w:szCs w:val="28"/>
        </w:rPr>
        <w:t> Новосибирска на условиях государственно-частного партнерства;</w:t>
      </w:r>
    </w:p>
    <w:p w:rsidR="002E60FA" w:rsidRPr="00A32012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32012">
        <w:rPr>
          <w:color w:val="000000" w:themeColor="text1"/>
          <w:sz w:val="28"/>
          <w:szCs w:val="28"/>
        </w:rPr>
        <w:t>увеличить протяженность автомобильных дорог общего пользования регионального, межмуниципального и местного значения на территории Новосибирской области, соответствующих нормативным требованиям к   транспортно-эксплуатационным показателям, в результате реконструкции автомобильных дорог в 2025 году на 3</w:t>
      </w:r>
      <w:r w:rsidR="00170C39">
        <w:rPr>
          <w:color w:val="000000" w:themeColor="text1"/>
          <w:sz w:val="28"/>
          <w:szCs w:val="28"/>
        </w:rPr>
        <w:t>28</w:t>
      </w:r>
      <w:r w:rsidRPr="00A32012">
        <w:rPr>
          <w:color w:val="000000" w:themeColor="text1"/>
          <w:sz w:val="28"/>
          <w:szCs w:val="28"/>
        </w:rPr>
        <w:t>,</w:t>
      </w:r>
      <w:r w:rsidR="00170C39">
        <w:rPr>
          <w:color w:val="000000" w:themeColor="text1"/>
          <w:sz w:val="28"/>
          <w:szCs w:val="28"/>
        </w:rPr>
        <w:t>6</w:t>
      </w:r>
      <w:r w:rsidRPr="00A32012">
        <w:rPr>
          <w:color w:val="000000" w:themeColor="text1"/>
          <w:sz w:val="28"/>
          <w:szCs w:val="28"/>
        </w:rPr>
        <w:t xml:space="preserve"> км по сравнению с 2014 годом;</w:t>
      </w:r>
    </w:p>
    <w:p w:rsidR="002E60FA" w:rsidRPr="00A32012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32012">
        <w:rPr>
          <w:color w:val="000000" w:themeColor="text1"/>
          <w:sz w:val="28"/>
          <w:szCs w:val="28"/>
        </w:rPr>
        <w:t>увеличить общую протяженность автомобильных дорог общего пользования регионального, межмуниципального и местного значения, соответствующих нормативным требованиям к транспортно-эксплуатационным показателям, на 31 декабря 2025 года на 6</w:t>
      </w:r>
      <w:r w:rsidR="00170C39">
        <w:rPr>
          <w:color w:val="000000" w:themeColor="text1"/>
          <w:sz w:val="28"/>
          <w:szCs w:val="28"/>
        </w:rPr>
        <w:t>017</w:t>
      </w:r>
      <w:r w:rsidRPr="00A32012">
        <w:rPr>
          <w:color w:val="000000" w:themeColor="text1"/>
          <w:sz w:val="28"/>
          <w:szCs w:val="28"/>
        </w:rPr>
        <w:t>,</w:t>
      </w:r>
      <w:r w:rsidR="00170C39">
        <w:rPr>
          <w:color w:val="000000" w:themeColor="text1"/>
          <w:sz w:val="28"/>
          <w:szCs w:val="28"/>
        </w:rPr>
        <w:t>4</w:t>
      </w:r>
      <w:r w:rsidRPr="00A32012">
        <w:rPr>
          <w:color w:val="000000" w:themeColor="text1"/>
          <w:sz w:val="28"/>
          <w:szCs w:val="28"/>
        </w:rPr>
        <w:t xml:space="preserve"> км по сравнению с 2014 годом;</w:t>
      </w:r>
    </w:p>
    <w:p w:rsidR="002E60FA" w:rsidRPr="00A32012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32012">
        <w:rPr>
          <w:color w:val="000000" w:themeColor="text1"/>
          <w:sz w:val="28"/>
          <w:szCs w:val="28"/>
        </w:rPr>
        <w:t>увеличить протяженность автомобильных дорог регионального, межмуниципального и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 к концу 2025 года на 36</w:t>
      </w:r>
      <w:r w:rsidR="00170C39">
        <w:rPr>
          <w:color w:val="000000" w:themeColor="text1"/>
          <w:sz w:val="28"/>
          <w:szCs w:val="28"/>
        </w:rPr>
        <w:t>87,4</w:t>
      </w:r>
      <w:r w:rsidRPr="00A32012">
        <w:rPr>
          <w:color w:val="000000" w:themeColor="text1"/>
          <w:sz w:val="28"/>
          <w:szCs w:val="28"/>
        </w:rPr>
        <w:t> км по сравнению с 2014 годом;</w:t>
      </w:r>
    </w:p>
    <w:p w:rsidR="002E60FA" w:rsidRPr="00A32012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32012">
        <w:rPr>
          <w:color w:val="000000" w:themeColor="text1"/>
          <w:sz w:val="28"/>
          <w:szCs w:val="28"/>
        </w:rPr>
        <w:t xml:space="preserve">увеличить долю протяженности автомобильных дорог регионального, межмуниципального и местного значения, соответствующих нормативным требованиям к транспортно-эксплуатационным показателям, на 31 декабря 2025 года на </w:t>
      </w:r>
      <w:r w:rsidR="00170C39">
        <w:rPr>
          <w:color w:val="000000" w:themeColor="text1"/>
          <w:sz w:val="28"/>
          <w:szCs w:val="28"/>
        </w:rPr>
        <w:t>19</w:t>
      </w:r>
      <w:r w:rsidRPr="00A32012">
        <w:rPr>
          <w:color w:val="000000" w:themeColor="text1"/>
          <w:sz w:val="28"/>
          <w:szCs w:val="28"/>
        </w:rPr>
        <w:t xml:space="preserve"> процентного пункта по сравнению с 2014 годом;».</w:t>
      </w:r>
    </w:p>
    <w:p w:rsidR="002E60FA" w:rsidRPr="00A32012" w:rsidRDefault="002E60FA" w:rsidP="002E60FA">
      <w:pPr>
        <w:widowControl w:val="0"/>
        <w:ind w:firstLine="709"/>
        <w:jc w:val="both"/>
        <w:rPr>
          <w:sz w:val="28"/>
          <w:szCs w:val="28"/>
        </w:rPr>
      </w:pPr>
      <w:r w:rsidRPr="00A32012">
        <w:rPr>
          <w:color w:val="000000" w:themeColor="text1"/>
          <w:sz w:val="28"/>
          <w:szCs w:val="28"/>
        </w:rPr>
        <w:lastRenderedPageBreak/>
        <w:t>4. П</w:t>
      </w:r>
      <w:r w:rsidRPr="00A32012">
        <w:rPr>
          <w:sz w:val="28"/>
          <w:szCs w:val="28"/>
        </w:rPr>
        <w:t>риложение № 1 к государственной программе «Сведения о целевых показателях государственной программы Новосибирской области «Развитие автомобильных дорог регионального, межмуниципального и местного значения в Новосибирской области»» изложить в редакции согласно приложению № 1 к настоящему постановлению.</w:t>
      </w:r>
    </w:p>
    <w:p w:rsidR="002E60FA" w:rsidRDefault="002E60FA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32012">
        <w:rPr>
          <w:color w:val="000000" w:themeColor="text1"/>
          <w:sz w:val="28"/>
          <w:szCs w:val="28"/>
        </w:rPr>
        <w:t>5. Приложение № 2.2 к государственной программе «Основные мероприятия государственной программы Новосибирской области «Развитие автомобильных дорог регионального, межмуниципального и местного значения в Новосибирской области» изложить в редакции согласно приложению № 2 к настоящему постановлению.</w:t>
      </w:r>
    </w:p>
    <w:p w:rsidR="00163846" w:rsidRDefault="00163846" w:rsidP="0016384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Pr="00FD2632">
        <w:rPr>
          <w:color w:val="000000" w:themeColor="text1"/>
          <w:sz w:val="28"/>
          <w:szCs w:val="28"/>
        </w:rPr>
        <w:t>. В приложении № 3 «Сведения о проектах, направленных на развитие и увеличение пропускной способности сети автомобильных дорог общего пользования регионального и межмуниципального значения, осуществляемых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(</w:t>
      </w:r>
      <w:proofErr w:type="spellStart"/>
      <w:r w:rsidRPr="00FD2632">
        <w:rPr>
          <w:color w:val="000000" w:themeColor="text1"/>
          <w:sz w:val="28"/>
          <w:szCs w:val="28"/>
        </w:rPr>
        <w:t>справочно</w:t>
      </w:r>
      <w:proofErr w:type="spellEnd"/>
      <w:r w:rsidRPr="00FD2632">
        <w:rPr>
          <w:color w:val="000000" w:themeColor="text1"/>
          <w:sz w:val="28"/>
          <w:szCs w:val="28"/>
        </w:rPr>
        <w:t>)» к государственной программе:</w:t>
      </w:r>
    </w:p>
    <w:p w:rsidR="00163846" w:rsidRPr="00FD2632" w:rsidRDefault="00163846" w:rsidP="0016384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163846" w:rsidRPr="00FD2632" w:rsidRDefault="00163846" w:rsidP="00EA5671">
      <w:pPr>
        <w:widowControl w:val="0"/>
        <w:jc w:val="both"/>
        <w:rPr>
          <w:color w:val="000000" w:themeColor="text1"/>
          <w:sz w:val="28"/>
          <w:szCs w:val="28"/>
        </w:rPr>
      </w:pPr>
      <w:r w:rsidRPr="00FD2632">
        <w:rPr>
          <w:color w:val="000000" w:themeColor="text1"/>
          <w:sz w:val="28"/>
          <w:szCs w:val="28"/>
        </w:rPr>
        <w:t>1) позицию «Всего» изложить в следующей редакции:</w:t>
      </w:r>
    </w:p>
    <w:tbl>
      <w:tblPr>
        <w:tblpPr w:leftFromText="180" w:rightFromText="180" w:vertAnchor="text" w:horzAnchor="page" w:tblpX="694" w:tblpY="122"/>
        <w:tblW w:w="11035" w:type="dxa"/>
        <w:tblLook w:val="04A0" w:firstRow="1" w:lastRow="0" w:firstColumn="1" w:lastColumn="0" w:noHBand="0" w:noVBand="1"/>
      </w:tblPr>
      <w:tblGrid>
        <w:gridCol w:w="222"/>
        <w:gridCol w:w="709"/>
        <w:gridCol w:w="222"/>
        <w:gridCol w:w="222"/>
        <w:gridCol w:w="666"/>
        <w:gridCol w:w="766"/>
        <w:gridCol w:w="1166"/>
        <w:gridCol w:w="566"/>
        <w:gridCol w:w="766"/>
        <w:gridCol w:w="1166"/>
        <w:gridCol w:w="1166"/>
        <w:gridCol w:w="1166"/>
        <w:gridCol w:w="1066"/>
        <w:gridCol w:w="1166"/>
      </w:tblGrid>
      <w:tr w:rsidR="00EA5671" w:rsidRPr="00EA5671" w:rsidTr="00EA5671">
        <w:trPr>
          <w:trHeight w:val="1530"/>
        </w:trPr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71" w:rsidRPr="00EA5671" w:rsidRDefault="00EA5671" w:rsidP="00EA5671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671" w:rsidRPr="00EA5671" w:rsidRDefault="00EA5671" w:rsidP="00EA5671">
            <w:pPr>
              <w:widowControl w:val="0"/>
              <w:jc w:val="both"/>
              <w:rPr>
                <w:color w:val="000000" w:themeColor="text1"/>
              </w:rPr>
            </w:pPr>
            <w:r w:rsidRPr="00EA5671">
              <w:rPr>
                <w:color w:val="000000" w:themeColor="text1"/>
              </w:rPr>
              <w:t>Всего</w:t>
            </w:r>
          </w:p>
          <w:p w:rsidR="00EA5671" w:rsidRPr="00EA5671" w:rsidRDefault="00EA5671" w:rsidP="00EA5671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671" w:rsidRPr="00EA5671" w:rsidRDefault="00EA5671" w:rsidP="00EA5671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671" w:rsidRPr="00EA5671" w:rsidRDefault="00EA5671" w:rsidP="00EA5671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671" w:rsidRPr="00EA5671" w:rsidRDefault="00EA5671" w:rsidP="00EA5671">
            <w:pPr>
              <w:widowControl w:val="0"/>
              <w:jc w:val="both"/>
              <w:rPr>
                <w:color w:val="000000" w:themeColor="text1"/>
              </w:rPr>
            </w:pPr>
            <w:r w:rsidRPr="00EA5671">
              <w:rPr>
                <w:color w:val="000000" w:themeColor="text1"/>
              </w:rPr>
              <w:t xml:space="preserve">170,1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671" w:rsidRPr="00EA5671" w:rsidRDefault="00EA5671" w:rsidP="00EA5671">
            <w:pPr>
              <w:widowControl w:val="0"/>
              <w:jc w:val="both"/>
              <w:rPr>
                <w:color w:val="000000" w:themeColor="text1"/>
              </w:rPr>
            </w:pPr>
            <w:r w:rsidRPr="00EA5671">
              <w:rPr>
                <w:color w:val="000000" w:themeColor="text1"/>
              </w:rPr>
              <w:t xml:space="preserve">4533,3 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671" w:rsidRPr="00EA5671" w:rsidRDefault="00EA5671" w:rsidP="00EA5671">
            <w:pPr>
              <w:widowControl w:val="0"/>
              <w:jc w:val="both"/>
              <w:rPr>
                <w:color w:val="000000" w:themeColor="text1"/>
              </w:rPr>
            </w:pPr>
            <w:r w:rsidRPr="00EA5671">
              <w:rPr>
                <w:color w:val="000000" w:themeColor="text1"/>
              </w:rPr>
              <w:t xml:space="preserve">58836435,7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671" w:rsidRPr="00EA5671" w:rsidRDefault="00EA5671" w:rsidP="00EA5671">
            <w:pPr>
              <w:widowControl w:val="0"/>
              <w:jc w:val="both"/>
              <w:rPr>
                <w:color w:val="000000" w:themeColor="text1"/>
              </w:rPr>
            </w:pPr>
            <w:r w:rsidRPr="00EA5671">
              <w:rPr>
                <w:color w:val="000000" w:themeColor="text1"/>
              </w:rPr>
              <w:t xml:space="preserve">65,6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671" w:rsidRPr="00EA5671" w:rsidRDefault="00EA5671" w:rsidP="00EA5671">
            <w:pPr>
              <w:widowControl w:val="0"/>
              <w:jc w:val="both"/>
              <w:rPr>
                <w:color w:val="000000" w:themeColor="text1"/>
              </w:rPr>
            </w:pPr>
            <w:r w:rsidRPr="00EA5671">
              <w:rPr>
                <w:color w:val="000000" w:themeColor="text1"/>
              </w:rPr>
              <w:t xml:space="preserve">4533,3 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671" w:rsidRPr="00EA5671" w:rsidRDefault="00EA5671" w:rsidP="00EA5671">
            <w:pPr>
              <w:widowControl w:val="0"/>
              <w:jc w:val="both"/>
              <w:rPr>
                <w:color w:val="000000" w:themeColor="text1"/>
              </w:rPr>
            </w:pPr>
            <w:r w:rsidRPr="00EA5671">
              <w:rPr>
                <w:color w:val="000000" w:themeColor="text1"/>
              </w:rPr>
              <w:t xml:space="preserve">41104647,5 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671" w:rsidRPr="00EA5671" w:rsidRDefault="00EA5671" w:rsidP="00EA5671">
            <w:pPr>
              <w:widowControl w:val="0"/>
              <w:jc w:val="both"/>
              <w:rPr>
                <w:color w:val="000000" w:themeColor="text1"/>
              </w:rPr>
            </w:pPr>
            <w:r w:rsidRPr="00EA5671">
              <w:rPr>
                <w:color w:val="000000" w:themeColor="text1"/>
              </w:rPr>
              <w:t xml:space="preserve">13805302,2 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671" w:rsidRPr="00EA5671" w:rsidRDefault="00EA5671" w:rsidP="00EA5671">
            <w:pPr>
              <w:widowControl w:val="0"/>
              <w:jc w:val="both"/>
              <w:rPr>
                <w:color w:val="000000" w:themeColor="text1"/>
              </w:rPr>
            </w:pPr>
            <w:r w:rsidRPr="00EA5671">
              <w:rPr>
                <w:color w:val="000000" w:themeColor="text1"/>
              </w:rPr>
              <w:t xml:space="preserve">11085008,2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671" w:rsidRPr="00EA5671" w:rsidRDefault="00EA5671" w:rsidP="00EA5671">
            <w:pPr>
              <w:widowControl w:val="0"/>
              <w:jc w:val="both"/>
              <w:rPr>
                <w:color w:val="000000" w:themeColor="text1"/>
              </w:rPr>
            </w:pPr>
            <w:r w:rsidRPr="00EA5671">
              <w:rPr>
                <w:color w:val="000000" w:themeColor="text1"/>
              </w:rPr>
              <w:t xml:space="preserve">5849645,1 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671" w:rsidRPr="00EA5671" w:rsidRDefault="00EA5671" w:rsidP="00EA5671">
            <w:pPr>
              <w:widowControl w:val="0"/>
              <w:jc w:val="both"/>
              <w:rPr>
                <w:color w:val="000000" w:themeColor="text1"/>
              </w:rPr>
            </w:pPr>
            <w:r w:rsidRPr="00EA5671">
              <w:rPr>
                <w:color w:val="000000" w:themeColor="text1"/>
              </w:rPr>
              <w:t xml:space="preserve">11811160,2 </w:t>
            </w:r>
          </w:p>
        </w:tc>
      </w:tr>
    </w:tbl>
    <w:p w:rsidR="00163846" w:rsidRPr="00FD2632" w:rsidRDefault="00EA5671" w:rsidP="00163846">
      <w:pPr>
        <w:widowControl w:val="0"/>
        <w:jc w:val="both"/>
        <w:rPr>
          <w:color w:val="000000" w:themeColor="text1"/>
          <w:sz w:val="28"/>
          <w:szCs w:val="28"/>
        </w:rPr>
      </w:pPr>
      <w:r w:rsidRPr="00FD2632">
        <w:rPr>
          <w:color w:val="000000" w:themeColor="text1"/>
          <w:sz w:val="28"/>
          <w:szCs w:val="28"/>
        </w:rPr>
        <w:t xml:space="preserve"> </w:t>
      </w:r>
      <w:r w:rsidR="00163846" w:rsidRPr="00FD2632">
        <w:rPr>
          <w:color w:val="000000" w:themeColor="text1"/>
          <w:sz w:val="28"/>
          <w:szCs w:val="28"/>
        </w:rPr>
        <w:t>«</w:t>
      </w:r>
    </w:p>
    <w:p w:rsidR="00163846" w:rsidRPr="00EA5671" w:rsidRDefault="00163846" w:rsidP="00163846">
      <w:pPr>
        <w:widowControl w:val="0"/>
        <w:jc w:val="both"/>
        <w:rPr>
          <w:color w:val="000000" w:themeColor="text1"/>
          <w:sz w:val="28"/>
          <w:szCs w:val="28"/>
        </w:rPr>
      </w:pPr>
      <w:r w:rsidRPr="00EA5671">
        <w:rPr>
          <w:color w:val="000000" w:themeColor="text1"/>
          <w:sz w:val="28"/>
          <w:szCs w:val="28"/>
        </w:rPr>
        <w:t xml:space="preserve">                      </w:t>
      </w:r>
    </w:p>
    <w:p w:rsidR="00163846" w:rsidRPr="00EA5671" w:rsidRDefault="00163846" w:rsidP="00163846">
      <w:pPr>
        <w:widowControl w:val="0"/>
        <w:jc w:val="both"/>
        <w:rPr>
          <w:color w:val="000000" w:themeColor="text1"/>
          <w:sz w:val="28"/>
          <w:szCs w:val="28"/>
        </w:rPr>
      </w:pPr>
      <w:r w:rsidRPr="00EA5671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»;</w:t>
      </w:r>
    </w:p>
    <w:p w:rsidR="00163846" w:rsidRPr="00EA5671" w:rsidRDefault="00163846" w:rsidP="0016384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EA5671">
        <w:rPr>
          <w:color w:val="000000" w:themeColor="text1"/>
          <w:sz w:val="28"/>
          <w:szCs w:val="28"/>
        </w:rPr>
        <w:t>2</w:t>
      </w:r>
      <w:r w:rsidR="00EA5671">
        <w:rPr>
          <w:color w:val="000000" w:themeColor="text1"/>
          <w:sz w:val="28"/>
          <w:szCs w:val="28"/>
        </w:rPr>
        <w:t>) позицию 8</w:t>
      </w:r>
      <w:r w:rsidRPr="00EA5671">
        <w:rPr>
          <w:color w:val="000000" w:themeColor="text1"/>
          <w:sz w:val="28"/>
          <w:szCs w:val="28"/>
        </w:rPr>
        <w:t>4 изложить в следующей редакции:</w:t>
      </w:r>
    </w:p>
    <w:p w:rsidR="00163846" w:rsidRPr="00EA5671" w:rsidRDefault="00163846" w:rsidP="00163846">
      <w:pPr>
        <w:widowControl w:val="0"/>
        <w:jc w:val="both"/>
        <w:rPr>
          <w:color w:val="000000" w:themeColor="text1"/>
          <w:sz w:val="28"/>
          <w:szCs w:val="28"/>
        </w:rPr>
      </w:pPr>
      <w:r w:rsidRPr="00EA5671">
        <w:rPr>
          <w:color w:val="000000" w:themeColor="text1"/>
          <w:sz w:val="28"/>
          <w:szCs w:val="28"/>
        </w:rPr>
        <w:t>«</w:t>
      </w:r>
    </w:p>
    <w:p w:rsidR="00163846" w:rsidRPr="00EA5671" w:rsidRDefault="00163846" w:rsidP="00163846">
      <w:pPr>
        <w:widowControl w:val="0"/>
        <w:jc w:val="both"/>
        <w:rPr>
          <w:color w:val="000000" w:themeColor="text1"/>
        </w:rPr>
      </w:pPr>
    </w:p>
    <w:tbl>
      <w:tblPr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36"/>
        <w:gridCol w:w="1831"/>
        <w:gridCol w:w="710"/>
        <w:gridCol w:w="567"/>
        <w:gridCol w:w="567"/>
        <w:gridCol w:w="851"/>
        <w:gridCol w:w="708"/>
        <w:gridCol w:w="567"/>
        <w:gridCol w:w="709"/>
        <w:gridCol w:w="851"/>
        <w:gridCol w:w="708"/>
        <w:gridCol w:w="709"/>
        <w:gridCol w:w="567"/>
        <w:gridCol w:w="992"/>
      </w:tblGrid>
      <w:tr w:rsidR="004E326D" w:rsidRPr="00EA5671" w:rsidTr="004E326D">
        <w:trPr>
          <w:trHeight w:val="15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6D" w:rsidRPr="00EA5671" w:rsidRDefault="00EA5671" w:rsidP="004E326D">
            <w:pPr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4E326D" w:rsidRPr="00EA5671">
              <w:rPr>
                <w:color w:val="000000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26D" w:rsidRPr="00EA5671" w:rsidRDefault="004E326D" w:rsidP="004E326D">
            <w:pPr>
              <w:autoSpaceDE/>
              <w:autoSpaceDN/>
              <w:rPr>
                <w:color w:val="000000"/>
              </w:rPr>
            </w:pPr>
            <w:r w:rsidRPr="00EA5671">
              <w:rPr>
                <w:color w:val="000000"/>
              </w:rPr>
              <w:t xml:space="preserve">Строительство объекта капитального строительства "Мостовой переход через р. Обь в створе ул. </w:t>
            </w:r>
            <w:proofErr w:type="spellStart"/>
            <w:r w:rsidRPr="00EA5671">
              <w:rPr>
                <w:color w:val="000000"/>
              </w:rPr>
              <w:t>Ипподромской</w:t>
            </w:r>
            <w:proofErr w:type="spellEnd"/>
            <w:r w:rsidRPr="00EA5671">
              <w:rPr>
                <w:color w:val="000000"/>
              </w:rPr>
              <w:t xml:space="preserve"> г. Новосибирска. Этап 0. Подготовительные работы. Этап 1. Строительство мостового перехода через р. Обь. Этап 2. Строительство транспортной развязки в створе ул. Станиславского" в рамках </w:t>
            </w:r>
            <w:r w:rsidRPr="00EA5671">
              <w:rPr>
                <w:color w:val="000000"/>
              </w:rPr>
              <w:lastRenderedPageBreak/>
              <w:t>концессионного соглашения, заключенного в соответствии с Федеральным законом от 21 июля 2005 г. № 115-ФЗ "О концессионных соглашениях", подлежащего эксплуатации на платной основе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6D" w:rsidRPr="00EA5671" w:rsidRDefault="004E326D" w:rsidP="004E326D">
            <w:pPr>
              <w:jc w:val="center"/>
              <w:rPr>
                <w:color w:val="000000"/>
              </w:rPr>
            </w:pPr>
            <w:r w:rsidRPr="00EA5671">
              <w:rPr>
                <w:color w:val="000000"/>
              </w:rPr>
              <w:lastRenderedPageBreak/>
              <w:t>Положительное заключение проекта  №1580-15/ГГЭ-10134/10 от 25.11.2015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26D" w:rsidRPr="00EA5671" w:rsidRDefault="004E326D" w:rsidP="00EA5671">
            <w:pPr>
              <w:rPr>
                <w:color w:val="000000"/>
              </w:rPr>
            </w:pPr>
            <w:r w:rsidRPr="00EA5671">
              <w:rPr>
                <w:color w:val="000000"/>
              </w:rPr>
              <w:t>202</w:t>
            </w:r>
            <w:r w:rsidR="00EA5671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26D" w:rsidRPr="00EA5671" w:rsidRDefault="004E326D" w:rsidP="004E326D">
            <w:pPr>
              <w:jc w:val="center"/>
              <w:rPr>
                <w:color w:val="000000"/>
              </w:rPr>
            </w:pPr>
            <w:r w:rsidRPr="00EA5671">
              <w:rPr>
                <w:color w:val="000000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26D" w:rsidRPr="00EA5671" w:rsidRDefault="004E326D" w:rsidP="004E326D">
            <w:pPr>
              <w:jc w:val="center"/>
              <w:rPr>
                <w:color w:val="000000"/>
              </w:rPr>
            </w:pPr>
            <w:r w:rsidRPr="00EA5671">
              <w:rPr>
                <w:color w:val="000000"/>
              </w:rPr>
              <w:t>4225,4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6D" w:rsidRPr="00EA5671" w:rsidRDefault="004E326D" w:rsidP="00EA5671">
            <w:pPr>
              <w:rPr>
                <w:color w:val="000000"/>
              </w:rPr>
            </w:pPr>
            <w:r w:rsidRPr="00EA5671">
              <w:rPr>
                <w:color w:val="000000"/>
              </w:rPr>
              <w:t>37707817,3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26D" w:rsidRPr="00EA5671" w:rsidRDefault="004E326D" w:rsidP="004E326D">
            <w:pPr>
              <w:jc w:val="center"/>
              <w:rPr>
                <w:color w:val="000000"/>
              </w:rPr>
            </w:pPr>
            <w:r w:rsidRPr="00EA5671">
              <w:rPr>
                <w:color w:val="000000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26D" w:rsidRPr="00EA5671" w:rsidRDefault="004E326D" w:rsidP="00EA5671">
            <w:pPr>
              <w:rPr>
                <w:color w:val="000000"/>
              </w:rPr>
            </w:pPr>
            <w:r w:rsidRPr="00EA5671">
              <w:rPr>
                <w:color w:val="000000"/>
              </w:rPr>
              <w:t>4225,4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26D" w:rsidRPr="00EA5671" w:rsidRDefault="00EA5671" w:rsidP="00EA5671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4E326D" w:rsidRPr="00EA5671">
              <w:rPr>
                <w:color w:val="000000"/>
              </w:rPr>
              <w:t>614 112,0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26D" w:rsidRPr="00EA5671" w:rsidRDefault="004E326D" w:rsidP="00EA5671">
            <w:pPr>
              <w:rPr>
                <w:color w:val="000000"/>
              </w:rPr>
            </w:pPr>
            <w:r w:rsidRPr="00EA5671">
              <w:rPr>
                <w:color w:val="000000"/>
              </w:rPr>
              <w:t>11977266,5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26D" w:rsidRPr="00EA5671" w:rsidRDefault="004E326D" w:rsidP="004E326D">
            <w:pPr>
              <w:rPr>
                <w:color w:val="000000"/>
              </w:rPr>
            </w:pPr>
            <w:r w:rsidRPr="00EA5671">
              <w:rPr>
                <w:color w:val="000000"/>
              </w:rPr>
              <w:t>7661092,0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26D" w:rsidRPr="00EA5671" w:rsidRDefault="004E326D" w:rsidP="004E326D">
            <w:pPr>
              <w:jc w:val="center"/>
              <w:rPr>
                <w:color w:val="000000"/>
              </w:rPr>
            </w:pPr>
            <w:r w:rsidRPr="00EA5671">
              <w:rPr>
                <w:color w:val="000000"/>
              </w:rPr>
              <w:t>3072036,1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6D" w:rsidRPr="00EA5671" w:rsidRDefault="004E326D" w:rsidP="00EA5671">
            <w:pPr>
              <w:widowControl w:val="0"/>
              <w:jc w:val="both"/>
              <w:rPr>
                <w:color w:val="000000"/>
              </w:rPr>
            </w:pPr>
            <w:r w:rsidRPr="00EA5671">
              <w:rPr>
                <w:color w:val="000000" w:themeColor="text1"/>
              </w:rPr>
              <w:t>1903717,4</w:t>
            </w:r>
            <w:r w:rsidRPr="00EA5671">
              <w:rPr>
                <w:color w:val="000000"/>
              </w:rPr>
              <w:t xml:space="preserve">   </w:t>
            </w:r>
          </w:p>
        </w:tc>
      </w:tr>
    </w:tbl>
    <w:p w:rsidR="00163846" w:rsidRPr="00FD2632" w:rsidRDefault="00163846" w:rsidP="0016384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D2632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».</w:t>
      </w:r>
    </w:p>
    <w:p w:rsidR="00163846" w:rsidRPr="00FD2632" w:rsidRDefault="00163846" w:rsidP="0016384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163846" w:rsidRPr="00A32012" w:rsidRDefault="00163846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2E60FA" w:rsidRPr="00A32012" w:rsidRDefault="00EA5671" w:rsidP="002E60FA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2E60FA" w:rsidRPr="00A32012">
        <w:rPr>
          <w:color w:val="000000" w:themeColor="text1"/>
          <w:sz w:val="28"/>
          <w:szCs w:val="28"/>
        </w:rPr>
        <w:t>. П</w:t>
      </w:r>
      <w:r w:rsidR="002E60FA" w:rsidRPr="00A32012">
        <w:rPr>
          <w:sz w:val="28"/>
          <w:szCs w:val="28"/>
        </w:rPr>
        <w:t>риложение № 5 к государственной программе «Сведения о привлечении средств муниципальных дорожных фондов к реализации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(</w:t>
      </w:r>
      <w:proofErr w:type="spellStart"/>
      <w:r w:rsidR="002E60FA" w:rsidRPr="00A32012">
        <w:rPr>
          <w:sz w:val="28"/>
          <w:szCs w:val="28"/>
        </w:rPr>
        <w:t>справочно</w:t>
      </w:r>
      <w:proofErr w:type="spellEnd"/>
      <w:r w:rsidR="002E60FA" w:rsidRPr="00A32012">
        <w:rPr>
          <w:sz w:val="28"/>
          <w:szCs w:val="28"/>
        </w:rPr>
        <w:t>)» изложить в редакции согласно приложению № </w:t>
      </w:r>
      <w:r w:rsidR="00CD021C">
        <w:rPr>
          <w:sz w:val="28"/>
          <w:szCs w:val="28"/>
        </w:rPr>
        <w:t>3</w:t>
      </w:r>
      <w:r w:rsidR="002E60FA" w:rsidRPr="00A32012">
        <w:rPr>
          <w:sz w:val="28"/>
          <w:szCs w:val="28"/>
        </w:rPr>
        <w:t xml:space="preserve"> к настоящему постановлению.</w:t>
      </w:r>
    </w:p>
    <w:p w:rsidR="002E60FA" w:rsidRDefault="00EA5671" w:rsidP="002E60F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2E60FA" w:rsidRPr="00A32012">
        <w:rPr>
          <w:color w:val="000000" w:themeColor="text1"/>
          <w:sz w:val="28"/>
          <w:szCs w:val="28"/>
        </w:rPr>
        <w:t>. Приложение № 6 к государственной программе «Сводные финансовые затраты и налоговые расходы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изложить в редакции согласно приложению № </w:t>
      </w:r>
      <w:r w:rsidR="00CD021C">
        <w:rPr>
          <w:color w:val="000000" w:themeColor="text1"/>
          <w:sz w:val="28"/>
          <w:szCs w:val="28"/>
        </w:rPr>
        <w:t>4</w:t>
      </w:r>
      <w:r w:rsidR="002E60FA" w:rsidRPr="00A32012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656D86" w:rsidRPr="00A32012" w:rsidRDefault="00656D86" w:rsidP="00656D8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 </w:t>
      </w:r>
      <w:r w:rsidRPr="00656D86">
        <w:rPr>
          <w:color w:val="000000" w:themeColor="text1"/>
          <w:sz w:val="28"/>
          <w:szCs w:val="28"/>
        </w:rPr>
        <w:t xml:space="preserve">Приложение № </w:t>
      </w:r>
      <w:r>
        <w:rPr>
          <w:color w:val="000000" w:themeColor="text1"/>
          <w:sz w:val="28"/>
          <w:szCs w:val="28"/>
        </w:rPr>
        <w:t>8</w:t>
      </w:r>
      <w:r w:rsidRPr="00656D86">
        <w:rPr>
          <w:color w:val="000000" w:themeColor="text1"/>
          <w:sz w:val="28"/>
          <w:szCs w:val="28"/>
        </w:rPr>
        <w:t xml:space="preserve"> к государственной программе</w:t>
      </w:r>
      <w:r>
        <w:rPr>
          <w:color w:val="000000" w:themeColor="text1"/>
          <w:sz w:val="28"/>
          <w:szCs w:val="28"/>
        </w:rPr>
        <w:t xml:space="preserve"> «</w:t>
      </w:r>
      <w:r w:rsidRPr="00656D86">
        <w:rPr>
          <w:color w:val="000000" w:themeColor="text1"/>
          <w:sz w:val="28"/>
          <w:szCs w:val="28"/>
        </w:rPr>
        <w:t>П</w:t>
      </w:r>
      <w:r w:rsidR="00B75132">
        <w:rPr>
          <w:color w:val="000000" w:themeColor="text1"/>
          <w:sz w:val="28"/>
          <w:szCs w:val="28"/>
        </w:rPr>
        <w:t xml:space="preserve">орядок </w:t>
      </w:r>
      <w:bookmarkStart w:id="1" w:name="_GoBack"/>
      <w:bookmarkEnd w:id="1"/>
      <w:r w:rsidRPr="00656D86">
        <w:rPr>
          <w:color w:val="000000" w:themeColor="text1"/>
          <w:sz w:val="28"/>
          <w:szCs w:val="28"/>
        </w:rPr>
        <w:t>предоставления и распределения субсидий местным бюджетам</w:t>
      </w:r>
      <w:r>
        <w:rPr>
          <w:color w:val="000000" w:themeColor="text1"/>
          <w:sz w:val="28"/>
          <w:szCs w:val="28"/>
        </w:rPr>
        <w:t xml:space="preserve"> </w:t>
      </w:r>
      <w:r w:rsidRPr="00656D86">
        <w:rPr>
          <w:color w:val="000000" w:themeColor="text1"/>
          <w:sz w:val="28"/>
          <w:szCs w:val="28"/>
        </w:rPr>
        <w:t>на осуществление дорожной деятельности в отношении</w:t>
      </w:r>
      <w:r>
        <w:rPr>
          <w:color w:val="000000" w:themeColor="text1"/>
          <w:sz w:val="28"/>
          <w:szCs w:val="28"/>
        </w:rPr>
        <w:t xml:space="preserve"> </w:t>
      </w:r>
      <w:r w:rsidRPr="00656D86">
        <w:rPr>
          <w:color w:val="000000" w:themeColor="text1"/>
          <w:sz w:val="28"/>
          <w:szCs w:val="28"/>
        </w:rPr>
        <w:t>автомобильных дорог местного значения в рамках реализации</w:t>
      </w:r>
      <w:r>
        <w:rPr>
          <w:color w:val="000000" w:themeColor="text1"/>
          <w:sz w:val="28"/>
          <w:szCs w:val="28"/>
        </w:rPr>
        <w:t xml:space="preserve"> </w:t>
      </w:r>
      <w:r w:rsidRPr="00656D86">
        <w:rPr>
          <w:color w:val="000000" w:themeColor="text1"/>
          <w:sz w:val="28"/>
          <w:szCs w:val="28"/>
        </w:rPr>
        <w:t>мероприятия государственной программы Новосибирской области</w:t>
      </w:r>
      <w:r>
        <w:rPr>
          <w:color w:val="000000" w:themeColor="text1"/>
          <w:sz w:val="28"/>
          <w:szCs w:val="28"/>
        </w:rPr>
        <w:t xml:space="preserve"> «</w:t>
      </w:r>
      <w:r w:rsidRPr="00656D86">
        <w:rPr>
          <w:color w:val="000000" w:themeColor="text1"/>
          <w:sz w:val="28"/>
          <w:szCs w:val="28"/>
        </w:rPr>
        <w:t>Развитие автомобильных дорог регионального,</w:t>
      </w:r>
      <w:r>
        <w:rPr>
          <w:color w:val="000000" w:themeColor="text1"/>
          <w:sz w:val="28"/>
          <w:szCs w:val="28"/>
        </w:rPr>
        <w:t xml:space="preserve"> </w:t>
      </w:r>
      <w:r w:rsidRPr="00656D86">
        <w:rPr>
          <w:color w:val="000000" w:themeColor="text1"/>
          <w:sz w:val="28"/>
          <w:szCs w:val="28"/>
        </w:rPr>
        <w:t>межмуниципального и местного значения</w:t>
      </w:r>
      <w:r>
        <w:rPr>
          <w:color w:val="000000" w:themeColor="text1"/>
          <w:sz w:val="28"/>
          <w:szCs w:val="28"/>
        </w:rPr>
        <w:t xml:space="preserve"> в Новосибирской области» </w:t>
      </w:r>
      <w:r w:rsidRPr="00656D86">
        <w:rPr>
          <w:color w:val="000000" w:themeColor="text1"/>
          <w:sz w:val="28"/>
          <w:szCs w:val="28"/>
        </w:rPr>
        <w:t xml:space="preserve">изложить в редакции согласно приложению № </w:t>
      </w:r>
      <w:r>
        <w:rPr>
          <w:color w:val="000000" w:themeColor="text1"/>
          <w:sz w:val="28"/>
          <w:szCs w:val="28"/>
        </w:rPr>
        <w:t>5</w:t>
      </w:r>
      <w:r w:rsidRPr="00656D86">
        <w:rPr>
          <w:color w:val="000000" w:themeColor="text1"/>
          <w:sz w:val="28"/>
          <w:szCs w:val="28"/>
        </w:rPr>
        <w:t xml:space="preserve"> к настоящему постановлению</w:t>
      </w:r>
      <w:r>
        <w:rPr>
          <w:color w:val="000000" w:themeColor="text1"/>
          <w:sz w:val="28"/>
          <w:szCs w:val="28"/>
        </w:rPr>
        <w:t>.</w:t>
      </w:r>
    </w:p>
    <w:p w:rsidR="002E60FA" w:rsidRPr="00A32012" w:rsidRDefault="002E60FA" w:rsidP="002E60FA">
      <w:pPr>
        <w:widowControl w:val="0"/>
        <w:jc w:val="both"/>
        <w:rPr>
          <w:color w:val="000000" w:themeColor="text1"/>
          <w:sz w:val="32"/>
          <w:szCs w:val="32"/>
        </w:rPr>
      </w:pPr>
    </w:p>
    <w:p w:rsidR="002E60FA" w:rsidRPr="00A32012" w:rsidRDefault="002E60FA" w:rsidP="002E60FA">
      <w:pPr>
        <w:widowControl w:val="0"/>
        <w:jc w:val="both"/>
        <w:rPr>
          <w:color w:val="000000" w:themeColor="text1"/>
          <w:sz w:val="32"/>
          <w:szCs w:val="32"/>
        </w:rPr>
      </w:pPr>
    </w:p>
    <w:p w:rsidR="002E60FA" w:rsidRPr="00A32012" w:rsidRDefault="002E60FA" w:rsidP="002E60FA">
      <w:pPr>
        <w:widowControl w:val="0"/>
        <w:jc w:val="both"/>
        <w:rPr>
          <w:color w:val="000000" w:themeColor="text1"/>
          <w:sz w:val="32"/>
          <w:szCs w:val="32"/>
        </w:rPr>
      </w:pPr>
    </w:p>
    <w:p w:rsidR="002E60FA" w:rsidRPr="00A32012" w:rsidRDefault="002E60FA" w:rsidP="002E60FA">
      <w:pPr>
        <w:widowControl w:val="0"/>
        <w:jc w:val="both"/>
        <w:rPr>
          <w:color w:val="000000" w:themeColor="text1"/>
          <w:sz w:val="28"/>
          <w:szCs w:val="28"/>
        </w:rPr>
      </w:pPr>
      <w:r w:rsidRPr="00A32012">
        <w:rPr>
          <w:color w:val="000000" w:themeColor="text1"/>
          <w:sz w:val="28"/>
          <w:szCs w:val="28"/>
        </w:rPr>
        <w:t>Губернатор Новосибирской области</w:t>
      </w:r>
      <w:r w:rsidRPr="00A32012">
        <w:rPr>
          <w:color w:val="000000" w:themeColor="text1"/>
          <w:sz w:val="28"/>
          <w:szCs w:val="28"/>
        </w:rPr>
        <w:tab/>
      </w:r>
      <w:r w:rsidRPr="00A32012">
        <w:rPr>
          <w:color w:val="000000" w:themeColor="text1"/>
          <w:sz w:val="28"/>
          <w:szCs w:val="28"/>
        </w:rPr>
        <w:tab/>
      </w:r>
      <w:r w:rsidRPr="00A32012">
        <w:rPr>
          <w:color w:val="000000" w:themeColor="text1"/>
          <w:sz w:val="28"/>
          <w:szCs w:val="28"/>
        </w:rPr>
        <w:tab/>
      </w:r>
      <w:r w:rsidRPr="00A32012">
        <w:rPr>
          <w:color w:val="000000" w:themeColor="text1"/>
          <w:sz w:val="28"/>
          <w:szCs w:val="28"/>
        </w:rPr>
        <w:tab/>
      </w:r>
      <w:r w:rsidRPr="00A32012">
        <w:rPr>
          <w:color w:val="000000" w:themeColor="text1"/>
          <w:sz w:val="28"/>
          <w:szCs w:val="28"/>
        </w:rPr>
        <w:tab/>
        <w:t xml:space="preserve"> А.А. Травников</w:t>
      </w:r>
    </w:p>
    <w:p w:rsidR="002E60FA" w:rsidRDefault="002E60FA" w:rsidP="002E60FA">
      <w:pPr>
        <w:widowControl w:val="0"/>
        <w:jc w:val="both"/>
        <w:rPr>
          <w:color w:val="000000" w:themeColor="text1"/>
          <w:sz w:val="28"/>
          <w:szCs w:val="28"/>
        </w:rPr>
      </w:pPr>
    </w:p>
    <w:p w:rsidR="00CD021C" w:rsidRDefault="00CD021C" w:rsidP="002E60FA">
      <w:pPr>
        <w:widowControl w:val="0"/>
        <w:jc w:val="both"/>
        <w:rPr>
          <w:color w:val="000000" w:themeColor="text1"/>
          <w:sz w:val="28"/>
          <w:szCs w:val="28"/>
        </w:rPr>
      </w:pPr>
    </w:p>
    <w:p w:rsidR="00CD021C" w:rsidRDefault="00CD021C" w:rsidP="002E60FA">
      <w:pPr>
        <w:widowControl w:val="0"/>
        <w:jc w:val="both"/>
        <w:rPr>
          <w:color w:val="000000" w:themeColor="text1"/>
          <w:sz w:val="28"/>
          <w:szCs w:val="28"/>
        </w:rPr>
      </w:pPr>
    </w:p>
    <w:p w:rsidR="00CD021C" w:rsidRDefault="00CD021C" w:rsidP="002E60FA">
      <w:pPr>
        <w:widowControl w:val="0"/>
        <w:jc w:val="both"/>
        <w:rPr>
          <w:color w:val="000000" w:themeColor="text1"/>
          <w:sz w:val="28"/>
          <w:szCs w:val="28"/>
        </w:rPr>
      </w:pPr>
    </w:p>
    <w:p w:rsidR="00CD021C" w:rsidRDefault="00CD021C" w:rsidP="002E60FA">
      <w:pPr>
        <w:widowControl w:val="0"/>
        <w:jc w:val="both"/>
        <w:rPr>
          <w:color w:val="000000" w:themeColor="text1"/>
          <w:sz w:val="28"/>
          <w:szCs w:val="28"/>
        </w:rPr>
      </w:pPr>
    </w:p>
    <w:p w:rsidR="002E60FA" w:rsidRDefault="002E60FA" w:rsidP="002E60FA">
      <w:pPr>
        <w:widowControl w:val="0"/>
        <w:jc w:val="both"/>
        <w:rPr>
          <w:color w:val="000000" w:themeColor="text1"/>
          <w:sz w:val="28"/>
          <w:szCs w:val="28"/>
        </w:rPr>
      </w:pPr>
    </w:p>
    <w:p w:rsidR="002E60FA" w:rsidRPr="00A32012" w:rsidRDefault="002E60FA" w:rsidP="002E60FA">
      <w:pPr>
        <w:widowControl w:val="0"/>
        <w:jc w:val="both"/>
        <w:rPr>
          <w:color w:val="000000" w:themeColor="text1"/>
        </w:rPr>
      </w:pPr>
      <w:r w:rsidRPr="00A32012">
        <w:rPr>
          <w:color w:val="000000" w:themeColor="text1"/>
        </w:rPr>
        <w:t>А.В. Костылевский</w:t>
      </w:r>
    </w:p>
    <w:p w:rsidR="00E739D9" w:rsidRDefault="002E60FA" w:rsidP="002E60FA">
      <w:pPr>
        <w:widowControl w:val="0"/>
        <w:rPr>
          <w:sz w:val="28"/>
          <w:szCs w:val="28"/>
        </w:rPr>
      </w:pPr>
      <w:r w:rsidRPr="00A32012">
        <w:rPr>
          <w:color w:val="000000" w:themeColor="text1"/>
        </w:rPr>
        <w:t>238 66 96</w:t>
      </w:r>
    </w:p>
    <w:sectPr w:rsidR="00E739D9" w:rsidSect="00306132">
      <w:headerReference w:type="even" r:id="rId7"/>
      <w:headerReference w:type="default" r:id="rId8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AF3" w:rsidRDefault="00C80AF3">
      <w:r>
        <w:separator/>
      </w:r>
    </w:p>
  </w:endnote>
  <w:endnote w:type="continuationSeparator" w:id="0">
    <w:p w:rsidR="00C80AF3" w:rsidRDefault="00C8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AF3" w:rsidRDefault="00C80AF3">
      <w:r>
        <w:separator/>
      </w:r>
    </w:p>
  </w:footnote>
  <w:footnote w:type="continuationSeparator" w:id="0">
    <w:p w:rsidR="00C80AF3" w:rsidRDefault="00C8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75132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0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4936"/>
    <w:rsid w:val="000053BD"/>
    <w:rsid w:val="00005BA2"/>
    <w:rsid w:val="0000718A"/>
    <w:rsid w:val="00007774"/>
    <w:rsid w:val="000102A8"/>
    <w:rsid w:val="000105F6"/>
    <w:rsid w:val="00011E3F"/>
    <w:rsid w:val="00012FB4"/>
    <w:rsid w:val="000143C4"/>
    <w:rsid w:val="000147AD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5D40"/>
    <w:rsid w:val="0003719E"/>
    <w:rsid w:val="000377A1"/>
    <w:rsid w:val="00040990"/>
    <w:rsid w:val="00042DC2"/>
    <w:rsid w:val="00043C40"/>
    <w:rsid w:val="0004530C"/>
    <w:rsid w:val="00045BFC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1563"/>
    <w:rsid w:val="0007309E"/>
    <w:rsid w:val="000756A6"/>
    <w:rsid w:val="000775AF"/>
    <w:rsid w:val="00077924"/>
    <w:rsid w:val="00082F25"/>
    <w:rsid w:val="000849F3"/>
    <w:rsid w:val="0008680D"/>
    <w:rsid w:val="00087439"/>
    <w:rsid w:val="00087C7D"/>
    <w:rsid w:val="0009248C"/>
    <w:rsid w:val="000926E4"/>
    <w:rsid w:val="000A2528"/>
    <w:rsid w:val="000A5921"/>
    <w:rsid w:val="000B2DD9"/>
    <w:rsid w:val="000B5538"/>
    <w:rsid w:val="000B68A0"/>
    <w:rsid w:val="000B7E67"/>
    <w:rsid w:val="000C1A69"/>
    <w:rsid w:val="000C1D05"/>
    <w:rsid w:val="000C2122"/>
    <w:rsid w:val="000C63B4"/>
    <w:rsid w:val="000C7529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AC2"/>
    <w:rsid w:val="000F018A"/>
    <w:rsid w:val="000F2A88"/>
    <w:rsid w:val="000F43D5"/>
    <w:rsid w:val="000F44C9"/>
    <w:rsid w:val="000F45FA"/>
    <w:rsid w:val="000F6470"/>
    <w:rsid w:val="000F64DF"/>
    <w:rsid w:val="000F65B5"/>
    <w:rsid w:val="00101188"/>
    <w:rsid w:val="001029BE"/>
    <w:rsid w:val="0010324C"/>
    <w:rsid w:val="00103EBD"/>
    <w:rsid w:val="00104EDE"/>
    <w:rsid w:val="00105624"/>
    <w:rsid w:val="00105FD8"/>
    <w:rsid w:val="0011013E"/>
    <w:rsid w:val="00111BCB"/>
    <w:rsid w:val="00113632"/>
    <w:rsid w:val="001165C8"/>
    <w:rsid w:val="00117255"/>
    <w:rsid w:val="00120143"/>
    <w:rsid w:val="00120179"/>
    <w:rsid w:val="001206C5"/>
    <w:rsid w:val="0012094C"/>
    <w:rsid w:val="001221E9"/>
    <w:rsid w:val="001274F8"/>
    <w:rsid w:val="001301A0"/>
    <w:rsid w:val="00131284"/>
    <w:rsid w:val="00132163"/>
    <w:rsid w:val="00133796"/>
    <w:rsid w:val="00134599"/>
    <w:rsid w:val="00134C84"/>
    <w:rsid w:val="00135BEA"/>
    <w:rsid w:val="00136D19"/>
    <w:rsid w:val="0014008F"/>
    <w:rsid w:val="00140444"/>
    <w:rsid w:val="00142D6E"/>
    <w:rsid w:val="00142DD2"/>
    <w:rsid w:val="001434BE"/>
    <w:rsid w:val="001436EC"/>
    <w:rsid w:val="00143759"/>
    <w:rsid w:val="00143F38"/>
    <w:rsid w:val="0014623E"/>
    <w:rsid w:val="001523EC"/>
    <w:rsid w:val="00155B4B"/>
    <w:rsid w:val="001564FB"/>
    <w:rsid w:val="00160E01"/>
    <w:rsid w:val="00162B01"/>
    <w:rsid w:val="00163846"/>
    <w:rsid w:val="00164D3A"/>
    <w:rsid w:val="00165382"/>
    <w:rsid w:val="00170C39"/>
    <w:rsid w:val="00171C93"/>
    <w:rsid w:val="00172AFF"/>
    <w:rsid w:val="00172D43"/>
    <w:rsid w:val="00173CC4"/>
    <w:rsid w:val="00174EDC"/>
    <w:rsid w:val="00176FF9"/>
    <w:rsid w:val="00177FFA"/>
    <w:rsid w:val="0018046E"/>
    <w:rsid w:val="0018537B"/>
    <w:rsid w:val="001874E4"/>
    <w:rsid w:val="00190C78"/>
    <w:rsid w:val="001931C8"/>
    <w:rsid w:val="001938BC"/>
    <w:rsid w:val="0019464A"/>
    <w:rsid w:val="0019599C"/>
    <w:rsid w:val="00195A85"/>
    <w:rsid w:val="00195CA2"/>
    <w:rsid w:val="0019642C"/>
    <w:rsid w:val="001A078C"/>
    <w:rsid w:val="001B0108"/>
    <w:rsid w:val="001B3EE2"/>
    <w:rsid w:val="001B57E5"/>
    <w:rsid w:val="001B5DBE"/>
    <w:rsid w:val="001B715E"/>
    <w:rsid w:val="001B7D18"/>
    <w:rsid w:val="001C0AA1"/>
    <w:rsid w:val="001C246A"/>
    <w:rsid w:val="001C27C4"/>
    <w:rsid w:val="001C2C95"/>
    <w:rsid w:val="001C31B8"/>
    <w:rsid w:val="001C5E1F"/>
    <w:rsid w:val="001C795D"/>
    <w:rsid w:val="001D2B46"/>
    <w:rsid w:val="001E01B7"/>
    <w:rsid w:val="001E190D"/>
    <w:rsid w:val="001E2F16"/>
    <w:rsid w:val="001E46BB"/>
    <w:rsid w:val="001E5BD8"/>
    <w:rsid w:val="001E5D6F"/>
    <w:rsid w:val="001F11B9"/>
    <w:rsid w:val="001F1B24"/>
    <w:rsid w:val="00202060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42E8"/>
    <w:rsid w:val="00230655"/>
    <w:rsid w:val="00232884"/>
    <w:rsid w:val="00235378"/>
    <w:rsid w:val="00236B8E"/>
    <w:rsid w:val="00236C9A"/>
    <w:rsid w:val="00242328"/>
    <w:rsid w:val="002454B2"/>
    <w:rsid w:val="00245EA5"/>
    <w:rsid w:val="00247C33"/>
    <w:rsid w:val="00250F4D"/>
    <w:rsid w:val="00252E73"/>
    <w:rsid w:val="0025408C"/>
    <w:rsid w:val="002574E5"/>
    <w:rsid w:val="002600B1"/>
    <w:rsid w:val="00260311"/>
    <w:rsid w:val="00261584"/>
    <w:rsid w:val="00261F89"/>
    <w:rsid w:val="00262C7D"/>
    <w:rsid w:val="002639D4"/>
    <w:rsid w:val="00267197"/>
    <w:rsid w:val="0027165B"/>
    <w:rsid w:val="00273DD4"/>
    <w:rsid w:val="00275DB7"/>
    <w:rsid w:val="00283575"/>
    <w:rsid w:val="00283ADB"/>
    <w:rsid w:val="00285060"/>
    <w:rsid w:val="00285782"/>
    <w:rsid w:val="00285AE9"/>
    <w:rsid w:val="00285DF2"/>
    <w:rsid w:val="00286FD4"/>
    <w:rsid w:val="00290F2A"/>
    <w:rsid w:val="00290F71"/>
    <w:rsid w:val="0029112C"/>
    <w:rsid w:val="00291D8C"/>
    <w:rsid w:val="00292313"/>
    <w:rsid w:val="00293922"/>
    <w:rsid w:val="00296039"/>
    <w:rsid w:val="0029729C"/>
    <w:rsid w:val="0029753F"/>
    <w:rsid w:val="002A16E6"/>
    <w:rsid w:val="002A2AD4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2A5B"/>
    <w:rsid w:val="002C2BC6"/>
    <w:rsid w:val="002C36A5"/>
    <w:rsid w:val="002C36CD"/>
    <w:rsid w:val="002C427B"/>
    <w:rsid w:val="002C4A70"/>
    <w:rsid w:val="002C5D30"/>
    <w:rsid w:val="002C6A27"/>
    <w:rsid w:val="002C6A64"/>
    <w:rsid w:val="002C73BC"/>
    <w:rsid w:val="002D09BE"/>
    <w:rsid w:val="002D22D5"/>
    <w:rsid w:val="002D2330"/>
    <w:rsid w:val="002D6B1C"/>
    <w:rsid w:val="002D7BB9"/>
    <w:rsid w:val="002E2453"/>
    <w:rsid w:val="002E3EDC"/>
    <w:rsid w:val="002E421E"/>
    <w:rsid w:val="002E4CC3"/>
    <w:rsid w:val="002E5774"/>
    <w:rsid w:val="002E5B4A"/>
    <w:rsid w:val="002E60FA"/>
    <w:rsid w:val="002E6AFF"/>
    <w:rsid w:val="002E7EFF"/>
    <w:rsid w:val="002F06A6"/>
    <w:rsid w:val="002F259C"/>
    <w:rsid w:val="002F3F39"/>
    <w:rsid w:val="002F4CA4"/>
    <w:rsid w:val="002F699B"/>
    <w:rsid w:val="002F7A95"/>
    <w:rsid w:val="002F7ACD"/>
    <w:rsid w:val="00300351"/>
    <w:rsid w:val="00300B45"/>
    <w:rsid w:val="003011D0"/>
    <w:rsid w:val="003024FA"/>
    <w:rsid w:val="0030583D"/>
    <w:rsid w:val="00306132"/>
    <w:rsid w:val="00310E5A"/>
    <w:rsid w:val="003135C8"/>
    <w:rsid w:val="003145CA"/>
    <w:rsid w:val="003163A1"/>
    <w:rsid w:val="00322FD4"/>
    <w:rsid w:val="00323165"/>
    <w:rsid w:val="00334BBC"/>
    <w:rsid w:val="00336445"/>
    <w:rsid w:val="00337959"/>
    <w:rsid w:val="0034465D"/>
    <w:rsid w:val="0034727F"/>
    <w:rsid w:val="0035073E"/>
    <w:rsid w:val="00350AF2"/>
    <w:rsid w:val="00354532"/>
    <w:rsid w:val="00354AEE"/>
    <w:rsid w:val="00363A5E"/>
    <w:rsid w:val="003660D2"/>
    <w:rsid w:val="00366894"/>
    <w:rsid w:val="003673DC"/>
    <w:rsid w:val="00370884"/>
    <w:rsid w:val="00371379"/>
    <w:rsid w:val="00374DBA"/>
    <w:rsid w:val="00375F0C"/>
    <w:rsid w:val="0037733F"/>
    <w:rsid w:val="00381B2C"/>
    <w:rsid w:val="0038344F"/>
    <w:rsid w:val="00383B04"/>
    <w:rsid w:val="00384FCC"/>
    <w:rsid w:val="00385EB6"/>
    <w:rsid w:val="003874AC"/>
    <w:rsid w:val="00387ACE"/>
    <w:rsid w:val="00391728"/>
    <w:rsid w:val="00393404"/>
    <w:rsid w:val="00394690"/>
    <w:rsid w:val="00396814"/>
    <w:rsid w:val="003A218A"/>
    <w:rsid w:val="003A2618"/>
    <w:rsid w:val="003A5A24"/>
    <w:rsid w:val="003B1CF1"/>
    <w:rsid w:val="003B2153"/>
    <w:rsid w:val="003B37E7"/>
    <w:rsid w:val="003B3B1E"/>
    <w:rsid w:val="003B6D21"/>
    <w:rsid w:val="003B7394"/>
    <w:rsid w:val="003C0427"/>
    <w:rsid w:val="003C0E5E"/>
    <w:rsid w:val="003C3BAE"/>
    <w:rsid w:val="003C46AB"/>
    <w:rsid w:val="003C60EE"/>
    <w:rsid w:val="003D0099"/>
    <w:rsid w:val="003D2537"/>
    <w:rsid w:val="003D5FB0"/>
    <w:rsid w:val="003D6B24"/>
    <w:rsid w:val="003E1356"/>
    <w:rsid w:val="003E1541"/>
    <w:rsid w:val="003E2DDB"/>
    <w:rsid w:val="003E3E41"/>
    <w:rsid w:val="003E52FF"/>
    <w:rsid w:val="003E56A7"/>
    <w:rsid w:val="003E7DBC"/>
    <w:rsid w:val="003F0CD3"/>
    <w:rsid w:val="003F29E5"/>
    <w:rsid w:val="003F2AFE"/>
    <w:rsid w:val="003F5413"/>
    <w:rsid w:val="004007EC"/>
    <w:rsid w:val="00400EE3"/>
    <w:rsid w:val="004011D7"/>
    <w:rsid w:val="00401C89"/>
    <w:rsid w:val="0040572F"/>
    <w:rsid w:val="00406127"/>
    <w:rsid w:val="00406A8F"/>
    <w:rsid w:val="004106C6"/>
    <w:rsid w:val="00411318"/>
    <w:rsid w:val="00414262"/>
    <w:rsid w:val="004161AF"/>
    <w:rsid w:val="00417064"/>
    <w:rsid w:val="00420924"/>
    <w:rsid w:val="004235F0"/>
    <w:rsid w:val="004241B4"/>
    <w:rsid w:val="00427E87"/>
    <w:rsid w:val="0043036E"/>
    <w:rsid w:val="004351E2"/>
    <w:rsid w:val="004361CD"/>
    <w:rsid w:val="004401F0"/>
    <w:rsid w:val="00441846"/>
    <w:rsid w:val="00441EB0"/>
    <w:rsid w:val="00442520"/>
    <w:rsid w:val="00442DB5"/>
    <w:rsid w:val="00443E19"/>
    <w:rsid w:val="00447CD3"/>
    <w:rsid w:val="004522F2"/>
    <w:rsid w:val="0045312A"/>
    <w:rsid w:val="00453F99"/>
    <w:rsid w:val="004540BB"/>
    <w:rsid w:val="004561B5"/>
    <w:rsid w:val="0045763C"/>
    <w:rsid w:val="00460E45"/>
    <w:rsid w:val="00462966"/>
    <w:rsid w:val="00462A34"/>
    <w:rsid w:val="004647A9"/>
    <w:rsid w:val="00464982"/>
    <w:rsid w:val="00470387"/>
    <w:rsid w:val="00471730"/>
    <w:rsid w:val="004717EA"/>
    <w:rsid w:val="004719C0"/>
    <w:rsid w:val="00472AD4"/>
    <w:rsid w:val="00475D37"/>
    <w:rsid w:val="004802F6"/>
    <w:rsid w:val="00482BCC"/>
    <w:rsid w:val="00485CDC"/>
    <w:rsid w:val="00485DDE"/>
    <w:rsid w:val="0048622F"/>
    <w:rsid w:val="00487186"/>
    <w:rsid w:val="00487A5B"/>
    <w:rsid w:val="00492525"/>
    <w:rsid w:val="0049333A"/>
    <w:rsid w:val="00494265"/>
    <w:rsid w:val="004A1EAD"/>
    <w:rsid w:val="004A38C4"/>
    <w:rsid w:val="004A5B43"/>
    <w:rsid w:val="004A5FE3"/>
    <w:rsid w:val="004B07FB"/>
    <w:rsid w:val="004B35AE"/>
    <w:rsid w:val="004B588E"/>
    <w:rsid w:val="004B77D1"/>
    <w:rsid w:val="004B7D3B"/>
    <w:rsid w:val="004C0178"/>
    <w:rsid w:val="004C1D81"/>
    <w:rsid w:val="004C3051"/>
    <w:rsid w:val="004C3367"/>
    <w:rsid w:val="004C3D7A"/>
    <w:rsid w:val="004C3F61"/>
    <w:rsid w:val="004C5461"/>
    <w:rsid w:val="004C5F0D"/>
    <w:rsid w:val="004C6FB4"/>
    <w:rsid w:val="004C7428"/>
    <w:rsid w:val="004C7DF2"/>
    <w:rsid w:val="004D003D"/>
    <w:rsid w:val="004D07E6"/>
    <w:rsid w:val="004D1DE2"/>
    <w:rsid w:val="004D38D3"/>
    <w:rsid w:val="004D4C96"/>
    <w:rsid w:val="004D7C63"/>
    <w:rsid w:val="004E2570"/>
    <w:rsid w:val="004E326D"/>
    <w:rsid w:val="004E3E7E"/>
    <w:rsid w:val="004E528A"/>
    <w:rsid w:val="004F08D8"/>
    <w:rsid w:val="004F3BBB"/>
    <w:rsid w:val="004F47F9"/>
    <w:rsid w:val="004F5904"/>
    <w:rsid w:val="0050656D"/>
    <w:rsid w:val="00506E4F"/>
    <w:rsid w:val="005077E1"/>
    <w:rsid w:val="0051015E"/>
    <w:rsid w:val="00517B60"/>
    <w:rsid w:val="0052034E"/>
    <w:rsid w:val="00521AC7"/>
    <w:rsid w:val="00521EAA"/>
    <w:rsid w:val="005267C5"/>
    <w:rsid w:val="00530DF3"/>
    <w:rsid w:val="005314B1"/>
    <w:rsid w:val="0053365A"/>
    <w:rsid w:val="00533DFE"/>
    <w:rsid w:val="005364CD"/>
    <w:rsid w:val="00537228"/>
    <w:rsid w:val="005423D3"/>
    <w:rsid w:val="00552025"/>
    <w:rsid w:val="00552E10"/>
    <w:rsid w:val="005531F0"/>
    <w:rsid w:val="0056552A"/>
    <w:rsid w:val="00567BA4"/>
    <w:rsid w:val="00572905"/>
    <w:rsid w:val="005736C4"/>
    <w:rsid w:val="00574464"/>
    <w:rsid w:val="00580466"/>
    <w:rsid w:val="00580C04"/>
    <w:rsid w:val="005855A8"/>
    <w:rsid w:val="005901A2"/>
    <w:rsid w:val="0059372A"/>
    <w:rsid w:val="00595BBD"/>
    <w:rsid w:val="00596B64"/>
    <w:rsid w:val="005A0AAB"/>
    <w:rsid w:val="005A5970"/>
    <w:rsid w:val="005A59CA"/>
    <w:rsid w:val="005A6347"/>
    <w:rsid w:val="005B2399"/>
    <w:rsid w:val="005B27FB"/>
    <w:rsid w:val="005B5125"/>
    <w:rsid w:val="005B5C10"/>
    <w:rsid w:val="005C053E"/>
    <w:rsid w:val="005C2584"/>
    <w:rsid w:val="005C3458"/>
    <w:rsid w:val="005C4EBB"/>
    <w:rsid w:val="005C62CE"/>
    <w:rsid w:val="005C6B1B"/>
    <w:rsid w:val="005C6C8D"/>
    <w:rsid w:val="005C7A68"/>
    <w:rsid w:val="005D195D"/>
    <w:rsid w:val="005D4E57"/>
    <w:rsid w:val="005E500B"/>
    <w:rsid w:val="005E5D78"/>
    <w:rsid w:val="005E5DF3"/>
    <w:rsid w:val="005F208B"/>
    <w:rsid w:val="005F2793"/>
    <w:rsid w:val="005F2951"/>
    <w:rsid w:val="005F4460"/>
    <w:rsid w:val="005F5B1F"/>
    <w:rsid w:val="005F6322"/>
    <w:rsid w:val="005F7A2D"/>
    <w:rsid w:val="00603987"/>
    <w:rsid w:val="00603FDA"/>
    <w:rsid w:val="0060415B"/>
    <w:rsid w:val="00611451"/>
    <w:rsid w:val="006179C5"/>
    <w:rsid w:val="00621CED"/>
    <w:rsid w:val="006225DD"/>
    <w:rsid w:val="00622631"/>
    <w:rsid w:val="0062394D"/>
    <w:rsid w:val="0062774A"/>
    <w:rsid w:val="00631FD4"/>
    <w:rsid w:val="00633B03"/>
    <w:rsid w:val="006378E8"/>
    <w:rsid w:val="00641A47"/>
    <w:rsid w:val="00643DC5"/>
    <w:rsid w:val="00647360"/>
    <w:rsid w:val="00647B62"/>
    <w:rsid w:val="006518EB"/>
    <w:rsid w:val="00652003"/>
    <w:rsid w:val="006520B4"/>
    <w:rsid w:val="00654492"/>
    <w:rsid w:val="00656D86"/>
    <w:rsid w:val="00656DE3"/>
    <w:rsid w:val="00657EC1"/>
    <w:rsid w:val="00672091"/>
    <w:rsid w:val="006724D4"/>
    <w:rsid w:val="00672CD9"/>
    <w:rsid w:val="00674E8A"/>
    <w:rsid w:val="00681BEE"/>
    <w:rsid w:val="00681C0B"/>
    <w:rsid w:val="006823C1"/>
    <w:rsid w:val="0068268F"/>
    <w:rsid w:val="0068400F"/>
    <w:rsid w:val="00684EEC"/>
    <w:rsid w:val="00685CE4"/>
    <w:rsid w:val="006911EC"/>
    <w:rsid w:val="006934EE"/>
    <w:rsid w:val="00694799"/>
    <w:rsid w:val="00694FF3"/>
    <w:rsid w:val="00695E1D"/>
    <w:rsid w:val="006A2680"/>
    <w:rsid w:val="006A2E3F"/>
    <w:rsid w:val="006A3A3C"/>
    <w:rsid w:val="006A3E24"/>
    <w:rsid w:val="006A4AB1"/>
    <w:rsid w:val="006A4AB3"/>
    <w:rsid w:val="006B0ECD"/>
    <w:rsid w:val="006B22A5"/>
    <w:rsid w:val="006B2604"/>
    <w:rsid w:val="006B3642"/>
    <w:rsid w:val="006C0957"/>
    <w:rsid w:val="006C12E4"/>
    <w:rsid w:val="006C18C6"/>
    <w:rsid w:val="006C4F13"/>
    <w:rsid w:val="006C5CAE"/>
    <w:rsid w:val="006C5F3A"/>
    <w:rsid w:val="006D2636"/>
    <w:rsid w:val="006D3324"/>
    <w:rsid w:val="006D423F"/>
    <w:rsid w:val="006D4E3A"/>
    <w:rsid w:val="006D517E"/>
    <w:rsid w:val="006D6651"/>
    <w:rsid w:val="006E0D3E"/>
    <w:rsid w:val="006E16F4"/>
    <w:rsid w:val="006E18C9"/>
    <w:rsid w:val="006E7F78"/>
    <w:rsid w:val="006F0AD9"/>
    <w:rsid w:val="006F36B1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882"/>
    <w:rsid w:val="00712B41"/>
    <w:rsid w:val="00713619"/>
    <w:rsid w:val="00713A7F"/>
    <w:rsid w:val="00716EF3"/>
    <w:rsid w:val="007217DA"/>
    <w:rsid w:val="0072472E"/>
    <w:rsid w:val="00724AA8"/>
    <w:rsid w:val="00725431"/>
    <w:rsid w:val="0072755C"/>
    <w:rsid w:val="00727A49"/>
    <w:rsid w:val="00727BA9"/>
    <w:rsid w:val="00730B8B"/>
    <w:rsid w:val="007311F7"/>
    <w:rsid w:val="00731694"/>
    <w:rsid w:val="00733196"/>
    <w:rsid w:val="00733285"/>
    <w:rsid w:val="00735301"/>
    <w:rsid w:val="0073633C"/>
    <w:rsid w:val="00736482"/>
    <w:rsid w:val="00737366"/>
    <w:rsid w:val="007403DB"/>
    <w:rsid w:val="00745ACE"/>
    <w:rsid w:val="00745E5A"/>
    <w:rsid w:val="007503EB"/>
    <w:rsid w:val="00752AB3"/>
    <w:rsid w:val="00761246"/>
    <w:rsid w:val="007624EC"/>
    <w:rsid w:val="00766B7E"/>
    <w:rsid w:val="0077114A"/>
    <w:rsid w:val="00772753"/>
    <w:rsid w:val="007732C8"/>
    <w:rsid w:val="00780C60"/>
    <w:rsid w:val="00781C4B"/>
    <w:rsid w:val="00783667"/>
    <w:rsid w:val="00783E17"/>
    <w:rsid w:val="00785D40"/>
    <w:rsid w:val="00786590"/>
    <w:rsid w:val="0079247E"/>
    <w:rsid w:val="007937DE"/>
    <w:rsid w:val="0079715E"/>
    <w:rsid w:val="0079799E"/>
    <w:rsid w:val="007A09E7"/>
    <w:rsid w:val="007A0AC7"/>
    <w:rsid w:val="007A1DCF"/>
    <w:rsid w:val="007A1E33"/>
    <w:rsid w:val="007A4B30"/>
    <w:rsid w:val="007A56E0"/>
    <w:rsid w:val="007A613B"/>
    <w:rsid w:val="007B1A22"/>
    <w:rsid w:val="007B2914"/>
    <w:rsid w:val="007B4126"/>
    <w:rsid w:val="007B49F3"/>
    <w:rsid w:val="007C38C9"/>
    <w:rsid w:val="007C5CCD"/>
    <w:rsid w:val="007C655D"/>
    <w:rsid w:val="007D28A0"/>
    <w:rsid w:val="007D2FBC"/>
    <w:rsid w:val="007D70DE"/>
    <w:rsid w:val="007D79E9"/>
    <w:rsid w:val="007E25AA"/>
    <w:rsid w:val="007E2BFE"/>
    <w:rsid w:val="007F0501"/>
    <w:rsid w:val="007F0A89"/>
    <w:rsid w:val="007F18DD"/>
    <w:rsid w:val="007F52CC"/>
    <w:rsid w:val="007F67C5"/>
    <w:rsid w:val="007F6EBD"/>
    <w:rsid w:val="007F731D"/>
    <w:rsid w:val="008018F5"/>
    <w:rsid w:val="00802458"/>
    <w:rsid w:val="00803650"/>
    <w:rsid w:val="00806817"/>
    <w:rsid w:val="00806EA3"/>
    <w:rsid w:val="008074E7"/>
    <w:rsid w:val="00810830"/>
    <w:rsid w:val="00820C0F"/>
    <w:rsid w:val="00821956"/>
    <w:rsid w:val="0082262A"/>
    <w:rsid w:val="008248DC"/>
    <w:rsid w:val="00825372"/>
    <w:rsid w:val="0082790F"/>
    <w:rsid w:val="008303A3"/>
    <w:rsid w:val="00833C96"/>
    <w:rsid w:val="00834464"/>
    <w:rsid w:val="008428EF"/>
    <w:rsid w:val="00842F6E"/>
    <w:rsid w:val="008449C2"/>
    <w:rsid w:val="00844D62"/>
    <w:rsid w:val="008451B0"/>
    <w:rsid w:val="00846758"/>
    <w:rsid w:val="008474B8"/>
    <w:rsid w:val="00847F54"/>
    <w:rsid w:val="00850859"/>
    <w:rsid w:val="00852190"/>
    <w:rsid w:val="00853B58"/>
    <w:rsid w:val="00856A08"/>
    <w:rsid w:val="00856EFE"/>
    <w:rsid w:val="008604E5"/>
    <w:rsid w:val="00862ADC"/>
    <w:rsid w:val="0086508D"/>
    <w:rsid w:val="00865D5D"/>
    <w:rsid w:val="008728A5"/>
    <w:rsid w:val="00872BD6"/>
    <w:rsid w:val="00873AC8"/>
    <w:rsid w:val="00873B63"/>
    <w:rsid w:val="00877B34"/>
    <w:rsid w:val="00877C9A"/>
    <w:rsid w:val="00877CA6"/>
    <w:rsid w:val="00880512"/>
    <w:rsid w:val="00882359"/>
    <w:rsid w:val="00882F40"/>
    <w:rsid w:val="0088409B"/>
    <w:rsid w:val="00886DEF"/>
    <w:rsid w:val="00887AA2"/>
    <w:rsid w:val="00895F23"/>
    <w:rsid w:val="008963DA"/>
    <w:rsid w:val="008A02E1"/>
    <w:rsid w:val="008A3DF4"/>
    <w:rsid w:val="008A4F60"/>
    <w:rsid w:val="008B0C98"/>
    <w:rsid w:val="008B3C30"/>
    <w:rsid w:val="008B3F58"/>
    <w:rsid w:val="008B4463"/>
    <w:rsid w:val="008B6B72"/>
    <w:rsid w:val="008C58CF"/>
    <w:rsid w:val="008C6751"/>
    <w:rsid w:val="008C7087"/>
    <w:rsid w:val="008D139F"/>
    <w:rsid w:val="008D25D7"/>
    <w:rsid w:val="008D5815"/>
    <w:rsid w:val="008D6B31"/>
    <w:rsid w:val="008E0D3B"/>
    <w:rsid w:val="008E138D"/>
    <w:rsid w:val="008E160F"/>
    <w:rsid w:val="008E247B"/>
    <w:rsid w:val="008E24B0"/>
    <w:rsid w:val="008E2EF9"/>
    <w:rsid w:val="008E3227"/>
    <w:rsid w:val="008E469F"/>
    <w:rsid w:val="008E6502"/>
    <w:rsid w:val="008E66FA"/>
    <w:rsid w:val="008E70E4"/>
    <w:rsid w:val="008F12FA"/>
    <w:rsid w:val="008F2F65"/>
    <w:rsid w:val="008F457A"/>
    <w:rsid w:val="008F4621"/>
    <w:rsid w:val="008F5100"/>
    <w:rsid w:val="00900BF1"/>
    <w:rsid w:val="00902038"/>
    <w:rsid w:val="00903B12"/>
    <w:rsid w:val="0090564C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31F1"/>
    <w:rsid w:val="00923A64"/>
    <w:rsid w:val="00923D6B"/>
    <w:rsid w:val="0093061C"/>
    <w:rsid w:val="0093477E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62DE2"/>
    <w:rsid w:val="00963876"/>
    <w:rsid w:val="009644F3"/>
    <w:rsid w:val="00971401"/>
    <w:rsid w:val="00971C4F"/>
    <w:rsid w:val="009748B9"/>
    <w:rsid w:val="00974956"/>
    <w:rsid w:val="00975560"/>
    <w:rsid w:val="00980F7E"/>
    <w:rsid w:val="00983122"/>
    <w:rsid w:val="009838B8"/>
    <w:rsid w:val="00985FC8"/>
    <w:rsid w:val="00986C69"/>
    <w:rsid w:val="0099143A"/>
    <w:rsid w:val="0099550D"/>
    <w:rsid w:val="009957D8"/>
    <w:rsid w:val="009A1D90"/>
    <w:rsid w:val="009B1010"/>
    <w:rsid w:val="009B4B15"/>
    <w:rsid w:val="009B75F0"/>
    <w:rsid w:val="009B772A"/>
    <w:rsid w:val="009C1004"/>
    <w:rsid w:val="009C378A"/>
    <w:rsid w:val="009C404C"/>
    <w:rsid w:val="009C4A66"/>
    <w:rsid w:val="009C539F"/>
    <w:rsid w:val="009C65E4"/>
    <w:rsid w:val="009C66FE"/>
    <w:rsid w:val="009D1975"/>
    <w:rsid w:val="009D55FC"/>
    <w:rsid w:val="009D69C9"/>
    <w:rsid w:val="009D6B6B"/>
    <w:rsid w:val="009D6CD3"/>
    <w:rsid w:val="009E29DF"/>
    <w:rsid w:val="009E7C7C"/>
    <w:rsid w:val="009F3803"/>
    <w:rsid w:val="009F3DC8"/>
    <w:rsid w:val="009F473C"/>
    <w:rsid w:val="009F65C5"/>
    <w:rsid w:val="00A0071D"/>
    <w:rsid w:val="00A02722"/>
    <w:rsid w:val="00A02D34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5B59"/>
    <w:rsid w:val="00A16836"/>
    <w:rsid w:val="00A168D7"/>
    <w:rsid w:val="00A17F89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3FFD"/>
    <w:rsid w:val="00A44CCF"/>
    <w:rsid w:val="00A46E07"/>
    <w:rsid w:val="00A50FD6"/>
    <w:rsid w:val="00A560EA"/>
    <w:rsid w:val="00A56AF8"/>
    <w:rsid w:val="00A57006"/>
    <w:rsid w:val="00A57F1A"/>
    <w:rsid w:val="00A63874"/>
    <w:rsid w:val="00A6570D"/>
    <w:rsid w:val="00A712B5"/>
    <w:rsid w:val="00A717AC"/>
    <w:rsid w:val="00A80180"/>
    <w:rsid w:val="00A84D27"/>
    <w:rsid w:val="00A84E33"/>
    <w:rsid w:val="00A8512C"/>
    <w:rsid w:val="00A86B81"/>
    <w:rsid w:val="00A9066A"/>
    <w:rsid w:val="00A91E28"/>
    <w:rsid w:val="00A93547"/>
    <w:rsid w:val="00A93578"/>
    <w:rsid w:val="00A93C5B"/>
    <w:rsid w:val="00A9741F"/>
    <w:rsid w:val="00AA0CD8"/>
    <w:rsid w:val="00AA1B5C"/>
    <w:rsid w:val="00AA7559"/>
    <w:rsid w:val="00AA7D5E"/>
    <w:rsid w:val="00AB1272"/>
    <w:rsid w:val="00AB4645"/>
    <w:rsid w:val="00AB67FA"/>
    <w:rsid w:val="00AC0037"/>
    <w:rsid w:val="00AC0171"/>
    <w:rsid w:val="00AC32DD"/>
    <w:rsid w:val="00AC3482"/>
    <w:rsid w:val="00AC3E9E"/>
    <w:rsid w:val="00AC4A95"/>
    <w:rsid w:val="00AC5DC6"/>
    <w:rsid w:val="00AC72CA"/>
    <w:rsid w:val="00AC7613"/>
    <w:rsid w:val="00AD174B"/>
    <w:rsid w:val="00AD6123"/>
    <w:rsid w:val="00AE3F38"/>
    <w:rsid w:val="00AE4057"/>
    <w:rsid w:val="00AE5379"/>
    <w:rsid w:val="00AE6729"/>
    <w:rsid w:val="00AE69B1"/>
    <w:rsid w:val="00AE6E6C"/>
    <w:rsid w:val="00AF1529"/>
    <w:rsid w:val="00AF1ABF"/>
    <w:rsid w:val="00AF2CDC"/>
    <w:rsid w:val="00AF45BF"/>
    <w:rsid w:val="00AF46C8"/>
    <w:rsid w:val="00AF7A3B"/>
    <w:rsid w:val="00B016B8"/>
    <w:rsid w:val="00B019DB"/>
    <w:rsid w:val="00B03614"/>
    <w:rsid w:val="00B046DA"/>
    <w:rsid w:val="00B04B03"/>
    <w:rsid w:val="00B05936"/>
    <w:rsid w:val="00B05AD4"/>
    <w:rsid w:val="00B1221D"/>
    <w:rsid w:val="00B139AB"/>
    <w:rsid w:val="00B16908"/>
    <w:rsid w:val="00B2137A"/>
    <w:rsid w:val="00B23395"/>
    <w:rsid w:val="00B24CB5"/>
    <w:rsid w:val="00B27F10"/>
    <w:rsid w:val="00B3021D"/>
    <w:rsid w:val="00B30764"/>
    <w:rsid w:val="00B30877"/>
    <w:rsid w:val="00B311E9"/>
    <w:rsid w:val="00B32518"/>
    <w:rsid w:val="00B42259"/>
    <w:rsid w:val="00B44DC8"/>
    <w:rsid w:val="00B45BAE"/>
    <w:rsid w:val="00B5048E"/>
    <w:rsid w:val="00B54F82"/>
    <w:rsid w:val="00B55F44"/>
    <w:rsid w:val="00B625DE"/>
    <w:rsid w:val="00B63415"/>
    <w:rsid w:val="00B64296"/>
    <w:rsid w:val="00B70A77"/>
    <w:rsid w:val="00B726F1"/>
    <w:rsid w:val="00B7387C"/>
    <w:rsid w:val="00B73C20"/>
    <w:rsid w:val="00B73FBC"/>
    <w:rsid w:val="00B75132"/>
    <w:rsid w:val="00B75893"/>
    <w:rsid w:val="00B7597D"/>
    <w:rsid w:val="00B7650E"/>
    <w:rsid w:val="00B76C0E"/>
    <w:rsid w:val="00B81C13"/>
    <w:rsid w:val="00B82305"/>
    <w:rsid w:val="00B83725"/>
    <w:rsid w:val="00B84173"/>
    <w:rsid w:val="00B86285"/>
    <w:rsid w:val="00B86EAD"/>
    <w:rsid w:val="00B879FC"/>
    <w:rsid w:val="00B92D5C"/>
    <w:rsid w:val="00B947BC"/>
    <w:rsid w:val="00B9556E"/>
    <w:rsid w:val="00B964F4"/>
    <w:rsid w:val="00BA05D5"/>
    <w:rsid w:val="00BA2B9C"/>
    <w:rsid w:val="00BA662C"/>
    <w:rsid w:val="00BA7425"/>
    <w:rsid w:val="00BA749B"/>
    <w:rsid w:val="00BA74FA"/>
    <w:rsid w:val="00BB0B32"/>
    <w:rsid w:val="00BB1E15"/>
    <w:rsid w:val="00BB432D"/>
    <w:rsid w:val="00BB528C"/>
    <w:rsid w:val="00BB6B91"/>
    <w:rsid w:val="00BB6BEF"/>
    <w:rsid w:val="00BB7BF9"/>
    <w:rsid w:val="00BC0A08"/>
    <w:rsid w:val="00BC1A1F"/>
    <w:rsid w:val="00BC396C"/>
    <w:rsid w:val="00BC7283"/>
    <w:rsid w:val="00BC7663"/>
    <w:rsid w:val="00BD10EC"/>
    <w:rsid w:val="00BD1C78"/>
    <w:rsid w:val="00BD26FA"/>
    <w:rsid w:val="00BD3276"/>
    <w:rsid w:val="00BD421F"/>
    <w:rsid w:val="00BD5777"/>
    <w:rsid w:val="00BD68F9"/>
    <w:rsid w:val="00BD7929"/>
    <w:rsid w:val="00BD7C4B"/>
    <w:rsid w:val="00BE397C"/>
    <w:rsid w:val="00BE534A"/>
    <w:rsid w:val="00BF20D6"/>
    <w:rsid w:val="00BF2D4B"/>
    <w:rsid w:val="00BF3D76"/>
    <w:rsid w:val="00BF6F1B"/>
    <w:rsid w:val="00C005FE"/>
    <w:rsid w:val="00C02684"/>
    <w:rsid w:val="00C02C57"/>
    <w:rsid w:val="00C03C56"/>
    <w:rsid w:val="00C04024"/>
    <w:rsid w:val="00C047CD"/>
    <w:rsid w:val="00C04B6A"/>
    <w:rsid w:val="00C10E4C"/>
    <w:rsid w:val="00C115B8"/>
    <w:rsid w:val="00C1348F"/>
    <w:rsid w:val="00C13E02"/>
    <w:rsid w:val="00C15831"/>
    <w:rsid w:val="00C16B48"/>
    <w:rsid w:val="00C172BE"/>
    <w:rsid w:val="00C213F1"/>
    <w:rsid w:val="00C214D7"/>
    <w:rsid w:val="00C215D3"/>
    <w:rsid w:val="00C23726"/>
    <w:rsid w:val="00C23807"/>
    <w:rsid w:val="00C23FEE"/>
    <w:rsid w:val="00C244AE"/>
    <w:rsid w:val="00C24A45"/>
    <w:rsid w:val="00C30648"/>
    <w:rsid w:val="00C31575"/>
    <w:rsid w:val="00C33235"/>
    <w:rsid w:val="00C34674"/>
    <w:rsid w:val="00C37751"/>
    <w:rsid w:val="00C4021D"/>
    <w:rsid w:val="00C40A8B"/>
    <w:rsid w:val="00C4247A"/>
    <w:rsid w:val="00C459EB"/>
    <w:rsid w:val="00C46ADA"/>
    <w:rsid w:val="00C5461D"/>
    <w:rsid w:val="00C54F2D"/>
    <w:rsid w:val="00C567F3"/>
    <w:rsid w:val="00C57AB0"/>
    <w:rsid w:val="00C57FE0"/>
    <w:rsid w:val="00C6077A"/>
    <w:rsid w:val="00C72A8B"/>
    <w:rsid w:val="00C752FE"/>
    <w:rsid w:val="00C756E2"/>
    <w:rsid w:val="00C75F5C"/>
    <w:rsid w:val="00C76066"/>
    <w:rsid w:val="00C8043C"/>
    <w:rsid w:val="00C80AF3"/>
    <w:rsid w:val="00C832F5"/>
    <w:rsid w:val="00C8355D"/>
    <w:rsid w:val="00C84579"/>
    <w:rsid w:val="00C86ADF"/>
    <w:rsid w:val="00C871C1"/>
    <w:rsid w:val="00C907DF"/>
    <w:rsid w:val="00C9191D"/>
    <w:rsid w:val="00C92FA3"/>
    <w:rsid w:val="00CA2647"/>
    <w:rsid w:val="00CA2B8D"/>
    <w:rsid w:val="00CA2D88"/>
    <w:rsid w:val="00CA39CB"/>
    <w:rsid w:val="00CA60CF"/>
    <w:rsid w:val="00CA6E89"/>
    <w:rsid w:val="00CB1BE6"/>
    <w:rsid w:val="00CB3AA2"/>
    <w:rsid w:val="00CB57CD"/>
    <w:rsid w:val="00CB6CEC"/>
    <w:rsid w:val="00CC3AA6"/>
    <w:rsid w:val="00CC3F59"/>
    <w:rsid w:val="00CD021C"/>
    <w:rsid w:val="00CD1338"/>
    <w:rsid w:val="00CD290D"/>
    <w:rsid w:val="00CD2C63"/>
    <w:rsid w:val="00CD356A"/>
    <w:rsid w:val="00CD3732"/>
    <w:rsid w:val="00CD4DBD"/>
    <w:rsid w:val="00CD5240"/>
    <w:rsid w:val="00CD52B3"/>
    <w:rsid w:val="00CD554E"/>
    <w:rsid w:val="00CD611F"/>
    <w:rsid w:val="00CD64D6"/>
    <w:rsid w:val="00CD6809"/>
    <w:rsid w:val="00CE1B7A"/>
    <w:rsid w:val="00CE47F8"/>
    <w:rsid w:val="00CE5342"/>
    <w:rsid w:val="00CE6500"/>
    <w:rsid w:val="00CE6F34"/>
    <w:rsid w:val="00CF17F5"/>
    <w:rsid w:val="00CF5172"/>
    <w:rsid w:val="00CF762E"/>
    <w:rsid w:val="00CF7B32"/>
    <w:rsid w:val="00D00B81"/>
    <w:rsid w:val="00D015E4"/>
    <w:rsid w:val="00D11EC7"/>
    <w:rsid w:val="00D15E01"/>
    <w:rsid w:val="00D16005"/>
    <w:rsid w:val="00D1646A"/>
    <w:rsid w:val="00D17CDB"/>
    <w:rsid w:val="00D21233"/>
    <w:rsid w:val="00D22DFD"/>
    <w:rsid w:val="00D25015"/>
    <w:rsid w:val="00D26DD0"/>
    <w:rsid w:val="00D26EC1"/>
    <w:rsid w:val="00D30135"/>
    <w:rsid w:val="00D3473D"/>
    <w:rsid w:val="00D34B4F"/>
    <w:rsid w:val="00D405E3"/>
    <w:rsid w:val="00D40F79"/>
    <w:rsid w:val="00D413C7"/>
    <w:rsid w:val="00D41C4E"/>
    <w:rsid w:val="00D437C7"/>
    <w:rsid w:val="00D444A8"/>
    <w:rsid w:val="00D4696A"/>
    <w:rsid w:val="00D520D9"/>
    <w:rsid w:val="00D527AE"/>
    <w:rsid w:val="00D53A25"/>
    <w:rsid w:val="00D5721B"/>
    <w:rsid w:val="00D573AD"/>
    <w:rsid w:val="00D579A7"/>
    <w:rsid w:val="00D57AB9"/>
    <w:rsid w:val="00D61783"/>
    <w:rsid w:val="00D623E2"/>
    <w:rsid w:val="00D63D7A"/>
    <w:rsid w:val="00D657F2"/>
    <w:rsid w:val="00D65B49"/>
    <w:rsid w:val="00D66417"/>
    <w:rsid w:val="00D70235"/>
    <w:rsid w:val="00D702CB"/>
    <w:rsid w:val="00D72015"/>
    <w:rsid w:val="00D7780A"/>
    <w:rsid w:val="00D8028E"/>
    <w:rsid w:val="00D8115E"/>
    <w:rsid w:val="00D83FCE"/>
    <w:rsid w:val="00D842ED"/>
    <w:rsid w:val="00D84EDC"/>
    <w:rsid w:val="00D8568D"/>
    <w:rsid w:val="00D867B0"/>
    <w:rsid w:val="00D86D8C"/>
    <w:rsid w:val="00D87391"/>
    <w:rsid w:val="00D87A9B"/>
    <w:rsid w:val="00D930F6"/>
    <w:rsid w:val="00D9761C"/>
    <w:rsid w:val="00DA1D98"/>
    <w:rsid w:val="00DA2C8F"/>
    <w:rsid w:val="00DA4065"/>
    <w:rsid w:val="00DA4A15"/>
    <w:rsid w:val="00DA7438"/>
    <w:rsid w:val="00DA776C"/>
    <w:rsid w:val="00DB2022"/>
    <w:rsid w:val="00DB35A3"/>
    <w:rsid w:val="00DB4B0F"/>
    <w:rsid w:val="00DB4FCD"/>
    <w:rsid w:val="00DB5438"/>
    <w:rsid w:val="00DC1C05"/>
    <w:rsid w:val="00DC2B04"/>
    <w:rsid w:val="00DC3EBD"/>
    <w:rsid w:val="00DC40E3"/>
    <w:rsid w:val="00DC45E1"/>
    <w:rsid w:val="00DC5BF3"/>
    <w:rsid w:val="00DD0785"/>
    <w:rsid w:val="00DD6A4D"/>
    <w:rsid w:val="00DE2520"/>
    <w:rsid w:val="00DE2B10"/>
    <w:rsid w:val="00DE62AD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C2D"/>
    <w:rsid w:val="00E128C7"/>
    <w:rsid w:val="00E13B6F"/>
    <w:rsid w:val="00E14AC3"/>
    <w:rsid w:val="00E22F90"/>
    <w:rsid w:val="00E23515"/>
    <w:rsid w:val="00E247B7"/>
    <w:rsid w:val="00E25A29"/>
    <w:rsid w:val="00E32E49"/>
    <w:rsid w:val="00E33710"/>
    <w:rsid w:val="00E351A5"/>
    <w:rsid w:val="00E37AD7"/>
    <w:rsid w:val="00E40839"/>
    <w:rsid w:val="00E431EB"/>
    <w:rsid w:val="00E47BB2"/>
    <w:rsid w:val="00E5033F"/>
    <w:rsid w:val="00E5161B"/>
    <w:rsid w:val="00E51978"/>
    <w:rsid w:val="00E55D71"/>
    <w:rsid w:val="00E57E7C"/>
    <w:rsid w:val="00E6196B"/>
    <w:rsid w:val="00E62CEA"/>
    <w:rsid w:val="00E71A72"/>
    <w:rsid w:val="00E72157"/>
    <w:rsid w:val="00E72CC3"/>
    <w:rsid w:val="00E739D9"/>
    <w:rsid w:val="00E7509A"/>
    <w:rsid w:val="00E7528B"/>
    <w:rsid w:val="00E76342"/>
    <w:rsid w:val="00E76C66"/>
    <w:rsid w:val="00E76FBD"/>
    <w:rsid w:val="00E81D8D"/>
    <w:rsid w:val="00E82792"/>
    <w:rsid w:val="00E85AF3"/>
    <w:rsid w:val="00E86C9D"/>
    <w:rsid w:val="00E94328"/>
    <w:rsid w:val="00E95FE7"/>
    <w:rsid w:val="00EA10D2"/>
    <w:rsid w:val="00EA4435"/>
    <w:rsid w:val="00EA5671"/>
    <w:rsid w:val="00EA6909"/>
    <w:rsid w:val="00EB47E2"/>
    <w:rsid w:val="00EB7CD5"/>
    <w:rsid w:val="00EB7D27"/>
    <w:rsid w:val="00EB7D84"/>
    <w:rsid w:val="00EC139F"/>
    <w:rsid w:val="00EC45A9"/>
    <w:rsid w:val="00EC78D1"/>
    <w:rsid w:val="00EC7E58"/>
    <w:rsid w:val="00ED03E6"/>
    <w:rsid w:val="00ED0992"/>
    <w:rsid w:val="00ED33CA"/>
    <w:rsid w:val="00ED7FB3"/>
    <w:rsid w:val="00EE01A0"/>
    <w:rsid w:val="00EE2884"/>
    <w:rsid w:val="00EE2FA6"/>
    <w:rsid w:val="00EE422E"/>
    <w:rsid w:val="00EE4CAA"/>
    <w:rsid w:val="00EE5EB6"/>
    <w:rsid w:val="00EF0195"/>
    <w:rsid w:val="00EF17D3"/>
    <w:rsid w:val="00EF1E4A"/>
    <w:rsid w:val="00EF2469"/>
    <w:rsid w:val="00EF3CD2"/>
    <w:rsid w:val="00EF3EB4"/>
    <w:rsid w:val="00EF5A1F"/>
    <w:rsid w:val="00EF62D0"/>
    <w:rsid w:val="00EF6AE5"/>
    <w:rsid w:val="00EF70BD"/>
    <w:rsid w:val="00F01D51"/>
    <w:rsid w:val="00F06037"/>
    <w:rsid w:val="00F0790F"/>
    <w:rsid w:val="00F1020E"/>
    <w:rsid w:val="00F104C9"/>
    <w:rsid w:val="00F142AD"/>
    <w:rsid w:val="00F1668C"/>
    <w:rsid w:val="00F16E57"/>
    <w:rsid w:val="00F213DC"/>
    <w:rsid w:val="00F21D83"/>
    <w:rsid w:val="00F21F0A"/>
    <w:rsid w:val="00F22523"/>
    <w:rsid w:val="00F2460A"/>
    <w:rsid w:val="00F24D92"/>
    <w:rsid w:val="00F27369"/>
    <w:rsid w:val="00F303FC"/>
    <w:rsid w:val="00F30F58"/>
    <w:rsid w:val="00F32862"/>
    <w:rsid w:val="00F35D38"/>
    <w:rsid w:val="00F36355"/>
    <w:rsid w:val="00F41022"/>
    <w:rsid w:val="00F41C6D"/>
    <w:rsid w:val="00F4321D"/>
    <w:rsid w:val="00F43AFB"/>
    <w:rsid w:val="00F43BFC"/>
    <w:rsid w:val="00F44275"/>
    <w:rsid w:val="00F45F43"/>
    <w:rsid w:val="00F4609F"/>
    <w:rsid w:val="00F46956"/>
    <w:rsid w:val="00F472CC"/>
    <w:rsid w:val="00F501BF"/>
    <w:rsid w:val="00F5265B"/>
    <w:rsid w:val="00F570C0"/>
    <w:rsid w:val="00F61090"/>
    <w:rsid w:val="00F612AD"/>
    <w:rsid w:val="00F61695"/>
    <w:rsid w:val="00F61C5E"/>
    <w:rsid w:val="00F65C51"/>
    <w:rsid w:val="00F661BA"/>
    <w:rsid w:val="00F6664C"/>
    <w:rsid w:val="00F702BE"/>
    <w:rsid w:val="00F726DE"/>
    <w:rsid w:val="00F737DF"/>
    <w:rsid w:val="00F7412C"/>
    <w:rsid w:val="00F75166"/>
    <w:rsid w:val="00F76EA3"/>
    <w:rsid w:val="00F77F16"/>
    <w:rsid w:val="00F77F6A"/>
    <w:rsid w:val="00F86946"/>
    <w:rsid w:val="00F96B9E"/>
    <w:rsid w:val="00F97634"/>
    <w:rsid w:val="00F97821"/>
    <w:rsid w:val="00F97EF4"/>
    <w:rsid w:val="00FA12CC"/>
    <w:rsid w:val="00FA202F"/>
    <w:rsid w:val="00FA7385"/>
    <w:rsid w:val="00FB04A0"/>
    <w:rsid w:val="00FB1B8A"/>
    <w:rsid w:val="00FC085A"/>
    <w:rsid w:val="00FC2EA2"/>
    <w:rsid w:val="00FC4B28"/>
    <w:rsid w:val="00FC5FB5"/>
    <w:rsid w:val="00FD0052"/>
    <w:rsid w:val="00FD2305"/>
    <w:rsid w:val="00FD4B51"/>
    <w:rsid w:val="00FE3024"/>
    <w:rsid w:val="00FE42F0"/>
    <w:rsid w:val="00FE4B67"/>
    <w:rsid w:val="00FE644A"/>
    <w:rsid w:val="00FF1006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86E458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Рофе Марина Ивановна</cp:lastModifiedBy>
  <cp:revision>14</cp:revision>
  <cp:lastPrinted>2021-05-12T07:31:00Z</cp:lastPrinted>
  <dcterms:created xsi:type="dcterms:W3CDTF">2021-04-26T09:06:00Z</dcterms:created>
  <dcterms:modified xsi:type="dcterms:W3CDTF">2021-05-12T07:35:00Z</dcterms:modified>
</cp:coreProperties>
</file>