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51" w:rsidRPr="00AA4878" w:rsidRDefault="00846651" w:rsidP="00846651">
      <w:pPr>
        <w:widowControl w:val="0"/>
        <w:jc w:val="right"/>
        <w:rPr>
          <w:sz w:val="28"/>
          <w:szCs w:val="28"/>
        </w:rPr>
      </w:pPr>
      <w:r w:rsidRPr="00AA4878">
        <w:rPr>
          <w:sz w:val="28"/>
          <w:szCs w:val="28"/>
        </w:rPr>
        <w:t>Проект постановления</w:t>
      </w:r>
    </w:p>
    <w:p w:rsidR="00846651" w:rsidRPr="00AA4878" w:rsidRDefault="00846651" w:rsidP="00846651">
      <w:pPr>
        <w:widowControl w:val="0"/>
        <w:autoSpaceDE w:val="0"/>
        <w:autoSpaceDN w:val="0"/>
        <w:snapToGrid/>
        <w:spacing w:before="0" w:after="0"/>
        <w:jc w:val="right"/>
        <w:rPr>
          <w:sz w:val="28"/>
          <w:szCs w:val="28"/>
        </w:rPr>
      </w:pPr>
      <w:r w:rsidRPr="00AA4878">
        <w:rPr>
          <w:sz w:val="28"/>
          <w:szCs w:val="28"/>
        </w:rPr>
        <w:t>Правительства Новосибирской области</w:t>
      </w:r>
    </w:p>
    <w:p w:rsidR="00846651" w:rsidRPr="00AA4878" w:rsidRDefault="00846651" w:rsidP="00557337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846651" w:rsidRPr="00AA4878" w:rsidRDefault="00846651" w:rsidP="00557337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</w:p>
    <w:p w:rsidR="00557337" w:rsidRPr="00AA4878" w:rsidRDefault="00557337" w:rsidP="00557337">
      <w:pPr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AA4878">
        <w:rPr>
          <w:sz w:val="28"/>
          <w:szCs w:val="28"/>
        </w:rPr>
        <w:t>О внесении изменений в постановление Правительства Новосибирской области от 03.12.2014 № 468-п</w:t>
      </w:r>
    </w:p>
    <w:p w:rsidR="00557337" w:rsidRPr="00AA4878" w:rsidRDefault="00557337" w:rsidP="00557337">
      <w:pPr>
        <w:spacing w:before="0" w:after="0"/>
        <w:jc w:val="center"/>
        <w:rPr>
          <w:sz w:val="28"/>
          <w:szCs w:val="28"/>
        </w:rPr>
      </w:pPr>
    </w:p>
    <w:p w:rsidR="00557337" w:rsidRPr="00AA4878" w:rsidRDefault="00557337" w:rsidP="00557337">
      <w:pPr>
        <w:spacing w:before="0" w:after="0"/>
        <w:jc w:val="center"/>
        <w:rPr>
          <w:sz w:val="28"/>
          <w:szCs w:val="28"/>
        </w:rPr>
      </w:pPr>
    </w:p>
    <w:p w:rsidR="00557337" w:rsidRPr="00AA4878" w:rsidRDefault="00557337" w:rsidP="00557337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Правительство Новосибирской области</w:t>
      </w:r>
      <w:r w:rsidRPr="00AA4878">
        <w:rPr>
          <w:bCs/>
          <w:sz w:val="28"/>
          <w:szCs w:val="28"/>
        </w:rPr>
        <w:t xml:space="preserve"> </w:t>
      </w:r>
      <w:r w:rsidRPr="00AA4878">
        <w:rPr>
          <w:b/>
          <w:bCs/>
          <w:sz w:val="28"/>
          <w:szCs w:val="28"/>
        </w:rPr>
        <w:t>п о с </w:t>
      </w:r>
      <w:proofErr w:type="gramStart"/>
      <w:r w:rsidRPr="00AA4878">
        <w:rPr>
          <w:b/>
          <w:bCs/>
          <w:sz w:val="28"/>
          <w:szCs w:val="28"/>
        </w:rPr>
        <w:t>т</w:t>
      </w:r>
      <w:proofErr w:type="gramEnd"/>
      <w:r w:rsidRPr="00AA4878">
        <w:rPr>
          <w:b/>
          <w:bCs/>
          <w:sz w:val="28"/>
          <w:szCs w:val="28"/>
        </w:rPr>
        <w:t> а н о в л я е т</w:t>
      </w:r>
      <w:r w:rsidRPr="00AA4878">
        <w:rPr>
          <w:sz w:val="28"/>
          <w:szCs w:val="28"/>
        </w:rPr>
        <w:t>:</w:t>
      </w:r>
    </w:p>
    <w:p w:rsidR="00557337" w:rsidRPr="00AA4878" w:rsidRDefault="00557337" w:rsidP="0001565E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Внести в постановление Правительства Новосибирской области от 03.12.2014 № 468-п «Об утверждении государственной программы Новосибирской области «Повышение безопасности дорожного движения на автомобильных дорогах и обеспечение безопасности населения на транспорте в Новосибирской области» следующие изменения:</w:t>
      </w:r>
    </w:p>
    <w:p w:rsidR="00557337" w:rsidRPr="00AA4878" w:rsidRDefault="00557337" w:rsidP="0001565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4878">
        <w:rPr>
          <w:color w:val="000000"/>
          <w:sz w:val="28"/>
          <w:szCs w:val="28"/>
        </w:rPr>
        <w:t>В</w:t>
      </w:r>
      <w:r w:rsidRPr="00AA4878">
        <w:rPr>
          <w:sz w:val="28"/>
          <w:szCs w:val="28"/>
        </w:rPr>
        <w:t xml:space="preserve"> государственной программе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области» (далее – государственная программа):</w:t>
      </w:r>
    </w:p>
    <w:p w:rsidR="00557337" w:rsidRPr="00AA4878" w:rsidRDefault="0001565E" w:rsidP="0001565E">
      <w:pPr>
        <w:pStyle w:val="afff4"/>
        <w:autoSpaceDE w:val="0"/>
        <w:autoSpaceDN w:val="0"/>
        <w:snapToGrid/>
        <w:spacing w:before="0" w:after="0"/>
        <w:ind w:left="0"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1. </w:t>
      </w:r>
      <w:r w:rsidR="00557337" w:rsidRPr="00AA4878">
        <w:rPr>
          <w:sz w:val="28"/>
          <w:szCs w:val="28"/>
        </w:rPr>
        <w:t xml:space="preserve">В разделе </w:t>
      </w:r>
      <w:r w:rsidR="00557337" w:rsidRPr="00AA4878">
        <w:rPr>
          <w:sz w:val="28"/>
          <w:szCs w:val="28"/>
          <w:lang w:val="en-US"/>
        </w:rPr>
        <w:t>I</w:t>
      </w:r>
      <w:r w:rsidR="00557337" w:rsidRPr="00AA4878">
        <w:rPr>
          <w:sz w:val="28"/>
          <w:szCs w:val="28"/>
        </w:rPr>
        <w:t xml:space="preserve"> «Паспорт государственной программы Новосибирской области «Повышение безопасности дорожного движения на автомобильных дорогах и обеспечение безопасности населения на транспорте в Новосибирской области»:</w:t>
      </w:r>
    </w:p>
    <w:p w:rsidR="0001565E" w:rsidRPr="00AA4878" w:rsidRDefault="0001565E" w:rsidP="0001565E">
      <w:pPr>
        <w:pStyle w:val="afff4"/>
        <w:autoSpaceDE w:val="0"/>
        <w:autoSpaceDN w:val="0"/>
        <w:snapToGrid/>
        <w:spacing w:before="0" w:after="0"/>
        <w:ind w:left="0"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1) в позиции «Государственный заказчик (государственный заказчик-координатор) государственной программы» во втором абзаце дополнить словами «, министерство здравоохранения Новосибирской области»;</w:t>
      </w:r>
    </w:p>
    <w:p w:rsidR="0001565E" w:rsidRPr="00AA4878" w:rsidRDefault="0001565E" w:rsidP="0001565E">
      <w:pPr>
        <w:pStyle w:val="afff4"/>
        <w:autoSpaceDE w:val="0"/>
        <w:autoSpaceDN w:val="0"/>
        <w:snapToGrid/>
        <w:spacing w:before="0" w:after="0"/>
        <w:ind w:left="0"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2) в позиции «Исполнители подпрограмм государственной программы, мероприятий государственной программы»:</w:t>
      </w:r>
    </w:p>
    <w:p w:rsidR="0001565E" w:rsidRPr="00AA4878" w:rsidRDefault="0001565E" w:rsidP="0001565E">
      <w:pPr>
        <w:pStyle w:val="afff4"/>
        <w:autoSpaceDE w:val="0"/>
        <w:autoSpaceDN w:val="0"/>
        <w:snapToGrid/>
        <w:spacing w:before="0" w:after="0"/>
        <w:ind w:left="0"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а) абзац восьмой изложить в следующей редакции:</w:t>
      </w:r>
    </w:p>
    <w:p w:rsidR="0001565E" w:rsidRPr="00AA4878" w:rsidRDefault="0001565E" w:rsidP="000156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4878">
        <w:rPr>
          <w:rFonts w:ascii="Times New Roman" w:hAnsi="Times New Roman" w:cs="Times New Roman"/>
          <w:sz w:val="28"/>
          <w:szCs w:val="28"/>
        </w:rPr>
        <w:t>«министерство образования Новосибирской области во взаимодействии с:</w:t>
      </w:r>
    </w:p>
    <w:p w:rsidR="0001565E" w:rsidRPr="00AA4878" w:rsidRDefault="0001565E" w:rsidP="0001565E">
      <w:pPr>
        <w:pStyle w:val="afff4"/>
        <w:autoSpaceDE w:val="0"/>
        <w:autoSpaceDN w:val="0"/>
        <w:snapToGrid/>
        <w:spacing w:before="0" w:after="0"/>
        <w:ind w:left="0"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государственным бюджетным учреждением дополнительного образования Новосибирской области «Областной центр детского (юношеского) технического творчества «</w:t>
      </w:r>
      <w:proofErr w:type="spellStart"/>
      <w:r w:rsidRPr="00AA4878">
        <w:rPr>
          <w:sz w:val="28"/>
          <w:szCs w:val="28"/>
        </w:rPr>
        <w:t>Автомотоцентр</w:t>
      </w:r>
      <w:proofErr w:type="spellEnd"/>
      <w:r w:rsidRPr="00AA4878">
        <w:rPr>
          <w:sz w:val="28"/>
          <w:szCs w:val="28"/>
        </w:rPr>
        <w:t>»»;</w:t>
      </w:r>
    </w:p>
    <w:p w:rsidR="0001565E" w:rsidRPr="00AA4878" w:rsidRDefault="0001565E" w:rsidP="0001565E">
      <w:pPr>
        <w:pStyle w:val="afff4"/>
        <w:autoSpaceDE w:val="0"/>
        <w:autoSpaceDN w:val="0"/>
        <w:snapToGrid/>
        <w:spacing w:before="0" w:after="0"/>
        <w:ind w:left="0"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государственн</w:t>
      </w:r>
      <w:r w:rsidR="00A81975">
        <w:rPr>
          <w:sz w:val="28"/>
          <w:szCs w:val="28"/>
        </w:rPr>
        <w:t>ым</w:t>
      </w:r>
      <w:r w:rsidRPr="00AA4878">
        <w:rPr>
          <w:sz w:val="28"/>
          <w:szCs w:val="28"/>
        </w:rPr>
        <w:t xml:space="preserve"> казенн</w:t>
      </w:r>
      <w:r w:rsidR="00A81975">
        <w:rPr>
          <w:sz w:val="28"/>
          <w:szCs w:val="28"/>
        </w:rPr>
        <w:t>ым</w:t>
      </w:r>
      <w:r w:rsidRPr="00AA4878">
        <w:rPr>
          <w:sz w:val="28"/>
          <w:szCs w:val="28"/>
        </w:rPr>
        <w:t xml:space="preserve"> учреждение</w:t>
      </w:r>
      <w:r w:rsidR="00A81975">
        <w:rPr>
          <w:sz w:val="28"/>
          <w:szCs w:val="28"/>
        </w:rPr>
        <w:t>м</w:t>
      </w:r>
      <w:r w:rsidRPr="00AA4878">
        <w:rPr>
          <w:sz w:val="28"/>
          <w:szCs w:val="28"/>
        </w:rPr>
        <w:t xml:space="preserve"> Новосибирской области «Центр развития материально-технической базы образования»;»;</w:t>
      </w:r>
    </w:p>
    <w:p w:rsidR="005D6003" w:rsidRPr="00AA4878" w:rsidRDefault="0001565E" w:rsidP="005D6003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3</w:t>
      </w:r>
      <w:r w:rsidR="005D6003" w:rsidRPr="00AA4878">
        <w:rPr>
          <w:sz w:val="28"/>
          <w:szCs w:val="28"/>
        </w:rPr>
        <w:t>) в позиции «Сроки (этапы) реализации государственной программы»:</w:t>
      </w:r>
    </w:p>
    <w:p w:rsidR="005D6003" w:rsidRPr="00AA4878" w:rsidRDefault="005D6003" w:rsidP="005D6003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A4878">
        <w:rPr>
          <w:sz w:val="28"/>
          <w:szCs w:val="28"/>
        </w:rPr>
        <w:t>цифры «2024» заменить на цифры «2030»;</w:t>
      </w:r>
    </w:p>
    <w:p w:rsidR="00557337" w:rsidRDefault="0001565E" w:rsidP="00557337">
      <w:pPr>
        <w:autoSpaceDE w:val="0"/>
        <w:autoSpaceDN w:val="0"/>
        <w:snapToGrid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A4878">
        <w:rPr>
          <w:sz w:val="28"/>
          <w:szCs w:val="28"/>
        </w:rPr>
        <w:t>4</w:t>
      </w:r>
      <w:r w:rsidR="00557337" w:rsidRPr="00AA4878">
        <w:rPr>
          <w:sz w:val="28"/>
          <w:szCs w:val="28"/>
        </w:rPr>
        <w:t>) </w:t>
      </w:r>
      <w:r w:rsidR="006A71F3">
        <w:rPr>
          <w:color w:val="000000" w:themeColor="text1"/>
          <w:sz w:val="28"/>
          <w:szCs w:val="28"/>
        </w:rPr>
        <w:t>позицию «Объемы финансирования государственной программы»</w:t>
      </w:r>
      <w:r w:rsidR="006A71F3" w:rsidRPr="00CA3FC0">
        <w:t xml:space="preserve"> </w:t>
      </w:r>
      <w:r w:rsidR="006A71F3" w:rsidRPr="00CA3FC0">
        <w:rPr>
          <w:color w:val="000000" w:themeColor="text1"/>
          <w:sz w:val="28"/>
          <w:szCs w:val="28"/>
        </w:rPr>
        <w:t>изложить в следующей редакции:</w:t>
      </w:r>
    </w:p>
    <w:p w:rsidR="006A71F3" w:rsidRPr="00CA3FC0" w:rsidRDefault="006A71F3" w:rsidP="006A71F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A3FC0">
        <w:rPr>
          <w:color w:val="000000" w:themeColor="text1"/>
          <w:sz w:val="28"/>
          <w:szCs w:val="28"/>
        </w:rPr>
        <w:t>«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6170"/>
      </w:tblGrid>
      <w:tr w:rsidR="006A71F3" w:rsidRPr="00CA3FC0" w:rsidTr="00F71106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6A71F3" w:rsidRPr="00CA3FC0" w:rsidRDefault="006A71F3" w:rsidP="00F71106">
            <w:pPr>
              <w:widowControl w:val="0"/>
              <w:rPr>
                <w:sz w:val="28"/>
                <w:szCs w:val="28"/>
                <w:lang w:val="en-US"/>
              </w:rPr>
            </w:pPr>
            <w:r w:rsidRPr="00CA3FC0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</w:tcPr>
          <w:p w:rsidR="006A71F3" w:rsidRPr="00CA3FC0" w:rsidRDefault="006A71F3" w:rsidP="00F71106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Общий объем расходов на финансирование мероприятий государственной программы за планируемый период составит </w:t>
            </w:r>
            <w:r w:rsidRPr="00AA48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486 644</w:t>
            </w:r>
            <w:r w:rsidRPr="00AA4878">
              <w:rPr>
                <w:sz w:val="28"/>
                <w:szCs w:val="28"/>
              </w:rPr>
              <w:t xml:space="preserve">,0 </w:t>
            </w:r>
            <w:r w:rsidRPr="00CA3FC0">
              <w:rPr>
                <w:sz w:val="28"/>
                <w:szCs w:val="28"/>
              </w:rPr>
              <w:t>тыс. руб.,</w:t>
            </w:r>
          </w:p>
          <w:p w:rsidR="006A71F3" w:rsidRPr="00CA3FC0" w:rsidRDefault="006A71F3" w:rsidP="00F71106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6A71F3" w:rsidRPr="00CA3FC0" w:rsidRDefault="006A71F3" w:rsidP="00F71106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565 665,5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Pr="00CA3FC0" w:rsidRDefault="006A71F3" w:rsidP="00F71106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632 921,0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:rsidR="006A71F3" w:rsidRPr="00CA3FC0" w:rsidRDefault="006A71F3" w:rsidP="00F71106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720 007,1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:rsidR="006A71F3" w:rsidRPr="00CA3FC0" w:rsidRDefault="006A71F3" w:rsidP="00F71106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748 641,5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:rsidR="006A71F3" w:rsidRPr="00CA3FC0" w:rsidRDefault="006A71F3" w:rsidP="00F71106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939 187,6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:rsidR="006A71F3" w:rsidRPr="00CA3FC0" w:rsidRDefault="006A71F3" w:rsidP="00F71106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1 271 882,6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:rsidR="006A71F3" w:rsidRPr="00CA3FC0" w:rsidRDefault="006A71F3" w:rsidP="00F71106">
            <w:pPr>
              <w:widowControl w:val="0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829 305,8</w:t>
            </w:r>
            <w:r w:rsidRPr="00CA3FC0">
              <w:rPr>
                <w:sz w:val="28"/>
                <w:szCs w:val="28"/>
              </w:rPr>
              <w:t xml:space="preserve"> тыс. руб.;</w:t>
            </w:r>
          </w:p>
          <w:p w:rsidR="006A71F3" w:rsidRPr="00CA3FC0" w:rsidRDefault="006A71F3" w:rsidP="00F71106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</w:t>
            </w:r>
            <w:r w:rsidRPr="00AA4878">
              <w:rPr>
                <w:sz w:val="28"/>
                <w:szCs w:val="28"/>
              </w:rPr>
              <w:t xml:space="preserve">1 191 387,4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Pr="00CA3FC0" w:rsidRDefault="006A71F3" w:rsidP="00F71106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2023 год – </w:t>
            </w:r>
            <w:r w:rsidRPr="00AA4878">
              <w:rPr>
                <w:sz w:val="28"/>
                <w:szCs w:val="28"/>
              </w:rPr>
              <w:t>1 6</w:t>
            </w:r>
            <w:r>
              <w:rPr>
                <w:sz w:val="28"/>
                <w:szCs w:val="28"/>
              </w:rPr>
              <w:t>78 416,5</w:t>
            </w:r>
            <w:r w:rsidRPr="00AA4878">
              <w:rPr>
                <w:sz w:val="28"/>
                <w:szCs w:val="28"/>
              </w:rPr>
              <w:t xml:space="preserve">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Pr="00CA3FC0" w:rsidRDefault="006A71F3" w:rsidP="00F71106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2024 год – </w:t>
            </w:r>
            <w:r w:rsidRPr="00AA4878">
              <w:rPr>
                <w:sz w:val="28"/>
                <w:szCs w:val="28"/>
              </w:rPr>
              <w:t xml:space="preserve">2 050 567,7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Pr="00CA3FC0" w:rsidRDefault="006A71F3" w:rsidP="00F71106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2025 год – </w:t>
            </w:r>
            <w:r w:rsidRPr="00AA4878">
              <w:rPr>
                <w:sz w:val="28"/>
                <w:szCs w:val="28"/>
              </w:rPr>
              <w:t xml:space="preserve">1 643 110,2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Default="006A71F3" w:rsidP="00F71106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 xml:space="preserve">2026 год – </w:t>
            </w:r>
            <w:r w:rsidRPr="00AA4878">
              <w:rPr>
                <w:sz w:val="28"/>
                <w:szCs w:val="28"/>
              </w:rPr>
              <w:t xml:space="preserve">1 643 110,2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Default="006A71F3" w:rsidP="00F71106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A3FC0">
              <w:rPr>
                <w:sz w:val="28"/>
                <w:szCs w:val="28"/>
              </w:rPr>
              <w:t xml:space="preserve"> год – </w:t>
            </w:r>
            <w:r w:rsidRPr="00AA4878">
              <w:rPr>
                <w:sz w:val="28"/>
                <w:szCs w:val="28"/>
              </w:rPr>
              <w:t xml:space="preserve">1 643 110,2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Default="006A71F3" w:rsidP="00F71106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CA3FC0">
              <w:rPr>
                <w:sz w:val="28"/>
                <w:szCs w:val="28"/>
              </w:rPr>
              <w:t xml:space="preserve"> год – </w:t>
            </w:r>
            <w:r w:rsidRPr="00AA4878">
              <w:rPr>
                <w:sz w:val="28"/>
                <w:szCs w:val="28"/>
              </w:rPr>
              <w:t xml:space="preserve">1 643 110,2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Default="006A71F3" w:rsidP="00F71106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CA3FC0">
              <w:rPr>
                <w:sz w:val="28"/>
                <w:szCs w:val="28"/>
              </w:rPr>
              <w:t xml:space="preserve"> год – </w:t>
            </w:r>
            <w:r w:rsidRPr="00AA4878">
              <w:rPr>
                <w:sz w:val="28"/>
                <w:szCs w:val="28"/>
              </w:rPr>
              <w:t xml:space="preserve">1 643 110,2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Default="006A71F3" w:rsidP="00F711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CA3FC0">
              <w:rPr>
                <w:sz w:val="28"/>
                <w:szCs w:val="28"/>
              </w:rPr>
              <w:t xml:space="preserve"> год – </w:t>
            </w:r>
            <w:r w:rsidRPr="00AA4878">
              <w:rPr>
                <w:sz w:val="28"/>
                <w:szCs w:val="28"/>
              </w:rPr>
              <w:t xml:space="preserve">1 643 110,2 </w:t>
            </w:r>
            <w:r w:rsidRPr="00CA3FC0">
              <w:rPr>
                <w:sz w:val="28"/>
                <w:szCs w:val="28"/>
              </w:rPr>
              <w:t>тыс. руб.;</w:t>
            </w:r>
          </w:p>
          <w:p w:rsidR="006A71F3" w:rsidRPr="00CA3FC0" w:rsidRDefault="006A71F3" w:rsidP="00995C45">
            <w:pPr>
              <w:widowControl w:val="0"/>
              <w:jc w:val="both"/>
              <w:rPr>
                <w:sz w:val="28"/>
                <w:szCs w:val="28"/>
              </w:rPr>
            </w:pPr>
            <w:r w:rsidRPr="00CA3FC0">
              <w:rPr>
                <w:sz w:val="28"/>
                <w:szCs w:val="28"/>
              </w:rPr>
              <w:t>Подробная информация по источникам финансирования (федеральный, областной, местный бюджет и внебюджетные источники) в разрезе главных распорядителей бюджетных средств по годам реализации программы приведена в приложении к государственной программе</w:t>
            </w:r>
            <w:r w:rsidR="00EA4DEB">
              <w:rPr>
                <w:sz w:val="28"/>
                <w:szCs w:val="28"/>
              </w:rPr>
              <w:t xml:space="preserve"> «Сводные финансовые затраты и налоговые расходы»</w:t>
            </w:r>
          </w:p>
        </w:tc>
      </w:tr>
    </w:tbl>
    <w:p w:rsidR="006A71F3" w:rsidRDefault="006A71F3" w:rsidP="006A71F3">
      <w:pPr>
        <w:adjustRightInd w:val="0"/>
        <w:ind w:firstLine="709"/>
        <w:jc w:val="both"/>
        <w:rPr>
          <w:sz w:val="28"/>
          <w:szCs w:val="28"/>
        </w:rPr>
      </w:pPr>
      <w:r w:rsidRPr="00CA3FC0">
        <w:rPr>
          <w:sz w:val="28"/>
          <w:szCs w:val="28"/>
        </w:rPr>
        <w:lastRenderedPageBreak/>
        <w:t>»;</w:t>
      </w:r>
    </w:p>
    <w:p w:rsidR="00BA4AC1" w:rsidRDefault="00BA4AC1" w:rsidP="00BA4AC1">
      <w:pPr>
        <w:adjustRightInd w:val="0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B9562B">
        <w:rPr>
          <w:color w:val="000000" w:themeColor="text1"/>
          <w:sz w:val="28"/>
          <w:szCs w:val="28"/>
        </w:rPr>
        <w:t>)</w:t>
      </w:r>
      <w:r w:rsidR="00416009" w:rsidRPr="00AA4878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в </w:t>
      </w:r>
      <w:r w:rsidRPr="00B9562B">
        <w:rPr>
          <w:color w:val="000000" w:themeColor="text1"/>
          <w:sz w:val="28"/>
          <w:szCs w:val="28"/>
        </w:rPr>
        <w:t>позици</w:t>
      </w:r>
      <w:r>
        <w:rPr>
          <w:color w:val="000000" w:themeColor="text1"/>
          <w:sz w:val="28"/>
          <w:szCs w:val="28"/>
        </w:rPr>
        <w:t>и</w:t>
      </w:r>
      <w:r w:rsidRPr="00B9562B">
        <w:rPr>
          <w:color w:val="000000" w:themeColor="text1"/>
          <w:sz w:val="28"/>
          <w:szCs w:val="28"/>
        </w:rPr>
        <w:t xml:space="preserve"> «</w:t>
      </w:r>
      <w:r w:rsidR="00995C45" w:rsidRPr="00995C45">
        <w:rPr>
          <w:color w:val="000000" w:themeColor="text1"/>
          <w:sz w:val="28"/>
          <w:szCs w:val="28"/>
        </w:rPr>
        <w:t>Основные целевые индикаторы государственной программы</w:t>
      </w:r>
      <w:r>
        <w:rPr>
          <w:color w:val="000000" w:themeColor="text1"/>
          <w:sz w:val="28"/>
          <w:szCs w:val="28"/>
        </w:rPr>
        <w:t xml:space="preserve">» абзац двенадцатый </w:t>
      </w:r>
      <w:r w:rsidRPr="00B9562B">
        <w:rPr>
          <w:color w:val="000000" w:themeColor="text1"/>
          <w:sz w:val="28"/>
          <w:szCs w:val="28"/>
        </w:rPr>
        <w:t>изложить в следующей редакции</w:t>
      </w:r>
    </w:p>
    <w:p w:rsidR="00BA4AC1" w:rsidRDefault="00BA4AC1" w:rsidP="00BA4AC1">
      <w:pPr>
        <w:adjustRightInd w:val="0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«Подробный перечень целевых индикаторов с указанием плановых значений в разбивке по годам приведен в приложении к государственной программе «Цели, задачи и целевые индикаторы»</w:t>
      </w:r>
      <w:r w:rsidR="0094607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6A71F3" w:rsidRDefault="00BA4AC1" w:rsidP="0094607A">
      <w:pPr>
        <w:widowControl w:val="0"/>
        <w:spacing w:before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6A71F3" w:rsidRPr="00B9562B">
        <w:rPr>
          <w:color w:val="000000" w:themeColor="text1"/>
          <w:sz w:val="28"/>
          <w:szCs w:val="28"/>
        </w:rPr>
        <w:t>)</w:t>
      </w:r>
      <w:r w:rsidR="00416009" w:rsidRPr="00AA4878">
        <w:rPr>
          <w:sz w:val="28"/>
          <w:szCs w:val="28"/>
        </w:rPr>
        <w:t> </w:t>
      </w:r>
      <w:r w:rsidR="006A71F3" w:rsidRPr="00B9562B">
        <w:rPr>
          <w:color w:val="000000" w:themeColor="text1"/>
          <w:sz w:val="28"/>
          <w:szCs w:val="28"/>
        </w:rPr>
        <w:t>позицию «Ожидаемые результаты реализации государственной программы, выраженные в количественно измеримых показателях» изложить в следующей редакции:</w:t>
      </w:r>
    </w:p>
    <w:p w:rsidR="00F63D53" w:rsidRDefault="00F63D53" w:rsidP="006A71F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F63D53" w:rsidRPr="00B9562B" w:rsidRDefault="00F63D53" w:rsidP="006A71F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6A71F3" w:rsidRDefault="006A71F3" w:rsidP="006A71F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C46C4" wp14:editId="6243A551">
                <wp:simplePos x="0" y="0"/>
                <wp:positionH relativeFrom="margin">
                  <wp:align>left</wp:align>
                </wp:positionH>
                <wp:positionV relativeFrom="paragraph">
                  <wp:posOffset>4304</wp:posOffset>
                </wp:positionV>
                <wp:extent cx="427511" cy="403761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1" cy="4037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71F3" w:rsidRDefault="006A71F3" w:rsidP="006A71F3"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C46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35pt;width:33.65pt;height:3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" fillcolor="window" stroked="f" strokeweight=".5pt">
                <v:textbox>
                  <w:txbxContent>
                    <w:p w:rsidR="006A71F3" w:rsidRDefault="006A71F3" w:rsidP="006A71F3"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562B">
        <w:rPr>
          <w:color w:val="000000" w:themeColor="text1"/>
          <w:sz w:val="28"/>
          <w:szCs w:val="28"/>
        </w:rPr>
        <w:tab/>
      </w:r>
    </w:p>
    <w:p w:rsidR="006A71F3" w:rsidRPr="00C75540" w:rsidRDefault="006A71F3" w:rsidP="006A71F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e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6945"/>
      </w:tblGrid>
      <w:tr w:rsidR="00E166AC" w:rsidRPr="00E166AC" w:rsidTr="00F7110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F3" w:rsidRPr="00E166AC" w:rsidRDefault="006A71F3" w:rsidP="00F71106">
            <w:pPr>
              <w:widowControl w:val="0"/>
              <w:rPr>
                <w:sz w:val="28"/>
                <w:szCs w:val="28"/>
              </w:rPr>
            </w:pPr>
            <w:r w:rsidRPr="00E166AC">
              <w:rPr>
                <w:sz w:val="28"/>
                <w:szCs w:val="28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10" w:rsidRDefault="00173F10" w:rsidP="0018553D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E166AC"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</w:rPr>
              <w:t>жение</w:t>
            </w:r>
            <w:r w:rsidRPr="00E166AC">
              <w:rPr>
                <w:sz w:val="28"/>
                <w:szCs w:val="28"/>
              </w:rPr>
              <w:t xml:space="preserve"> транспортн</w:t>
            </w:r>
            <w:r>
              <w:rPr>
                <w:sz w:val="28"/>
                <w:szCs w:val="28"/>
              </w:rPr>
              <w:t>ого</w:t>
            </w:r>
            <w:r w:rsidRPr="00E166AC"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</w:rPr>
              <w:t>а</w:t>
            </w:r>
            <w:r w:rsidRPr="00E166A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85,10</w:t>
            </w:r>
            <w:r w:rsidRPr="00E166AC">
              <w:rPr>
                <w:sz w:val="28"/>
                <w:szCs w:val="28"/>
              </w:rPr>
              <w:t xml:space="preserve">% по отношению к уровню 2013 года;  </w:t>
            </w:r>
          </w:p>
          <w:p w:rsidR="00173F10" w:rsidRDefault="00173F10" w:rsidP="0018553D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166AC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жение</w:t>
            </w:r>
            <w:r w:rsidRPr="00E166AC">
              <w:rPr>
                <w:sz w:val="28"/>
                <w:szCs w:val="28"/>
              </w:rPr>
              <w:t xml:space="preserve"> социальн</w:t>
            </w:r>
            <w:r>
              <w:rPr>
                <w:sz w:val="28"/>
                <w:szCs w:val="28"/>
              </w:rPr>
              <w:t xml:space="preserve">ого </w:t>
            </w:r>
            <w:r w:rsidRPr="00E166AC">
              <w:rPr>
                <w:sz w:val="28"/>
                <w:szCs w:val="28"/>
              </w:rPr>
              <w:t>риск</w:t>
            </w:r>
            <w:r>
              <w:rPr>
                <w:sz w:val="28"/>
                <w:szCs w:val="28"/>
              </w:rPr>
              <w:t>а</w:t>
            </w:r>
            <w:r w:rsidRPr="00E166A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84,40</w:t>
            </w:r>
            <w:r w:rsidRPr="00E166AC">
              <w:rPr>
                <w:sz w:val="28"/>
                <w:szCs w:val="28"/>
              </w:rPr>
              <w:t>% по отношению к уровню 2013 года;</w:t>
            </w:r>
          </w:p>
          <w:p w:rsidR="00173F10" w:rsidRDefault="00173F10" w:rsidP="0018553D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166AC">
              <w:rPr>
                <w:sz w:val="28"/>
                <w:szCs w:val="28"/>
              </w:rPr>
              <w:t>окра</w:t>
            </w:r>
            <w:r>
              <w:rPr>
                <w:sz w:val="28"/>
                <w:szCs w:val="28"/>
              </w:rPr>
              <w:t>щение</w:t>
            </w:r>
            <w:r w:rsidRPr="00E166AC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а</w:t>
            </w:r>
            <w:r w:rsidRPr="00E166AC">
              <w:rPr>
                <w:sz w:val="28"/>
                <w:szCs w:val="28"/>
              </w:rPr>
              <w:t xml:space="preserve"> лиц, погибших в дорожно-транспортных происшествий, на </w:t>
            </w:r>
            <w:r>
              <w:rPr>
                <w:sz w:val="28"/>
                <w:szCs w:val="28"/>
              </w:rPr>
              <w:t>82,13</w:t>
            </w:r>
            <w:r w:rsidRPr="00E166AC">
              <w:rPr>
                <w:sz w:val="28"/>
                <w:szCs w:val="28"/>
              </w:rPr>
              <w:t>% (</w:t>
            </w:r>
            <w:r>
              <w:rPr>
                <w:sz w:val="28"/>
                <w:szCs w:val="28"/>
              </w:rPr>
              <w:t>432</w:t>
            </w:r>
            <w:r w:rsidRPr="00E166AC">
              <w:rPr>
                <w:sz w:val="28"/>
                <w:szCs w:val="28"/>
              </w:rPr>
              <w:t xml:space="preserve"> человека) по сравнению с 2013 годом</w:t>
            </w:r>
            <w:r>
              <w:rPr>
                <w:sz w:val="28"/>
                <w:szCs w:val="28"/>
              </w:rPr>
              <w:t>;</w:t>
            </w:r>
          </w:p>
          <w:p w:rsidR="00173F10" w:rsidRDefault="00173F10" w:rsidP="0018553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</w:t>
            </w:r>
            <w:r>
              <w:rPr>
                <w:sz w:val="28"/>
                <w:szCs w:val="28"/>
              </w:rPr>
              <w:t>количества детей, погибших в результате ДТП</w:t>
            </w:r>
            <w:r>
              <w:rPr>
                <w:sz w:val="28"/>
                <w:szCs w:val="28"/>
              </w:rPr>
              <w:t>, на 7</w:t>
            </w:r>
            <w:r w:rsidR="00394F6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,0% </w:t>
            </w:r>
            <w:r>
              <w:rPr>
                <w:sz w:val="28"/>
                <w:szCs w:val="28"/>
              </w:rPr>
              <w:t>по сравнению с 2013 годом</w:t>
            </w:r>
            <w:r>
              <w:rPr>
                <w:sz w:val="28"/>
                <w:szCs w:val="28"/>
              </w:rPr>
              <w:t>;</w:t>
            </w:r>
          </w:p>
          <w:p w:rsidR="00173F10" w:rsidRDefault="00173F10" w:rsidP="0018553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Pr="00E166AC">
              <w:rPr>
                <w:sz w:val="28"/>
                <w:szCs w:val="28"/>
              </w:rPr>
              <w:t>кра</w:t>
            </w:r>
            <w:r>
              <w:rPr>
                <w:sz w:val="28"/>
                <w:szCs w:val="28"/>
              </w:rPr>
              <w:t>щение</w:t>
            </w:r>
            <w:r w:rsidRPr="00E166AC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а</w:t>
            </w:r>
            <w:r w:rsidRPr="00E166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ДТП</w:t>
            </w:r>
            <w:r w:rsidRPr="00E166AC">
              <w:rPr>
                <w:sz w:val="28"/>
                <w:szCs w:val="28"/>
              </w:rPr>
              <w:t xml:space="preserve"> с пострадавшими на 17,0% (484 происшествия) по сравнению с количеством дорожно-транспортных происшествий, совершенных в 2013 году</w:t>
            </w:r>
            <w:r>
              <w:rPr>
                <w:sz w:val="28"/>
                <w:szCs w:val="28"/>
              </w:rPr>
              <w:t>;</w:t>
            </w:r>
          </w:p>
          <w:p w:rsidR="00173F10" w:rsidRDefault="00173F10" w:rsidP="0018553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166AC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жение</w:t>
            </w:r>
            <w:r w:rsidRPr="00E166AC">
              <w:rPr>
                <w:sz w:val="28"/>
                <w:szCs w:val="28"/>
              </w:rPr>
              <w:t xml:space="preserve"> тяжест</w:t>
            </w:r>
            <w:r>
              <w:rPr>
                <w:sz w:val="28"/>
                <w:szCs w:val="28"/>
              </w:rPr>
              <w:t>и</w:t>
            </w:r>
            <w:r w:rsidRPr="00E166AC">
              <w:rPr>
                <w:sz w:val="28"/>
                <w:szCs w:val="28"/>
              </w:rPr>
              <w:t xml:space="preserve"> последствий ДТП на </w:t>
            </w:r>
            <w:r>
              <w:rPr>
                <w:sz w:val="28"/>
                <w:szCs w:val="28"/>
              </w:rPr>
              <w:t>74,55</w:t>
            </w:r>
            <w:r w:rsidRPr="00E166AC">
              <w:rPr>
                <w:sz w:val="28"/>
                <w:szCs w:val="28"/>
              </w:rPr>
              <w:t>% по отношению к уровню 2013 года</w:t>
            </w:r>
            <w:r>
              <w:rPr>
                <w:sz w:val="28"/>
                <w:szCs w:val="28"/>
              </w:rPr>
              <w:t>;</w:t>
            </w:r>
          </w:p>
          <w:p w:rsidR="00173F10" w:rsidRDefault="0018553D" w:rsidP="0018553D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количества мест концентрации ДТП с 2019 года обеспечивается в рамках государственной программы </w:t>
            </w:r>
            <w:r w:rsidRPr="0018553D">
              <w:rPr>
                <w:sz w:val="28"/>
                <w:szCs w:val="28"/>
              </w:rPr>
              <w:t>Новосибирской области «Развитие автомобильных дорог регионального и межмуниципального значения и местного значения в Новосибирской области»</w:t>
            </w:r>
            <w:r>
              <w:rPr>
                <w:sz w:val="28"/>
                <w:szCs w:val="28"/>
              </w:rPr>
              <w:t>;</w:t>
            </w:r>
          </w:p>
          <w:p w:rsidR="00173F10" w:rsidRDefault="0018553D" w:rsidP="0018553D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18553D">
              <w:rPr>
                <w:sz w:val="28"/>
                <w:szCs w:val="28"/>
              </w:rPr>
              <w:t>обучени</w:t>
            </w:r>
            <w:r>
              <w:rPr>
                <w:sz w:val="28"/>
                <w:szCs w:val="28"/>
              </w:rPr>
              <w:t>я</w:t>
            </w:r>
            <w:r w:rsidRPr="0018553D">
              <w:rPr>
                <w:sz w:val="28"/>
                <w:szCs w:val="28"/>
              </w:rPr>
              <w:t xml:space="preserve"> участников дорожного движения, не имеющих медицинского образования, а также среднего медицинского персонала</w:t>
            </w:r>
            <w:r>
              <w:rPr>
                <w:sz w:val="28"/>
                <w:szCs w:val="28"/>
              </w:rPr>
              <w:t>, в количестве 530 человек ежегодно;</w:t>
            </w:r>
          </w:p>
          <w:p w:rsidR="0018553D" w:rsidRDefault="0018553D" w:rsidP="0018553D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террористических актов на объектах транспортной инфраструктуры;</w:t>
            </w:r>
          </w:p>
          <w:p w:rsidR="006A71F3" w:rsidRPr="00E166AC" w:rsidRDefault="0018553D" w:rsidP="00AF72E0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66AC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шение</w:t>
            </w:r>
            <w:r w:rsidR="00AF72E0">
              <w:rPr>
                <w:sz w:val="28"/>
                <w:szCs w:val="28"/>
              </w:rPr>
              <w:t xml:space="preserve"> </w:t>
            </w:r>
            <w:r w:rsidRPr="00E166AC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E166AC">
              <w:rPr>
                <w:sz w:val="28"/>
                <w:szCs w:val="28"/>
              </w:rPr>
              <w:t xml:space="preserve"> объектов транспортной инфраструктуры, соответствующих требованиям обеспечения транспортной безопасности</w:t>
            </w:r>
            <w:r w:rsidR="00AF72E0">
              <w:rPr>
                <w:sz w:val="28"/>
                <w:szCs w:val="28"/>
              </w:rPr>
              <w:t xml:space="preserve">, </w:t>
            </w:r>
            <w:r w:rsidR="00AF72E0" w:rsidRPr="00E166AC">
              <w:rPr>
                <w:sz w:val="28"/>
                <w:szCs w:val="28"/>
              </w:rPr>
              <w:t>до 76,94%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A71F3" w:rsidRPr="00E166AC" w:rsidRDefault="006A71F3" w:rsidP="006A71F3">
      <w:pPr>
        <w:widowControl w:val="0"/>
        <w:ind w:firstLine="709"/>
        <w:jc w:val="right"/>
        <w:rPr>
          <w:sz w:val="28"/>
          <w:szCs w:val="28"/>
        </w:rPr>
      </w:pPr>
      <w:r w:rsidRPr="00E166AC">
        <w:rPr>
          <w:sz w:val="28"/>
          <w:szCs w:val="28"/>
        </w:rPr>
        <w:t>».</w:t>
      </w:r>
    </w:p>
    <w:p w:rsidR="00C76D72" w:rsidRPr="00E166AC" w:rsidRDefault="00C76D72" w:rsidP="00F35B0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2. Раздел III «Цели и задачи, важнейшие целевые индикаторы государственной прог</w:t>
      </w:r>
      <w:r w:rsidR="00D83641">
        <w:rPr>
          <w:sz w:val="28"/>
          <w:szCs w:val="28"/>
        </w:rPr>
        <w:t>раммы» признать утратившим силу.</w:t>
      </w:r>
    </w:p>
    <w:p w:rsidR="002C6838" w:rsidRPr="00E166AC" w:rsidRDefault="00C76D72" w:rsidP="00F35B0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3</w:t>
      </w:r>
      <w:r w:rsidR="00557337" w:rsidRPr="00E166AC">
        <w:rPr>
          <w:sz w:val="28"/>
          <w:szCs w:val="28"/>
        </w:rPr>
        <w:t>. В подразделе 1 «Краткая характеристика мероприятий государственной программы» раздела </w:t>
      </w:r>
      <w:r w:rsidR="00557337" w:rsidRPr="00E166AC">
        <w:rPr>
          <w:sz w:val="28"/>
          <w:szCs w:val="28"/>
          <w:lang w:val="en-US"/>
        </w:rPr>
        <w:t>IV</w:t>
      </w:r>
      <w:r w:rsidR="00557337" w:rsidRPr="00E166AC">
        <w:rPr>
          <w:sz w:val="28"/>
          <w:szCs w:val="28"/>
        </w:rPr>
        <w:t xml:space="preserve"> «Система основных меропри</w:t>
      </w:r>
      <w:r w:rsidR="00F35B0D" w:rsidRPr="00E166AC">
        <w:rPr>
          <w:sz w:val="28"/>
          <w:szCs w:val="28"/>
        </w:rPr>
        <w:t>ятий государственной программы»</w:t>
      </w:r>
      <w:r w:rsidR="002C6838" w:rsidRPr="00E166AC">
        <w:rPr>
          <w:sz w:val="28"/>
          <w:szCs w:val="28"/>
        </w:rPr>
        <w:t>:</w:t>
      </w:r>
    </w:p>
    <w:p w:rsidR="00557337" w:rsidRPr="00E166AC" w:rsidRDefault="002C6838" w:rsidP="00F35B0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 xml:space="preserve">а) </w:t>
      </w:r>
      <w:r w:rsidR="00557337" w:rsidRPr="00E166AC">
        <w:rPr>
          <w:sz w:val="28"/>
          <w:szCs w:val="28"/>
        </w:rPr>
        <w:t xml:space="preserve">в абзаце </w:t>
      </w:r>
      <w:r w:rsidRPr="00E166AC">
        <w:rPr>
          <w:sz w:val="28"/>
          <w:szCs w:val="28"/>
        </w:rPr>
        <w:t>пятьдесят шестом</w:t>
      </w:r>
      <w:r w:rsidR="00557337" w:rsidRPr="00E166AC">
        <w:rPr>
          <w:sz w:val="28"/>
          <w:szCs w:val="28"/>
        </w:rPr>
        <w:t xml:space="preserve"> цифры «</w:t>
      </w:r>
      <w:r w:rsidRPr="00E166AC">
        <w:rPr>
          <w:sz w:val="28"/>
          <w:szCs w:val="28"/>
        </w:rPr>
        <w:t>2024</w:t>
      </w:r>
      <w:r w:rsidR="00557337" w:rsidRPr="00E166AC">
        <w:rPr>
          <w:sz w:val="28"/>
          <w:szCs w:val="28"/>
        </w:rPr>
        <w:t>» заменить цифрами «</w:t>
      </w:r>
      <w:r w:rsidR="000945A4" w:rsidRPr="00E166AC">
        <w:rPr>
          <w:sz w:val="28"/>
          <w:szCs w:val="28"/>
        </w:rPr>
        <w:t>2</w:t>
      </w:r>
      <w:r w:rsidRPr="00E166AC">
        <w:rPr>
          <w:sz w:val="28"/>
          <w:szCs w:val="28"/>
        </w:rPr>
        <w:t>030</w:t>
      </w:r>
      <w:r w:rsidR="000945A4" w:rsidRPr="00E166AC">
        <w:rPr>
          <w:sz w:val="28"/>
          <w:szCs w:val="28"/>
        </w:rPr>
        <w:t>»</w:t>
      </w:r>
      <w:r w:rsidRPr="00E166AC">
        <w:rPr>
          <w:sz w:val="28"/>
          <w:szCs w:val="28"/>
        </w:rPr>
        <w:t>;</w:t>
      </w:r>
    </w:p>
    <w:p w:rsidR="002C6838" w:rsidRPr="00E166AC" w:rsidRDefault="002C6838" w:rsidP="00F35B0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б) в абзаце пятьдесят восьмом цифры «2024» заменить цифрами «2030»;</w:t>
      </w:r>
    </w:p>
    <w:p w:rsidR="002C6838" w:rsidRPr="00E166AC" w:rsidRDefault="002C6838" w:rsidP="00F35B0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в) в абзаце шестьдесят третьем цифры «2024» заменить цифрами «2030»;</w:t>
      </w:r>
    </w:p>
    <w:p w:rsidR="002C6838" w:rsidRPr="00E166AC" w:rsidRDefault="002C6838" w:rsidP="00F35B0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г) в абзаце шестьдесят четвертом цифры «347413» заменить цифрами «580443»;</w:t>
      </w:r>
    </w:p>
    <w:p w:rsidR="000B7A85" w:rsidRPr="00E166AC" w:rsidRDefault="00010789" w:rsidP="000B7A8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д</w:t>
      </w:r>
      <w:r w:rsidR="000B7A85" w:rsidRPr="00E166AC">
        <w:rPr>
          <w:sz w:val="28"/>
          <w:szCs w:val="28"/>
        </w:rPr>
        <w:t>) в абзаце шестьдесят пятом цифры «15</w:t>
      </w:r>
      <w:r w:rsidRPr="00E166AC">
        <w:rPr>
          <w:sz w:val="28"/>
          <w:szCs w:val="28"/>
        </w:rPr>
        <w:t>» заменить цифрами «27</w:t>
      </w:r>
      <w:r w:rsidR="000B7A85" w:rsidRPr="00E166AC">
        <w:rPr>
          <w:sz w:val="28"/>
          <w:szCs w:val="28"/>
        </w:rPr>
        <w:t>»;</w:t>
      </w:r>
    </w:p>
    <w:p w:rsidR="007400E7" w:rsidRPr="00E166AC" w:rsidRDefault="00010789" w:rsidP="007400E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е</w:t>
      </w:r>
      <w:r w:rsidR="007400E7" w:rsidRPr="00E166AC">
        <w:rPr>
          <w:sz w:val="28"/>
          <w:szCs w:val="28"/>
        </w:rPr>
        <w:t>) в абзаце шестьдесят девятом цифры «2024» заменить цифрами «2030»;</w:t>
      </w:r>
    </w:p>
    <w:p w:rsidR="00462059" w:rsidRPr="00E166AC" w:rsidRDefault="00462059" w:rsidP="007400E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lastRenderedPageBreak/>
        <w:t>ж) в абзаце семидесятом цифры «1784,6» заменить цифрами «1827,2»;</w:t>
      </w:r>
    </w:p>
    <w:p w:rsidR="007400E7" w:rsidRPr="00E166AC" w:rsidRDefault="00462059" w:rsidP="007400E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з</w:t>
      </w:r>
      <w:r w:rsidR="007400E7" w:rsidRPr="00E166AC">
        <w:rPr>
          <w:sz w:val="28"/>
          <w:szCs w:val="28"/>
        </w:rPr>
        <w:t>) в абзаце семьдесят первом цифры «292» заменить цифрами «</w:t>
      </w:r>
      <w:r w:rsidR="003B47F2" w:rsidRPr="00E166AC">
        <w:rPr>
          <w:sz w:val="28"/>
          <w:szCs w:val="28"/>
        </w:rPr>
        <w:t>714</w:t>
      </w:r>
      <w:r w:rsidR="007400E7" w:rsidRPr="00E166AC">
        <w:rPr>
          <w:sz w:val="28"/>
          <w:szCs w:val="28"/>
        </w:rPr>
        <w:t>»;</w:t>
      </w:r>
    </w:p>
    <w:p w:rsidR="007400E7" w:rsidRPr="00E166AC" w:rsidRDefault="00462059" w:rsidP="007400E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и</w:t>
      </w:r>
      <w:r w:rsidR="007400E7" w:rsidRPr="00E166AC">
        <w:rPr>
          <w:sz w:val="28"/>
          <w:szCs w:val="28"/>
        </w:rPr>
        <w:t>) в абзаце семьдесят втором цифры «51821» заменить цифрами «97033»;</w:t>
      </w:r>
    </w:p>
    <w:p w:rsidR="007400E7" w:rsidRPr="00E166AC" w:rsidRDefault="00462059" w:rsidP="00B0475B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к</w:t>
      </w:r>
      <w:r w:rsidR="007400E7" w:rsidRPr="00E166AC">
        <w:rPr>
          <w:sz w:val="28"/>
          <w:szCs w:val="28"/>
        </w:rPr>
        <w:t>) в абзаце семьдесят пятом слова «ГБУ НСО «СМЭУ»</w:t>
      </w:r>
      <w:r w:rsidR="00B0475B" w:rsidRPr="00E166AC">
        <w:rPr>
          <w:sz w:val="28"/>
          <w:szCs w:val="28"/>
        </w:rPr>
        <w:t>» заменить словами «ГКУ НСО</w:t>
      </w:r>
      <w:r w:rsidR="000B7A85" w:rsidRPr="00E166AC">
        <w:rPr>
          <w:sz w:val="28"/>
          <w:szCs w:val="28"/>
        </w:rPr>
        <w:t xml:space="preserve"> ТУАД»;</w:t>
      </w:r>
    </w:p>
    <w:p w:rsidR="000E6E58" w:rsidRPr="00E166AC" w:rsidRDefault="000E6E58" w:rsidP="000B7A8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л</w:t>
      </w:r>
      <w:r w:rsidR="000B7A85" w:rsidRPr="00E166AC">
        <w:rPr>
          <w:sz w:val="28"/>
          <w:szCs w:val="28"/>
        </w:rPr>
        <w:t xml:space="preserve">) в абзаце восемьдесят </w:t>
      </w:r>
      <w:r w:rsidRPr="00E166AC">
        <w:rPr>
          <w:sz w:val="28"/>
          <w:szCs w:val="28"/>
        </w:rPr>
        <w:t>седьмом</w:t>
      </w:r>
    </w:p>
    <w:p w:rsidR="000B7A85" w:rsidRPr="00E166AC" w:rsidRDefault="000E6E58" w:rsidP="000B7A8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цифры «2024» заменить цифрами «2030»</w:t>
      </w:r>
    </w:p>
    <w:p w:rsidR="000E6E58" w:rsidRPr="00E166AC" w:rsidRDefault="000E6E58" w:rsidP="000B7A8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цифры «62,48» заменить цифрами «76,94»;</w:t>
      </w:r>
    </w:p>
    <w:p w:rsidR="000E6E58" w:rsidRPr="00E166AC" w:rsidRDefault="000E6E58" w:rsidP="000E6E58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м) в абзаце восемьдесят девятом</w:t>
      </w:r>
    </w:p>
    <w:p w:rsidR="000E6E58" w:rsidRPr="00E166AC" w:rsidRDefault="000E6E58" w:rsidP="000E6E58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цифры «2024» заменить цифрами «2030»</w:t>
      </w:r>
    </w:p>
    <w:p w:rsidR="000B7A85" w:rsidRPr="00E166AC" w:rsidRDefault="000E6E58" w:rsidP="00B0475B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166AC">
        <w:rPr>
          <w:sz w:val="28"/>
          <w:szCs w:val="28"/>
        </w:rPr>
        <w:t>цифры «88,7» заменить цифрами «90,9».</w:t>
      </w:r>
    </w:p>
    <w:p w:rsidR="00B0475B" w:rsidRPr="00E166AC" w:rsidRDefault="00A0034C" w:rsidP="00B0475B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66AC" w:rsidRPr="00E166AC">
        <w:rPr>
          <w:sz w:val="28"/>
          <w:szCs w:val="28"/>
        </w:rPr>
        <w:t>. Р</w:t>
      </w:r>
      <w:r w:rsidR="00B0475B" w:rsidRPr="00E166AC">
        <w:rPr>
          <w:sz w:val="28"/>
          <w:szCs w:val="28"/>
        </w:rPr>
        <w:t xml:space="preserve">аздел </w:t>
      </w:r>
      <w:r w:rsidR="00B0475B" w:rsidRPr="00E166AC">
        <w:rPr>
          <w:sz w:val="28"/>
          <w:szCs w:val="28"/>
          <w:lang w:val="en-US"/>
        </w:rPr>
        <w:t>V</w:t>
      </w:r>
      <w:r w:rsidR="00B0475B" w:rsidRPr="00E166AC">
        <w:rPr>
          <w:sz w:val="28"/>
          <w:szCs w:val="28"/>
        </w:rPr>
        <w:t xml:space="preserve"> «Механизм реализации и система управления государственной программы»</w:t>
      </w:r>
      <w:r w:rsidR="00E166AC" w:rsidRPr="00E166AC">
        <w:rPr>
          <w:sz w:val="28"/>
          <w:szCs w:val="28"/>
        </w:rPr>
        <w:t xml:space="preserve"> признать утратившим силу.</w:t>
      </w:r>
    </w:p>
    <w:p w:rsidR="00557337" w:rsidRPr="00E166AC" w:rsidRDefault="00A0034C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6D72" w:rsidRPr="00E166AC">
        <w:rPr>
          <w:sz w:val="28"/>
          <w:szCs w:val="28"/>
        </w:rPr>
        <w:t>. Р</w:t>
      </w:r>
      <w:r w:rsidR="00557337" w:rsidRPr="00E166AC">
        <w:rPr>
          <w:sz w:val="28"/>
          <w:szCs w:val="28"/>
        </w:rPr>
        <w:t>аздел </w:t>
      </w:r>
      <w:r w:rsidR="00557337" w:rsidRPr="00E166AC">
        <w:rPr>
          <w:sz w:val="28"/>
          <w:szCs w:val="28"/>
          <w:lang w:val="en-US"/>
        </w:rPr>
        <w:t>VI</w:t>
      </w:r>
      <w:r w:rsidR="00557337" w:rsidRPr="00E166AC">
        <w:rPr>
          <w:sz w:val="28"/>
          <w:szCs w:val="28"/>
        </w:rPr>
        <w:t xml:space="preserve"> «Ресурсное обеспечение государственной программы»</w:t>
      </w:r>
      <w:r w:rsidR="00C76D72" w:rsidRPr="00E166AC">
        <w:rPr>
          <w:sz w:val="28"/>
          <w:szCs w:val="28"/>
        </w:rPr>
        <w:t xml:space="preserve"> признать утратившим силу.</w:t>
      </w:r>
    </w:p>
    <w:p w:rsidR="00C76D72" w:rsidRPr="00E166AC" w:rsidRDefault="00A0034C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6D72" w:rsidRPr="00E166AC">
        <w:rPr>
          <w:sz w:val="28"/>
          <w:szCs w:val="28"/>
        </w:rPr>
        <w:t>. Раздел VII «Ожидаемые результаты реализации государственной программы» признать утратившим силу.</w:t>
      </w:r>
    </w:p>
    <w:p w:rsidR="004E7590" w:rsidRPr="00E166AC" w:rsidRDefault="00A0034C" w:rsidP="00E20695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57337" w:rsidRPr="00E166AC">
        <w:rPr>
          <w:rFonts w:eastAsia="Calibri"/>
          <w:sz w:val="28"/>
          <w:szCs w:val="28"/>
          <w:lang w:eastAsia="en-US"/>
        </w:rPr>
        <w:t>. </w:t>
      </w:r>
      <w:r w:rsidR="00C26D6C" w:rsidRPr="00E166AC">
        <w:rPr>
          <w:rFonts w:eastAsia="Calibri"/>
          <w:sz w:val="28"/>
          <w:szCs w:val="28"/>
          <w:lang w:eastAsia="en-US"/>
        </w:rPr>
        <w:t>П</w:t>
      </w:r>
      <w:r w:rsidR="00557337" w:rsidRPr="00E166AC">
        <w:rPr>
          <w:sz w:val="28"/>
          <w:szCs w:val="28"/>
        </w:rPr>
        <w:t>риложени</w:t>
      </w:r>
      <w:r w:rsidR="00A87B57" w:rsidRPr="00E166AC">
        <w:rPr>
          <w:sz w:val="28"/>
          <w:szCs w:val="28"/>
        </w:rPr>
        <w:t>е</w:t>
      </w:r>
      <w:r w:rsidR="00557337" w:rsidRPr="00E166AC">
        <w:rPr>
          <w:sz w:val="28"/>
          <w:szCs w:val="28"/>
        </w:rPr>
        <w:t xml:space="preserve"> № 1 «Цели, задачи и целевые индикаторы государственной п</w:t>
      </w:r>
      <w:r w:rsidR="00E20695" w:rsidRPr="00E166AC">
        <w:rPr>
          <w:sz w:val="28"/>
          <w:szCs w:val="28"/>
        </w:rPr>
        <w:t>рограммы Новосибирской области»</w:t>
      </w:r>
      <w:r w:rsidR="00A87B57" w:rsidRPr="00E166AC">
        <w:rPr>
          <w:sz w:val="28"/>
          <w:szCs w:val="28"/>
        </w:rPr>
        <w:t xml:space="preserve"> </w:t>
      </w:r>
      <w:r w:rsidR="00AF0125" w:rsidRPr="00E166AC">
        <w:rPr>
          <w:sz w:val="28"/>
          <w:szCs w:val="28"/>
        </w:rPr>
        <w:t xml:space="preserve">к государственной программе </w:t>
      </w:r>
      <w:r w:rsidR="00C26D6C" w:rsidRPr="00E166AC">
        <w:rPr>
          <w:sz w:val="28"/>
          <w:szCs w:val="28"/>
        </w:rPr>
        <w:t>изложить в редакции согласно приложению № 1 к настоящему постановлению.</w:t>
      </w:r>
      <w:r w:rsidR="00AF0125" w:rsidRPr="00E166AC">
        <w:rPr>
          <w:sz w:val="28"/>
          <w:szCs w:val="28"/>
        </w:rPr>
        <w:t xml:space="preserve"> </w:t>
      </w:r>
    </w:p>
    <w:p w:rsidR="00557337" w:rsidRPr="00E166AC" w:rsidRDefault="00A0034C" w:rsidP="00557337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7337" w:rsidRPr="00E166AC">
        <w:rPr>
          <w:sz w:val="28"/>
          <w:szCs w:val="28"/>
        </w:rPr>
        <w:t xml:space="preserve">. Приложение № 2.1 «Основные мероприятия государственной программы Новосибирской области» </w:t>
      </w:r>
      <w:r w:rsidR="00AF0125" w:rsidRPr="00E166AC">
        <w:rPr>
          <w:sz w:val="28"/>
          <w:szCs w:val="28"/>
        </w:rPr>
        <w:t xml:space="preserve">к государственной программе </w:t>
      </w:r>
      <w:r w:rsidR="00557337" w:rsidRPr="00E166AC">
        <w:rPr>
          <w:sz w:val="28"/>
          <w:szCs w:val="28"/>
        </w:rPr>
        <w:t>изложить в редакции согласно приложению № </w:t>
      </w:r>
      <w:r w:rsidR="00C26D6C" w:rsidRPr="00E166AC">
        <w:rPr>
          <w:sz w:val="28"/>
          <w:szCs w:val="28"/>
        </w:rPr>
        <w:t>2</w:t>
      </w:r>
      <w:r w:rsidR="00557337" w:rsidRPr="00E166AC">
        <w:rPr>
          <w:sz w:val="28"/>
          <w:szCs w:val="28"/>
        </w:rPr>
        <w:t xml:space="preserve"> к настоящему постановлению.</w:t>
      </w:r>
    </w:p>
    <w:p w:rsidR="00557337" w:rsidRDefault="00A0034C" w:rsidP="00557337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7337" w:rsidRPr="00E166AC">
        <w:rPr>
          <w:sz w:val="28"/>
          <w:szCs w:val="28"/>
        </w:rPr>
        <w:t>. </w:t>
      </w:r>
      <w:r w:rsidR="00C26D6C" w:rsidRPr="00E166AC">
        <w:rPr>
          <w:sz w:val="28"/>
          <w:szCs w:val="28"/>
        </w:rPr>
        <w:t>Приложение № 3</w:t>
      </w:r>
      <w:r w:rsidR="00557337" w:rsidRPr="00E166AC">
        <w:rPr>
          <w:sz w:val="28"/>
          <w:szCs w:val="28"/>
        </w:rPr>
        <w:t xml:space="preserve"> «Сводные финансовые затраты и налоговые расходы государственной программы Новосибирской области» </w:t>
      </w:r>
      <w:r w:rsidR="00AF0125" w:rsidRPr="00E166AC">
        <w:rPr>
          <w:sz w:val="28"/>
          <w:szCs w:val="28"/>
        </w:rPr>
        <w:t xml:space="preserve">к государственной программе </w:t>
      </w:r>
      <w:r w:rsidR="00557337" w:rsidRPr="00E166AC">
        <w:rPr>
          <w:sz w:val="28"/>
          <w:szCs w:val="28"/>
        </w:rPr>
        <w:t xml:space="preserve">изложить в </w:t>
      </w:r>
      <w:r w:rsidR="000B2564" w:rsidRPr="00E166AC">
        <w:rPr>
          <w:sz w:val="28"/>
          <w:szCs w:val="28"/>
        </w:rPr>
        <w:t xml:space="preserve">редакции согласно приложению </w:t>
      </w:r>
      <w:r w:rsidR="00C26D6C" w:rsidRPr="00E166AC">
        <w:rPr>
          <w:sz w:val="28"/>
          <w:szCs w:val="28"/>
        </w:rPr>
        <w:t>№ 3</w:t>
      </w:r>
      <w:r w:rsidR="00557337" w:rsidRPr="00E166AC">
        <w:rPr>
          <w:sz w:val="28"/>
          <w:szCs w:val="28"/>
        </w:rPr>
        <w:t xml:space="preserve"> к настоящему постановлению.</w:t>
      </w:r>
    </w:p>
    <w:p w:rsidR="00557337" w:rsidRPr="00E166AC" w:rsidRDefault="00557337" w:rsidP="00557337">
      <w:pPr>
        <w:spacing w:before="0" w:after="0"/>
        <w:jc w:val="both"/>
        <w:rPr>
          <w:sz w:val="28"/>
          <w:szCs w:val="28"/>
        </w:rPr>
      </w:pPr>
    </w:p>
    <w:p w:rsidR="00107FDF" w:rsidRPr="00E166AC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E166AC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E166AC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E166AC">
        <w:rPr>
          <w:sz w:val="28"/>
          <w:szCs w:val="28"/>
          <w:lang w:eastAsia="en-US"/>
        </w:rPr>
        <w:t>Губернатор</w:t>
      </w:r>
      <w:r w:rsidR="00EC6C1A" w:rsidRPr="00E166AC">
        <w:rPr>
          <w:sz w:val="28"/>
          <w:szCs w:val="28"/>
          <w:lang w:eastAsia="en-US"/>
        </w:rPr>
        <w:t> </w:t>
      </w:r>
      <w:r w:rsidRPr="00E166AC">
        <w:rPr>
          <w:sz w:val="28"/>
          <w:szCs w:val="28"/>
          <w:lang w:eastAsia="en-US"/>
        </w:rPr>
        <w:t>Новосибирской</w:t>
      </w:r>
      <w:r w:rsidR="00EC6C1A" w:rsidRPr="00E166AC">
        <w:rPr>
          <w:sz w:val="28"/>
          <w:szCs w:val="28"/>
          <w:lang w:eastAsia="en-US"/>
        </w:rPr>
        <w:t> </w:t>
      </w:r>
      <w:r w:rsidRPr="00E166AC">
        <w:rPr>
          <w:sz w:val="28"/>
          <w:szCs w:val="28"/>
          <w:lang w:eastAsia="en-US"/>
        </w:rPr>
        <w:t>области А.А.</w:t>
      </w:r>
      <w:r w:rsidR="00644EB3" w:rsidRPr="00E166AC">
        <w:rPr>
          <w:sz w:val="28"/>
          <w:szCs w:val="28"/>
          <w:lang w:eastAsia="en-US"/>
        </w:rPr>
        <w:t> </w:t>
      </w:r>
      <w:r w:rsidRPr="00E166AC">
        <w:rPr>
          <w:sz w:val="28"/>
          <w:szCs w:val="28"/>
          <w:lang w:eastAsia="en-US"/>
        </w:rPr>
        <w:t>Травников</w:t>
      </w:r>
      <w:r w:rsidR="00EC6C1A" w:rsidRPr="00E166AC">
        <w:rPr>
          <w:sz w:val="28"/>
          <w:szCs w:val="28"/>
          <w:lang w:eastAsia="en-US"/>
        </w:rPr>
        <w:br/>
      </w:r>
    </w:p>
    <w:p w:rsidR="00107FDF" w:rsidRPr="00E166AC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E166AC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166AC" w:rsidRPr="00E166AC" w:rsidRDefault="00E166AC" w:rsidP="004775F6">
      <w:pPr>
        <w:spacing w:before="0" w:after="0"/>
        <w:jc w:val="both"/>
        <w:rPr>
          <w:color w:val="FF0000"/>
          <w:sz w:val="28"/>
          <w:szCs w:val="28"/>
          <w:lang w:eastAsia="en-US"/>
        </w:rPr>
      </w:pPr>
    </w:p>
    <w:p w:rsidR="00E166AC" w:rsidRDefault="00E166AC" w:rsidP="004775F6">
      <w:pPr>
        <w:spacing w:before="0" w:after="0"/>
        <w:jc w:val="both"/>
        <w:rPr>
          <w:color w:val="FF0000"/>
          <w:sz w:val="28"/>
          <w:szCs w:val="28"/>
          <w:lang w:eastAsia="en-US"/>
        </w:rPr>
      </w:pPr>
    </w:p>
    <w:p w:rsidR="00E166AC" w:rsidRDefault="00E166AC" w:rsidP="004775F6">
      <w:pPr>
        <w:spacing w:before="0" w:after="0"/>
        <w:jc w:val="both"/>
        <w:rPr>
          <w:color w:val="FF0000"/>
          <w:sz w:val="28"/>
          <w:szCs w:val="28"/>
          <w:lang w:eastAsia="en-US"/>
        </w:rPr>
      </w:pPr>
    </w:p>
    <w:p w:rsidR="00EA4DEB" w:rsidRDefault="00EA4DEB" w:rsidP="004775F6">
      <w:pPr>
        <w:spacing w:before="0" w:after="0"/>
        <w:jc w:val="both"/>
        <w:rPr>
          <w:color w:val="FF0000"/>
          <w:sz w:val="28"/>
          <w:szCs w:val="28"/>
          <w:lang w:eastAsia="en-US"/>
        </w:rPr>
      </w:pPr>
    </w:p>
    <w:p w:rsidR="00AA36B2" w:rsidRDefault="00AA36B2" w:rsidP="004775F6">
      <w:pPr>
        <w:spacing w:before="0" w:after="0"/>
        <w:jc w:val="both"/>
        <w:rPr>
          <w:color w:val="FF0000"/>
          <w:sz w:val="28"/>
          <w:szCs w:val="28"/>
          <w:lang w:eastAsia="en-US"/>
        </w:rPr>
      </w:pPr>
    </w:p>
    <w:p w:rsidR="00AA36B2" w:rsidRDefault="00AA36B2" w:rsidP="004775F6">
      <w:pPr>
        <w:spacing w:before="0" w:after="0"/>
        <w:jc w:val="both"/>
        <w:rPr>
          <w:color w:val="FF0000"/>
          <w:sz w:val="28"/>
          <w:szCs w:val="28"/>
          <w:lang w:eastAsia="en-US"/>
        </w:rPr>
      </w:pPr>
    </w:p>
    <w:p w:rsidR="004C1E86" w:rsidRDefault="004C1E86" w:rsidP="004775F6">
      <w:pPr>
        <w:spacing w:before="0" w:after="0"/>
        <w:jc w:val="both"/>
        <w:rPr>
          <w:color w:val="FF0000"/>
          <w:sz w:val="28"/>
          <w:szCs w:val="28"/>
          <w:lang w:eastAsia="en-US"/>
        </w:rPr>
      </w:pPr>
    </w:p>
    <w:p w:rsidR="004C1E86" w:rsidRDefault="004C1E86" w:rsidP="004775F6">
      <w:pPr>
        <w:spacing w:before="0" w:after="0"/>
        <w:jc w:val="both"/>
        <w:rPr>
          <w:color w:val="FF0000"/>
          <w:sz w:val="28"/>
          <w:szCs w:val="28"/>
          <w:lang w:eastAsia="en-US"/>
        </w:rPr>
      </w:pPr>
      <w:bookmarkStart w:id="0" w:name="_GoBack"/>
      <w:bookmarkEnd w:id="0"/>
    </w:p>
    <w:p w:rsidR="00667063" w:rsidRPr="00E166AC" w:rsidRDefault="00667063" w:rsidP="004775F6">
      <w:pPr>
        <w:spacing w:before="0" w:after="0"/>
        <w:jc w:val="both"/>
        <w:rPr>
          <w:color w:val="FF0000"/>
          <w:sz w:val="28"/>
          <w:szCs w:val="28"/>
          <w:lang w:eastAsia="en-US"/>
        </w:rPr>
      </w:pPr>
    </w:p>
    <w:p w:rsidR="00DC0A6B" w:rsidRPr="00E166AC" w:rsidRDefault="00DC0A6B" w:rsidP="004775F6">
      <w:pPr>
        <w:autoSpaceDE w:val="0"/>
        <w:autoSpaceDN w:val="0"/>
        <w:adjustRightInd w:val="0"/>
        <w:spacing w:before="0" w:after="0"/>
        <w:rPr>
          <w:color w:val="FF0000"/>
          <w:sz w:val="20"/>
          <w:lang w:eastAsia="en-US"/>
        </w:rPr>
      </w:pPr>
    </w:p>
    <w:p w:rsidR="00557337" w:rsidRPr="00AA4878" w:rsidRDefault="00557337" w:rsidP="00557337">
      <w:pPr>
        <w:spacing w:before="0" w:after="0"/>
        <w:jc w:val="both"/>
        <w:rPr>
          <w:sz w:val="20"/>
        </w:rPr>
      </w:pPr>
      <w:r w:rsidRPr="00AA4878">
        <w:rPr>
          <w:sz w:val="20"/>
        </w:rPr>
        <w:t>А.В. Костылевский</w:t>
      </w:r>
    </w:p>
    <w:p w:rsidR="00557337" w:rsidRDefault="00557337" w:rsidP="00557337">
      <w:pPr>
        <w:spacing w:before="0" w:after="0"/>
        <w:jc w:val="both"/>
        <w:rPr>
          <w:sz w:val="20"/>
        </w:rPr>
      </w:pPr>
      <w:r w:rsidRPr="00AA4878">
        <w:rPr>
          <w:sz w:val="20"/>
        </w:rPr>
        <w:t>238 66 96</w:t>
      </w:r>
    </w:p>
    <w:tbl>
      <w:tblPr>
        <w:tblW w:w="9954" w:type="dxa"/>
        <w:tblLook w:val="01E0" w:firstRow="1" w:lastRow="1" w:firstColumn="1" w:lastColumn="1" w:noHBand="0" w:noVBand="0"/>
      </w:tblPr>
      <w:tblGrid>
        <w:gridCol w:w="5245"/>
        <w:gridCol w:w="1843"/>
        <w:gridCol w:w="2866"/>
      </w:tblGrid>
      <w:tr w:rsidR="00513950" w:rsidRPr="00AA4878" w:rsidTr="00A86313">
        <w:tc>
          <w:tcPr>
            <w:tcW w:w="5245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СОГЛАСОВАНО:</w:t>
            </w: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Первый заместитель Председателя Правительства Новосибирской области </w:t>
            </w: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В.М. </w:t>
            </w:r>
            <w:proofErr w:type="spellStart"/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Знатков</w:t>
            </w:r>
            <w:proofErr w:type="spellEnd"/>
          </w:p>
          <w:p w:rsidR="00513950" w:rsidRPr="00AA4878" w:rsidRDefault="00513950" w:rsidP="00A86313">
            <w:pPr>
              <w:jc w:val="center"/>
            </w:pPr>
          </w:p>
        </w:tc>
      </w:tr>
      <w:tr w:rsidR="00513950" w:rsidRPr="00AA4878" w:rsidTr="00A86313">
        <w:tc>
          <w:tcPr>
            <w:tcW w:w="5245" w:type="dxa"/>
            <w:vMerge w:val="restart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экономического развития Новосибирской области </w:t>
            </w: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 образования </w:t>
            </w: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здравоохранения Новосибирской области</w:t>
            </w: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транспорта</w:t>
            </w: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дорожного хозяйства </w:t>
            </w: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1843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3950" w:rsidRPr="00AA4878" w:rsidTr="00A86313">
        <w:tc>
          <w:tcPr>
            <w:tcW w:w="5245" w:type="dxa"/>
            <w:vMerge/>
            <w:shd w:val="clear" w:color="auto" w:fill="auto"/>
          </w:tcPr>
          <w:p w:rsidR="00513950" w:rsidRPr="00AA4878" w:rsidRDefault="00513950" w:rsidP="00A86313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Л.Н. Решетников</w:t>
            </w:r>
          </w:p>
        </w:tc>
      </w:tr>
      <w:tr w:rsidR="00513950" w:rsidRPr="00AA4878" w:rsidTr="00A86313">
        <w:tc>
          <w:tcPr>
            <w:tcW w:w="5245" w:type="dxa"/>
            <w:vMerge/>
            <w:shd w:val="clear" w:color="auto" w:fill="auto"/>
          </w:tcPr>
          <w:p w:rsidR="00513950" w:rsidRPr="00AA4878" w:rsidRDefault="00513950" w:rsidP="00A86313">
            <w:pPr>
              <w:pStyle w:val="Con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13950" w:rsidRPr="00AA4878" w:rsidTr="00A86313">
        <w:tc>
          <w:tcPr>
            <w:tcW w:w="5245" w:type="dxa"/>
            <w:vMerge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Федорчук</w:t>
            </w:r>
            <w:proofErr w:type="spellEnd"/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К.В. </w:t>
            </w:r>
            <w:proofErr w:type="spellStart"/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Хальзов</w:t>
            </w:r>
            <w:proofErr w:type="spellEnd"/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3950" w:rsidRPr="00AA4878" w:rsidRDefault="00513950" w:rsidP="00A86313">
            <w:pPr>
              <w:pStyle w:val="Con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</w:t>
            </w:r>
            <w:proofErr w:type="spellStart"/>
            <w:r w:rsidRPr="00AA4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Костылевский</w:t>
            </w:r>
            <w:proofErr w:type="spellEnd"/>
          </w:p>
        </w:tc>
      </w:tr>
    </w:tbl>
    <w:p w:rsidR="00513950" w:rsidRPr="00AA4878" w:rsidRDefault="00513950" w:rsidP="00513950">
      <w:pPr>
        <w:widowControl w:val="0"/>
      </w:pPr>
    </w:p>
    <w:p w:rsidR="00513950" w:rsidRPr="00AA4878" w:rsidRDefault="00513950" w:rsidP="00513950">
      <w:pPr>
        <w:widowControl w:val="0"/>
      </w:pPr>
    </w:p>
    <w:p w:rsidR="00513950" w:rsidRPr="00AA4878" w:rsidRDefault="00513950" w:rsidP="00513950">
      <w:pPr>
        <w:widowControl w:val="0"/>
      </w:pPr>
    </w:p>
    <w:p w:rsidR="00513950" w:rsidRPr="00AA4878" w:rsidRDefault="00513950" w:rsidP="00513950">
      <w:pPr>
        <w:widowControl w:val="0"/>
      </w:pPr>
    </w:p>
    <w:p w:rsidR="00513950" w:rsidRPr="00AA4878" w:rsidRDefault="00513950" w:rsidP="00513950">
      <w:pPr>
        <w:widowControl w:val="0"/>
      </w:pPr>
    </w:p>
    <w:p w:rsidR="00581D5A" w:rsidRPr="00AA4878" w:rsidRDefault="00581D5A" w:rsidP="00513950">
      <w:pPr>
        <w:widowControl w:val="0"/>
      </w:pPr>
    </w:p>
    <w:p w:rsidR="00581D5A" w:rsidRPr="00AA4878" w:rsidRDefault="00581D5A" w:rsidP="00513950">
      <w:pPr>
        <w:widowControl w:val="0"/>
      </w:pPr>
    </w:p>
    <w:p w:rsidR="00581D5A" w:rsidRDefault="00581D5A" w:rsidP="00513950">
      <w:pPr>
        <w:widowControl w:val="0"/>
      </w:pPr>
    </w:p>
    <w:p w:rsidR="00EA4DEB" w:rsidRDefault="00EA4DEB" w:rsidP="00513950">
      <w:pPr>
        <w:widowControl w:val="0"/>
      </w:pPr>
    </w:p>
    <w:p w:rsidR="00EA4DEB" w:rsidRDefault="00EA4DEB" w:rsidP="00513950">
      <w:pPr>
        <w:widowControl w:val="0"/>
      </w:pPr>
    </w:p>
    <w:p w:rsidR="00EA4DEB" w:rsidRDefault="00EA4DEB" w:rsidP="00513950">
      <w:pPr>
        <w:widowControl w:val="0"/>
      </w:pPr>
    </w:p>
    <w:p w:rsidR="00EA4DEB" w:rsidRDefault="00EA4DEB" w:rsidP="00513950">
      <w:pPr>
        <w:widowControl w:val="0"/>
      </w:pPr>
    </w:p>
    <w:p w:rsidR="00513950" w:rsidRPr="00AA4878" w:rsidRDefault="00513950" w:rsidP="00513950">
      <w:pPr>
        <w:widowControl w:val="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513950" w:rsidRPr="00AA4878" w:rsidTr="00A86313">
        <w:tc>
          <w:tcPr>
            <w:tcW w:w="5179" w:type="dxa"/>
          </w:tcPr>
          <w:p w:rsidR="00513950" w:rsidRPr="00AA4878" w:rsidRDefault="00513950" w:rsidP="00A86313">
            <w:pPr>
              <w:rPr>
                <w:szCs w:val="24"/>
              </w:rPr>
            </w:pPr>
            <w:r w:rsidRPr="00AA4878">
              <w:rPr>
                <w:szCs w:val="24"/>
              </w:rPr>
              <w:t xml:space="preserve">Начальник управления экономики министерства транспорта и дорожного хозяйства Новосибирской области </w:t>
            </w:r>
          </w:p>
        </w:tc>
        <w:tc>
          <w:tcPr>
            <w:tcW w:w="1592" w:type="dxa"/>
          </w:tcPr>
          <w:p w:rsidR="00513950" w:rsidRPr="00AA4878" w:rsidRDefault="00513950" w:rsidP="00A86313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513950" w:rsidRPr="00AA4878" w:rsidRDefault="00513950" w:rsidP="00A86313">
            <w:pPr>
              <w:jc w:val="right"/>
              <w:rPr>
                <w:szCs w:val="24"/>
              </w:rPr>
            </w:pPr>
          </w:p>
          <w:p w:rsidR="00513950" w:rsidRPr="00AA4878" w:rsidRDefault="00513950" w:rsidP="00A86313">
            <w:pPr>
              <w:jc w:val="right"/>
              <w:rPr>
                <w:szCs w:val="24"/>
              </w:rPr>
            </w:pPr>
          </w:p>
          <w:p w:rsidR="00513950" w:rsidRPr="00AA4878" w:rsidRDefault="00513950" w:rsidP="00A86313">
            <w:pPr>
              <w:jc w:val="right"/>
              <w:rPr>
                <w:szCs w:val="24"/>
              </w:rPr>
            </w:pPr>
            <w:r w:rsidRPr="00AA4878">
              <w:rPr>
                <w:szCs w:val="24"/>
              </w:rPr>
              <w:t>Р.В. Кузнецов</w:t>
            </w:r>
          </w:p>
        </w:tc>
      </w:tr>
      <w:tr w:rsidR="00513950" w:rsidRPr="003A1322" w:rsidTr="00A86313">
        <w:tc>
          <w:tcPr>
            <w:tcW w:w="5179" w:type="dxa"/>
          </w:tcPr>
          <w:p w:rsidR="00513950" w:rsidRPr="00AA4878" w:rsidRDefault="00513950" w:rsidP="00A86313">
            <w:pPr>
              <w:rPr>
                <w:szCs w:val="24"/>
              </w:rPr>
            </w:pPr>
          </w:p>
          <w:p w:rsidR="00513950" w:rsidRPr="00AA4878" w:rsidRDefault="00513950" w:rsidP="00A86313">
            <w:pPr>
              <w:rPr>
                <w:szCs w:val="24"/>
              </w:rPr>
            </w:pPr>
            <w:r w:rsidRPr="00AA4878">
              <w:rPr>
                <w:szCs w:val="24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513950" w:rsidRPr="00AA4878" w:rsidRDefault="00513950" w:rsidP="00A86313">
            <w:pPr>
              <w:jc w:val="both"/>
              <w:rPr>
                <w:szCs w:val="24"/>
              </w:rPr>
            </w:pPr>
          </w:p>
        </w:tc>
        <w:tc>
          <w:tcPr>
            <w:tcW w:w="2976" w:type="dxa"/>
          </w:tcPr>
          <w:p w:rsidR="00513950" w:rsidRPr="00AA4878" w:rsidRDefault="00513950" w:rsidP="00A86313">
            <w:pPr>
              <w:jc w:val="right"/>
              <w:rPr>
                <w:szCs w:val="24"/>
              </w:rPr>
            </w:pPr>
          </w:p>
          <w:p w:rsidR="00513950" w:rsidRPr="00AA4878" w:rsidRDefault="00513950" w:rsidP="00A86313">
            <w:pPr>
              <w:jc w:val="right"/>
              <w:rPr>
                <w:szCs w:val="24"/>
              </w:rPr>
            </w:pPr>
          </w:p>
          <w:p w:rsidR="00513950" w:rsidRPr="003A1322" w:rsidRDefault="00513950" w:rsidP="00A86313">
            <w:pPr>
              <w:jc w:val="right"/>
              <w:rPr>
                <w:szCs w:val="24"/>
              </w:rPr>
            </w:pPr>
            <w:r w:rsidRPr="00AA4878">
              <w:rPr>
                <w:szCs w:val="24"/>
              </w:rPr>
              <w:t>Л.Г. Сокол</w:t>
            </w:r>
          </w:p>
        </w:tc>
      </w:tr>
    </w:tbl>
    <w:p w:rsidR="00513950" w:rsidRPr="00557337" w:rsidRDefault="00513950" w:rsidP="009A2DF1">
      <w:pPr>
        <w:spacing w:before="0" w:after="0"/>
        <w:jc w:val="both"/>
        <w:rPr>
          <w:sz w:val="20"/>
        </w:rPr>
      </w:pPr>
    </w:p>
    <w:sectPr w:rsidR="00513950" w:rsidRPr="00557337" w:rsidSect="004775F6">
      <w:headerReference w:type="default" r:id="rId8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E7" w:rsidRDefault="00027FE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27FE7" w:rsidRDefault="00027FE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E7" w:rsidRDefault="00027FE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27FE7" w:rsidRDefault="00027FE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C1E8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205AA4"/>
    <w:multiLevelType w:val="hybridMultilevel"/>
    <w:tmpl w:val="608C325C"/>
    <w:lvl w:ilvl="0" w:tplc="23C22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C5613C"/>
    <w:multiLevelType w:val="hybridMultilevel"/>
    <w:tmpl w:val="45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9058D"/>
    <w:multiLevelType w:val="hybridMultilevel"/>
    <w:tmpl w:val="4642E7DA"/>
    <w:lvl w:ilvl="0" w:tplc="8D545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8154B3"/>
    <w:multiLevelType w:val="hybridMultilevel"/>
    <w:tmpl w:val="00DC3D6A"/>
    <w:lvl w:ilvl="0" w:tplc="2E886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9F42CE"/>
    <w:multiLevelType w:val="hybridMultilevel"/>
    <w:tmpl w:val="B8A89AB8"/>
    <w:lvl w:ilvl="0" w:tplc="115AE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A142B2B"/>
    <w:multiLevelType w:val="hybridMultilevel"/>
    <w:tmpl w:val="CAD4CAD8"/>
    <w:lvl w:ilvl="0" w:tplc="B38EDB62">
      <w:start w:val="1"/>
      <w:numFmt w:val="decimal"/>
      <w:lvlText w:val="%1)"/>
      <w:lvlJc w:val="left"/>
      <w:pPr>
        <w:ind w:left="1189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9AF"/>
    <w:rsid w:val="00002BEA"/>
    <w:rsid w:val="00002DEA"/>
    <w:rsid w:val="00003E34"/>
    <w:rsid w:val="00004487"/>
    <w:rsid w:val="0000501C"/>
    <w:rsid w:val="000050CA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0789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65E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27FE7"/>
    <w:rsid w:val="0003081D"/>
    <w:rsid w:val="0003081F"/>
    <w:rsid w:val="00030B13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2F18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278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1104"/>
    <w:rsid w:val="00092290"/>
    <w:rsid w:val="000922BA"/>
    <w:rsid w:val="00092F08"/>
    <w:rsid w:val="00093647"/>
    <w:rsid w:val="000945A4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EC6"/>
    <w:rsid w:val="000A1FC5"/>
    <w:rsid w:val="000A243B"/>
    <w:rsid w:val="000A2512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4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B7A85"/>
    <w:rsid w:val="000C0215"/>
    <w:rsid w:val="000C02FF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6E58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0A9"/>
    <w:rsid w:val="00127AE6"/>
    <w:rsid w:val="00127FDF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82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F10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553D"/>
    <w:rsid w:val="001867C2"/>
    <w:rsid w:val="00186B0E"/>
    <w:rsid w:val="00186D4A"/>
    <w:rsid w:val="0018784C"/>
    <w:rsid w:val="001879B6"/>
    <w:rsid w:val="00190015"/>
    <w:rsid w:val="0019024D"/>
    <w:rsid w:val="001912C6"/>
    <w:rsid w:val="00192A01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7D4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2A"/>
    <w:rsid w:val="00244ABB"/>
    <w:rsid w:val="002454FD"/>
    <w:rsid w:val="0024624B"/>
    <w:rsid w:val="002464CD"/>
    <w:rsid w:val="00246DF7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0910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4967"/>
    <w:rsid w:val="002A5D63"/>
    <w:rsid w:val="002A67A7"/>
    <w:rsid w:val="002A6E09"/>
    <w:rsid w:val="002B1718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6838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289E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2CBF"/>
    <w:rsid w:val="00353202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D05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4F6D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4E3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47F2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75B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10B2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09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995"/>
    <w:rsid w:val="00443A32"/>
    <w:rsid w:val="004448BF"/>
    <w:rsid w:val="004450AF"/>
    <w:rsid w:val="00445671"/>
    <w:rsid w:val="00446BAC"/>
    <w:rsid w:val="00446BF6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5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0146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778E9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0FB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1E86"/>
    <w:rsid w:val="004C2F3B"/>
    <w:rsid w:val="004C32CE"/>
    <w:rsid w:val="004C3641"/>
    <w:rsid w:val="004C5493"/>
    <w:rsid w:val="004C5AB4"/>
    <w:rsid w:val="004C5C0B"/>
    <w:rsid w:val="004C7018"/>
    <w:rsid w:val="004C70B0"/>
    <w:rsid w:val="004C7A72"/>
    <w:rsid w:val="004D0248"/>
    <w:rsid w:val="004D09A1"/>
    <w:rsid w:val="004D11B3"/>
    <w:rsid w:val="004D21BF"/>
    <w:rsid w:val="004D2255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4CA"/>
    <w:rsid w:val="004E6691"/>
    <w:rsid w:val="004E6CAE"/>
    <w:rsid w:val="004E74CC"/>
    <w:rsid w:val="004E7590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3C8"/>
    <w:rsid w:val="00512F87"/>
    <w:rsid w:val="00512FCE"/>
    <w:rsid w:val="00513121"/>
    <w:rsid w:val="005132FC"/>
    <w:rsid w:val="005137C3"/>
    <w:rsid w:val="00513909"/>
    <w:rsid w:val="00513950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337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D5A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9A8"/>
    <w:rsid w:val="005A7A62"/>
    <w:rsid w:val="005A7ACB"/>
    <w:rsid w:val="005B08CD"/>
    <w:rsid w:val="005B11A7"/>
    <w:rsid w:val="005B1990"/>
    <w:rsid w:val="005B1DEB"/>
    <w:rsid w:val="005B20F8"/>
    <w:rsid w:val="005B342E"/>
    <w:rsid w:val="005B4387"/>
    <w:rsid w:val="005B4836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003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50D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063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97521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1F3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34B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125"/>
    <w:rsid w:val="006F38C6"/>
    <w:rsid w:val="006F3A56"/>
    <w:rsid w:val="006F432D"/>
    <w:rsid w:val="006F5390"/>
    <w:rsid w:val="006F583C"/>
    <w:rsid w:val="006F5E2D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47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356"/>
    <w:rsid w:val="00734527"/>
    <w:rsid w:val="00734896"/>
    <w:rsid w:val="0073560D"/>
    <w:rsid w:val="007369CD"/>
    <w:rsid w:val="0073700B"/>
    <w:rsid w:val="007400E7"/>
    <w:rsid w:val="00740210"/>
    <w:rsid w:val="00740307"/>
    <w:rsid w:val="0074179F"/>
    <w:rsid w:val="00742B1B"/>
    <w:rsid w:val="00742B9A"/>
    <w:rsid w:val="00742D8D"/>
    <w:rsid w:val="00743410"/>
    <w:rsid w:val="00743680"/>
    <w:rsid w:val="00744322"/>
    <w:rsid w:val="0074488C"/>
    <w:rsid w:val="00744BDA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9CB"/>
    <w:rsid w:val="00782546"/>
    <w:rsid w:val="0078317B"/>
    <w:rsid w:val="007832AC"/>
    <w:rsid w:val="00783AEA"/>
    <w:rsid w:val="007851ED"/>
    <w:rsid w:val="0078588E"/>
    <w:rsid w:val="00785B6F"/>
    <w:rsid w:val="00787963"/>
    <w:rsid w:val="00787AEC"/>
    <w:rsid w:val="007902CF"/>
    <w:rsid w:val="0079064F"/>
    <w:rsid w:val="007909B6"/>
    <w:rsid w:val="007915B0"/>
    <w:rsid w:val="00791FEC"/>
    <w:rsid w:val="007922D1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0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4F6D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411C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6651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5C72"/>
    <w:rsid w:val="00866E89"/>
    <w:rsid w:val="00866EE7"/>
    <w:rsid w:val="00867755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A03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18F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B2"/>
    <w:rsid w:val="008C1E6F"/>
    <w:rsid w:val="008C2D39"/>
    <w:rsid w:val="008C32FA"/>
    <w:rsid w:val="008C3C0F"/>
    <w:rsid w:val="008C3E2E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289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182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2F87"/>
    <w:rsid w:val="009431D6"/>
    <w:rsid w:val="00943629"/>
    <w:rsid w:val="009455E1"/>
    <w:rsid w:val="009458DA"/>
    <w:rsid w:val="0094607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892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5F4"/>
    <w:rsid w:val="0098397F"/>
    <w:rsid w:val="00983D4E"/>
    <w:rsid w:val="00984A54"/>
    <w:rsid w:val="00984B88"/>
    <w:rsid w:val="00984C0B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A61"/>
    <w:rsid w:val="00995B77"/>
    <w:rsid w:val="00995C45"/>
    <w:rsid w:val="0099674F"/>
    <w:rsid w:val="00997604"/>
    <w:rsid w:val="00997615"/>
    <w:rsid w:val="00997B61"/>
    <w:rsid w:val="00997EB7"/>
    <w:rsid w:val="009A042D"/>
    <w:rsid w:val="009A0AB5"/>
    <w:rsid w:val="009A2529"/>
    <w:rsid w:val="009A2DF1"/>
    <w:rsid w:val="009A3290"/>
    <w:rsid w:val="009A4B5F"/>
    <w:rsid w:val="009A5ECF"/>
    <w:rsid w:val="009A670D"/>
    <w:rsid w:val="009A6A6F"/>
    <w:rsid w:val="009A7877"/>
    <w:rsid w:val="009A7A88"/>
    <w:rsid w:val="009A7BD2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1E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34C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4E73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D4C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A2B"/>
    <w:rsid w:val="00A62CFF"/>
    <w:rsid w:val="00A63674"/>
    <w:rsid w:val="00A649B1"/>
    <w:rsid w:val="00A64B7D"/>
    <w:rsid w:val="00A66319"/>
    <w:rsid w:val="00A666FC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AB6"/>
    <w:rsid w:val="00A76C08"/>
    <w:rsid w:val="00A77417"/>
    <w:rsid w:val="00A77EF9"/>
    <w:rsid w:val="00A804F3"/>
    <w:rsid w:val="00A805F2"/>
    <w:rsid w:val="00A809F7"/>
    <w:rsid w:val="00A80E6E"/>
    <w:rsid w:val="00A81097"/>
    <w:rsid w:val="00A81975"/>
    <w:rsid w:val="00A81E79"/>
    <w:rsid w:val="00A82F87"/>
    <w:rsid w:val="00A8374C"/>
    <w:rsid w:val="00A83B03"/>
    <w:rsid w:val="00A83B0C"/>
    <w:rsid w:val="00A83F4B"/>
    <w:rsid w:val="00A847A2"/>
    <w:rsid w:val="00A85AE6"/>
    <w:rsid w:val="00A87B57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2BE4"/>
    <w:rsid w:val="00AA36B2"/>
    <w:rsid w:val="00AA44FC"/>
    <w:rsid w:val="00AA4878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3B6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6CE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A07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458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2F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125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2E0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475B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129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463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04D9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0B36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4AC1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007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6D6C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D72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0BC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338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325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641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A08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7BA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66AC"/>
    <w:rsid w:val="00E17178"/>
    <w:rsid w:val="00E173CF"/>
    <w:rsid w:val="00E1767E"/>
    <w:rsid w:val="00E17F3C"/>
    <w:rsid w:val="00E17F4E"/>
    <w:rsid w:val="00E20695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0FBC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DEB"/>
    <w:rsid w:val="00EA4E79"/>
    <w:rsid w:val="00EA51D5"/>
    <w:rsid w:val="00EA55EE"/>
    <w:rsid w:val="00EA5893"/>
    <w:rsid w:val="00EA5DA3"/>
    <w:rsid w:val="00EA6B4B"/>
    <w:rsid w:val="00EA7C2F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242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5B0D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3FD"/>
    <w:rsid w:val="00F57A94"/>
    <w:rsid w:val="00F601FB"/>
    <w:rsid w:val="00F60676"/>
    <w:rsid w:val="00F60AE3"/>
    <w:rsid w:val="00F60E58"/>
    <w:rsid w:val="00F61748"/>
    <w:rsid w:val="00F61E3E"/>
    <w:rsid w:val="00F620B8"/>
    <w:rsid w:val="00F625A1"/>
    <w:rsid w:val="00F63013"/>
    <w:rsid w:val="00F6359E"/>
    <w:rsid w:val="00F63D53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581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70C"/>
    <w:rsid w:val="00FE602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70EA6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5D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D52F70-5016-44F3-95C4-829BF25A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Овсянникова Екатерина Александровна</cp:lastModifiedBy>
  <cp:revision>9</cp:revision>
  <cp:lastPrinted>2023-01-30T02:13:00Z</cp:lastPrinted>
  <dcterms:created xsi:type="dcterms:W3CDTF">2023-03-09T07:12:00Z</dcterms:created>
  <dcterms:modified xsi:type="dcterms:W3CDTF">2023-03-09T11:05:00Z</dcterms:modified>
</cp:coreProperties>
</file>