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3CDBE" w14:textId="77777777" w:rsidR="004C5BE9" w:rsidRPr="004C5BE9" w:rsidRDefault="004C5BE9" w:rsidP="006958D9">
      <w:pPr>
        <w:spacing w:after="0" w:line="240" w:lineRule="auto"/>
        <w:ind w:left="6379" w:hanging="142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 xml:space="preserve">Проект  </w:t>
      </w:r>
    </w:p>
    <w:p w14:paraId="6CB8C424" w14:textId="77777777" w:rsidR="004C5BE9" w:rsidRPr="004C5BE9" w:rsidRDefault="006958D9" w:rsidP="006958D9">
      <w:pPr>
        <w:spacing w:after="0" w:line="240" w:lineRule="auto"/>
        <w:ind w:left="6237" w:hanging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постановления Правительства</w:t>
      </w:r>
    </w:p>
    <w:p w14:paraId="07499C48" w14:textId="77777777" w:rsidR="004C5BE9" w:rsidRPr="004C5BE9" w:rsidRDefault="004C5BE9" w:rsidP="006958D9">
      <w:pPr>
        <w:spacing w:after="0" w:line="240" w:lineRule="auto"/>
        <w:ind w:left="6379" w:hanging="142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14:paraId="2DFD2BBB" w14:textId="77777777" w:rsidR="004C5BE9" w:rsidRPr="004C5BE9" w:rsidRDefault="004C5BE9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48379E6" w14:textId="77777777" w:rsidR="004C5BE9" w:rsidRPr="004C5BE9" w:rsidRDefault="004C5BE9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E86C03" w14:textId="77777777" w:rsidR="006958D9" w:rsidRDefault="004C5BE9" w:rsidP="006958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>О</w:t>
      </w:r>
      <w:r w:rsidR="004E7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58D9">
        <w:rPr>
          <w:rFonts w:ascii="Times New Roman" w:eastAsia="Calibri" w:hAnsi="Times New Roman" w:cs="Times New Roman"/>
          <w:sz w:val="28"/>
          <w:szCs w:val="28"/>
        </w:rPr>
        <w:t>внесении изменений в постановления Правительства</w:t>
      </w:r>
    </w:p>
    <w:p w14:paraId="49846171" w14:textId="0484325A" w:rsidR="004C5BE9" w:rsidRPr="004367C7" w:rsidRDefault="006958D9" w:rsidP="006958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  <w:r w:rsidR="00BC2293">
        <w:rPr>
          <w:rFonts w:ascii="Times New Roman" w:eastAsia="Calibri" w:hAnsi="Times New Roman" w:cs="Times New Roman"/>
          <w:sz w:val="28"/>
          <w:szCs w:val="28"/>
        </w:rPr>
        <w:t xml:space="preserve"> от 28.04.2018 № 170-п и от 16.04.2019 № 150-п</w:t>
      </w:r>
    </w:p>
    <w:p w14:paraId="769B0849" w14:textId="77777777" w:rsidR="004C5BE9" w:rsidRPr="004C5BE9" w:rsidRDefault="004C5BE9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99C95D" w14:textId="77777777" w:rsidR="004C5BE9" w:rsidRPr="004C5BE9" w:rsidRDefault="004C5BE9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ACEBD8B" w14:textId="77777777" w:rsidR="00396F5A" w:rsidRPr="00396F5A" w:rsidRDefault="00396F5A" w:rsidP="0039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4A3F49" w14:textId="77777777" w:rsidR="004C5BE9" w:rsidRPr="00AB1867" w:rsidRDefault="00336925" w:rsidP="0088480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C5D18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6E561F" w:rsidRPr="007C5D1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6958D9">
        <w:rPr>
          <w:rFonts w:ascii="Times New Roman" w:eastAsia="Times New Roman" w:hAnsi="Times New Roman" w:cs="Times New Roman"/>
          <w:iCs/>
          <w:sz w:val="28"/>
          <w:szCs w:val="28"/>
        </w:rPr>
        <w:t>соответствии со статьей 6.2 Закона Новосибирской области от 27.04.2010 № 486-ОЗ «О регулировании отношений в сфере противодействия коррупции в Новосибирской области», постановлением Губернатора Новосибирской области от 19.10.2020 № 186 «Об органе Новосибирской области по профилактике коррупционных и иных правонарушений»</w:t>
      </w:r>
      <w:r w:rsidR="00B061B5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Прави</w:t>
      </w:r>
      <w:r w:rsidR="00850AE8">
        <w:rPr>
          <w:rFonts w:ascii="Times New Roman" w:eastAsia="Times New Roman" w:hAnsi="Times New Roman" w:cs="Times New Roman"/>
          <w:iCs/>
          <w:sz w:val="28"/>
          <w:szCs w:val="28"/>
        </w:rPr>
        <w:t xml:space="preserve">тельство Новосибирской области </w:t>
      </w:r>
      <w:r w:rsidR="00850AE8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п</w:t>
      </w:r>
      <w:r w:rsidR="00AB1867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 </w:t>
      </w:r>
      <w:r w:rsidR="00850AE8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о</w:t>
      </w:r>
      <w:r w:rsidR="00AB1867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 </w:t>
      </w:r>
      <w:r w:rsidR="00850AE8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с</w:t>
      </w:r>
      <w:r w:rsidR="00AB1867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 </w:t>
      </w:r>
      <w:r w:rsidR="00850AE8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т</w:t>
      </w:r>
      <w:r w:rsidR="00AB1867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 </w:t>
      </w:r>
      <w:r w:rsidR="00850AE8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а</w:t>
      </w:r>
      <w:r w:rsidR="00AB1867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 </w:t>
      </w:r>
      <w:r w:rsidR="00850AE8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н</w:t>
      </w:r>
      <w:r w:rsidR="00AB1867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 </w:t>
      </w:r>
      <w:r w:rsidR="00850AE8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о</w:t>
      </w:r>
      <w:r w:rsidR="00AB1867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 </w:t>
      </w:r>
      <w:r w:rsidR="00850AE8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в</w:t>
      </w:r>
      <w:r w:rsidR="00AB1867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 </w:t>
      </w:r>
      <w:r w:rsidR="00850AE8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л</w:t>
      </w:r>
      <w:r w:rsidR="00AB1867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 </w:t>
      </w:r>
      <w:r w:rsidR="00850AE8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я</w:t>
      </w:r>
      <w:r w:rsidR="00AB1867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 </w:t>
      </w:r>
      <w:r w:rsidR="00850AE8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е</w:t>
      </w:r>
      <w:r w:rsidR="00AB1867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 </w:t>
      </w:r>
      <w:r w:rsidR="00850AE8" w:rsidRPr="00AB1867">
        <w:rPr>
          <w:rFonts w:ascii="Times New Roman" w:eastAsia="Times New Roman" w:hAnsi="Times New Roman" w:cs="Times New Roman"/>
          <w:b/>
          <w:iCs/>
          <w:sz w:val="28"/>
          <w:szCs w:val="28"/>
        </w:rPr>
        <w:t>т:</w:t>
      </w:r>
    </w:p>
    <w:p w14:paraId="136A996E" w14:textId="77777777" w:rsidR="006958D9" w:rsidRDefault="006958D9" w:rsidP="00326988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A51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Новосибирской области от 28.04.2018 №</w:t>
      </w:r>
      <w:r w:rsidR="0008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170-п</w:t>
      </w:r>
      <w:r w:rsidR="00A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проведения</w:t>
      </w:r>
      <w:r w:rsidR="00146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11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 мониторинга» следующие изменения:</w:t>
      </w:r>
    </w:p>
    <w:p w14:paraId="7B8CD67E" w14:textId="5E8C5633" w:rsidR="00AA511F" w:rsidRDefault="008015D1" w:rsidP="00326988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в</w:t>
      </w:r>
      <w:r w:rsidR="00A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первом пункта</w:t>
      </w:r>
      <w:r w:rsidR="00A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слова «Департаменту организации управления и государственной гражданской службы</w:t>
      </w:r>
      <w:r w:rsidR="0099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Губернатора Новосибирской области и Правительства Новосибирской области</w:t>
      </w:r>
      <w:r w:rsidR="0044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(Дудникова</w:t>
      </w:r>
      <w:r w:rsidR="009A47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4751C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В.А.)»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</w:t>
      </w:r>
      <w:r w:rsidR="0044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</w:t>
      </w:r>
      <w:r w:rsidR="00F7115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Органу Новосибирской области по профилактике коррупционных и иных правонарушений</w:t>
      </w:r>
      <w:r w:rsidR="00323E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0D8F31" w14:textId="77777777" w:rsidR="008015D1" w:rsidRDefault="0044751C" w:rsidP="00326988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подпункте 2</w:t>
      </w:r>
      <w:r w:rsidR="00801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 слова «департамент организации управления  и государственной гражданской службы</w:t>
      </w:r>
      <w:r w:rsidR="00C24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Губернатора Новосибирской области и Правительства Новосибирской области по запросу департамента</w:t>
      </w:r>
      <w:r w:rsidR="008015D1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</w:t>
      </w:r>
      <w:r w:rsidR="00C24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F7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 Новосибирской области </w:t>
      </w:r>
      <w:r w:rsidR="00C24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профилактике коррупционных и иных правонарушений по </w:t>
      </w:r>
      <w:r w:rsidR="00F711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запросу</w:t>
      </w:r>
      <w:r w:rsidR="00F71159" w:rsidRPr="00F7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F711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1159" w:rsidRPr="00F7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по профилактике коррупционных и иных правонарушений</w:t>
      </w:r>
      <w:r w:rsidR="00C24AD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43B2889" w14:textId="77777777" w:rsidR="00C24AD8" w:rsidRPr="00323ED0" w:rsidRDefault="00850AE8" w:rsidP="00326988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323ED0" w:rsidRPr="00323E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</w:t>
      </w:r>
      <w:r w:rsidR="00C24AD8" w:rsidRPr="0032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антикоррупционного мониторинга</w:t>
      </w:r>
      <w:r w:rsidR="00323ED0" w:rsidRPr="00323E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C8EF286" w14:textId="77777777" w:rsidR="00323ED0" w:rsidRPr="00323ED0" w:rsidRDefault="00850AE8" w:rsidP="00326988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23ED0" w:rsidRPr="0032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6 слова «департамент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(далее – департамент) в форме таблицы в соответствии с запросом департамента</w:t>
      </w:r>
      <w:r w:rsidR="00323E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23ED0" w:rsidRPr="0032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</w:t>
      </w:r>
      <w:r w:rsidR="00F7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Новосибирской области по профилактике коррупционных и иных правонарушений </w:t>
      </w:r>
      <w:r w:rsidR="0032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таблицы </w:t>
      </w:r>
      <w:r w:rsidR="00F711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запросом</w:t>
      </w:r>
      <w:r w:rsidR="00F71159" w:rsidRPr="00F7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F711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1159" w:rsidRPr="00F7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по профилактике коррупционных и иных правонарушений</w:t>
      </w:r>
      <w:r w:rsidR="00323ED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2FAE7F5" w14:textId="48D3C283" w:rsidR="00AA511F" w:rsidRDefault="00850AE8" w:rsidP="00326988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4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8</w:t>
      </w:r>
      <w:r w:rsidR="00A9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 w:rsidR="009A474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«департамент» заменить словами «</w:t>
      </w:r>
      <w:r w:rsidR="00F71159" w:rsidRPr="00F7115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Новосибирской области по профилактике коррупционных и иных правонарушений</w:t>
      </w:r>
      <w:r w:rsidR="00A9398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EA15D6C" w14:textId="77777777" w:rsidR="00A93987" w:rsidRDefault="00850AE8" w:rsidP="00326988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4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первом</w:t>
      </w:r>
      <w:r w:rsidR="00A9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9 слово «Деп</w:t>
      </w:r>
      <w:r w:rsidR="00080E2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артамент» заменить словами</w:t>
      </w:r>
      <w:r w:rsidR="00A9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711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1159" w:rsidRPr="00F7115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 Новосибирской области по профилактике корр</w:t>
      </w:r>
      <w:r w:rsidR="00F7115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упционных и иных правонарушений</w:t>
      </w:r>
      <w:r w:rsidR="00A9398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F89D3A5" w14:textId="77777777" w:rsidR="00AA511F" w:rsidRDefault="00AA511F" w:rsidP="00326988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Внести в постановление Правительства Новосибирской области от 16.04.2019 № 150-п «Об утверждении программы «Антикоррупционное просвещение в Новосибирской области на 2019-2021 годы» следующие изменения: </w:t>
      </w:r>
    </w:p>
    <w:p w14:paraId="758951DB" w14:textId="77777777" w:rsidR="0044751C" w:rsidRDefault="0044751C" w:rsidP="00326988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 пункте </w:t>
      </w:r>
      <w:r w:rsidR="00F93222">
        <w:rPr>
          <w:rFonts w:ascii="Times New Roman" w:eastAsia="Times New Roman" w:hAnsi="Times New Roman" w:cs="Times New Roman"/>
          <w:sz w:val="28"/>
          <w:szCs w:val="28"/>
          <w:lang w:eastAsia="ru-RU"/>
        </w:rPr>
        <w:t>2 слова «департамент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области» заменить словами «о</w:t>
      </w:r>
      <w:r w:rsidR="00F93222" w:rsidRPr="00F9322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 Новосибирской области по профилактике коррупционных и иных правонарушений</w:t>
      </w:r>
      <w:r w:rsidR="00F9322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016347F" w14:textId="77777777" w:rsidR="006B6E89" w:rsidRDefault="00F93222" w:rsidP="00326988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0AE8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A93987" w:rsidRPr="00A9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B6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3:</w:t>
      </w:r>
    </w:p>
    <w:p w14:paraId="5EE8C261" w14:textId="7ED9E936" w:rsidR="006958D9" w:rsidRDefault="006B6E89" w:rsidP="00326988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</w:t>
      </w:r>
      <w:r w:rsidR="00A93987" w:rsidRPr="00A9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«Департаменту организации управления и государственной гражданской службы</w:t>
      </w:r>
      <w:r w:rsidR="00A93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Губернатора Новосибирской области и Правительства Новосибирской области (Дудникова</w:t>
      </w:r>
      <w:r w:rsidR="007A20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93987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В.А.)</w:t>
      </w:r>
      <w:r w:rsidR="00A93987" w:rsidRPr="00A93987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F711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1159" w:rsidRPr="00F7115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</w:t>
      </w:r>
      <w:r w:rsidR="00F7115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71159" w:rsidRPr="00F7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по профилактике корр</w:t>
      </w:r>
      <w:r w:rsidR="0044751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упционных и иных правонарушений</w:t>
      </w:r>
      <w:r w:rsidR="00A93987" w:rsidRPr="00A9398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275DFB4" w14:textId="65650A23" w:rsidR="00A93987" w:rsidRDefault="00267F0C" w:rsidP="00326988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1</w:t>
      </w:r>
      <w:r w:rsidR="006B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 w:rsidR="007A20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B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</w:t>
      </w:r>
      <w:r w:rsidR="006B6E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департамент» заменить</w:t>
      </w:r>
      <w:r w:rsidR="00F9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 w:rsidR="007A20D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6B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71159" w:rsidRPr="00F7115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Новосибирской области по профилактике корр</w:t>
      </w:r>
      <w:r w:rsidR="00F7115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упционных и иных правонарушений</w:t>
      </w:r>
      <w:r w:rsidR="006B6E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32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13B56A" w14:textId="77777777" w:rsidR="007A20DF" w:rsidRDefault="00F93222" w:rsidP="00326988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50AE8"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>) в</w:t>
      </w:r>
      <w:r w:rsidR="006B6E89"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«Антикоррупционное просвещение в Новосибир</w:t>
      </w:r>
      <w:r w:rsidR="00267F0C"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 на 2019-2021 годы»</w:t>
      </w:r>
      <w:r w:rsidR="007A20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2235FC0" w14:textId="7042C591" w:rsidR="006B6E89" w:rsidRPr="00AB1867" w:rsidRDefault="00C9437F" w:rsidP="00326988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</w:t>
      </w:r>
      <w:r w:rsidR="006B6E89"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«ДОУиГГС» заменить </w:t>
      </w:r>
      <w:r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сокращением</w:t>
      </w:r>
      <w:r w:rsidR="009D7A59"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E89"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6859"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D7A59"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НСО</w:t>
      </w:r>
      <w:r w:rsidR="006B6E89"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21D2417" w14:textId="0654AA5F" w:rsidR="009D7A59" w:rsidRPr="00AB1867" w:rsidRDefault="006B6E89" w:rsidP="00326988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85577"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перечне п</w:t>
      </w:r>
      <w:r w:rsidR="009962F3"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рименяемых сокращени</w:t>
      </w:r>
      <w:r w:rsidR="00F85577"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46859"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962F3"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FE49F1" w14:textId="77777777" w:rsidR="009D7A59" w:rsidRPr="00AB1867" w:rsidRDefault="009962F3" w:rsidP="00326988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«ДОУиГГС» – департамент организации управления и государственной гражданкой службы администрации Губернатора Новосибирской области и Правительства Новосибирской области» исключить</w:t>
      </w:r>
      <w:r w:rsidR="009D7A59"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677640" w14:textId="77777777" w:rsidR="006B6E89" w:rsidRDefault="009D7A59" w:rsidP="00326988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0936EA"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 следующего содержания</w:t>
      </w:r>
      <w:r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«ОПК НСО – орган Новосибирской области по профилактике коррупционных и иных правонарушений»</w:t>
      </w:r>
      <w:r w:rsidR="009962F3" w:rsidRPr="00AB18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30249A" w14:textId="77777777" w:rsidR="006B6E89" w:rsidRDefault="006B6E89" w:rsidP="00326988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205C" w14:textId="77777777" w:rsidR="006958D9" w:rsidRDefault="006958D9" w:rsidP="00326988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B1901" w14:textId="77777777" w:rsidR="004C5BE9" w:rsidRPr="004C5BE9" w:rsidRDefault="004C5BE9" w:rsidP="004C5BE9">
      <w:pPr>
        <w:spacing w:after="0" w:line="240" w:lineRule="auto"/>
        <w:ind w:left="567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6DAFBF4" w14:textId="77777777" w:rsidR="004C5BE9" w:rsidRPr="004C5BE9" w:rsidRDefault="004C5BE9" w:rsidP="004C5BE9">
      <w:pPr>
        <w:spacing w:after="0" w:line="240" w:lineRule="auto"/>
        <w:ind w:left="567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>А.А. Травников</w:t>
      </w:r>
    </w:p>
    <w:p w14:paraId="3A008925" w14:textId="77777777" w:rsidR="004C5BE9" w:rsidRPr="004C5BE9" w:rsidRDefault="004C5BE9" w:rsidP="004C5BE9">
      <w:pPr>
        <w:spacing w:after="200" w:line="276" w:lineRule="auto"/>
        <w:rPr>
          <w:rFonts w:ascii="Calibri" w:eastAsia="Calibri" w:hAnsi="Calibri" w:cs="Times New Roman"/>
        </w:rPr>
      </w:pPr>
    </w:p>
    <w:p w14:paraId="419A318C" w14:textId="77777777" w:rsidR="004C5BE9" w:rsidRDefault="004C5BE9" w:rsidP="004C5BE9">
      <w:pPr>
        <w:spacing w:after="0" w:line="240" w:lineRule="auto"/>
        <w:rPr>
          <w:rFonts w:ascii="Calibri" w:eastAsia="Calibri" w:hAnsi="Calibri" w:cs="Times New Roman"/>
        </w:rPr>
      </w:pPr>
    </w:p>
    <w:p w14:paraId="536BB148" w14:textId="77777777" w:rsidR="00585A10" w:rsidRDefault="00585A10" w:rsidP="004C5BE9">
      <w:pPr>
        <w:spacing w:after="0" w:line="240" w:lineRule="auto"/>
        <w:rPr>
          <w:rFonts w:ascii="Calibri" w:eastAsia="Calibri" w:hAnsi="Calibri" w:cs="Times New Roman"/>
        </w:rPr>
      </w:pPr>
    </w:p>
    <w:p w14:paraId="657D06CC" w14:textId="77777777" w:rsidR="00585A10" w:rsidRPr="004C5BE9" w:rsidRDefault="00585A10" w:rsidP="004C5BE9">
      <w:pPr>
        <w:spacing w:after="0" w:line="240" w:lineRule="auto"/>
        <w:rPr>
          <w:rFonts w:ascii="Calibri" w:eastAsia="Calibri" w:hAnsi="Calibri" w:cs="Times New Roman"/>
        </w:rPr>
      </w:pPr>
    </w:p>
    <w:p w14:paraId="087AB2AE" w14:textId="77777777" w:rsidR="004C5BE9" w:rsidRPr="004C5BE9" w:rsidRDefault="004C5BE9" w:rsidP="004C5BE9">
      <w:pPr>
        <w:spacing w:after="0" w:line="240" w:lineRule="auto"/>
        <w:rPr>
          <w:rFonts w:ascii="Calibri" w:eastAsia="Calibri" w:hAnsi="Calibri" w:cs="Times New Roman"/>
        </w:rPr>
      </w:pPr>
    </w:p>
    <w:p w14:paraId="66256645" w14:textId="77777777" w:rsidR="00146859" w:rsidRDefault="00146859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3D15396" w14:textId="77777777" w:rsidR="00146859" w:rsidRDefault="00146859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0807842" w14:textId="77777777" w:rsidR="00146859" w:rsidRDefault="00146859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B9262DA" w14:textId="77777777" w:rsidR="00ED10F3" w:rsidRDefault="00ED10F3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9E72E18" w14:textId="77777777" w:rsidR="00ED10F3" w:rsidRDefault="00ED10F3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4E033F2" w14:textId="77777777" w:rsidR="00AB1867" w:rsidRDefault="00AB1867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835B3F8" w14:textId="77777777" w:rsidR="00AB1867" w:rsidRDefault="00AB1867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F45D789" w14:textId="77777777" w:rsidR="00AB1867" w:rsidRDefault="00AB1867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56A5D38" w14:textId="77777777" w:rsidR="00AB1867" w:rsidRDefault="00AB1867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28D72C3" w14:textId="7C4F8790" w:rsidR="00AE4AF1" w:rsidRDefault="00AE4AF1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sectPr w:rsidR="00AE4AF1" w:rsidSect="006958D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E3"/>
    <w:rsid w:val="000762B7"/>
    <w:rsid w:val="00080E2B"/>
    <w:rsid w:val="000936EA"/>
    <w:rsid w:val="00140C63"/>
    <w:rsid w:val="00146859"/>
    <w:rsid w:val="001758A7"/>
    <w:rsid w:val="00215E8A"/>
    <w:rsid w:val="00267F0C"/>
    <w:rsid w:val="00321AA9"/>
    <w:rsid w:val="00323ED0"/>
    <w:rsid w:val="00326988"/>
    <w:rsid w:val="00336524"/>
    <w:rsid w:val="00336925"/>
    <w:rsid w:val="003719D9"/>
    <w:rsid w:val="00396F5A"/>
    <w:rsid w:val="004367C7"/>
    <w:rsid w:val="0044751C"/>
    <w:rsid w:val="004B5B9D"/>
    <w:rsid w:val="004C5BE9"/>
    <w:rsid w:val="004E740E"/>
    <w:rsid w:val="005612AE"/>
    <w:rsid w:val="00585A10"/>
    <w:rsid w:val="005F1978"/>
    <w:rsid w:val="0066591E"/>
    <w:rsid w:val="006958D9"/>
    <w:rsid w:val="006A7EA4"/>
    <w:rsid w:val="006B6E89"/>
    <w:rsid w:val="006E561F"/>
    <w:rsid w:val="00744ECC"/>
    <w:rsid w:val="00753572"/>
    <w:rsid w:val="007A20DF"/>
    <w:rsid w:val="007A3614"/>
    <w:rsid w:val="007C5D18"/>
    <w:rsid w:val="008015D1"/>
    <w:rsid w:val="00850AE8"/>
    <w:rsid w:val="00854657"/>
    <w:rsid w:val="00867F4C"/>
    <w:rsid w:val="00884803"/>
    <w:rsid w:val="008A0E30"/>
    <w:rsid w:val="008A4979"/>
    <w:rsid w:val="009962F3"/>
    <w:rsid w:val="009A01E3"/>
    <w:rsid w:val="009A4748"/>
    <w:rsid w:val="009D7A59"/>
    <w:rsid w:val="00A93987"/>
    <w:rsid w:val="00AA3269"/>
    <w:rsid w:val="00AA511F"/>
    <w:rsid w:val="00AB1867"/>
    <w:rsid w:val="00AC3B9C"/>
    <w:rsid w:val="00AE4AF1"/>
    <w:rsid w:val="00B061B5"/>
    <w:rsid w:val="00BA11A7"/>
    <w:rsid w:val="00BB49DA"/>
    <w:rsid w:val="00BC2293"/>
    <w:rsid w:val="00BC2C72"/>
    <w:rsid w:val="00BE3255"/>
    <w:rsid w:val="00C06584"/>
    <w:rsid w:val="00C24AD8"/>
    <w:rsid w:val="00C9437F"/>
    <w:rsid w:val="00CD0E92"/>
    <w:rsid w:val="00E5389D"/>
    <w:rsid w:val="00ED10F3"/>
    <w:rsid w:val="00F24B41"/>
    <w:rsid w:val="00F54048"/>
    <w:rsid w:val="00F64016"/>
    <w:rsid w:val="00F71159"/>
    <w:rsid w:val="00F85577"/>
    <w:rsid w:val="00F93222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2E9B"/>
  <w15:chartTrackingRefBased/>
  <w15:docId w15:val="{FD9FCE07-ED89-4AAA-9123-EC755EBF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C5BE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C5BE9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C5BE9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C5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5BE9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336925"/>
    <w:pPr>
      <w:spacing w:after="160"/>
    </w:pPr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336925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AA5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Елена Борисовна</dc:creator>
  <cp:keywords/>
  <dc:description/>
  <cp:lastModifiedBy>Зимнякова Мария Сергеевна</cp:lastModifiedBy>
  <cp:revision>32</cp:revision>
  <cp:lastPrinted>2021-02-01T10:05:00Z</cp:lastPrinted>
  <dcterms:created xsi:type="dcterms:W3CDTF">2020-12-16T03:42:00Z</dcterms:created>
  <dcterms:modified xsi:type="dcterms:W3CDTF">2021-02-01T10:54:00Z</dcterms:modified>
</cp:coreProperties>
</file>