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2"/>
        <w:ind w:left="4956" w:firstLine="1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2"/>
        <w:ind w:left="4956" w:firstLine="1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2"/>
        <w:ind w:left="4956" w:firstLine="1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2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2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2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2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2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2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2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2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2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изменения в постановление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Правительства Новосибирской области от 22.03.2022 № 107-п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Новосибирской области</w:t>
      </w:r>
      <w:r>
        <w:rPr>
          <w:b/>
          <w:color w:val="000000"/>
          <w:sz w:val="28"/>
          <w:szCs w:val="28"/>
        </w:rPr>
        <w:t xml:space="preserve"> п о с т а н о в л я е т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2"/>
        <w:ind w:left="0" w:right="0" w:firstLine="709"/>
        <w:jc w:val="both"/>
        <w:spacing w:before="0"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color w:val="000000"/>
          <w:sz w:val="28"/>
        </w:rPr>
        <w:t xml:space="preserve">Внест</w:t>
      </w:r>
      <w:r>
        <w:rPr>
          <w:rFonts w:eastAsia="Times New Roman" w:cs="Times New Roman"/>
          <w:color w:val="000000"/>
          <w:sz w:val="28"/>
        </w:rPr>
        <w:t xml:space="preserve">и в постановление Правительства Новосибирской области от 22.03.2022 № 107-п «</w:t>
      </w:r>
      <w:r>
        <w:rPr>
          <w:rFonts w:eastAsia="Times New Roman" w:cs="Times New Roman"/>
          <w:color w:val="000000"/>
          <w:sz w:val="28"/>
        </w:rPr>
        <w:t xml:space="preserve">О Порядке предоставления субсидии из бюджета Новосибирской области в целях возмещения затрат,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</w:t>
      </w:r>
      <w:r>
        <w:rPr>
          <w:rFonts w:eastAsia="Times New Roman" w:cs="Times New Roman"/>
          <w:color w:val="000000"/>
          <w:sz w:val="28"/>
        </w:rPr>
        <w:t xml:space="preserve">» следующее изменение: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92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color w:val="000000"/>
          <w:sz w:val="28"/>
        </w:rPr>
      </w:r>
      <w:r>
        <w:rPr>
          <w:rFonts w:eastAsia="Times New Roman" w:cs="Times New Roman"/>
          <w:color w:val="000000"/>
          <w:sz w:val="28"/>
        </w:rPr>
        <w:t xml:space="preserve">Порядок предоставления субсидии из бюджета Новосибирской области в целях возмещения затрат,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сфере, </w:t>
      </w:r>
      <w:r>
        <w:rPr>
          <w:rFonts w:eastAsia="Times New Roman" w:cs="Times New Roman"/>
          <w:color w:val="000000"/>
          <w:sz w:val="28"/>
        </w:rPr>
        <w:t xml:space="preserve">изложить в редакции согласно приложению к настоящему постановлению.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92"/>
        <w:ind w:left="0" w:right="0" w:firstLine="709"/>
        <w:jc w:val="both"/>
        <w:spacing w:before="0"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92"/>
        <w:ind w:left="0" w:right="0" w:firstLine="709"/>
        <w:jc w:val="both"/>
        <w:spacing w:before="0"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92"/>
        <w:ind w:left="0" w:right="0" w:firstLine="709"/>
        <w:jc w:val="both"/>
        <w:spacing w:before="0"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9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2"/>
        <w:ind w:right="-1" w:firstLine="0"/>
      </w:pPr>
      <w:r>
        <w:t xml:space="preserve">Е.В. Бахарева</w:t>
      </w:r>
      <w:r/>
    </w:p>
    <w:p>
      <w:pPr>
        <w:pStyle w:val="792"/>
        <w:ind w:right="-1" w:firstLine="0"/>
      </w:pPr>
      <w:r>
        <w:t xml:space="preserve">238 75 10</w:t>
      </w:r>
      <w:r/>
    </w:p>
    <w:p>
      <w:pPr>
        <w:pStyle w:val="792"/>
        <w:ind w:right="-1" w:firstLine="0"/>
      </w:pPr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jc w:val="center"/>
      <w:rPr>
        <w:color w:val="ffffff"/>
      </w:rPr>
    </w:pPr>
    <w:r>
      <w:rPr>
        <w:color w:val="ffffff"/>
      </w:rPr>
    </w:r>
    <w:r>
      <w:rPr>
        <w:color w:val="ffffff"/>
      </w:rPr>
    </w:r>
    <w:r>
      <w:rPr>
        <w:color w:val="ffffff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2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93">
    <w:name w:val="Heading 1"/>
    <w:basedOn w:val="792"/>
    <w:qFormat/>
    <w:pPr>
      <w:jc w:val="right"/>
      <w:keepNext/>
      <w:outlineLvl w:val="0"/>
    </w:pPr>
    <w:rPr>
      <w:sz w:val="28"/>
      <w:lang w:val="en-US"/>
    </w:rPr>
  </w:style>
  <w:style w:type="paragraph" w:styleId="794">
    <w:name w:val="Heading 2"/>
    <w:basedOn w:val="7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6">
    <w:name w:val="Heading 4"/>
    <w:basedOn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9">
    <w:name w:val="Heading 7"/>
    <w:basedOn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3">
    <w:name w:val="Heading 2 Char"/>
    <w:uiPriority w:val="9"/>
    <w:qFormat/>
    <w:rPr>
      <w:rFonts w:ascii="Arial" w:hAnsi="Arial" w:eastAsia="Arial" w:cs="Arial"/>
      <w:sz w:val="34"/>
    </w:rPr>
  </w:style>
  <w:style w:type="character" w:styleId="804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05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06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7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8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9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0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1">
    <w:name w:val="Title Char"/>
    <w:uiPriority w:val="10"/>
    <w:qFormat/>
    <w:rPr>
      <w:sz w:val="48"/>
      <w:szCs w:val="48"/>
    </w:rPr>
  </w:style>
  <w:style w:type="character" w:styleId="812">
    <w:name w:val="Subtitle Char"/>
    <w:uiPriority w:val="11"/>
    <w:qFormat/>
    <w:rPr>
      <w:sz w:val="24"/>
      <w:szCs w:val="24"/>
    </w:rPr>
  </w:style>
  <w:style w:type="character" w:styleId="813">
    <w:name w:val="Quote Char"/>
    <w:uiPriority w:val="29"/>
    <w:qFormat/>
    <w:rPr>
      <w:i/>
    </w:rPr>
  </w:style>
  <w:style w:type="character" w:styleId="814">
    <w:name w:val="Intense Quote Char"/>
    <w:uiPriority w:val="30"/>
    <w:qFormat/>
    <w:rPr>
      <w:i/>
    </w:rPr>
  </w:style>
  <w:style w:type="character" w:styleId="815">
    <w:name w:val="Header Char"/>
    <w:uiPriority w:val="99"/>
    <w:qFormat/>
  </w:style>
  <w:style w:type="character" w:styleId="816">
    <w:name w:val="Footer Char"/>
    <w:uiPriority w:val="99"/>
    <w:qFormat/>
  </w:style>
  <w:style w:type="character" w:styleId="817">
    <w:name w:val="Caption Char"/>
    <w:uiPriority w:val="99"/>
    <w:qFormat/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character" w:styleId="819">
    <w:name w:val="Footnote Text Char"/>
    <w:uiPriority w:val="99"/>
    <w:qFormat/>
    <w:rPr>
      <w:sz w:val="18"/>
    </w:rPr>
  </w:style>
  <w:style w:type="character" w:styleId="820">
    <w:name w:val="Символ сноски"/>
    <w:uiPriority w:val="99"/>
    <w:unhideWhenUsed/>
    <w:qFormat/>
    <w:rPr>
      <w:vertAlign w:val="superscript"/>
    </w:rPr>
  </w:style>
  <w:style w:type="character" w:styleId="821">
    <w:name w:val="footnote reference"/>
    <w:rPr>
      <w:vertAlign w:val="superscript"/>
    </w:rPr>
  </w:style>
  <w:style w:type="character" w:styleId="822">
    <w:name w:val="Endnote Text Char"/>
    <w:uiPriority w:val="99"/>
    <w:qFormat/>
    <w:rPr>
      <w:sz w:val="20"/>
    </w:rPr>
  </w:style>
  <w:style w:type="character" w:styleId="82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24">
    <w:name w:val="endnote reference"/>
    <w:rPr>
      <w:vertAlign w:val="superscript"/>
    </w:rPr>
  </w:style>
  <w:style w:type="character" w:styleId="825">
    <w:name w:val="Основной шрифт абзаца"/>
    <w:uiPriority w:val="1"/>
    <w:unhideWhenUsed/>
    <w:qFormat/>
  </w:style>
  <w:style w:type="character" w:styleId="826">
    <w:name w:val="Заголовок 1 Знак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27">
    <w:name w:val="Текст выноски Знак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828">
    <w:name w:val="Верхний колонтитул Знак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29">
    <w:name w:val="Нижний колонтитул Знак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0">
    <w:name w:val="Знак примечания"/>
    <w:uiPriority w:val="99"/>
    <w:semiHidden/>
    <w:unhideWhenUsed/>
    <w:qFormat/>
    <w:rPr>
      <w:sz w:val="16"/>
      <w:szCs w:val="16"/>
    </w:rPr>
  </w:style>
  <w:style w:type="character" w:styleId="831">
    <w:name w:val="Текст примечания Знак"/>
    <w:uiPriority w:val="99"/>
    <w:semiHidden/>
    <w:qFormat/>
    <w:rPr>
      <w:rFonts w:ascii="Times New Roman" w:hAnsi="Times New Roman" w:eastAsia="Times New Roman"/>
    </w:rPr>
  </w:style>
  <w:style w:type="character" w:styleId="832">
    <w:name w:val="Строгий"/>
    <w:uiPriority w:val="22"/>
    <w:qFormat/>
    <w:rPr>
      <w:b/>
      <w:bCs/>
    </w:rPr>
  </w:style>
  <w:style w:type="character" w:styleId="833" w:default="1">
    <w:name w:val="Default Paragraph Font"/>
    <w:uiPriority w:val="1"/>
    <w:semiHidden/>
    <w:unhideWhenUsed/>
    <w:qFormat/>
  </w:style>
  <w:style w:type="paragraph" w:styleId="834">
    <w:name w:val="Заголовок"/>
    <w:basedOn w:val="792"/>
    <w:next w:val="835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35">
    <w:name w:val="Body Text"/>
    <w:basedOn w:val="792"/>
    <w:pPr>
      <w:spacing w:before="0" w:after="140" w:line="276" w:lineRule="auto"/>
    </w:pPr>
  </w:style>
  <w:style w:type="paragraph" w:styleId="836">
    <w:name w:val="List"/>
    <w:basedOn w:val="835"/>
    <w:rPr>
      <w:rFonts w:cs="Droid Sans Devanagari"/>
    </w:rPr>
  </w:style>
  <w:style w:type="paragraph" w:styleId="837">
    <w:name w:val="Caption"/>
    <w:basedOn w:val="7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8">
    <w:name w:val="Указатель"/>
    <w:basedOn w:val="792"/>
    <w:qFormat/>
    <w:pPr>
      <w:suppressLineNumbers/>
    </w:pPr>
    <w:rPr>
      <w:rFonts w:cs="Droid Sans Devanagari"/>
    </w:rPr>
  </w:style>
  <w:style w:type="paragraph" w:styleId="839">
    <w:name w:val="List Paragraph"/>
    <w:basedOn w:val="792"/>
    <w:uiPriority w:val="34"/>
    <w:qFormat/>
    <w:pPr>
      <w:contextualSpacing/>
      <w:ind w:left="720" w:firstLine="0"/>
      <w:spacing w:before="0" w:after="0"/>
    </w:pPr>
  </w:style>
  <w:style w:type="paragraph" w:styleId="840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841">
    <w:name w:val="Title"/>
    <w:basedOn w:val="79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2">
    <w:name w:val="Subtitle"/>
    <w:basedOn w:val="792"/>
    <w:uiPriority w:val="11"/>
    <w:qFormat/>
    <w:pPr>
      <w:spacing w:before="200" w:after="200"/>
    </w:pPr>
    <w:rPr>
      <w:sz w:val="24"/>
      <w:szCs w:val="24"/>
    </w:rPr>
  </w:style>
  <w:style w:type="paragraph" w:styleId="843">
    <w:name w:val="Quote"/>
    <w:basedOn w:val="792"/>
    <w:uiPriority w:val="29"/>
    <w:qFormat/>
    <w:pPr>
      <w:ind w:left="720" w:right="720" w:firstLine="0"/>
    </w:pPr>
    <w:rPr>
      <w:i/>
    </w:rPr>
  </w:style>
  <w:style w:type="paragraph" w:styleId="844">
    <w:name w:val="Intense Quote"/>
    <w:basedOn w:val="792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5">
    <w:name w:val="Колонтитул"/>
    <w:basedOn w:val="792"/>
    <w:qFormat/>
  </w:style>
  <w:style w:type="paragraph" w:styleId="846">
    <w:name w:val="Header"/>
    <w:basedOn w:val="792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847">
    <w:name w:val="Footer"/>
    <w:basedOn w:val="792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848">
    <w:name w:val="footnote text"/>
    <w:basedOn w:val="79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49">
    <w:name w:val="endnote text"/>
    <w:basedOn w:val="79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0">
    <w:name w:val="toc 1"/>
    <w:basedOn w:val="792"/>
    <w:uiPriority w:val="39"/>
    <w:unhideWhenUsed/>
    <w:pPr>
      <w:ind w:left="0" w:right="0" w:firstLine="0"/>
      <w:spacing w:before="0" w:after="57"/>
    </w:pPr>
  </w:style>
  <w:style w:type="paragraph" w:styleId="851">
    <w:name w:val="toc 2"/>
    <w:basedOn w:val="792"/>
    <w:uiPriority w:val="39"/>
    <w:unhideWhenUsed/>
    <w:pPr>
      <w:ind w:left="283" w:right="0" w:firstLine="0"/>
      <w:spacing w:before="0" w:after="57"/>
    </w:pPr>
  </w:style>
  <w:style w:type="paragraph" w:styleId="852">
    <w:name w:val="toc 3"/>
    <w:basedOn w:val="792"/>
    <w:uiPriority w:val="39"/>
    <w:unhideWhenUsed/>
    <w:pPr>
      <w:ind w:left="567" w:right="0" w:firstLine="0"/>
      <w:spacing w:before="0" w:after="57"/>
    </w:pPr>
  </w:style>
  <w:style w:type="paragraph" w:styleId="853">
    <w:name w:val="toc 4"/>
    <w:basedOn w:val="792"/>
    <w:uiPriority w:val="39"/>
    <w:unhideWhenUsed/>
    <w:pPr>
      <w:ind w:left="850" w:right="0" w:firstLine="0"/>
      <w:spacing w:before="0" w:after="57"/>
    </w:pPr>
  </w:style>
  <w:style w:type="paragraph" w:styleId="854">
    <w:name w:val="toc 5"/>
    <w:basedOn w:val="792"/>
    <w:uiPriority w:val="39"/>
    <w:unhideWhenUsed/>
    <w:pPr>
      <w:ind w:left="1134" w:right="0" w:firstLine="0"/>
      <w:spacing w:before="0" w:after="57"/>
    </w:pPr>
  </w:style>
  <w:style w:type="paragraph" w:styleId="855">
    <w:name w:val="toc 6"/>
    <w:basedOn w:val="792"/>
    <w:uiPriority w:val="39"/>
    <w:unhideWhenUsed/>
    <w:pPr>
      <w:ind w:left="1417" w:right="0" w:firstLine="0"/>
      <w:spacing w:before="0" w:after="57"/>
    </w:pPr>
  </w:style>
  <w:style w:type="paragraph" w:styleId="856">
    <w:name w:val="toc 7"/>
    <w:basedOn w:val="792"/>
    <w:uiPriority w:val="39"/>
    <w:unhideWhenUsed/>
    <w:pPr>
      <w:ind w:left="1701" w:right="0" w:firstLine="0"/>
      <w:spacing w:before="0" w:after="57"/>
    </w:pPr>
  </w:style>
  <w:style w:type="paragraph" w:styleId="857">
    <w:name w:val="toc 8"/>
    <w:basedOn w:val="792"/>
    <w:uiPriority w:val="39"/>
    <w:unhideWhenUsed/>
    <w:pPr>
      <w:ind w:left="1984" w:right="0" w:firstLine="0"/>
      <w:spacing w:before="0" w:after="57"/>
    </w:pPr>
  </w:style>
  <w:style w:type="paragraph" w:styleId="858">
    <w:name w:val="toc 9"/>
    <w:basedOn w:val="792"/>
    <w:uiPriority w:val="39"/>
    <w:unhideWhenUsed/>
    <w:pPr>
      <w:ind w:left="2268" w:right="0" w:firstLine="0"/>
      <w:spacing w:before="0" w:after="57"/>
    </w:pPr>
  </w:style>
  <w:style w:type="paragraph" w:styleId="859">
    <w:name w:val="Index Heading"/>
    <w:basedOn w:val="834"/>
  </w:style>
  <w:style w:type="paragraph" w:styleId="860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861">
    <w:name w:val="table of figures"/>
    <w:basedOn w:val="792"/>
    <w:uiPriority w:val="99"/>
    <w:unhideWhenUsed/>
    <w:qFormat/>
    <w:pPr>
      <w:spacing w:before="0" w:after="0" w:afterAutospacing="0"/>
    </w:pPr>
  </w:style>
  <w:style w:type="paragraph" w:styleId="862">
    <w:name w:val="Абзац списка"/>
    <w:basedOn w:val="792"/>
    <w:uiPriority w:val="34"/>
    <w:qFormat/>
    <w:pPr>
      <w:contextualSpacing/>
      <w:ind w:left="720" w:firstLine="0"/>
      <w:spacing w:before="0" w:after="0"/>
    </w:pPr>
  </w:style>
  <w:style w:type="paragraph" w:styleId="863">
    <w:name w:val="Текст выноски"/>
    <w:basedOn w:val="792"/>
    <w:uiPriority w:val="99"/>
    <w:semiHidden/>
    <w:unhideWhenUsed/>
    <w:qFormat/>
    <w:rPr>
      <w:rFonts w:ascii="Tahoma" w:hAnsi="Tahoma"/>
      <w:sz w:val="16"/>
      <w:szCs w:val="16"/>
      <w:lang w:val="en-US"/>
    </w:rPr>
  </w:style>
  <w:style w:type="paragraph" w:styleId="864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8"/>
      <w:szCs w:val="28"/>
      <w:lang w:val="ru-RU" w:eastAsia="en-US" w:bidi="ar-SA"/>
    </w:rPr>
  </w:style>
  <w:style w:type="paragraph" w:styleId="865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66">
    <w:name w:val="Без интервала"/>
    <w:uiPriority w:val="1"/>
    <w:qFormat/>
    <w:pPr>
      <w:ind w:firstLine="720"/>
      <w:jc w:val="both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67">
    <w:name w:val="ConsPlusNormal"/>
    <w:qFormat/>
    <w:pPr>
      <w:jc w:val="left"/>
      <w:spacing w:before="0" w:after="0"/>
      <w:widowControl/>
    </w:pPr>
    <w:rPr>
      <w:rFonts w:ascii="Calibri" w:hAnsi="Calibri" w:eastAsia="Calibri" w:cs="Calibri"/>
      <w:b/>
      <w:bCs/>
      <w:color w:val="auto"/>
      <w:sz w:val="22"/>
      <w:szCs w:val="22"/>
      <w:lang w:val="ru-RU" w:eastAsia="ru-RU" w:bidi="ar-SA"/>
    </w:rPr>
  </w:style>
  <w:style w:type="paragraph" w:styleId="868">
    <w:name w:val="Текст примечания"/>
    <w:basedOn w:val="792"/>
    <w:uiPriority w:val="99"/>
    <w:semiHidden/>
    <w:unhideWhenUsed/>
    <w:qFormat/>
  </w:style>
  <w:style w:type="numbering" w:styleId="869">
    <w:name w:val="Нет списка"/>
    <w:uiPriority w:val="99"/>
    <w:semiHidden/>
    <w:unhideWhenUsed/>
    <w:qFormat/>
  </w:style>
  <w:style w:type="numbering" w:styleId="870" w:default="1">
    <w:name w:val="No List"/>
    <w:uiPriority w:val="99"/>
    <w:semiHidden/>
    <w:unhideWhenUsed/>
    <w:qFormat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dtsr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vki</dc:creator>
  <dc:description/>
  <dc:language>ru-RU</dc:language>
  <cp:revision>291</cp:revision>
  <dcterms:created xsi:type="dcterms:W3CDTF">2017-07-20T04:34:00Z</dcterms:created>
  <dcterms:modified xsi:type="dcterms:W3CDTF">2024-04-24T08:25:37Z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