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14B" w:rsidRDefault="002F114B" w:rsidP="007A6CA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B5A9D" w:rsidRDefault="007A6CA4" w:rsidP="006B5A9D">
      <w:pPr>
        <w:spacing w:after="0" w:line="240" w:lineRule="auto"/>
        <w:ind w:left="595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61E23">
        <w:rPr>
          <w:rFonts w:ascii="Times New Roman" w:hAnsi="Times New Roman" w:cs="Times New Roman"/>
          <w:sz w:val="28"/>
          <w:szCs w:val="28"/>
        </w:rPr>
        <w:t>ТВЕРЖДЕН</w:t>
      </w:r>
    </w:p>
    <w:p w:rsidR="007A6CA4" w:rsidRDefault="006B5A9D" w:rsidP="006B5A9D">
      <w:pPr>
        <w:spacing w:after="0" w:line="240" w:lineRule="auto"/>
        <w:ind w:left="595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A6CA4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 w:rsidR="007A6CA4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7A6CA4" w:rsidRDefault="007A6CA4" w:rsidP="007A6CA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A6CA4" w:rsidRDefault="007A6CA4" w:rsidP="007A6CA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034B5" w:rsidRDefault="009034B5" w:rsidP="007A6CA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034B5" w:rsidRDefault="009034B5" w:rsidP="007A6CA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669AF" w:rsidRDefault="002669AF" w:rsidP="002669A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669AF" w:rsidRDefault="002669AF" w:rsidP="002669A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A9D">
        <w:rPr>
          <w:rFonts w:ascii="Times New Roman" w:hAnsi="Times New Roman" w:cs="Times New Roman"/>
          <w:b/>
          <w:sz w:val="28"/>
          <w:szCs w:val="28"/>
        </w:rPr>
        <w:t xml:space="preserve">дополнительного профессионального </w:t>
      </w:r>
      <w:r w:rsidRPr="00D5101A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Pr="00D510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лиц, замещающих выборные муниципальные должности, </w:t>
      </w:r>
      <w:r w:rsidRPr="00D5101A"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</w:t>
      </w:r>
    </w:p>
    <w:p w:rsidR="002669AF" w:rsidRPr="00D5101A" w:rsidRDefault="002669AF" w:rsidP="002669A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01A">
        <w:rPr>
          <w:rFonts w:ascii="Times New Roman" w:hAnsi="Times New Roman" w:cs="Times New Roman"/>
          <w:b/>
          <w:sz w:val="28"/>
          <w:szCs w:val="28"/>
        </w:rPr>
        <w:t xml:space="preserve">органов местного самоуправления муниципальных образований </w:t>
      </w:r>
    </w:p>
    <w:p w:rsidR="002669AF" w:rsidRPr="00D5101A" w:rsidRDefault="002669AF" w:rsidP="002669A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01A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  <w:t>, работников муниципальных учреждений муниципальных образований Новосибирской области</w:t>
      </w:r>
      <w:r w:rsidRPr="00D510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41DD">
        <w:rPr>
          <w:rFonts w:ascii="Times New Roman" w:hAnsi="Times New Roman" w:cs="Times New Roman"/>
          <w:b/>
          <w:sz w:val="28"/>
          <w:szCs w:val="28"/>
        </w:rPr>
        <w:t>на 202</w:t>
      </w:r>
      <w:r w:rsidR="001E0511">
        <w:rPr>
          <w:rFonts w:ascii="Times New Roman" w:hAnsi="Times New Roman" w:cs="Times New Roman"/>
          <w:b/>
          <w:sz w:val="28"/>
          <w:szCs w:val="28"/>
        </w:rPr>
        <w:t>4</w:t>
      </w:r>
      <w:r w:rsidRPr="00D5101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669AF" w:rsidRDefault="002669AF" w:rsidP="002669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675"/>
        <w:gridCol w:w="6833"/>
        <w:gridCol w:w="2410"/>
      </w:tblGrid>
      <w:tr w:rsidR="002669AF" w:rsidRPr="000561B2" w:rsidTr="009B7673">
        <w:tc>
          <w:tcPr>
            <w:tcW w:w="675" w:type="dxa"/>
          </w:tcPr>
          <w:p w:rsidR="002669AF" w:rsidRPr="000561B2" w:rsidRDefault="002669AF" w:rsidP="005B3E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833" w:type="dxa"/>
          </w:tcPr>
          <w:p w:rsidR="002669AF" w:rsidRPr="000561B2" w:rsidRDefault="003F231F" w:rsidP="003F231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дополнительного профессионального образования</w:t>
            </w:r>
          </w:p>
        </w:tc>
        <w:tc>
          <w:tcPr>
            <w:tcW w:w="2410" w:type="dxa"/>
          </w:tcPr>
          <w:p w:rsidR="002669AF" w:rsidRPr="000561B2" w:rsidRDefault="002669AF" w:rsidP="005B3E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sz w:val="28"/>
                <w:szCs w:val="28"/>
              </w:rPr>
              <w:t>Количество лиц, подлежащих обучению</w:t>
            </w:r>
          </w:p>
        </w:tc>
      </w:tr>
      <w:tr w:rsidR="00C23194" w:rsidRPr="000561B2" w:rsidTr="00692798">
        <w:tc>
          <w:tcPr>
            <w:tcW w:w="9918" w:type="dxa"/>
            <w:gridSpan w:val="3"/>
          </w:tcPr>
          <w:p w:rsidR="00C23194" w:rsidRDefault="00C23194" w:rsidP="00C2319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D5F">
              <w:rPr>
                <w:rFonts w:ascii="Times New Roman" w:hAnsi="Times New Roman" w:cs="Times New Roman"/>
                <w:sz w:val="28"/>
                <w:szCs w:val="28"/>
              </w:rPr>
              <w:t>В пределах средств областного бюджета Новосибирской</w:t>
            </w:r>
            <w:r w:rsidR="007D3E44">
              <w:rPr>
                <w:rFonts w:ascii="Times New Roman" w:hAnsi="Times New Roman" w:cs="Times New Roman"/>
                <w:sz w:val="28"/>
                <w:szCs w:val="28"/>
              </w:rPr>
              <w:t xml:space="preserve"> области, предусмотренных в 2024</w:t>
            </w:r>
            <w:r w:rsidRPr="00847D5F">
              <w:rPr>
                <w:rFonts w:ascii="Times New Roman" w:hAnsi="Times New Roman" w:cs="Times New Roman"/>
                <w:sz w:val="28"/>
                <w:szCs w:val="28"/>
              </w:rPr>
              <w:t xml:space="preserve"> году на профессиональную подготовку, переподготовку, повышение квалификации</w:t>
            </w:r>
          </w:p>
        </w:tc>
      </w:tr>
      <w:tr w:rsidR="00C23194" w:rsidRPr="000561B2" w:rsidTr="00692798">
        <w:tc>
          <w:tcPr>
            <w:tcW w:w="9918" w:type="dxa"/>
            <w:gridSpan w:val="3"/>
          </w:tcPr>
          <w:p w:rsidR="00C23194" w:rsidRPr="00847D5F" w:rsidRDefault="00C23194" w:rsidP="00C2319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</w:tr>
      <w:tr w:rsidR="00C23194" w:rsidRPr="000561B2" w:rsidTr="009B7673">
        <w:tc>
          <w:tcPr>
            <w:tcW w:w="675" w:type="dxa"/>
          </w:tcPr>
          <w:p w:rsidR="00C23194" w:rsidRDefault="00C23194" w:rsidP="00C2319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33" w:type="dxa"/>
          </w:tcPr>
          <w:p w:rsidR="00C23194" w:rsidRDefault="007D3E44" w:rsidP="00C2319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безопасность</w:t>
            </w:r>
          </w:p>
        </w:tc>
        <w:tc>
          <w:tcPr>
            <w:tcW w:w="2410" w:type="dxa"/>
          </w:tcPr>
          <w:p w:rsidR="00C23194" w:rsidRDefault="007D3E44" w:rsidP="00C2319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25998" w:rsidRPr="000561B2" w:rsidTr="00725A96">
        <w:tc>
          <w:tcPr>
            <w:tcW w:w="7508" w:type="dxa"/>
            <w:gridSpan w:val="2"/>
          </w:tcPr>
          <w:p w:rsidR="00C25998" w:rsidRDefault="00C25998" w:rsidP="00C2319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410" w:type="dxa"/>
          </w:tcPr>
          <w:p w:rsidR="00C25998" w:rsidRDefault="007D3E44" w:rsidP="00C2319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59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23194" w:rsidRPr="000561B2" w:rsidTr="005B12F0">
        <w:tc>
          <w:tcPr>
            <w:tcW w:w="9918" w:type="dxa"/>
            <w:gridSpan w:val="3"/>
          </w:tcPr>
          <w:p w:rsidR="00C23194" w:rsidRPr="007351EE" w:rsidRDefault="00C23194" w:rsidP="00C2319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пределах средств</w:t>
            </w:r>
            <w:r w:rsidRPr="007351EE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областного бюджета Новосибирской области, предусмотренных в 202</w:t>
            </w:r>
            <w:r w:rsidR="007D3E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351EE">
              <w:rPr>
                <w:rFonts w:ascii="Times New Roman" w:hAnsi="Times New Roman" w:cs="Times New Roman"/>
                <w:sz w:val="28"/>
                <w:szCs w:val="28"/>
              </w:rPr>
              <w:t xml:space="preserve"> году на субсидию государственному автономному учреждению дополнительного профессионального образования Новосибирской области «Центр оценки и разв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ития управленческих компетенций»</w:t>
            </w:r>
          </w:p>
        </w:tc>
      </w:tr>
      <w:tr w:rsidR="00C23194" w:rsidRPr="000561B2" w:rsidTr="005B12F0">
        <w:tc>
          <w:tcPr>
            <w:tcW w:w="9918" w:type="dxa"/>
            <w:gridSpan w:val="3"/>
          </w:tcPr>
          <w:p w:rsidR="00C23194" w:rsidRPr="000561B2" w:rsidRDefault="00C23194" w:rsidP="00C2319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</w:tr>
      <w:tr w:rsidR="00C23194" w:rsidRPr="000561B2" w:rsidTr="009B7673">
        <w:tc>
          <w:tcPr>
            <w:tcW w:w="675" w:type="dxa"/>
          </w:tcPr>
          <w:p w:rsidR="00C23194" w:rsidRDefault="00C23194" w:rsidP="00C2319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33" w:type="dxa"/>
          </w:tcPr>
          <w:p w:rsidR="00C23194" w:rsidRDefault="00C23194" w:rsidP="00C2319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2F0">
              <w:rPr>
                <w:rFonts w:ascii="Times New Roman" w:hAnsi="Times New Roman" w:cs="Times New Roman"/>
                <w:sz w:val="28"/>
                <w:szCs w:val="28"/>
              </w:rPr>
              <w:t>Государственная национа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льная политика</w:t>
            </w:r>
            <w:r w:rsidR="00D64874">
              <w:rPr>
                <w:rFonts w:ascii="Times New Roman" w:hAnsi="Times New Roman" w:cs="Times New Roman"/>
                <w:sz w:val="28"/>
                <w:szCs w:val="28"/>
              </w:rPr>
              <w:t>, противодействие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безопасность</w:t>
            </w:r>
          </w:p>
        </w:tc>
        <w:tc>
          <w:tcPr>
            <w:tcW w:w="2410" w:type="dxa"/>
          </w:tcPr>
          <w:p w:rsidR="00C23194" w:rsidRDefault="00D64874" w:rsidP="00C2319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</w:tr>
      <w:tr w:rsidR="00C23194" w:rsidRPr="000561B2" w:rsidTr="009B7673">
        <w:tc>
          <w:tcPr>
            <w:tcW w:w="675" w:type="dxa"/>
          </w:tcPr>
          <w:p w:rsidR="00C23194" w:rsidRDefault="00C23194" w:rsidP="00C2319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33" w:type="dxa"/>
          </w:tcPr>
          <w:p w:rsidR="00C23194" w:rsidRPr="000561B2" w:rsidRDefault="00C23194" w:rsidP="00C2319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4A7">
              <w:rPr>
                <w:rFonts w:ascii="Times New Roman" w:hAnsi="Times New Roman" w:cs="Times New Roman"/>
                <w:sz w:val="28"/>
                <w:szCs w:val="28"/>
              </w:rPr>
              <w:t>Персональная эффективность, развитие управленческих навыков</w:t>
            </w:r>
          </w:p>
        </w:tc>
        <w:tc>
          <w:tcPr>
            <w:tcW w:w="2410" w:type="dxa"/>
          </w:tcPr>
          <w:p w:rsidR="00C23194" w:rsidRPr="000561B2" w:rsidRDefault="00D64874" w:rsidP="00C2319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C23194" w:rsidRPr="000561B2" w:rsidTr="009B7673">
        <w:tc>
          <w:tcPr>
            <w:tcW w:w="675" w:type="dxa"/>
          </w:tcPr>
          <w:p w:rsidR="00C23194" w:rsidRPr="000561B2" w:rsidRDefault="00C23194" w:rsidP="00C2319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33" w:type="dxa"/>
          </w:tcPr>
          <w:p w:rsidR="00C23194" w:rsidRPr="000561B2" w:rsidRDefault="00C23194" w:rsidP="00C2319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государственного и муниципального управления, деятельности органов государственной власти</w:t>
            </w:r>
          </w:p>
        </w:tc>
        <w:tc>
          <w:tcPr>
            <w:tcW w:w="2410" w:type="dxa"/>
          </w:tcPr>
          <w:p w:rsidR="00C23194" w:rsidRPr="000561B2" w:rsidRDefault="00D64874" w:rsidP="00C2319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</w:tr>
      <w:tr w:rsidR="00C23194" w:rsidRPr="000561B2" w:rsidTr="009B7673">
        <w:tc>
          <w:tcPr>
            <w:tcW w:w="675" w:type="dxa"/>
          </w:tcPr>
          <w:p w:rsidR="00C23194" w:rsidRDefault="00C23194" w:rsidP="00C2319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33" w:type="dxa"/>
          </w:tcPr>
          <w:p w:rsidR="00C23194" w:rsidRDefault="00C23194" w:rsidP="00C2319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Сфера закупок</w:t>
            </w:r>
          </w:p>
        </w:tc>
        <w:tc>
          <w:tcPr>
            <w:tcW w:w="2410" w:type="dxa"/>
          </w:tcPr>
          <w:p w:rsidR="00C23194" w:rsidRDefault="00D64874" w:rsidP="00C2319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23194" w:rsidRPr="000561B2" w:rsidTr="009B7673">
        <w:tc>
          <w:tcPr>
            <w:tcW w:w="675" w:type="dxa"/>
          </w:tcPr>
          <w:p w:rsidR="00C23194" w:rsidRPr="000561B2" w:rsidRDefault="00C23194" w:rsidP="00C2319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33" w:type="dxa"/>
          </w:tcPr>
          <w:p w:rsidR="00C23194" w:rsidRPr="000561B2" w:rsidRDefault="00C23194" w:rsidP="00C2319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 и финансы, улучшение инвестиционного климата</w:t>
            </w:r>
          </w:p>
        </w:tc>
        <w:tc>
          <w:tcPr>
            <w:tcW w:w="2410" w:type="dxa"/>
          </w:tcPr>
          <w:p w:rsidR="00C23194" w:rsidRPr="000561B2" w:rsidRDefault="00D64874" w:rsidP="00C2319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C23194" w:rsidRPr="000561B2" w:rsidTr="009B7673">
        <w:tc>
          <w:tcPr>
            <w:tcW w:w="675" w:type="dxa"/>
          </w:tcPr>
          <w:p w:rsidR="00C23194" w:rsidRPr="000561B2" w:rsidRDefault="00C23194" w:rsidP="00C2319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33" w:type="dxa"/>
          </w:tcPr>
          <w:p w:rsidR="00C23194" w:rsidRPr="000561B2" w:rsidRDefault="00C23194" w:rsidP="00C2319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4A7">
              <w:rPr>
                <w:rFonts w:ascii="Times New Roman" w:hAnsi="Times New Roman" w:cs="Times New Roman"/>
                <w:sz w:val="28"/>
                <w:szCs w:val="28"/>
              </w:rPr>
              <w:t>Эффе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ктивные коммуникации и работа с </w:t>
            </w:r>
            <w:r w:rsidRPr="00C534A7">
              <w:rPr>
                <w:rFonts w:ascii="Times New Roman" w:hAnsi="Times New Roman" w:cs="Times New Roman"/>
                <w:sz w:val="28"/>
                <w:szCs w:val="28"/>
              </w:rPr>
              <w:t>обращениями граждан</w:t>
            </w:r>
          </w:p>
        </w:tc>
        <w:tc>
          <w:tcPr>
            <w:tcW w:w="2410" w:type="dxa"/>
          </w:tcPr>
          <w:p w:rsidR="00C23194" w:rsidRPr="000561B2" w:rsidRDefault="00D64874" w:rsidP="00C2319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</w:tr>
      <w:tr w:rsidR="00C23194" w:rsidRPr="000561B2" w:rsidTr="005D5029">
        <w:tc>
          <w:tcPr>
            <w:tcW w:w="7508" w:type="dxa"/>
            <w:gridSpan w:val="2"/>
          </w:tcPr>
          <w:p w:rsidR="00C23194" w:rsidRPr="00C534A7" w:rsidRDefault="00C23194" w:rsidP="00C2319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bookmarkStart w:id="0" w:name="_GoBack"/>
            <w:bookmarkEnd w:id="0"/>
          </w:p>
        </w:tc>
        <w:tc>
          <w:tcPr>
            <w:tcW w:w="2410" w:type="dxa"/>
          </w:tcPr>
          <w:p w:rsidR="00C23194" w:rsidRDefault="00D64874" w:rsidP="00C2319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726</w:t>
            </w:r>
          </w:p>
        </w:tc>
      </w:tr>
      <w:tr w:rsidR="00C23194" w:rsidRPr="000561B2" w:rsidTr="009B7673">
        <w:tc>
          <w:tcPr>
            <w:tcW w:w="7508" w:type="dxa"/>
            <w:gridSpan w:val="2"/>
          </w:tcPr>
          <w:p w:rsidR="00C23194" w:rsidRPr="000561B2" w:rsidRDefault="00C23194" w:rsidP="00C2319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410" w:type="dxa"/>
          </w:tcPr>
          <w:p w:rsidR="00C23194" w:rsidRPr="000561B2" w:rsidRDefault="00D64874" w:rsidP="00C2319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741</w:t>
            </w:r>
          </w:p>
        </w:tc>
      </w:tr>
    </w:tbl>
    <w:p w:rsidR="005B12F0" w:rsidRDefault="005B12F0" w:rsidP="002669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5A9D" w:rsidRDefault="005B12F0" w:rsidP="005B12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B12F0">
        <w:rPr>
          <w:rFonts w:ascii="Times New Roman" w:hAnsi="Times New Roman" w:cs="Times New Roman"/>
          <w:sz w:val="28"/>
          <w:szCs w:val="28"/>
        </w:rPr>
        <w:t>_________</w:t>
      </w:r>
    </w:p>
    <w:p w:rsidR="005B12F0" w:rsidRPr="002841DD" w:rsidRDefault="005B12F0" w:rsidP="005B12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5B12F0" w:rsidRPr="002841DD" w:rsidSect="00A04667">
      <w:headerReference w:type="default" r:id="rId7"/>
      <w:pgSz w:w="11906" w:h="16838"/>
      <w:pgMar w:top="1134" w:right="567" w:bottom="14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91D" w:rsidRDefault="00CE191D" w:rsidP="008750B8">
      <w:pPr>
        <w:spacing w:after="0" w:line="240" w:lineRule="auto"/>
      </w:pPr>
      <w:r>
        <w:separator/>
      </w:r>
    </w:p>
  </w:endnote>
  <w:endnote w:type="continuationSeparator" w:id="0">
    <w:p w:rsidR="00CE191D" w:rsidRDefault="00CE191D" w:rsidP="00875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91D" w:rsidRDefault="00CE191D" w:rsidP="008750B8">
      <w:pPr>
        <w:spacing w:after="0" w:line="240" w:lineRule="auto"/>
      </w:pPr>
      <w:r>
        <w:separator/>
      </w:r>
    </w:p>
  </w:footnote>
  <w:footnote w:type="continuationSeparator" w:id="0">
    <w:p w:rsidR="00CE191D" w:rsidRDefault="00CE191D" w:rsidP="00875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02479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750B8" w:rsidRPr="008750B8" w:rsidRDefault="008750B8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750B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750B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750B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2319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750B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750B8" w:rsidRDefault="008750B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5F"/>
    <w:rsid w:val="000561B2"/>
    <w:rsid w:val="000B5ACC"/>
    <w:rsid w:val="000D78A2"/>
    <w:rsid w:val="000E4C7B"/>
    <w:rsid w:val="00101FB8"/>
    <w:rsid w:val="001130B4"/>
    <w:rsid w:val="00133E52"/>
    <w:rsid w:val="00136262"/>
    <w:rsid w:val="00144E50"/>
    <w:rsid w:val="001925A8"/>
    <w:rsid w:val="00195F0D"/>
    <w:rsid w:val="001A68E3"/>
    <w:rsid w:val="001C548E"/>
    <w:rsid w:val="001E0511"/>
    <w:rsid w:val="001F20C5"/>
    <w:rsid w:val="001F5502"/>
    <w:rsid w:val="001F6D86"/>
    <w:rsid w:val="00232C23"/>
    <w:rsid w:val="00233E37"/>
    <w:rsid w:val="00235EBE"/>
    <w:rsid w:val="0024111E"/>
    <w:rsid w:val="002669AF"/>
    <w:rsid w:val="00283F23"/>
    <w:rsid w:val="002841DD"/>
    <w:rsid w:val="002A6807"/>
    <w:rsid w:val="002B344A"/>
    <w:rsid w:val="002C0F0B"/>
    <w:rsid w:val="002E44FA"/>
    <w:rsid w:val="002F114B"/>
    <w:rsid w:val="00335754"/>
    <w:rsid w:val="00390091"/>
    <w:rsid w:val="003F231F"/>
    <w:rsid w:val="004174F6"/>
    <w:rsid w:val="00420B8D"/>
    <w:rsid w:val="00426D04"/>
    <w:rsid w:val="00460627"/>
    <w:rsid w:val="00466E8E"/>
    <w:rsid w:val="00471669"/>
    <w:rsid w:val="00472025"/>
    <w:rsid w:val="004B633A"/>
    <w:rsid w:val="004C1012"/>
    <w:rsid w:val="004D1F5E"/>
    <w:rsid w:val="004D7C5B"/>
    <w:rsid w:val="004E1053"/>
    <w:rsid w:val="004F3ADE"/>
    <w:rsid w:val="005515DC"/>
    <w:rsid w:val="00561E23"/>
    <w:rsid w:val="00592A03"/>
    <w:rsid w:val="005A0AA2"/>
    <w:rsid w:val="005A0AB2"/>
    <w:rsid w:val="005B12F0"/>
    <w:rsid w:val="005D2321"/>
    <w:rsid w:val="00605FB7"/>
    <w:rsid w:val="0063173D"/>
    <w:rsid w:val="00635DDB"/>
    <w:rsid w:val="00651874"/>
    <w:rsid w:val="00654F59"/>
    <w:rsid w:val="00670CBE"/>
    <w:rsid w:val="006B5A9D"/>
    <w:rsid w:val="006D4F49"/>
    <w:rsid w:val="006E0AE8"/>
    <w:rsid w:val="006E7FB8"/>
    <w:rsid w:val="006F75AF"/>
    <w:rsid w:val="007351EE"/>
    <w:rsid w:val="00746873"/>
    <w:rsid w:val="00752C6C"/>
    <w:rsid w:val="00755276"/>
    <w:rsid w:val="00770337"/>
    <w:rsid w:val="0079324D"/>
    <w:rsid w:val="007A6CA4"/>
    <w:rsid w:val="007B49F8"/>
    <w:rsid w:val="007D2677"/>
    <w:rsid w:val="007D3E44"/>
    <w:rsid w:val="007F6C26"/>
    <w:rsid w:val="00805E4C"/>
    <w:rsid w:val="008302F7"/>
    <w:rsid w:val="0084058D"/>
    <w:rsid w:val="00845DC9"/>
    <w:rsid w:val="00847D5F"/>
    <w:rsid w:val="008750B8"/>
    <w:rsid w:val="0088363B"/>
    <w:rsid w:val="008B2968"/>
    <w:rsid w:val="008B603F"/>
    <w:rsid w:val="008D3FEC"/>
    <w:rsid w:val="009034B5"/>
    <w:rsid w:val="00903A07"/>
    <w:rsid w:val="00912E7F"/>
    <w:rsid w:val="00916C87"/>
    <w:rsid w:val="009221C4"/>
    <w:rsid w:val="00924A48"/>
    <w:rsid w:val="0096516E"/>
    <w:rsid w:val="009766A8"/>
    <w:rsid w:val="009B7673"/>
    <w:rsid w:val="009C0F74"/>
    <w:rsid w:val="009C35F2"/>
    <w:rsid w:val="009F6CC4"/>
    <w:rsid w:val="00A04667"/>
    <w:rsid w:val="00A36AE1"/>
    <w:rsid w:val="00A5111A"/>
    <w:rsid w:val="00A609B6"/>
    <w:rsid w:val="00A6103B"/>
    <w:rsid w:val="00A613F0"/>
    <w:rsid w:val="00A808F3"/>
    <w:rsid w:val="00AB168A"/>
    <w:rsid w:val="00AB745B"/>
    <w:rsid w:val="00AE2EA5"/>
    <w:rsid w:val="00B070EE"/>
    <w:rsid w:val="00B07884"/>
    <w:rsid w:val="00B37134"/>
    <w:rsid w:val="00B65B9F"/>
    <w:rsid w:val="00B67BA4"/>
    <w:rsid w:val="00B70F9C"/>
    <w:rsid w:val="00C14635"/>
    <w:rsid w:val="00C2233F"/>
    <w:rsid w:val="00C23194"/>
    <w:rsid w:val="00C25998"/>
    <w:rsid w:val="00C534A7"/>
    <w:rsid w:val="00CA682F"/>
    <w:rsid w:val="00CB78C1"/>
    <w:rsid w:val="00CC4774"/>
    <w:rsid w:val="00CE191D"/>
    <w:rsid w:val="00D05C3A"/>
    <w:rsid w:val="00D20357"/>
    <w:rsid w:val="00D5101A"/>
    <w:rsid w:val="00D52C66"/>
    <w:rsid w:val="00D6447E"/>
    <w:rsid w:val="00D64874"/>
    <w:rsid w:val="00D65A94"/>
    <w:rsid w:val="00D7501F"/>
    <w:rsid w:val="00DA29BA"/>
    <w:rsid w:val="00DA783B"/>
    <w:rsid w:val="00DC6D1B"/>
    <w:rsid w:val="00E058BC"/>
    <w:rsid w:val="00E3075F"/>
    <w:rsid w:val="00E47FD1"/>
    <w:rsid w:val="00E71DD3"/>
    <w:rsid w:val="00EA0E44"/>
    <w:rsid w:val="00EB2B3F"/>
    <w:rsid w:val="00EB4B1D"/>
    <w:rsid w:val="00EC2632"/>
    <w:rsid w:val="00F24B16"/>
    <w:rsid w:val="00F500C2"/>
    <w:rsid w:val="00F64519"/>
    <w:rsid w:val="00FB0505"/>
    <w:rsid w:val="00FF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B3DB8"/>
  <w15:docId w15:val="{CEDAE622-27A5-4D0D-A78F-E846F095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1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18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75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50B8"/>
  </w:style>
  <w:style w:type="paragraph" w:styleId="a8">
    <w:name w:val="footer"/>
    <w:basedOn w:val="a"/>
    <w:link w:val="a9"/>
    <w:uiPriority w:val="99"/>
    <w:unhideWhenUsed/>
    <w:rsid w:val="00875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5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2D2144A-2D1B-4FB6-BB50-D396547A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Ломакина Ольга Викторовна</dc:creator>
  <cp:lastModifiedBy>Гришина Ольга Викторовна</cp:lastModifiedBy>
  <cp:revision>19</cp:revision>
  <cp:lastPrinted>2024-01-10T09:04:00Z</cp:lastPrinted>
  <dcterms:created xsi:type="dcterms:W3CDTF">2020-01-20T08:13:00Z</dcterms:created>
  <dcterms:modified xsi:type="dcterms:W3CDTF">2024-01-10T09:04:00Z</dcterms:modified>
</cp:coreProperties>
</file>