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5E" w:rsidRDefault="002B315E" w:rsidP="002B315E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5E" w:rsidRDefault="002B315E" w:rsidP="002B315E">
      <w:pPr>
        <w:widowControl/>
        <w:ind w:firstLine="0"/>
        <w:jc w:val="center"/>
        <w:rPr>
          <w:b/>
          <w:bCs/>
        </w:rPr>
      </w:pPr>
    </w:p>
    <w:p w:rsidR="002B315E" w:rsidRDefault="002B315E" w:rsidP="002B315E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2B315E" w:rsidRPr="006A061D" w:rsidRDefault="002B315E" w:rsidP="002B315E">
      <w:pPr>
        <w:ind w:firstLine="0"/>
        <w:jc w:val="center"/>
        <w:rPr>
          <w:b/>
          <w:bCs/>
        </w:rPr>
      </w:pPr>
      <w:bookmarkStart w:id="0" w:name="OLE_LINK1"/>
      <w:r w:rsidRPr="006A061D">
        <w:rPr>
          <w:b/>
          <w:bCs/>
        </w:rPr>
        <w:t>(</w:t>
      </w:r>
      <w:proofErr w:type="spellStart"/>
      <w:r w:rsidRPr="006A061D">
        <w:rPr>
          <w:b/>
          <w:bCs/>
        </w:rPr>
        <w:t>Минпромторг</w:t>
      </w:r>
      <w:proofErr w:type="spellEnd"/>
      <w:r w:rsidRPr="006A061D">
        <w:rPr>
          <w:b/>
          <w:bCs/>
        </w:rPr>
        <w:t xml:space="preserve"> НСО)</w:t>
      </w:r>
    </w:p>
    <w:p w:rsidR="002B315E" w:rsidRPr="001119C1" w:rsidRDefault="002B315E" w:rsidP="002B315E">
      <w:pPr>
        <w:tabs>
          <w:tab w:val="left" w:pos="90"/>
        </w:tabs>
        <w:rPr>
          <w:b/>
          <w:color w:val="000000"/>
          <w:sz w:val="16"/>
          <w:szCs w:val="16"/>
        </w:rPr>
      </w:pPr>
    </w:p>
    <w:p w:rsidR="002B315E" w:rsidRDefault="002B315E" w:rsidP="002B315E">
      <w:pPr>
        <w:ind w:firstLine="0"/>
        <w:jc w:val="center"/>
        <w:outlineLvl w:val="0"/>
        <w:rPr>
          <w:b/>
          <w:color w:val="000000"/>
          <w:sz w:val="36"/>
        </w:rPr>
      </w:pPr>
      <w:r>
        <w:rPr>
          <w:b/>
          <w:color w:val="000000"/>
          <w:sz w:val="36"/>
        </w:rPr>
        <w:t>ПРИКАЗ</w:t>
      </w:r>
    </w:p>
    <w:p w:rsidR="002B315E" w:rsidRPr="001119C1" w:rsidRDefault="002B315E" w:rsidP="002B315E">
      <w:pPr>
        <w:jc w:val="center"/>
        <w:outlineLvl w:val="0"/>
        <w:rPr>
          <w:color w:val="000000"/>
          <w:sz w:val="16"/>
          <w:szCs w:val="16"/>
        </w:rPr>
      </w:pPr>
    </w:p>
    <w:p w:rsidR="002B315E" w:rsidRPr="008D4E92" w:rsidRDefault="002B315E" w:rsidP="002B315E">
      <w:pPr>
        <w:ind w:firstLine="0"/>
        <w:outlineLvl w:val="0"/>
      </w:pPr>
      <w:r>
        <w:rPr>
          <w:color w:val="000000"/>
        </w:rPr>
        <w:t>__.__.2017</w:t>
      </w:r>
      <w:r w:rsidRPr="006A7FE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№ __</w:t>
      </w:r>
    </w:p>
    <w:bookmarkEnd w:id="0"/>
    <w:p w:rsidR="002B315E" w:rsidRPr="008D4E92" w:rsidRDefault="002B315E" w:rsidP="002B315E">
      <w:pPr>
        <w:widowControl/>
        <w:ind w:firstLine="0"/>
        <w:jc w:val="center"/>
      </w:pPr>
    </w:p>
    <w:p w:rsidR="00267B07" w:rsidRDefault="002B315E" w:rsidP="002B315E">
      <w:pPr>
        <w:widowControl/>
        <w:ind w:firstLine="0"/>
        <w:jc w:val="center"/>
      </w:pPr>
      <w:r>
        <w:t xml:space="preserve">О внесении изменений в приказ министерства промышленности, </w:t>
      </w:r>
    </w:p>
    <w:p w:rsidR="00267B07" w:rsidRPr="00EA596D" w:rsidRDefault="002B315E" w:rsidP="002B315E">
      <w:pPr>
        <w:widowControl/>
        <w:ind w:firstLine="0"/>
        <w:jc w:val="center"/>
      </w:pPr>
      <w:r>
        <w:t xml:space="preserve">торговли и развития </w:t>
      </w:r>
      <w:r w:rsidRPr="00EA596D">
        <w:t xml:space="preserve">предпринимательства Новосибирской области </w:t>
      </w:r>
    </w:p>
    <w:p w:rsidR="002B315E" w:rsidRPr="00EA596D" w:rsidRDefault="002B315E" w:rsidP="002B315E">
      <w:pPr>
        <w:widowControl/>
        <w:ind w:firstLine="0"/>
        <w:jc w:val="center"/>
      </w:pPr>
      <w:r w:rsidRPr="00EA596D">
        <w:t>от 24.08.2010 № 58</w:t>
      </w:r>
    </w:p>
    <w:p w:rsidR="002B315E" w:rsidRPr="00EA596D" w:rsidRDefault="002B315E" w:rsidP="00EA596D">
      <w:pPr>
        <w:widowControl/>
        <w:adjustRightInd w:val="0"/>
        <w:ind w:firstLine="590"/>
        <w:rPr>
          <w:b/>
          <w:bCs/>
        </w:rPr>
      </w:pPr>
    </w:p>
    <w:p w:rsidR="002B315E" w:rsidRPr="00EA596D" w:rsidRDefault="00264EA5" w:rsidP="00EA596D">
      <w:pPr>
        <w:widowControl/>
        <w:adjustRightInd w:val="0"/>
        <w:ind w:firstLine="590"/>
      </w:pPr>
      <w:r w:rsidRPr="00EA596D">
        <w:t xml:space="preserve">В соответствии с </w:t>
      </w:r>
      <w:hyperlink r:id="rId7" w:history="1">
        <w:r w:rsidRPr="00EA596D">
          <w:t>постановлением</w:t>
        </w:r>
      </w:hyperlink>
      <w:r w:rsidRPr="00EA596D">
        <w:t xml:space="preserve"> Правительства Новосибирской области от 28.07.2015 </w:t>
      </w:r>
      <w:r w:rsidR="002B315E" w:rsidRPr="00EA596D">
        <w:t>№ </w:t>
      </w:r>
      <w:r w:rsidRPr="00EA596D">
        <w:t xml:space="preserve">291-п </w:t>
      </w:r>
      <w:r w:rsidR="002B315E" w:rsidRPr="00EA596D">
        <w:t>«</w:t>
      </w:r>
      <w:r w:rsidRPr="00EA596D">
        <w:t xml:space="preserve">Об утверждении государственной программы Новосибирской области </w:t>
      </w:r>
      <w:r w:rsidR="00A9738A">
        <w:t>«</w:t>
      </w:r>
      <w:r w:rsidRPr="00EA596D">
        <w:t>Развитие промышленности и повышение ее конкурентоспособности в Новосибирской области на 2015 - 2020 годы</w:t>
      </w:r>
      <w:r w:rsidR="002B315E" w:rsidRPr="00EA596D">
        <w:t>»</w:t>
      </w:r>
      <w:r w:rsidRPr="00EA596D">
        <w:t xml:space="preserve">, в целях реализации </w:t>
      </w:r>
      <w:hyperlink r:id="rId8" w:history="1">
        <w:r w:rsidRPr="00EA596D">
          <w:t>подпрограммы</w:t>
        </w:r>
      </w:hyperlink>
      <w:r w:rsidRPr="00EA596D">
        <w:t xml:space="preserve"> </w:t>
      </w:r>
      <w:r w:rsidR="002B315E" w:rsidRPr="00EA596D">
        <w:t>«</w:t>
      </w:r>
      <w:r w:rsidRPr="00EA596D">
        <w:t>Техническое перевооружение промышленности Новосибирской области</w:t>
      </w:r>
      <w:r w:rsidR="002B315E" w:rsidRPr="00EA596D">
        <w:t>»</w:t>
      </w:r>
      <w:r w:rsidRPr="00EA596D">
        <w:t xml:space="preserve"> государственной программы Новосибирской области </w:t>
      </w:r>
      <w:r w:rsidR="002B315E" w:rsidRPr="00EA596D">
        <w:t>«</w:t>
      </w:r>
      <w:r w:rsidRPr="00EA596D">
        <w:t>Развитие промышленности и повышение ее конкурентоспособности в Новосибирской области на 2015 - 2020 годы</w:t>
      </w:r>
      <w:r w:rsidR="002B315E" w:rsidRPr="00EA596D">
        <w:t>»</w:t>
      </w:r>
      <w:r w:rsidRPr="00EA596D">
        <w:t xml:space="preserve">, </w:t>
      </w:r>
      <w:proofErr w:type="gramStart"/>
      <w:r w:rsidR="002B315E" w:rsidRPr="00EA596D">
        <w:rPr>
          <w:b/>
          <w:bCs/>
        </w:rPr>
        <w:t>п</w:t>
      </w:r>
      <w:proofErr w:type="gramEnd"/>
      <w:r w:rsidR="002B315E" w:rsidRPr="00EA596D">
        <w:rPr>
          <w:b/>
          <w:bCs/>
        </w:rPr>
        <w:t xml:space="preserve"> р и к а з ы в а ю</w:t>
      </w:r>
      <w:r w:rsidR="002B315E" w:rsidRPr="00EA596D">
        <w:t>:</w:t>
      </w:r>
    </w:p>
    <w:p w:rsidR="00264EA5" w:rsidRPr="00EA596D" w:rsidRDefault="00264EA5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96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EA596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A596D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от 24.08.2010 </w:t>
      </w:r>
      <w:r w:rsidR="002B315E" w:rsidRPr="00EA596D">
        <w:rPr>
          <w:rFonts w:ascii="Times New Roman" w:hAnsi="Times New Roman" w:cs="Times New Roman"/>
          <w:sz w:val="28"/>
          <w:szCs w:val="28"/>
        </w:rPr>
        <w:t>№ </w:t>
      </w:r>
      <w:r w:rsidRPr="00EA596D">
        <w:rPr>
          <w:rFonts w:ascii="Times New Roman" w:hAnsi="Times New Roman" w:cs="Times New Roman"/>
          <w:sz w:val="28"/>
          <w:szCs w:val="28"/>
        </w:rPr>
        <w:t xml:space="preserve">58 </w:t>
      </w:r>
      <w:r w:rsidR="002B315E" w:rsidRPr="00EA596D">
        <w:rPr>
          <w:rFonts w:ascii="Times New Roman" w:hAnsi="Times New Roman" w:cs="Times New Roman"/>
          <w:sz w:val="28"/>
          <w:szCs w:val="28"/>
        </w:rPr>
        <w:t>«</w:t>
      </w:r>
      <w:r w:rsidRPr="00EA596D">
        <w:rPr>
          <w:rFonts w:ascii="Times New Roman" w:hAnsi="Times New Roman" w:cs="Times New Roman"/>
          <w:sz w:val="28"/>
          <w:szCs w:val="28"/>
        </w:rPr>
        <w:t xml:space="preserve">О конкурсной комиссии по рассмотрению заявок </w:t>
      </w:r>
      <w:r w:rsidR="001F6261" w:rsidRPr="00EA596D">
        <w:rPr>
          <w:rFonts w:ascii="Times New Roman" w:hAnsi="Times New Roman" w:cs="Times New Roman"/>
          <w:sz w:val="28"/>
          <w:szCs w:val="28"/>
        </w:rPr>
        <w:t>субъектов деятельности в сфере промышленности на участие в конкурсе на оказание государственной поддержки»</w:t>
      </w:r>
      <w:r w:rsidRPr="00EA596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64EA5" w:rsidRPr="00EA596D" w:rsidRDefault="00264EA5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96D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10" w:history="1">
        <w:r w:rsidRPr="00EA596D">
          <w:rPr>
            <w:rFonts w:ascii="Times New Roman" w:hAnsi="Times New Roman" w:cs="Times New Roman"/>
            <w:sz w:val="28"/>
            <w:szCs w:val="28"/>
          </w:rPr>
          <w:t>названии</w:t>
        </w:r>
      </w:hyperlink>
      <w:r w:rsidR="00A9738A">
        <w:rPr>
          <w:rFonts w:ascii="Times New Roman" w:hAnsi="Times New Roman" w:cs="Times New Roman"/>
          <w:sz w:val="28"/>
          <w:szCs w:val="28"/>
        </w:rPr>
        <w:t xml:space="preserve">, в пункте 1 </w:t>
      </w:r>
      <w:r w:rsidR="004A51A0" w:rsidRPr="00EA596D">
        <w:rPr>
          <w:rFonts w:ascii="Times New Roman" w:hAnsi="Times New Roman" w:cs="Times New Roman"/>
          <w:sz w:val="28"/>
          <w:szCs w:val="28"/>
        </w:rPr>
        <w:t>слова</w:t>
      </w:r>
      <w:r w:rsidRPr="00EA596D">
        <w:rPr>
          <w:rFonts w:ascii="Times New Roman" w:hAnsi="Times New Roman" w:cs="Times New Roman"/>
          <w:sz w:val="28"/>
          <w:szCs w:val="28"/>
        </w:rPr>
        <w:t xml:space="preserve"> </w:t>
      </w:r>
      <w:r w:rsidR="004A51A0" w:rsidRPr="00EA596D">
        <w:rPr>
          <w:rFonts w:ascii="Times New Roman" w:hAnsi="Times New Roman" w:cs="Times New Roman"/>
          <w:sz w:val="28"/>
          <w:szCs w:val="28"/>
        </w:rPr>
        <w:t>«на участие в конкурсе на оказание государственной поддержки» заменить словами «о предоставлении субсидий».</w:t>
      </w:r>
    </w:p>
    <w:p w:rsidR="00264EA5" w:rsidRPr="00EA596D" w:rsidRDefault="00A9738A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4EA5" w:rsidRPr="00EA596D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1" w:history="1">
        <w:r w:rsidR="00B41BBE">
          <w:rPr>
            <w:rFonts w:ascii="Times New Roman" w:hAnsi="Times New Roman" w:cs="Times New Roman"/>
            <w:sz w:val="28"/>
            <w:szCs w:val="28"/>
          </w:rPr>
          <w:t>П</w:t>
        </w:r>
        <w:r w:rsidR="00264EA5" w:rsidRPr="00EA596D">
          <w:rPr>
            <w:rFonts w:ascii="Times New Roman" w:hAnsi="Times New Roman" w:cs="Times New Roman"/>
            <w:sz w:val="28"/>
            <w:szCs w:val="28"/>
          </w:rPr>
          <w:t>оложении</w:t>
        </w:r>
      </w:hyperlink>
      <w:r w:rsidR="00264EA5" w:rsidRPr="00EA596D">
        <w:rPr>
          <w:rFonts w:ascii="Times New Roman" w:hAnsi="Times New Roman" w:cs="Times New Roman"/>
          <w:sz w:val="28"/>
          <w:szCs w:val="28"/>
        </w:rPr>
        <w:t xml:space="preserve"> о конкурсной комиссии по рассмотрению заявок </w:t>
      </w:r>
      <w:r w:rsidR="00631959" w:rsidRPr="00EA596D">
        <w:rPr>
          <w:rFonts w:ascii="Times New Roman" w:hAnsi="Times New Roman" w:cs="Times New Roman"/>
          <w:sz w:val="28"/>
          <w:szCs w:val="28"/>
        </w:rPr>
        <w:t>субъектов деятельности в сфере промышленности на участие в конкурсе на оказание государственной поддержки</w:t>
      </w:r>
      <w:r w:rsidR="00264EA5" w:rsidRPr="00EA596D">
        <w:rPr>
          <w:rFonts w:ascii="Times New Roman" w:hAnsi="Times New Roman" w:cs="Times New Roman"/>
          <w:sz w:val="28"/>
          <w:szCs w:val="28"/>
        </w:rPr>
        <w:t>:</w:t>
      </w:r>
    </w:p>
    <w:p w:rsidR="00631959" w:rsidRPr="00EA596D" w:rsidRDefault="00264EA5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96D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2" w:history="1">
        <w:r w:rsidRPr="00EA596D">
          <w:rPr>
            <w:rFonts w:ascii="Times New Roman" w:hAnsi="Times New Roman" w:cs="Times New Roman"/>
            <w:sz w:val="28"/>
            <w:szCs w:val="28"/>
          </w:rPr>
          <w:t>названии</w:t>
        </w:r>
      </w:hyperlink>
      <w:r w:rsidRPr="00EA596D">
        <w:rPr>
          <w:rFonts w:ascii="Times New Roman" w:hAnsi="Times New Roman" w:cs="Times New Roman"/>
          <w:sz w:val="28"/>
          <w:szCs w:val="28"/>
        </w:rPr>
        <w:t xml:space="preserve"> слов</w:t>
      </w:r>
      <w:r w:rsidR="00631959" w:rsidRPr="00EA596D">
        <w:rPr>
          <w:rFonts w:ascii="Times New Roman" w:hAnsi="Times New Roman" w:cs="Times New Roman"/>
          <w:sz w:val="28"/>
          <w:szCs w:val="28"/>
        </w:rPr>
        <w:t>а</w:t>
      </w:r>
      <w:r w:rsidRPr="00EA596D">
        <w:rPr>
          <w:rFonts w:ascii="Times New Roman" w:hAnsi="Times New Roman" w:cs="Times New Roman"/>
          <w:sz w:val="28"/>
          <w:szCs w:val="28"/>
        </w:rPr>
        <w:t xml:space="preserve"> </w:t>
      </w:r>
      <w:r w:rsidR="00631959" w:rsidRPr="00EA596D">
        <w:rPr>
          <w:rFonts w:ascii="Times New Roman" w:hAnsi="Times New Roman" w:cs="Times New Roman"/>
          <w:sz w:val="28"/>
          <w:szCs w:val="28"/>
        </w:rPr>
        <w:t>«на участие в конкурсе на оказание государственной поддержки» заменить словами «о предоставлении субсидий»;</w:t>
      </w:r>
    </w:p>
    <w:p w:rsidR="00264EA5" w:rsidRPr="00EA596D" w:rsidRDefault="00264EA5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96D">
        <w:rPr>
          <w:rFonts w:ascii="Times New Roman" w:hAnsi="Times New Roman" w:cs="Times New Roman"/>
          <w:sz w:val="28"/>
          <w:szCs w:val="28"/>
        </w:rPr>
        <w:t xml:space="preserve">2) </w:t>
      </w:r>
      <w:hyperlink r:id="rId13" w:history="1">
        <w:r w:rsidRPr="00EA596D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69185E" w:rsidRPr="00EA596D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0F47B5" w:rsidRPr="00EA596D" w:rsidRDefault="0069185E" w:rsidP="00EA596D">
      <w:pPr>
        <w:widowControl/>
        <w:adjustRightInd w:val="0"/>
        <w:ind w:firstLine="540"/>
        <w:rPr>
          <w:rFonts w:eastAsiaTheme="minorHAnsi"/>
          <w:lang w:eastAsia="en-US"/>
        </w:rPr>
      </w:pPr>
      <w:r w:rsidRPr="00EA596D">
        <w:t>«</w:t>
      </w:r>
      <w:r w:rsidR="000F47B5" w:rsidRPr="00EA596D">
        <w:t>1. </w:t>
      </w:r>
      <w:proofErr w:type="gramStart"/>
      <w:r w:rsidRPr="00EA596D">
        <w:t xml:space="preserve">Конкурсная комиссия по рассмотрению заявок субъектов деятельности в сфере промышленности </w:t>
      </w:r>
      <w:r w:rsidR="000F47B5" w:rsidRPr="00EA596D">
        <w:t xml:space="preserve">о предоставлении субсидий (далее – комиссия) создается с целью </w:t>
      </w:r>
      <w:r w:rsidR="00035630">
        <w:t xml:space="preserve">проведения </w:t>
      </w:r>
      <w:r w:rsidR="00737C60" w:rsidRPr="00EA596D">
        <w:rPr>
          <w:rFonts w:eastAsiaTheme="minorHAnsi"/>
          <w:lang w:eastAsia="en-US"/>
        </w:rPr>
        <w:t xml:space="preserve">конкурсных отборов на предоставление субсидий </w:t>
      </w:r>
      <w:r w:rsidR="00AB7665">
        <w:rPr>
          <w:rFonts w:eastAsiaTheme="minorHAnsi"/>
          <w:lang w:eastAsia="en-US"/>
        </w:rPr>
        <w:t xml:space="preserve">из областного бюджета Новосибирской области </w:t>
      </w:r>
      <w:r w:rsidR="00FD7060" w:rsidRPr="00EA596D">
        <w:rPr>
          <w:rFonts w:eastAsiaTheme="minorHAnsi"/>
          <w:lang w:eastAsia="en-US"/>
        </w:rPr>
        <w:t xml:space="preserve">в рамках </w:t>
      </w:r>
      <w:hyperlink r:id="rId14" w:history="1">
        <w:r w:rsidR="00FD7060" w:rsidRPr="00EA596D">
          <w:rPr>
            <w:rFonts w:eastAsiaTheme="minorHAnsi"/>
            <w:lang w:eastAsia="en-US"/>
          </w:rPr>
          <w:t>подпрограммы</w:t>
        </w:r>
      </w:hyperlink>
      <w:r w:rsidR="00FD7060" w:rsidRPr="00EA596D">
        <w:rPr>
          <w:rFonts w:eastAsiaTheme="minorHAnsi"/>
          <w:lang w:eastAsia="en-US"/>
        </w:rPr>
        <w:t xml:space="preserve">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годы», утвержденной </w:t>
      </w:r>
      <w:r w:rsidR="00FD7060" w:rsidRPr="00EA596D">
        <w:rPr>
          <w:rFonts w:eastAsiaTheme="minorHAnsi"/>
          <w:lang w:eastAsia="en-US"/>
        </w:rPr>
        <w:lastRenderedPageBreak/>
        <w:t>постановлением Правительства Новосибирско</w:t>
      </w:r>
      <w:r w:rsidR="00FD7060">
        <w:rPr>
          <w:rFonts w:eastAsiaTheme="minorHAnsi"/>
          <w:lang w:eastAsia="en-US"/>
        </w:rPr>
        <w:t>й области от</w:t>
      </w:r>
      <w:proofErr w:type="gramEnd"/>
      <w:r w:rsidR="00FD7060">
        <w:rPr>
          <w:rFonts w:eastAsiaTheme="minorHAnsi"/>
          <w:lang w:eastAsia="en-US"/>
        </w:rPr>
        <w:t xml:space="preserve"> 28.07.2015 № 291-п</w:t>
      </w:r>
      <w:r w:rsidR="00FD7060" w:rsidRPr="00EA596D">
        <w:t xml:space="preserve"> </w:t>
      </w:r>
      <w:r w:rsidR="00631959" w:rsidRPr="00EA596D">
        <w:t>(далее –</w:t>
      </w:r>
      <w:r w:rsidR="00737C60" w:rsidRPr="00EA596D">
        <w:t xml:space="preserve"> конкурсные отборы)</w:t>
      </w:r>
      <w:r w:rsidR="00035630">
        <w:t xml:space="preserve"> и определения победителей</w:t>
      </w:r>
      <w:proofErr w:type="gramStart"/>
      <w:r w:rsidR="00035630">
        <w:t>.</w:t>
      </w:r>
      <w:r w:rsidR="00FD7060">
        <w:rPr>
          <w:rFonts w:eastAsiaTheme="minorHAnsi"/>
          <w:lang w:eastAsia="en-US"/>
        </w:rPr>
        <w:t>»;</w:t>
      </w:r>
      <w:proofErr w:type="gramEnd"/>
    </w:p>
    <w:p w:rsidR="00631959" w:rsidRPr="00EA596D" w:rsidRDefault="00A9738A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D70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03C9" w:rsidRPr="00EA596D">
        <w:rPr>
          <w:rFonts w:ascii="Times New Roman" w:hAnsi="Times New Roman" w:cs="Times New Roman"/>
          <w:sz w:val="28"/>
          <w:szCs w:val="28"/>
        </w:rPr>
        <w:t xml:space="preserve"> пункте 5 слово «конкурсов» заменит</w:t>
      </w:r>
      <w:r w:rsidR="00D80536">
        <w:rPr>
          <w:rFonts w:ascii="Times New Roman" w:hAnsi="Times New Roman" w:cs="Times New Roman"/>
          <w:sz w:val="28"/>
          <w:szCs w:val="28"/>
        </w:rPr>
        <w:t xml:space="preserve">ь </w:t>
      </w:r>
      <w:r w:rsidR="00A35BCF">
        <w:rPr>
          <w:rFonts w:ascii="Times New Roman" w:hAnsi="Times New Roman" w:cs="Times New Roman"/>
          <w:sz w:val="28"/>
          <w:szCs w:val="28"/>
        </w:rPr>
        <w:t>словами</w:t>
      </w:r>
      <w:r w:rsidR="00D80536">
        <w:rPr>
          <w:rFonts w:ascii="Times New Roman" w:hAnsi="Times New Roman" w:cs="Times New Roman"/>
          <w:sz w:val="28"/>
          <w:szCs w:val="28"/>
        </w:rPr>
        <w:t xml:space="preserve"> «конкурсных отборов»;</w:t>
      </w:r>
    </w:p>
    <w:p w:rsidR="002E6D34" w:rsidRPr="00EA596D" w:rsidRDefault="00A9738A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D70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03C9" w:rsidRPr="00EA596D">
        <w:rPr>
          <w:rFonts w:ascii="Times New Roman" w:hAnsi="Times New Roman" w:cs="Times New Roman"/>
          <w:sz w:val="28"/>
          <w:szCs w:val="28"/>
        </w:rPr>
        <w:t xml:space="preserve"> пункте 6</w:t>
      </w:r>
      <w:r w:rsidR="002E6D34" w:rsidRPr="00EA596D">
        <w:rPr>
          <w:rFonts w:ascii="Times New Roman" w:hAnsi="Times New Roman" w:cs="Times New Roman"/>
          <w:sz w:val="28"/>
          <w:szCs w:val="28"/>
        </w:rPr>
        <w:t>:</w:t>
      </w:r>
    </w:p>
    <w:p w:rsidR="00631959" w:rsidRPr="00EA596D" w:rsidRDefault="00A9738A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D34" w:rsidRPr="00EA596D">
        <w:rPr>
          <w:rFonts w:ascii="Times New Roman" w:hAnsi="Times New Roman" w:cs="Times New Roman"/>
          <w:sz w:val="28"/>
          <w:szCs w:val="28"/>
        </w:rPr>
        <w:t>) </w:t>
      </w:r>
      <w:r w:rsidR="000F47B5" w:rsidRPr="00EA596D">
        <w:rPr>
          <w:rFonts w:ascii="Times New Roman" w:hAnsi="Times New Roman" w:cs="Times New Roman"/>
          <w:sz w:val="28"/>
          <w:szCs w:val="28"/>
        </w:rPr>
        <w:t>подпункт 1 изложить в редакции:</w:t>
      </w:r>
    </w:p>
    <w:p w:rsidR="000F47B5" w:rsidRPr="00EA596D" w:rsidRDefault="000F47B5" w:rsidP="00EA596D">
      <w:pPr>
        <w:adjustRightInd w:val="0"/>
        <w:ind w:firstLine="567"/>
        <w:rPr>
          <w:rFonts w:eastAsiaTheme="minorHAnsi"/>
          <w:lang w:eastAsia="en-US"/>
        </w:rPr>
      </w:pPr>
      <w:proofErr w:type="gramStart"/>
      <w:r w:rsidRPr="00EA596D">
        <w:t xml:space="preserve">«1) члены </w:t>
      </w:r>
      <w:r w:rsidRPr="00EA596D">
        <w:rPr>
          <w:rFonts w:eastAsiaTheme="minorHAnsi"/>
          <w:lang w:eastAsia="en-US"/>
        </w:rPr>
        <w:t xml:space="preserve">комиссии рассматривают подготовленные министерством </w:t>
      </w:r>
      <w:r w:rsidR="00A35BCF">
        <w:rPr>
          <w:rFonts w:eastAsiaTheme="minorHAnsi"/>
          <w:lang w:eastAsia="en-US"/>
        </w:rPr>
        <w:t xml:space="preserve">промышленности, торговли и развития предпринимательства Новосибирской области (далее – министерство) </w:t>
      </w:r>
      <w:r w:rsidRPr="00EA596D">
        <w:rPr>
          <w:rFonts w:eastAsiaTheme="minorHAnsi"/>
          <w:lang w:eastAsia="en-US"/>
        </w:rPr>
        <w:t xml:space="preserve">анкеты расчета эффекта, получаемого в результате внедрения приобретенного нового основного технологического оборудования </w:t>
      </w:r>
      <w:r w:rsidR="00A35BCF">
        <w:rPr>
          <w:rFonts w:eastAsiaTheme="minorHAnsi"/>
          <w:lang w:eastAsia="en-US"/>
        </w:rPr>
        <w:t xml:space="preserve">(далее – </w:t>
      </w:r>
      <w:r w:rsidR="00AB7665">
        <w:rPr>
          <w:rFonts w:eastAsiaTheme="minorHAnsi"/>
          <w:lang w:eastAsia="en-US"/>
        </w:rPr>
        <w:t xml:space="preserve">приобретенное </w:t>
      </w:r>
      <w:r w:rsidR="00A35BCF">
        <w:rPr>
          <w:rFonts w:eastAsiaTheme="minorHAnsi"/>
          <w:lang w:eastAsia="en-US"/>
        </w:rPr>
        <w:t xml:space="preserve">оборудование) </w:t>
      </w:r>
      <w:r w:rsidRPr="00EA596D">
        <w:rPr>
          <w:rFonts w:eastAsiaTheme="minorHAnsi"/>
          <w:lang w:eastAsia="en-US"/>
        </w:rPr>
        <w:t xml:space="preserve">и </w:t>
      </w:r>
      <w:r w:rsidR="00EC4C38">
        <w:rPr>
          <w:rFonts w:eastAsiaTheme="minorHAnsi"/>
          <w:lang w:eastAsia="en-US"/>
        </w:rPr>
        <w:t xml:space="preserve">(или) </w:t>
      </w:r>
      <w:r w:rsidR="002E6D34" w:rsidRPr="00EA596D">
        <w:rPr>
          <w:lang w:eastAsia="en-US"/>
        </w:rPr>
        <w:t>проведенных научно-исследовательских,</w:t>
      </w:r>
      <w:r w:rsidR="002E6D34" w:rsidRPr="00EA596D">
        <w:rPr>
          <w:rFonts w:eastAsiaTheme="minorHAnsi"/>
          <w:lang w:eastAsia="en-US"/>
        </w:rPr>
        <w:t xml:space="preserve"> </w:t>
      </w:r>
      <w:r w:rsidRPr="00EA596D">
        <w:rPr>
          <w:rFonts w:eastAsiaTheme="minorHAnsi"/>
          <w:lang w:eastAsia="en-US"/>
        </w:rPr>
        <w:t xml:space="preserve">опытно-конструкторских и технологических работ </w:t>
      </w:r>
      <w:r w:rsidR="00A35BCF">
        <w:rPr>
          <w:rFonts w:eastAsiaTheme="minorHAnsi"/>
          <w:lang w:eastAsia="en-US"/>
        </w:rPr>
        <w:t xml:space="preserve">(далее – </w:t>
      </w:r>
      <w:r w:rsidR="00AB7665">
        <w:rPr>
          <w:rFonts w:eastAsiaTheme="minorHAnsi"/>
          <w:lang w:eastAsia="en-US"/>
        </w:rPr>
        <w:t xml:space="preserve">проведенные </w:t>
      </w:r>
      <w:r w:rsidR="00A35BCF">
        <w:rPr>
          <w:rFonts w:eastAsiaTheme="minorHAnsi"/>
          <w:lang w:eastAsia="en-US"/>
        </w:rPr>
        <w:t>работ</w:t>
      </w:r>
      <w:r w:rsidR="00DD0E9D">
        <w:rPr>
          <w:rFonts w:eastAsiaTheme="minorHAnsi"/>
          <w:lang w:eastAsia="en-US"/>
        </w:rPr>
        <w:t>ы</w:t>
      </w:r>
      <w:r w:rsidR="00A35BCF">
        <w:rPr>
          <w:rFonts w:eastAsiaTheme="minorHAnsi"/>
          <w:lang w:eastAsia="en-US"/>
        </w:rPr>
        <w:t xml:space="preserve">) </w:t>
      </w:r>
      <w:r w:rsidR="00DD0E9D" w:rsidRPr="00EA596D">
        <w:rPr>
          <w:rFonts w:eastAsiaTheme="minorHAnsi"/>
          <w:lang w:eastAsia="en-US"/>
        </w:rPr>
        <w:t>в производство</w:t>
      </w:r>
      <w:r w:rsidR="00DD0E9D" w:rsidRPr="00EA596D">
        <w:rPr>
          <w:lang w:eastAsia="en-US"/>
        </w:rPr>
        <w:t xml:space="preserve"> </w:t>
      </w:r>
      <w:r w:rsidRPr="00EA596D">
        <w:rPr>
          <w:lang w:eastAsia="en-US"/>
        </w:rPr>
        <w:t xml:space="preserve">субъектом деятельности в сфере промышленности </w:t>
      </w:r>
      <w:r w:rsidRPr="00EA596D">
        <w:rPr>
          <w:rFonts w:eastAsiaTheme="minorHAnsi"/>
          <w:lang w:eastAsia="en-US"/>
        </w:rPr>
        <w:t>(далее - анкеты), и копии пояснительных записок, представляемых субъектами деятельности в сфере промышленности</w:t>
      </w:r>
      <w:r w:rsidR="002E6D34" w:rsidRPr="00EA596D">
        <w:rPr>
          <w:rFonts w:eastAsiaTheme="minorHAnsi"/>
          <w:lang w:eastAsia="en-US"/>
        </w:rPr>
        <w:t>;»</w:t>
      </w:r>
      <w:r w:rsidRPr="00EA596D">
        <w:rPr>
          <w:rFonts w:eastAsiaTheme="minorHAnsi"/>
          <w:lang w:eastAsia="en-US"/>
        </w:rPr>
        <w:t>;</w:t>
      </w:r>
      <w:proofErr w:type="gramEnd"/>
    </w:p>
    <w:p w:rsidR="002E6D34" w:rsidRPr="00EA596D" w:rsidRDefault="00A9738A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D34" w:rsidRPr="00EA596D">
        <w:rPr>
          <w:rFonts w:ascii="Times New Roman" w:hAnsi="Times New Roman" w:cs="Times New Roman"/>
          <w:sz w:val="28"/>
          <w:szCs w:val="28"/>
        </w:rPr>
        <w:t>) подпункт 2 изложить в редакции:</w:t>
      </w:r>
    </w:p>
    <w:p w:rsidR="002E6D34" w:rsidRPr="00EA596D" w:rsidRDefault="002E6D34" w:rsidP="004A5EA0">
      <w:pPr>
        <w:adjustRightInd w:val="0"/>
        <w:ind w:firstLine="567"/>
        <w:rPr>
          <w:rFonts w:eastAsiaTheme="minorHAnsi"/>
          <w:lang w:eastAsia="en-US"/>
        </w:rPr>
      </w:pPr>
      <w:r w:rsidRPr="00EA596D">
        <w:t xml:space="preserve">«2) члены </w:t>
      </w:r>
      <w:r w:rsidRPr="00EA596D">
        <w:rPr>
          <w:rFonts w:eastAsiaTheme="minorHAnsi"/>
          <w:lang w:eastAsia="en-US"/>
        </w:rPr>
        <w:t xml:space="preserve">комиссии самостоятельно оценивают эффект, получаемый в результате внедрения </w:t>
      </w:r>
      <w:r w:rsidR="00AB7665">
        <w:rPr>
          <w:rFonts w:eastAsiaTheme="minorHAnsi"/>
          <w:lang w:eastAsia="en-US"/>
        </w:rPr>
        <w:t xml:space="preserve">приобретенного </w:t>
      </w:r>
      <w:r w:rsidRPr="00EA596D">
        <w:rPr>
          <w:rFonts w:eastAsiaTheme="minorHAnsi"/>
          <w:lang w:eastAsia="en-US"/>
        </w:rPr>
        <w:t xml:space="preserve">оборудования и </w:t>
      </w:r>
      <w:r w:rsidR="00A9738A">
        <w:rPr>
          <w:rFonts w:eastAsiaTheme="minorHAnsi"/>
          <w:lang w:eastAsia="en-US"/>
        </w:rPr>
        <w:t xml:space="preserve">(или) </w:t>
      </w:r>
      <w:r w:rsidR="00AB7665">
        <w:rPr>
          <w:rFonts w:eastAsiaTheme="minorHAnsi"/>
          <w:lang w:eastAsia="en-US"/>
        </w:rPr>
        <w:t xml:space="preserve">проведенных </w:t>
      </w:r>
      <w:bookmarkStart w:id="1" w:name="_GoBack"/>
      <w:bookmarkEnd w:id="1"/>
      <w:r w:rsidRPr="00EA596D">
        <w:rPr>
          <w:rFonts w:eastAsiaTheme="minorHAnsi"/>
          <w:lang w:eastAsia="en-US"/>
        </w:rPr>
        <w:t>работ в производство</w:t>
      </w:r>
      <w:r w:rsidR="00A9738A">
        <w:rPr>
          <w:rFonts w:eastAsiaTheme="minorHAnsi"/>
          <w:lang w:eastAsia="en-US"/>
        </w:rPr>
        <w:t xml:space="preserve"> субъектом деятельности в </w:t>
      </w:r>
      <w:r w:rsidR="00A9738A" w:rsidRPr="00EA596D">
        <w:rPr>
          <w:lang w:eastAsia="en-US"/>
        </w:rPr>
        <w:t>сфере промышленности</w:t>
      </w:r>
      <w:r w:rsidRPr="00EA596D">
        <w:rPr>
          <w:rFonts w:eastAsiaTheme="minorHAnsi"/>
          <w:lang w:eastAsia="en-US"/>
        </w:rPr>
        <w:t>, путем внесения баллов в анкету</w:t>
      </w:r>
      <w:r w:rsidR="00A9738A">
        <w:rPr>
          <w:rFonts w:eastAsiaTheme="minorHAnsi"/>
          <w:lang w:eastAsia="en-US"/>
        </w:rPr>
        <w:t xml:space="preserve"> в соответствии с пояснительными записками </w:t>
      </w:r>
      <w:r w:rsidR="00D80536" w:rsidRPr="00744EC6">
        <w:t>и предложенными баллами.</w:t>
      </w:r>
      <w:r w:rsidR="00D80536">
        <w:t xml:space="preserve"> </w:t>
      </w:r>
      <w:r w:rsidR="00D80536" w:rsidRPr="00744EC6">
        <w:t>Анкета заполняется по каждой единице приобретенного обору</w:t>
      </w:r>
      <w:r w:rsidR="00D80536">
        <w:t>дования либо проведенных работ.</w:t>
      </w:r>
      <w:r w:rsidRPr="00EA596D">
        <w:rPr>
          <w:rFonts w:eastAsiaTheme="minorHAnsi"/>
          <w:lang w:eastAsia="en-US"/>
        </w:rPr>
        <w:t xml:space="preserve"> Итоговое количество баллов </w:t>
      </w:r>
      <w:r w:rsidR="00DD0E9D">
        <w:rPr>
          <w:rFonts w:eastAsiaTheme="minorHAnsi"/>
          <w:lang w:eastAsia="en-US"/>
        </w:rPr>
        <w:t xml:space="preserve">анкеты по каждой единице приобретенного оборудования и (или) проведенных работ </w:t>
      </w:r>
      <w:r w:rsidRPr="00EA596D">
        <w:rPr>
          <w:rFonts w:eastAsiaTheme="minorHAnsi"/>
          <w:lang w:eastAsia="en-US"/>
        </w:rPr>
        <w:t>заверяется подписью каждого члена комиссии</w:t>
      </w:r>
      <w:proofErr w:type="gramStart"/>
      <w:r w:rsidRPr="00EA596D">
        <w:rPr>
          <w:rFonts w:eastAsiaTheme="minorHAnsi"/>
          <w:lang w:eastAsia="en-US"/>
        </w:rPr>
        <w:t>;»</w:t>
      </w:r>
      <w:proofErr w:type="gramEnd"/>
      <w:r w:rsidR="00F02130" w:rsidRPr="00EA596D">
        <w:rPr>
          <w:rFonts w:eastAsiaTheme="minorHAnsi"/>
          <w:lang w:eastAsia="en-US"/>
        </w:rPr>
        <w:t>;</w:t>
      </w:r>
    </w:p>
    <w:p w:rsidR="00F02130" w:rsidRPr="00EA596D" w:rsidRDefault="00D80536" w:rsidP="00EA596D">
      <w:pPr>
        <w:widowControl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F02130" w:rsidRPr="00EA596D">
        <w:rPr>
          <w:rFonts w:eastAsiaTheme="minorHAnsi"/>
          <w:lang w:eastAsia="en-US"/>
        </w:rPr>
        <w:t xml:space="preserve">) в подпункте 4 </w:t>
      </w:r>
      <w:r>
        <w:rPr>
          <w:rFonts w:eastAsiaTheme="minorHAnsi"/>
          <w:lang w:eastAsia="en-US"/>
        </w:rPr>
        <w:t xml:space="preserve">слова «путем голосования» исключить, </w:t>
      </w:r>
      <w:r w:rsidR="00F02130" w:rsidRPr="00EA596D">
        <w:rPr>
          <w:rFonts w:eastAsiaTheme="minorHAnsi"/>
          <w:lang w:eastAsia="en-US"/>
        </w:rPr>
        <w:t>слово «конкурса» замени</w:t>
      </w:r>
      <w:r>
        <w:rPr>
          <w:rFonts w:eastAsiaTheme="minorHAnsi"/>
          <w:lang w:eastAsia="en-US"/>
        </w:rPr>
        <w:t>ть словами «конкурсного отбора»;</w:t>
      </w:r>
    </w:p>
    <w:p w:rsidR="002E6D34" w:rsidRDefault="00D80536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02130" w:rsidRPr="00EA596D">
        <w:rPr>
          <w:rFonts w:ascii="Times New Roman" w:hAnsi="Times New Roman" w:cs="Times New Roman"/>
          <w:sz w:val="28"/>
          <w:szCs w:val="28"/>
        </w:rPr>
        <w:t xml:space="preserve"> пункт 11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D80536" w:rsidRPr="00236BFA" w:rsidRDefault="00D80536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 w:rsidR="004A5EA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36BFA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основании допущенных к участию в конкурсном отборе заявок</w:t>
      </w:r>
      <w:r w:rsidR="00236BFA" w:rsidRPr="00236BFA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Pr="00236BFA">
        <w:rPr>
          <w:rFonts w:ascii="Times New Roman" w:hAnsi="Times New Roman" w:cs="Times New Roman"/>
          <w:sz w:val="28"/>
          <w:szCs w:val="28"/>
        </w:rPr>
        <w:t xml:space="preserve"> </w:t>
      </w:r>
      <w:r w:rsidR="00236BFA" w:rsidRPr="00236BFA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в рамках </w:t>
      </w:r>
      <w:hyperlink r:id="rId15" w:history="1">
        <w:r w:rsidR="00236BFA" w:rsidRPr="00236BF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подпрограммы</w:t>
        </w:r>
      </w:hyperlink>
      <w:r w:rsidR="00236BFA" w:rsidRPr="00236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</w:t>
      </w:r>
      <w:r w:rsidR="00236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6BFA">
        <w:rPr>
          <w:rFonts w:ascii="Times New Roman" w:hAnsi="Times New Roman" w:cs="Times New Roman"/>
          <w:sz w:val="28"/>
          <w:szCs w:val="28"/>
        </w:rPr>
        <w:t>субъектов деятельности в сфере промышленности</w:t>
      </w:r>
      <w:r w:rsidR="00DD0E9D" w:rsidRPr="00236BFA">
        <w:rPr>
          <w:rFonts w:ascii="Times New Roman" w:hAnsi="Times New Roman" w:cs="Times New Roman"/>
          <w:sz w:val="28"/>
          <w:szCs w:val="28"/>
        </w:rPr>
        <w:t>.</w:t>
      </w:r>
      <w:r w:rsidR="00736C1D" w:rsidRPr="00236BF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02130" w:rsidRDefault="00736C1D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FA">
        <w:rPr>
          <w:rFonts w:ascii="Times New Roman" w:hAnsi="Times New Roman" w:cs="Times New Roman"/>
          <w:sz w:val="28"/>
          <w:szCs w:val="28"/>
        </w:rPr>
        <w:t>6)</w:t>
      </w:r>
      <w:r w:rsidR="00DD0E9D" w:rsidRPr="00236BFA">
        <w:rPr>
          <w:rFonts w:ascii="Times New Roman" w:hAnsi="Times New Roman" w:cs="Times New Roman"/>
          <w:sz w:val="28"/>
          <w:szCs w:val="28"/>
        </w:rPr>
        <w:t> </w:t>
      </w:r>
      <w:r w:rsidRPr="00236BFA">
        <w:rPr>
          <w:rFonts w:ascii="Times New Roman" w:hAnsi="Times New Roman" w:cs="Times New Roman"/>
          <w:sz w:val="28"/>
          <w:szCs w:val="28"/>
        </w:rPr>
        <w:t>п</w:t>
      </w:r>
      <w:r w:rsidR="00F02130" w:rsidRPr="00236BFA">
        <w:rPr>
          <w:rFonts w:ascii="Times New Roman" w:hAnsi="Times New Roman" w:cs="Times New Roman"/>
          <w:sz w:val="28"/>
          <w:szCs w:val="28"/>
        </w:rPr>
        <w:t>ункты 13</w:t>
      </w:r>
      <w:r w:rsidRPr="00236BFA">
        <w:rPr>
          <w:rFonts w:ascii="Times New Roman" w:hAnsi="Times New Roman" w:cs="Times New Roman"/>
          <w:sz w:val="28"/>
          <w:szCs w:val="28"/>
        </w:rPr>
        <w:t xml:space="preserve"> и 15 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утратившими силу</w:t>
      </w:r>
      <w:r w:rsidR="00704419">
        <w:rPr>
          <w:rFonts w:ascii="Times New Roman" w:hAnsi="Times New Roman" w:cs="Times New Roman"/>
          <w:sz w:val="28"/>
          <w:szCs w:val="28"/>
        </w:rPr>
        <w:t>;</w:t>
      </w:r>
    </w:p>
    <w:p w:rsidR="00704419" w:rsidRPr="00736C1D" w:rsidRDefault="00704419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 пункте 16 после слов «Решения комиссии» дополнить словами «в день заседания комиссии».</w:t>
      </w:r>
    </w:p>
    <w:p w:rsidR="00264EA5" w:rsidRPr="00EA596D" w:rsidRDefault="00736C1D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4EA5" w:rsidRPr="00736C1D">
        <w:rPr>
          <w:rFonts w:ascii="Times New Roman" w:hAnsi="Times New Roman" w:cs="Times New Roman"/>
          <w:sz w:val="28"/>
          <w:szCs w:val="28"/>
        </w:rPr>
        <w:t>.</w:t>
      </w:r>
      <w:r w:rsidR="00F02130" w:rsidRPr="00736C1D">
        <w:rPr>
          <w:rFonts w:ascii="Times New Roman" w:hAnsi="Times New Roman" w:cs="Times New Roman"/>
          <w:sz w:val="28"/>
          <w:szCs w:val="28"/>
        </w:rPr>
        <w:t> 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64EA5" w:rsidRPr="00736C1D">
        <w:rPr>
          <w:rFonts w:ascii="Times New Roman" w:hAnsi="Times New Roman" w:cs="Times New Roman"/>
          <w:sz w:val="28"/>
          <w:szCs w:val="28"/>
        </w:rPr>
        <w:t xml:space="preserve"> конкурсной комиссии по рассмотрению заявок </w:t>
      </w:r>
      <w:r w:rsidR="00F02130" w:rsidRPr="00736C1D">
        <w:rPr>
          <w:rFonts w:ascii="Times New Roman" w:hAnsi="Times New Roman" w:cs="Times New Roman"/>
          <w:sz w:val="28"/>
          <w:szCs w:val="28"/>
        </w:rPr>
        <w:t>субъектов деятельности в сфере промышленности</w:t>
      </w:r>
      <w:r w:rsidR="00F02130" w:rsidRPr="00EA596D">
        <w:rPr>
          <w:rFonts w:ascii="Times New Roman" w:hAnsi="Times New Roman" w:cs="Times New Roman"/>
          <w:sz w:val="28"/>
          <w:szCs w:val="28"/>
        </w:rPr>
        <w:t xml:space="preserve"> на участие в конкурсе на</w:t>
      </w:r>
      <w:r w:rsidR="00264EA5" w:rsidRPr="00EA596D">
        <w:rPr>
          <w:rFonts w:ascii="Times New Roman" w:hAnsi="Times New Roman" w:cs="Times New Roman"/>
          <w:sz w:val="28"/>
          <w:szCs w:val="28"/>
        </w:rPr>
        <w:t xml:space="preserve"> ока</w:t>
      </w:r>
      <w:r w:rsidR="00EA596D" w:rsidRPr="00EA596D">
        <w:rPr>
          <w:rFonts w:ascii="Times New Roman" w:hAnsi="Times New Roman" w:cs="Times New Roman"/>
          <w:sz w:val="28"/>
          <w:szCs w:val="28"/>
        </w:rPr>
        <w:t>зание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64EA5" w:rsidRPr="00EA596D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hyperlink w:anchor="P52" w:history="1">
        <w:r w:rsidR="00264EA5" w:rsidRPr="00EA596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64EA5" w:rsidRPr="00EA596D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264EA5" w:rsidRDefault="00264EA5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A6F" w:rsidRPr="002B315E" w:rsidRDefault="00145A6F" w:rsidP="00EA5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EA5" w:rsidRDefault="00264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4C38" w:rsidTr="00EC4C38">
        <w:tc>
          <w:tcPr>
            <w:tcW w:w="4785" w:type="dxa"/>
          </w:tcPr>
          <w:p w:rsidR="00EC4C38" w:rsidRDefault="00EC4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786" w:type="dxa"/>
          </w:tcPr>
          <w:p w:rsidR="00EC4C38" w:rsidRDefault="00EC4C38" w:rsidP="00EC4C3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Симонов</w:t>
            </w:r>
          </w:p>
        </w:tc>
      </w:tr>
    </w:tbl>
    <w:p w:rsidR="00EC4C38" w:rsidRPr="002B315E" w:rsidRDefault="00EC4C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EA5" w:rsidRPr="002B315E" w:rsidRDefault="00264E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к приказу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министерства промышленности, торговли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 xml:space="preserve">от __________ 2016 </w:t>
      </w:r>
      <w:r w:rsidR="00EA596D">
        <w:rPr>
          <w:rFonts w:ascii="Times New Roman" w:hAnsi="Times New Roman" w:cs="Times New Roman"/>
          <w:sz w:val="28"/>
          <w:szCs w:val="28"/>
        </w:rPr>
        <w:t>№</w:t>
      </w:r>
      <w:r w:rsidRPr="002B315E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264EA5" w:rsidRPr="002B315E" w:rsidRDefault="00264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EA5" w:rsidRPr="002B315E" w:rsidRDefault="00BE6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4EA5" w:rsidRPr="002B315E">
        <w:rPr>
          <w:rFonts w:ascii="Times New Roman" w:hAnsi="Times New Roman" w:cs="Times New Roman"/>
          <w:sz w:val="28"/>
          <w:szCs w:val="28"/>
        </w:rPr>
        <w:t>Утвержден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приказом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министерства промышленности, торговли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64EA5" w:rsidRPr="002B315E" w:rsidRDefault="00264E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315E">
        <w:rPr>
          <w:rFonts w:ascii="Times New Roman" w:hAnsi="Times New Roman" w:cs="Times New Roman"/>
          <w:sz w:val="28"/>
          <w:szCs w:val="28"/>
        </w:rPr>
        <w:t xml:space="preserve">от 24.08.2010 </w:t>
      </w:r>
      <w:r w:rsidR="00EA596D">
        <w:rPr>
          <w:rFonts w:ascii="Times New Roman" w:hAnsi="Times New Roman" w:cs="Times New Roman"/>
          <w:sz w:val="28"/>
          <w:szCs w:val="28"/>
        </w:rPr>
        <w:t>№</w:t>
      </w:r>
      <w:r w:rsidRPr="002B315E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264EA5" w:rsidRPr="002B315E" w:rsidRDefault="00264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EA5" w:rsidRDefault="00F021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704419" w:rsidRDefault="00F021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рассмотрению заявок субъектов </w:t>
      </w:r>
    </w:p>
    <w:p w:rsidR="00F02130" w:rsidRPr="00F02130" w:rsidRDefault="007044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130">
        <w:rPr>
          <w:rFonts w:ascii="Times New Roman" w:hAnsi="Times New Roman" w:cs="Times New Roman"/>
          <w:b w:val="0"/>
          <w:sz w:val="28"/>
          <w:szCs w:val="28"/>
        </w:rPr>
        <w:t>деятельности в сфере промышленности о предоставлении субсидий</w:t>
      </w:r>
    </w:p>
    <w:p w:rsidR="00264EA5" w:rsidRPr="002B315E" w:rsidRDefault="00264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6066"/>
      </w:tblGrid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Симонов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области, председатель комиссии;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EA5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Вадим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 w:rsidP="00EA5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A596D">
              <w:rPr>
                <w:rFonts w:ascii="Times New Roman" w:hAnsi="Times New Roman" w:cs="Times New Roman"/>
                <w:sz w:val="28"/>
                <w:szCs w:val="28"/>
              </w:rPr>
              <w:t>министра</w:t>
            </w: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управления промышленности министерства промышленности, торговли и развития предпринимательства Новосибирской области, заместитель председателя комиссии;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Зырянова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финансов министерства промышленности, торговли и развития предпринимательства Новосибирской области, секретарь комиссии;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Алтухов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президент Новосибирской торгово-промышленной палаты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Бернадский</w:t>
            </w:r>
            <w:proofErr w:type="spellEnd"/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Межрегиональной Ассоциации руководителей предприятий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Ольга Руслановна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жилищного строительства министерства строительства Новосибирской области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Кузьмин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Михаил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Новосибирского союза руководителей предприятий и работодателей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Люлько</w:t>
            </w:r>
            <w:proofErr w:type="spellEnd"/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Федор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транспортной, промышленной и информационной политике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Олеся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образования, науки и инновационной политики Новосибирской области (по согласованию);</w:t>
            </w:r>
          </w:p>
        </w:tc>
      </w:tr>
      <w:tr w:rsidR="00264EA5" w:rsidRPr="002B315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264EA5" w:rsidRPr="002B315E" w:rsidRDefault="00264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64EA5" w:rsidRPr="002B315E" w:rsidRDefault="00264EA5" w:rsidP="00BE68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инвестиционной политики и территориального развития экономики министерства экономического развития Новосибирской области (по согласованию)</w:t>
            </w:r>
            <w:proofErr w:type="gramStart"/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68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2B3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4EA5" w:rsidRPr="002B315E" w:rsidRDefault="00264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64EA5" w:rsidRPr="002B315E" w:rsidSect="00736C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A5"/>
    <w:rsid w:val="00003E66"/>
    <w:rsid w:val="00026D61"/>
    <w:rsid w:val="00035630"/>
    <w:rsid w:val="000A43DE"/>
    <w:rsid w:val="000F47B5"/>
    <w:rsid w:val="00145A6F"/>
    <w:rsid w:val="001B1FEE"/>
    <w:rsid w:val="001F6261"/>
    <w:rsid w:val="00236BFA"/>
    <w:rsid w:val="00264EA5"/>
    <w:rsid w:val="00267B07"/>
    <w:rsid w:val="002B315E"/>
    <w:rsid w:val="002E6D34"/>
    <w:rsid w:val="00421EDD"/>
    <w:rsid w:val="004A51A0"/>
    <w:rsid w:val="004A5EA0"/>
    <w:rsid w:val="00631959"/>
    <w:rsid w:val="0069185E"/>
    <w:rsid w:val="00704419"/>
    <w:rsid w:val="00736C1D"/>
    <w:rsid w:val="00737C60"/>
    <w:rsid w:val="007C03C9"/>
    <w:rsid w:val="008376B2"/>
    <w:rsid w:val="009B6CB3"/>
    <w:rsid w:val="009E67B4"/>
    <w:rsid w:val="00A12AA0"/>
    <w:rsid w:val="00A35BCF"/>
    <w:rsid w:val="00A41711"/>
    <w:rsid w:val="00A55352"/>
    <w:rsid w:val="00A60741"/>
    <w:rsid w:val="00A9738A"/>
    <w:rsid w:val="00AB02FC"/>
    <w:rsid w:val="00AB7665"/>
    <w:rsid w:val="00B41BBE"/>
    <w:rsid w:val="00B736FF"/>
    <w:rsid w:val="00BE6874"/>
    <w:rsid w:val="00CB3607"/>
    <w:rsid w:val="00D80536"/>
    <w:rsid w:val="00D819E8"/>
    <w:rsid w:val="00DD0E9D"/>
    <w:rsid w:val="00E90E55"/>
    <w:rsid w:val="00EA596D"/>
    <w:rsid w:val="00EC4C38"/>
    <w:rsid w:val="00F02130"/>
    <w:rsid w:val="00F4157C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C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C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83F62420DA7A31B04CA41B67F707ADE7B86ACD97085BB9DE86DE2F6CE753A2D67910AB1DCFE1EFA1C968O3b6H" TargetMode="External"/><Relationship Id="rId13" Type="http://schemas.openxmlformats.org/officeDocument/2006/relationships/hyperlink" Target="consultantplus://offline/ref=E183F62420DA7A31B04CA41B67F707ADE7B86ACD960F59B8DD86DE2F6CE753A2D67910AB1DCFE1EFA1CE69O3b5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83F62420DA7A31B04CA41B67F707ADE7B86ACD97085BB9DE86DE2F6CE753A2ODb6H" TargetMode="External"/><Relationship Id="rId12" Type="http://schemas.openxmlformats.org/officeDocument/2006/relationships/hyperlink" Target="consultantplus://offline/ref=E183F62420DA7A31B04CA41B67F707ADE7B86ACD960F59B8DD86DE2F6CE753A2D67910AB1DCFE1EFA1CE69O3b7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83F62420DA7A31B04CA41B67F707ADE7B86ACD960F59B8DD86DE2F6CE753A2D67910AB1DCFE1EFA1CE64O3bA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183F62420DA7A31B04CA41B67F707ADE7B86ACD960F59B8DD86DE2F6CE753A2D67910AB1DCFE1EFA1CE69O3b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1B3D99C1AB84ED504C84785F2E9E2C35BF20B10D4B86EB4499506FC374B1C1416764DC952F4BC6B7DF6237J8J" TargetMode="External"/><Relationship Id="rId10" Type="http://schemas.openxmlformats.org/officeDocument/2006/relationships/hyperlink" Target="consultantplus://offline/ref=E183F62420DA7A31B04CA41B67F707ADE7B86ACD960F59B8DD86DE2F6CE753A2D67910AB1DCFE1EFA1CE6DO3b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83F62420DA7A31B04CA41B67F707ADE7B86ACD960F59B8DD86DE2F6CE753A2ODb6H" TargetMode="External"/><Relationship Id="rId14" Type="http://schemas.openxmlformats.org/officeDocument/2006/relationships/hyperlink" Target="consultantplus://offline/ref=911B3D99C1AB84ED504C84785F2E9E2C35BF20B10D4B86EB4499506FC374B1C1416764DC952F4BC6B7DF6237J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18F705-7A3F-480F-AC68-4C4E2BD1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Гимадеева Галия Хайрутдиновна</dc:creator>
  <cp:lastModifiedBy>Гимадеева Галия Хайрутдиновна</cp:lastModifiedBy>
  <cp:revision>14</cp:revision>
  <cp:lastPrinted>2017-09-07T07:10:00Z</cp:lastPrinted>
  <dcterms:created xsi:type="dcterms:W3CDTF">2017-08-15T07:27:00Z</dcterms:created>
  <dcterms:modified xsi:type="dcterms:W3CDTF">2017-09-07T07:41:00Z</dcterms:modified>
</cp:coreProperties>
</file>