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AC" w:rsidRPr="00F100A0" w:rsidRDefault="00B276AC" w:rsidP="00345A9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EC2111">
        <w:rPr>
          <w:sz w:val="28"/>
          <w:szCs w:val="28"/>
        </w:rPr>
        <w:t>распоряжения</w:t>
      </w:r>
    </w:p>
    <w:p w:rsidR="00B276AC" w:rsidRPr="00F100A0" w:rsidRDefault="00B276AC" w:rsidP="00345A9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B276AC" w:rsidRPr="00F100A0" w:rsidRDefault="00B276AC" w:rsidP="00345A98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345A98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345A98" w:rsidRDefault="00EC2111" w:rsidP="00345A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</w:t>
      </w:r>
      <w:r w:rsidR="00F47DBB">
        <w:rPr>
          <w:rFonts w:ascii="Times New Roman" w:hAnsi="Times New Roman" w:cs="Times New Roman"/>
          <w:sz w:val="28"/>
          <w:szCs w:val="28"/>
        </w:rPr>
        <w:t>реорганизации</w:t>
      </w:r>
    </w:p>
    <w:p w:rsidR="00345A98" w:rsidRDefault="00EC2111" w:rsidP="00345A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F47DBB">
        <w:rPr>
          <w:rFonts w:ascii="Times New Roman" w:hAnsi="Times New Roman" w:cs="Times New Roman"/>
          <w:sz w:val="28"/>
          <w:szCs w:val="28"/>
        </w:rPr>
        <w:t>предприятия Новосибирской области «Лесхоз «Татарский» путем преобразования</w:t>
      </w:r>
      <w:r w:rsidR="00345A98">
        <w:rPr>
          <w:rFonts w:ascii="Times New Roman" w:hAnsi="Times New Roman" w:cs="Times New Roman"/>
          <w:sz w:val="28"/>
          <w:szCs w:val="28"/>
        </w:rPr>
        <w:t xml:space="preserve"> </w:t>
      </w:r>
      <w:r w:rsidR="00F47DBB">
        <w:rPr>
          <w:rFonts w:ascii="Times New Roman" w:hAnsi="Times New Roman" w:cs="Times New Roman"/>
          <w:sz w:val="28"/>
          <w:szCs w:val="28"/>
        </w:rPr>
        <w:t xml:space="preserve">в государственное </w:t>
      </w:r>
      <w:r w:rsidRPr="00EC2111">
        <w:rPr>
          <w:rFonts w:ascii="Times New Roman" w:hAnsi="Times New Roman" w:cs="Times New Roman"/>
          <w:sz w:val="28"/>
          <w:szCs w:val="28"/>
        </w:rPr>
        <w:t>автономно</w:t>
      </w:r>
      <w:r w:rsidR="00F47DBB">
        <w:rPr>
          <w:rFonts w:ascii="Times New Roman" w:hAnsi="Times New Roman" w:cs="Times New Roman"/>
          <w:sz w:val="28"/>
          <w:szCs w:val="28"/>
        </w:rPr>
        <w:t>е</w:t>
      </w:r>
      <w:r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45A98">
        <w:rPr>
          <w:rFonts w:ascii="Times New Roman" w:hAnsi="Times New Roman" w:cs="Times New Roman"/>
          <w:sz w:val="28"/>
          <w:szCs w:val="28"/>
        </w:rPr>
        <w:t>учреждение</w:t>
      </w:r>
    </w:p>
    <w:p w:rsidR="00EC2111" w:rsidRPr="00203EC6" w:rsidRDefault="00F47DBB" w:rsidP="00345A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03EC6">
        <w:rPr>
          <w:rFonts w:ascii="Times New Roman" w:hAnsi="Times New Roman" w:cs="Times New Roman"/>
          <w:sz w:val="28"/>
          <w:szCs w:val="28"/>
        </w:rPr>
        <w:t xml:space="preserve"> «</w:t>
      </w:r>
      <w:r w:rsidR="00203EC6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203EC6" w:rsidRPr="00203EC6">
        <w:rPr>
          <w:rFonts w:ascii="Times New Roman" w:hAnsi="Times New Roman" w:cs="Times New Roman"/>
          <w:sz w:val="28"/>
          <w:szCs w:val="28"/>
        </w:rPr>
        <w:t>»</w:t>
      </w: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F26D5" w:rsidRPr="00210FE8" w:rsidRDefault="00F47DBB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4F0A">
        <w:rPr>
          <w:rFonts w:ascii="Times New Roman" w:hAnsi="Times New Roman" w:cs="Times New Roman"/>
          <w:sz w:val="28"/>
          <w:szCs w:val="28"/>
        </w:rPr>
        <w:t>В соответствии с</w:t>
      </w:r>
      <w:r w:rsidR="00E202E2" w:rsidRPr="009E4F0A">
        <w:rPr>
          <w:rFonts w:ascii="Times New Roman" w:hAnsi="Times New Roman" w:cs="Times New Roman"/>
          <w:sz w:val="28"/>
          <w:szCs w:val="28"/>
        </w:rPr>
        <w:t>о статьей 57</w:t>
      </w:r>
      <w:r w:rsidRPr="009E4F0A">
        <w:rPr>
          <w:rFonts w:ascii="Times New Roman" w:hAnsi="Times New Roman" w:cs="Times New Roman"/>
          <w:sz w:val="28"/>
          <w:szCs w:val="28"/>
        </w:rPr>
        <w:t xml:space="preserve"> Гражданс</w:t>
      </w:r>
      <w:r w:rsidR="00E202E2" w:rsidRPr="009E4F0A">
        <w:rPr>
          <w:rFonts w:ascii="Times New Roman" w:hAnsi="Times New Roman" w:cs="Times New Roman"/>
          <w:sz w:val="28"/>
          <w:szCs w:val="28"/>
        </w:rPr>
        <w:t>кого кодекса</w:t>
      </w:r>
      <w:r w:rsidRPr="009E4F0A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E202E2" w:rsidRPr="009E4F0A">
        <w:rPr>
          <w:rFonts w:ascii="Times New Roman" w:hAnsi="Times New Roman" w:cs="Times New Roman"/>
          <w:sz w:val="28"/>
          <w:szCs w:val="28"/>
        </w:rPr>
        <w:t xml:space="preserve"> статьей 29 Федерального закона от 14.11.2002 № 161-ФЗ «О государственных и муниципальных унитарных предприятиях», </w:t>
      </w:r>
      <w:r w:rsidRPr="009E4F0A">
        <w:rPr>
          <w:rFonts w:ascii="Times New Roman" w:hAnsi="Times New Roman" w:cs="Times New Roman"/>
          <w:sz w:val="28"/>
          <w:szCs w:val="28"/>
        </w:rPr>
        <w:t>Ф</w:t>
      </w:r>
      <w:r w:rsidR="00EC2111" w:rsidRPr="009E4F0A">
        <w:rPr>
          <w:rFonts w:ascii="Times New Roman" w:hAnsi="Times New Roman" w:cs="Times New Roman"/>
          <w:sz w:val="28"/>
          <w:szCs w:val="28"/>
        </w:rPr>
        <w:t>едеральным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законом от</w:t>
      </w:r>
      <w:r w:rsidR="00345A98">
        <w:rPr>
          <w:rFonts w:ascii="Times New Roman" w:hAnsi="Times New Roman" w:cs="Times New Roman"/>
          <w:sz w:val="28"/>
          <w:szCs w:val="28"/>
        </w:rPr>
        <w:t>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03.11.2006 </w:t>
      </w:r>
      <w:r w:rsidR="00EC2111">
        <w:rPr>
          <w:rFonts w:ascii="Times New Roman" w:hAnsi="Times New Roman" w:cs="Times New Roman"/>
          <w:sz w:val="28"/>
          <w:szCs w:val="28"/>
        </w:rPr>
        <w:t>№</w:t>
      </w:r>
      <w:r w:rsidR="00345A98">
        <w:rPr>
          <w:rFonts w:ascii="Times New Roman" w:hAnsi="Times New Roman" w:cs="Times New Roman"/>
          <w:sz w:val="28"/>
          <w:szCs w:val="28"/>
        </w:rPr>
        <w:t> </w:t>
      </w:r>
      <w:r w:rsidR="00EC2111" w:rsidRPr="00EC2111">
        <w:rPr>
          <w:rFonts w:ascii="Times New Roman" w:hAnsi="Times New Roman" w:cs="Times New Roman"/>
          <w:sz w:val="28"/>
          <w:szCs w:val="28"/>
        </w:rPr>
        <w:t>174-ФЗ «Об автономных учреждениях», Законом Новосибирской области от</w:t>
      </w:r>
      <w:r w:rsidR="00345A98">
        <w:rPr>
          <w:rFonts w:ascii="Times New Roman" w:hAnsi="Times New Roman" w:cs="Times New Roman"/>
          <w:sz w:val="28"/>
          <w:szCs w:val="28"/>
        </w:rPr>
        <w:t>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06.12.2001 </w:t>
      </w:r>
      <w:r w:rsidR="00FB5CF9">
        <w:rPr>
          <w:rFonts w:ascii="Times New Roman" w:hAnsi="Times New Roman" w:cs="Times New Roman"/>
          <w:sz w:val="28"/>
          <w:szCs w:val="28"/>
        </w:rPr>
        <w:t>№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198-ОЗ «Об управлении и </w:t>
      </w:r>
      <w:r w:rsidR="00EC2111" w:rsidRPr="006C5764">
        <w:rPr>
          <w:rFonts w:ascii="Times New Roman" w:hAnsi="Times New Roman" w:cs="Times New Roman"/>
          <w:sz w:val="28"/>
          <w:szCs w:val="28"/>
        </w:rPr>
        <w:t xml:space="preserve">распоряжении государственной собственностью Новосибирской области», </w:t>
      </w:r>
      <w:r w:rsidR="00373774" w:rsidRPr="006C5764">
        <w:rPr>
          <w:rFonts w:ascii="Times New Roman" w:hAnsi="Times New Roman" w:cs="Times New Roman"/>
          <w:sz w:val="28"/>
          <w:szCs w:val="28"/>
        </w:rPr>
        <w:t>Порядком создания, реорганизации, изменения типа и ликвидации государственных учреждений Новосибирской области, а также утверждения уставов государственных учреждений Новосибирской области и внесения в них изменений, утвержденным постановлением Правительства Новосибирской области от 07.02.2011 № 32-п,</w:t>
      </w:r>
      <w:r w:rsidR="009F26D5" w:rsidRPr="006C5764">
        <w:rPr>
          <w:rFonts w:ascii="Times New Roman" w:hAnsi="Times New Roman" w:cs="Times New Roman"/>
          <w:sz w:val="28"/>
          <w:szCs w:val="28"/>
        </w:rPr>
        <w:t xml:space="preserve"> в целях повышения</w:t>
      </w:r>
      <w:r w:rsidR="009F26D5" w:rsidRPr="00373774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 полномочий министерства природных ресурсов и экологии Новосибирской области по осуществлению мероприятий по охране, защите и воспроизводству лесов, переданных Российской</w:t>
      </w:r>
      <w:r w:rsidR="009F26D5" w:rsidRPr="00210FE8">
        <w:rPr>
          <w:rFonts w:ascii="Times New Roman" w:hAnsi="Times New Roman" w:cs="Times New Roman"/>
          <w:sz w:val="28"/>
          <w:szCs w:val="28"/>
        </w:rPr>
        <w:t xml:space="preserve"> Федерацией органам государственной власти субъектов Российской Федерации в соответствии со статьей 83 Лесного кодекса Российской Федерации:</w:t>
      </w:r>
    </w:p>
    <w:p w:rsidR="00EC2111" w:rsidRPr="00345A98" w:rsidRDefault="00345A98" w:rsidP="00345A98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1. </w:t>
      </w:r>
      <w:r w:rsidR="00F47DBB" w:rsidRPr="00345A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Реорганизовать государственное предприятие Новосибирской области «Лесхоз «Татарский» путем преобразования в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государственное </w:t>
      </w:r>
      <w:r w:rsidR="00F47DBB" w:rsidRPr="00345A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автономное учреждение</w:t>
      </w:r>
      <w:r w:rsidR="00203E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Новосибирской области 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F47DBB" w:rsidRPr="00345A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(далее </w:t>
      </w:r>
      <w:r w:rsidRPr="00345A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="00203E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ГАУ НСО 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F47DBB" w:rsidRPr="00345A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»).</w:t>
      </w:r>
    </w:p>
    <w:p w:rsidR="00EC2111" w:rsidRPr="00EC2111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Наделить полномочиями учредителя ГАУ НСО 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9929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области, департамент имущества и земельных отношений Новосибирской области, </w:t>
      </w:r>
      <w:r w:rsidR="00053E8F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области. </w:t>
      </w:r>
    </w:p>
    <w:p w:rsidR="00EC2111" w:rsidRPr="00EC2111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Ответственным за проведение мероприятий по </w:t>
      </w:r>
      <w:r w:rsidR="00EC2111" w:rsidRPr="00CA7494">
        <w:rPr>
          <w:rFonts w:ascii="Times New Roman" w:hAnsi="Times New Roman" w:cs="Times New Roman"/>
          <w:sz w:val="28"/>
          <w:szCs w:val="28"/>
        </w:rPr>
        <w:t>созданию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ГАУ НСО 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="00053E8F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EC2111" w:rsidRPr="00EC2111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53E8F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(</w:t>
      </w:r>
      <w:r w:rsidR="00053E8F">
        <w:rPr>
          <w:rFonts w:ascii="Times New Roman" w:hAnsi="Times New Roman" w:cs="Times New Roman"/>
          <w:sz w:val="28"/>
          <w:szCs w:val="28"/>
        </w:rPr>
        <w:t xml:space="preserve">Дубовицкий </w:t>
      </w:r>
      <w:r w:rsidR="009929E5">
        <w:rPr>
          <w:rFonts w:ascii="Times New Roman" w:hAnsi="Times New Roman" w:cs="Times New Roman"/>
          <w:sz w:val="28"/>
          <w:szCs w:val="28"/>
        </w:rPr>
        <w:t>А.В.</w:t>
      </w:r>
      <w:r w:rsidR="00EC2111" w:rsidRPr="00EC2111">
        <w:rPr>
          <w:rFonts w:ascii="Times New Roman" w:hAnsi="Times New Roman" w:cs="Times New Roman"/>
          <w:sz w:val="28"/>
          <w:szCs w:val="28"/>
        </w:rPr>
        <w:t>) в течение месяца со дня вступления в силу настоящего распоряжения:</w:t>
      </w:r>
    </w:p>
    <w:p w:rsidR="00EC2111" w:rsidRPr="00EC2111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представить на утверждение в департамент имущества и земельных отношений Новосибирской области устав ГАУ НСО 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C2111" w:rsidRPr="00EC2111">
        <w:rPr>
          <w:rFonts w:ascii="Times New Roman" w:hAnsi="Times New Roman" w:cs="Times New Roman"/>
          <w:sz w:val="28"/>
          <w:szCs w:val="28"/>
        </w:rPr>
        <w:t>;</w:t>
      </w:r>
    </w:p>
    <w:p w:rsidR="00EC2111" w:rsidRPr="00EC2111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установить государственное задание для ГАУ НСО 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9929E5" w:rsidRPr="00F47D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в соответствии с предусмотренной его уставом основной деятельностью.</w:t>
      </w:r>
    </w:p>
    <w:p w:rsidR="00EC2111" w:rsidRPr="00EC2111" w:rsidRDefault="00EC2111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5.</w:t>
      </w:r>
      <w:r w:rsidR="00345A98">
        <w:rPr>
          <w:rFonts w:ascii="Times New Roman" w:hAnsi="Times New Roman" w:cs="Times New Roman"/>
          <w:sz w:val="28"/>
          <w:szCs w:val="28"/>
        </w:rPr>
        <w:t> </w:t>
      </w:r>
      <w:r w:rsidRPr="00EC2111">
        <w:rPr>
          <w:rFonts w:ascii="Times New Roman" w:hAnsi="Times New Roman" w:cs="Times New Roman"/>
          <w:sz w:val="28"/>
          <w:szCs w:val="28"/>
        </w:rPr>
        <w:t xml:space="preserve">Департаменту имущества и земельных отношений Новосибирской </w:t>
      </w:r>
      <w:r w:rsidRPr="00EC2111">
        <w:rPr>
          <w:rFonts w:ascii="Times New Roman" w:hAnsi="Times New Roman" w:cs="Times New Roman"/>
          <w:sz w:val="28"/>
          <w:szCs w:val="28"/>
        </w:rPr>
        <w:lastRenderedPageBreak/>
        <w:t>области (Шилохвостов Р.Г.):</w:t>
      </w:r>
    </w:p>
    <w:p w:rsidR="00EC2111" w:rsidRPr="006C5764" w:rsidRDefault="00345A98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C2111" w:rsidRPr="006C5764">
        <w:rPr>
          <w:rFonts w:ascii="Times New Roman" w:hAnsi="Times New Roman" w:cs="Times New Roman"/>
          <w:sz w:val="28"/>
          <w:szCs w:val="28"/>
        </w:rPr>
        <w:t xml:space="preserve">месяца со дня </w:t>
      </w:r>
      <w:r w:rsidR="00917BA3" w:rsidRPr="006C5764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DE79E2" w:rsidRPr="006C5764">
        <w:rPr>
          <w:rFonts w:ascii="Times New Roman" w:hAnsi="Times New Roman" w:cs="Times New Roman"/>
          <w:sz w:val="28"/>
          <w:szCs w:val="28"/>
        </w:rPr>
        <w:t xml:space="preserve">проекта устава </w:t>
      </w:r>
      <w:r w:rsidR="00917BA3" w:rsidRPr="006C5764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Новосибирской области ут</w:t>
      </w:r>
      <w:r w:rsidR="00EC2111" w:rsidRPr="006C5764">
        <w:rPr>
          <w:rFonts w:ascii="Times New Roman" w:hAnsi="Times New Roman" w:cs="Times New Roman"/>
          <w:sz w:val="28"/>
          <w:szCs w:val="28"/>
        </w:rPr>
        <w:t xml:space="preserve">вердить устав ГАУ НСО </w:t>
      </w:r>
      <w:r w:rsidR="00203E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6C2E00" w:rsidRPr="00203EC6">
        <w:rPr>
          <w:rFonts w:ascii="Times New Roman" w:hAnsi="Times New Roman" w:cs="Times New Roman"/>
          <w:sz w:val="28"/>
          <w:szCs w:val="28"/>
        </w:rPr>
        <w:t>Татарский</w:t>
      </w:r>
      <w:r w:rsidR="006C2E00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9929E5" w:rsidRPr="006C57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EC2111" w:rsidRPr="006C5764">
        <w:rPr>
          <w:rFonts w:ascii="Times New Roman" w:hAnsi="Times New Roman" w:cs="Times New Roman"/>
          <w:sz w:val="28"/>
          <w:szCs w:val="28"/>
        </w:rPr>
        <w:t>;</w:t>
      </w:r>
    </w:p>
    <w:p w:rsidR="009929E5" w:rsidRDefault="00416E5B" w:rsidP="00416E5B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A98" w:rsidRPr="006C5764">
        <w:rPr>
          <w:sz w:val="28"/>
          <w:szCs w:val="28"/>
        </w:rPr>
        <w:t>2) </w:t>
      </w:r>
      <w:r>
        <w:rPr>
          <w:sz w:val="28"/>
          <w:szCs w:val="28"/>
        </w:rPr>
        <w:t xml:space="preserve"> закрепить</w:t>
      </w:r>
      <w:r w:rsidR="00FB5CF9" w:rsidRPr="006C5764">
        <w:rPr>
          <w:sz w:val="28"/>
          <w:szCs w:val="28"/>
        </w:rPr>
        <w:t xml:space="preserve"> </w:t>
      </w:r>
      <w:r w:rsidR="00EC2111" w:rsidRPr="006C5764">
        <w:rPr>
          <w:sz w:val="28"/>
          <w:szCs w:val="28"/>
        </w:rPr>
        <w:t>на праве оперативного управления</w:t>
      </w:r>
      <w:r>
        <w:rPr>
          <w:sz w:val="28"/>
          <w:szCs w:val="28"/>
        </w:rPr>
        <w:t xml:space="preserve"> </w:t>
      </w:r>
      <w:r w:rsidRPr="006C5764">
        <w:rPr>
          <w:sz w:val="28"/>
          <w:szCs w:val="28"/>
        </w:rPr>
        <w:t>за ГАУ НСО 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203EC6">
        <w:rPr>
          <w:sz w:val="28"/>
          <w:szCs w:val="28"/>
        </w:rPr>
        <w:t>Татарский</w:t>
      </w:r>
      <w:r>
        <w:rPr>
          <w:sz w:val="28"/>
          <w:szCs w:val="28"/>
        </w:rPr>
        <w:t xml:space="preserve"> лесхоз</w:t>
      </w:r>
      <w:r w:rsidRPr="006C5764">
        <w:rPr>
          <w:bCs/>
          <w:color w:val="000000"/>
          <w:sz w:val="28"/>
          <w:szCs w:val="28"/>
          <w:shd w:val="clear" w:color="auto" w:fill="FFFFFF"/>
        </w:rPr>
        <w:t>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имущество, в том числе особо ценное движимое имущество, согласно приложению</w:t>
      </w:r>
      <w:r w:rsidR="00F6195B">
        <w:rPr>
          <w:sz w:val="28"/>
          <w:szCs w:val="28"/>
        </w:rPr>
        <w:t>.</w:t>
      </w:r>
    </w:p>
    <w:p w:rsidR="00184A1A" w:rsidRDefault="00B32737" w:rsidP="00345A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5A98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Контроль за исполнением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 В.М.</w:t>
      </w:r>
    </w:p>
    <w:p w:rsidR="000D6F7B" w:rsidRDefault="000D6F7B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C34" w:rsidRPr="00345A98" w:rsidRDefault="00CE5C34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A98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0D6F7B" w:rsidRPr="00345A98" w:rsidRDefault="000D6F7B" w:rsidP="00345A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A98">
        <w:rPr>
          <w:rFonts w:ascii="Times New Roman" w:hAnsi="Times New Roman" w:cs="Times New Roman"/>
          <w:sz w:val="28"/>
          <w:szCs w:val="28"/>
        </w:rPr>
        <w:t>Губернато</w:t>
      </w:r>
      <w:r w:rsidR="00CE5C34" w:rsidRPr="00345A98">
        <w:rPr>
          <w:rFonts w:ascii="Times New Roman" w:hAnsi="Times New Roman" w:cs="Times New Roman"/>
          <w:sz w:val="28"/>
          <w:szCs w:val="28"/>
        </w:rPr>
        <w:t>ра</w:t>
      </w:r>
      <w:r w:rsidR="00F100A0" w:rsidRPr="00345A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</w:r>
      <w:r w:rsidR="00F100A0" w:rsidRPr="00345A9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345A98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AA750C" w:rsidRDefault="00AA750C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Pr="00345A98" w:rsidRDefault="007F3808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Pr="00345A98" w:rsidRDefault="007F3808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Pr="00345A98" w:rsidRDefault="00053E8F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0E4693" w:rsidRDefault="000E4693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C36FAB" w:rsidRDefault="00C36FAB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203EC6" w:rsidRDefault="00203EC6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32737" w:rsidRDefault="00B32737" w:rsidP="00345A9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F05742" w:rsidP="00345A9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А.В. Дубовицкий</w:t>
      </w:r>
    </w:p>
    <w:p w:rsidR="00FE724E" w:rsidRPr="00032050" w:rsidRDefault="005E20F7" w:rsidP="00345A9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F05742" w:rsidRPr="00032050">
        <w:rPr>
          <w:sz w:val="20"/>
        </w:rPr>
        <w:t>2</w:t>
      </w:r>
      <w:r w:rsidRPr="00032050">
        <w:rPr>
          <w:sz w:val="20"/>
        </w:rPr>
        <w:t xml:space="preserve">2 </w:t>
      </w:r>
      <w:r w:rsidR="00F05742" w:rsidRPr="00032050">
        <w:rPr>
          <w:sz w:val="20"/>
        </w:rPr>
        <w:t>54</w:t>
      </w:r>
      <w:r w:rsidRPr="00032050">
        <w:rPr>
          <w:sz w:val="20"/>
        </w:rPr>
        <w:t xml:space="preserve"> </w:t>
      </w:r>
      <w:r w:rsidR="00F05742" w:rsidRPr="00032050">
        <w:rPr>
          <w:sz w:val="20"/>
        </w:rPr>
        <w:t>48</w:t>
      </w:r>
    </w:p>
    <w:p w:rsidR="00FE724E" w:rsidRPr="00032050" w:rsidRDefault="00FE724E" w:rsidP="00345A98">
      <w:pPr>
        <w:widowControl w:val="0"/>
        <w:spacing w:before="0" w:after="0"/>
        <w:jc w:val="both"/>
        <w:rPr>
          <w:sz w:val="20"/>
        </w:rPr>
        <w:sectPr w:rsidR="00FE724E" w:rsidRPr="00032050" w:rsidSect="00190F65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345A9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AC28DD" w:rsidRDefault="00AC28DD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E5085E" w:rsidRDefault="00E5085E" w:rsidP="00345A9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455E9B" w:rsidRPr="00F100A0" w:rsidTr="00FA7EB1">
        <w:tc>
          <w:tcPr>
            <w:tcW w:w="4608" w:type="dxa"/>
            <w:shd w:val="clear" w:color="auto" w:fill="auto"/>
          </w:tcPr>
          <w:p w:rsidR="00455E9B" w:rsidRDefault="00455E9B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  <w:p w:rsidR="00455E9B" w:rsidRDefault="00455E9B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55E9B" w:rsidRPr="00F100A0" w:rsidRDefault="00455E9B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55E9B" w:rsidRDefault="00455E9B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Pr="00F100A0" w:rsidRDefault="00455E9B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исполняющая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юстиции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F100A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исполняющий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экономического развития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Default="000E4693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053E8F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исполняющий обязанности министра природных ресурсов и экологии </w:t>
            </w:r>
          </w:p>
          <w:p w:rsidR="00E5085E" w:rsidRDefault="000E4693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53E8F" w:rsidRPr="00F100A0" w:rsidRDefault="00053E8F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053E8F" w:rsidRPr="00F100A0" w:rsidTr="00FA7EB1">
        <w:tc>
          <w:tcPr>
            <w:tcW w:w="4608" w:type="dxa"/>
            <w:shd w:val="clear" w:color="auto" w:fill="auto"/>
          </w:tcPr>
          <w:p w:rsidR="00053E8F" w:rsidRDefault="00053E8F" w:rsidP="00345A98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исполняющий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департамента имущества и земельных отношений по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053E8F" w:rsidRPr="00F100A0" w:rsidRDefault="00053E8F" w:rsidP="00345A9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53E8F" w:rsidRDefault="00053E8F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3E8F" w:rsidRDefault="00053E8F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3E8F" w:rsidRDefault="00053E8F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3E8F" w:rsidRDefault="00053E8F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3E8F" w:rsidRPr="00F100A0" w:rsidRDefault="00053E8F" w:rsidP="00345A9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AC28DD" w:rsidRPr="00345A98" w:rsidRDefault="00AC28DD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9F26D5" w:rsidRPr="00345A98" w:rsidRDefault="009F26D5" w:rsidP="00345A98">
      <w:pPr>
        <w:widowControl w:val="0"/>
        <w:spacing w:before="0" w:after="0"/>
        <w:jc w:val="both"/>
        <w:rPr>
          <w:sz w:val="28"/>
          <w:szCs w:val="28"/>
        </w:rPr>
      </w:pPr>
    </w:p>
    <w:p w:rsidR="00C36FAB" w:rsidRDefault="00C36FAB" w:rsidP="00C36FAB">
      <w:pPr>
        <w:widowControl w:val="0"/>
        <w:spacing w:before="0" w:after="0"/>
        <w:jc w:val="both"/>
        <w:rPr>
          <w:sz w:val="20"/>
        </w:rPr>
      </w:pPr>
      <w:r w:rsidRPr="00210FE8">
        <w:rPr>
          <w:sz w:val="20"/>
        </w:rPr>
        <w:t xml:space="preserve">Начальник отдела </w:t>
      </w:r>
      <w:r>
        <w:rPr>
          <w:sz w:val="20"/>
        </w:rPr>
        <w:t xml:space="preserve">правовой и кадровой работы </w:t>
      </w:r>
    </w:p>
    <w:p w:rsidR="00C36FAB" w:rsidRDefault="00C36FAB" w:rsidP="00C36FAB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 xml:space="preserve">управления правового, кадрового и документационного обеспечения </w:t>
      </w:r>
    </w:p>
    <w:p w:rsidR="00C36FAB" w:rsidRPr="00210FE8" w:rsidRDefault="00C36FAB" w:rsidP="00C36FAB">
      <w:pPr>
        <w:widowControl w:val="0"/>
        <w:spacing w:before="0" w:after="0"/>
        <w:jc w:val="both"/>
        <w:rPr>
          <w:sz w:val="20"/>
        </w:rPr>
      </w:pPr>
      <w:r w:rsidRPr="00210FE8">
        <w:rPr>
          <w:sz w:val="20"/>
        </w:rPr>
        <w:t>министерства природных ресурсов и экологии Новосибирской области</w:t>
      </w:r>
      <w:r w:rsidRPr="00210FE8">
        <w:rPr>
          <w:sz w:val="20"/>
        </w:rPr>
        <w:tab/>
      </w:r>
      <w:r w:rsidRPr="00210FE8">
        <w:rPr>
          <w:sz w:val="20"/>
        </w:rPr>
        <w:tab/>
      </w:r>
      <w:r>
        <w:rPr>
          <w:sz w:val="20"/>
        </w:rPr>
        <w:t xml:space="preserve">                            </w:t>
      </w:r>
      <w:r w:rsidRPr="00210FE8">
        <w:rPr>
          <w:sz w:val="20"/>
        </w:rPr>
        <w:t xml:space="preserve">  Е.С. Щербатых</w:t>
      </w:r>
    </w:p>
    <w:p w:rsidR="00C36FAB" w:rsidRPr="00210FE8" w:rsidRDefault="00C36FAB" w:rsidP="00C36FAB">
      <w:pPr>
        <w:widowControl w:val="0"/>
        <w:spacing w:before="0" w:after="0"/>
        <w:jc w:val="both"/>
        <w:rPr>
          <w:sz w:val="20"/>
        </w:rPr>
      </w:pPr>
    </w:p>
    <w:p w:rsidR="00345A98" w:rsidRDefault="00345A98" w:rsidP="00345A98">
      <w:pPr>
        <w:widowControl w:val="0"/>
        <w:spacing w:before="0" w:after="0"/>
        <w:jc w:val="both"/>
        <w:rPr>
          <w:szCs w:val="24"/>
        </w:rPr>
      </w:pPr>
    </w:p>
    <w:p w:rsidR="00032050" w:rsidRPr="00032050" w:rsidRDefault="00032050" w:rsidP="00345A9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AA750C" w:rsidRDefault="00032050" w:rsidP="00345A9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203 53 84</w:t>
      </w:r>
    </w:p>
    <w:p w:rsidR="004D783D" w:rsidRDefault="004D783D" w:rsidP="00345A98">
      <w:pPr>
        <w:widowControl w:val="0"/>
        <w:spacing w:before="0" w:after="0"/>
        <w:jc w:val="both"/>
        <w:rPr>
          <w:sz w:val="20"/>
        </w:rPr>
        <w:sectPr w:rsidR="004D783D" w:rsidSect="00C32474">
          <w:pgSz w:w="11909" w:h="16834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4E74F7" w:rsidRDefault="004E74F7" w:rsidP="004E74F7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E74F7" w:rsidRDefault="004E74F7" w:rsidP="004E74F7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к проекту распоряжения Правительства</w:t>
      </w:r>
    </w:p>
    <w:p w:rsidR="004E74F7" w:rsidRDefault="004E74F7" w:rsidP="004E74F7">
      <w:pPr>
        <w:widowControl w:val="0"/>
        <w:autoSpaceDE w:val="0"/>
        <w:autoSpaceDN w:val="0"/>
        <w:spacing w:before="0" w:after="0"/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E74F7" w:rsidRDefault="004E74F7" w:rsidP="004E74F7">
      <w:pPr>
        <w:widowControl w:val="0"/>
        <w:spacing w:before="0" w:after="0"/>
        <w:jc w:val="both"/>
        <w:rPr>
          <w:sz w:val="20"/>
        </w:rPr>
      </w:pPr>
    </w:p>
    <w:p w:rsidR="004E74F7" w:rsidRDefault="004E74F7" w:rsidP="004E74F7">
      <w:pPr>
        <w:widowControl w:val="0"/>
        <w:spacing w:before="0" w:after="0"/>
        <w:jc w:val="both"/>
        <w:rPr>
          <w:sz w:val="20"/>
        </w:rPr>
      </w:pPr>
    </w:p>
    <w:p w:rsidR="004E74F7" w:rsidRDefault="004E74F7" w:rsidP="004E74F7">
      <w:pPr>
        <w:widowControl w:val="0"/>
        <w:spacing w:before="0" w:after="0"/>
        <w:jc w:val="center"/>
        <w:rPr>
          <w:sz w:val="20"/>
        </w:rPr>
      </w:pPr>
    </w:p>
    <w:p w:rsidR="004E74F7" w:rsidRPr="007B55EA" w:rsidRDefault="004E74F7" w:rsidP="004E74F7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>Перечень</w:t>
      </w:r>
    </w:p>
    <w:p w:rsidR="004E74F7" w:rsidRDefault="004E74F7" w:rsidP="004E74F7">
      <w:pPr>
        <w:widowControl w:val="0"/>
        <w:spacing w:before="0" w:after="0"/>
        <w:jc w:val="center"/>
        <w:rPr>
          <w:b/>
          <w:sz w:val="28"/>
          <w:szCs w:val="28"/>
        </w:rPr>
      </w:pPr>
      <w:r w:rsidRPr="007B55EA">
        <w:rPr>
          <w:b/>
          <w:sz w:val="28"/>
          <w:szCs w:val="28"/>
        </w:rPr>
        <w:t xml:space="preserve">имущества, в том числе особо ценного движимого имущества, подлежащего закреплению на праве оперативного управления за государственным автономным учреждением Новосибирской области </w:t>
      </w:r>
    </w:p>
    <w:p w:rsidR="004E74F7" w:rsidRPr="006C2E00" w:rsidRDefault="00203EC6" w:rsidP="004E74F7">
      <w:pPr>
        <w:widowControl w:val="0"/>
        <w:spacing w:before="0" w:after="0"/>
        <w:jc w:val="center"/>
        <w:rPr>
          <w:b/>
          <w:sz w:val="28"/>
          <w:szCs w:val="28"/>
        </w:rPr>
      </w:pPr>
      <w:r w:rsidRPr="006C2E00">
        <w:rPr>
          <w:b/>
          <w:sz w:val="28"/>
          <w:szCs w:val="28"/>
        </w:rPr>
        <w:t>«</w:t>
      </w:r>
      <w:r w:rsidR="006C2E00" w:rsidRPr="006C2E00">
        <w:rPr>
          <w:b/>
          <w:sz w:val="28"/>
          <w:szCs w:val="28"/>
        </w:rPr>
        <w:t>Татарский лесхоз</w:t>
      </w:r>
      <w:r w:rsidR="004E74F7" w:rsidRPr="006C2E00">
        <w:rPr>
          <w:b/>
          <w:sz w:val="28"/>
          <w:szCs w:val="28"/>
        </w:rPr>
        <w:t>»</w:t>
      </w:r>
    </w:p>
    <w:p w:rsidR="004E74F7" w:rsidRPr="006C2E00" w:rsidRDefault="004E74F7" w:rsidP="004E74F7">
      <w:pPr>
        <w:widowControl w:val="0"/>
        <w:spacing w:before="0" w:after="0"/>
        <w:jc w:val="center"/>
        <w:rPr>
          <w:b/>
          <w:sz w:val="28"/>
          <w:szCs w:val="28"/>
        </w:rPr>
      </w:pPr>
    </w:p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1 - ЗДАНИЯ, СООРУЖЕНИЯ</w:t>
      </w:r>
    </w:p>
    <w:p w:rsidR="004E74F7" w:rsidRDefault="004E74F7" w:rsidP="004E74F7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5000" w:type="pct"/>
        <w:tblLook w:val="04A0"/>
      </w:tblPr>
      <w:tblGrid>
        <w:gridCol w:w="996"/>
        <w:gridCol w:w="2897"/>
        <w:gridCol w:w="3240"/>
        <w:gridCol w:w="3382"/>
        <w:gridCol w:w="2135"/>
        <w:gridCol w:w="2132"/>
      </w:tblGrid>
      <w:tr w:rsidR="004E74F7" w:rsidTr="00190F65">
        <w:trPr>
          <w:trHeight w:val="761"/>
        </w:trPr>
        <w:tc>
          <w:tcPr>
            <w:tcW w:w="337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№ 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  <w:r w:rsidRPr="00AA750C">
              <w:rPr>
                <w:sz w:val="28"/>
                <w:szCs w:val="28"/>
              </w:rPr>
              <w:t>/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80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1096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</w:p>
        </w:tc>
        <w:tc>
          <w:tcPr>
            <w:tcW w:w="1144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722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721" w:type="pct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C0308F" w:rsidTr="00190F65">
        <w:tc>
          <w:tcPr>
            <w:tcW w:w="337" w:type="pct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80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03083">
              <w:rPr>
                <w:sz w:val="28"/>
                <w:szCs w:val="28"/>
              </w:rPr>
              <w:t>54001231000001</w:t>
            </w:r>
          </w:p>
        </w:tc>
        <w:tc>
          <w:tcPr>
            <w:tcW w:w="1096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36FAB">
              <w:rPr>
                <w:sz w:val="28"/>
                <w:szCs w:val="28"/>
              </w:rPr>
              <w:t>дание склада</w:t>
            </w:r>
          </w:p>
        </w:tc>
        <w:tc>
          <w:tcPr>
            <w:tcW w:w="1144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C36FAB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722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54:37:010313:95</w:t>
            </w:r>
          </w:p>
        </w:tc>
        <w:tc>
          <w:tcPr>
            <w:tcW w:w="721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159400,00</w:t>
            </w:r>
          </w:p>
        </w:tc>
      </w:tr>
      <w:tr w:rsidR="00C0308F" w:rsidTr="00190F65">
        <w:tc>
          <w:tcPr>
            <w:tcW w:w="337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0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03083">
              <w:rPr>
                <w:sz w:val="28"/>
                <w:szCs w:val="28"/>
              </w:rPr>
              <w:t>54001231000002</w:t>
            </w:r>
          </w:p>
        </w:tc>
        <w:tc>
          <w:tcPr>
            <w:tcW w:w="1096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36FAB">
              <w:rPr>
                <w:sz w:val="28"/>
                <w:szCs w:val="28"/>
              </w:rPr>
              <w:t xml:space="preserve">дание </w:t>
            </w:r>
            <w:proofErr w:type="spellStart"/>
            <w:r w:rsidRPr="00C36FAB">
              <w:rPr>
                <w:sz w:val="28"/>
                <w:szCs w:val="28"/>
              </w:rPr>
              <w:t>эл</w:t>
            </w:r>
            <w:proofErr w:type="spellEnd"/>
            <w:r w:rsidRPr="00C36FAB">
              <w:rPr>
                <w:sz w:val="28"/>
                <w:szCs w:val="28"/>
              </w:rPr>
              <w:t>. лаборатории</w:t>
            </w:r>
          </w:p>
        </w:tc>
        <w:tc>
          <w:tcPr>
            <w:tcW w:w="1144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C36FAB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722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54:37:010313:93</w:t>
            </w:r>
          </w:p>
        </w:tc>
        <w:tc>
          <w:tcPr>
            <w:tcW w:w="721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154700,00</w:t>
            </w:r>
          </w:p>
        </w:tc>
      </w:tr>
      <w:tr w:rsidR="00C0308F" w:rsidTr="00190F65">
        <w:tc>
          <w:tcPr>
            <w:tcW w:w="337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0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03083">
              <w:rPr>
                <w:sz w:val="28"/>
                <w:szCs w:val="28"/>
              </w:rPr>
              <w:t>54001231000003</w:t>
            </w:r>
          </w:p>
        </w:tc>
        <w:tc>
          <w:tcPr>
            <w:tcW w:w="1096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36FAB">
              <w:rPr>
                <w:sz w:val="28"/>
                <w:szCs w:val="28"/>
              </w:rPr>
              <w:t xml:space="preserve">дание </w:t>
            </w:r>
            <w:r>
              <w:rPr>
                <w:sz w:val="28"/>
                <w:szCs w:val="28"/>
              </w:rPr>
              <w:t>тепло</w:t>
            </w:r>
            <w:r w:rsidRPr="0012710D">
              <w:rPr>
                <w:sz w:val="28"/>
                <w:szCs w:val="28"/>
              </w:rPr>
              <w:t>й стоянки</w:t>
            </w:r>
          </w:p>
        </w:tc>
        <w:tc>
          <w:tcPr>
            <w:tcW w:w="1144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C36FAB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722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54:37:010313:94</w:t>
            </w:r>
          </w:p>
        </w:tc>
        <w:tc>
          <w:tcPr>
            <w:tcW w:w="721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315864,00</w:t>
            </w:r>
          </w:p>
        </w:tc>
      </w:tr>
      <w:tr w:rsidR="00C0308F" w:rsidTr="00190F65">
        <w:tc>
          <w:tcPr>
            <w:tcW w:w="337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0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03083">
              <w:rPr>
                <w:sz w:val="28"/>
                <w:szCs w:val="28"/>
              </w:rPr>
              <w:t>54001231000004</w:t>
            </w:r>
          </w:p>
        </w:tc>
        <w:tc>
          <w:tcPr>
            <w:tcW w:w="1096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F26D5">
              <w:rPr>
                <w:sz w:val="28"/>
                <w:szCs w:val="28"/>
              </w:rPr>
              <w:t>дминистративное здание</w:t>
            </w:r>
          </w:p>
        </w:tc>
        <w:tc>
          <w:tcPr>
            <w:tcW w:w="1144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722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54:37:010313:96</w:t>
            </w:r>
          </w:p>
        </w:tc>
        <w:tc>
          <w:tcPr>
            <w:tcW w:w="721" w:type="pct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162081,00</w:t>
            </w:r>
          </w:p>
        </w:tc>
      </w:tr>
      <w:tr w:rsidR="00C0308F" w:rsidTr="00190F65">
        <w:tc>
          <w:tcPr>
            <w:tcW w:w="4279" w:type="pct"/>
            <w:gridSpan w:val="5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21" w:type="pct"/>
            <w:vAlign w:val="center"/>
          </w:tcPr>
          <w:p w:rsidR="00C0308F" w:rsidRPr="00E57FFE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57FFE">
              <w:rPr>
                <w:sz w:val="28"/>
                <w:szCs w:val="28"/>
              </w:rPr>
              <w:t>792045,00</w:t>
            </w:r>
          </w:p>
        </w:tc>
      </w:tr>
    </w:tbl>
    <w:p w:rsidR="004E74F7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p w:rsidR="004E74F7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p w:rsidR="004E74F7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lastRenderedPageBreak/>
        <w:t>РАЗДЕЛ 2 - ОСОБО ЦЕННОЕ ДВИЖИМОЕ ИМУЩЕСТВО</w:t>
      </w:r>
    </w:p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2.1 - ТРАНСПОРТНЫЕ СРЕДСТВА</w:t>
      </w:r>
    </w:p>
    <w:p w:rsidR="004E74F7" w:rsidRDefault="004E74F7" w:rsidP="004E74F7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0" w:type="auto"/>
        <w:tblLook w:val="04A0"/>
      </w:tblPr>
      <w:tblGrid>
        <w:gridCol w:w="703"/>
        <w:gridCol w:w="2702"/>
        <w:gridCol w:w="5067"/>
        <w:gridCol w:w="4120"/>
        <w:gridCol w:w="2190"/>
      </w:tblGrid>
      <w:tr w:rsidR="004E74F7" w:rsidTr="00190F65"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№ 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  <w:r w:rsidRPr="00AA750C">
              <w:rPr>
                <w:sz w:val="28"/>
                <w:szCs w:val="28"/>
              </w:rPr>
              <w:t>/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5067" w:type="dxa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</w:p>
        </w:tc>
        <w:tc>
          <w:tcPr>
            <w:tcW w:w="4120" w:type="dxa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4E74F7" w:rsidTr="00190F65">
        <w:trPr>
          <w:trHeight w:val="1178"/>
        </w:trPr>
        <w:tc>
          <w:tcPr>
            <w:tcW w:w="0" w:type="auto"/>
            <w:vAlign w:val="center"/>
          </w:tcPr>
          <w:p w:rsidR="004E74F7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54001147000150</w:t>
            </w:r>
          </w:p>
        </w:tc>
        <w:tc>
          <w:tcPr>
            <w:tcW w:w="5067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Малый </w:t>
            </w:r>
            <w:proofErr w:type="spellStart"/>
            <w:r>
              <w:rPr>
                <w:sz w:val="28"/>
                <w:szCs w:val="28"/>
              </w:rPr>
              <w:t>лесопатрульный</w:t>
            </w:r>
            <w:proofErr w:type="spellEnd"/>
            <w:r>
              <w:rPr>
                <w:sz w:val="28"/>
                <w:szCs w:val="28"/>
              </w:rPr>
              <w:t xml:space="preserve"> комплекс </w:t>
            </w:r>
            <w:r w:rsidR="00C6562A" w:rsidRPr="00C6562A">
              <w:rPr>
                <w:sz w:val="28"/>
                <w:szCs w:val="28"/>
              </w:rPr>
              <w:t>-</w:t>
            </w:r>
            <w:r w:rsidR="00C6562A">
              <w:rPr>
                <w:sz w:val="28"/>
                <w:szCs w:val="28"/>
              </w:rPr>
              <w:t xml:space="preserve"> УАЗ </w:t>
            </w:r>
            <w:r w:rsidR="00C6562A" w:rsidRPr="00C6562A">
              <w:rPr>
                <w:sz w:val="28"/>
                <w:szCs w:val="28"/>
              </w:rPr>
              <w:t xml:space="preserve">- </w:t>
            </w:r>
            <w:r w:rsidR="00C6562A">
              <w:rPr>
                <w:sz w:val="28"/>
                <w:szCs w:val="28"/>
              </w:rPr>
              <w:t xml:space="preserve">390945 </w:t>
            </w:r>
            <w:r>
              <w:rPr>
                <w:sz w:val="28"/>
                <w:szCs w:val="28"/>
              </w:rPr>
              <w:t>на базе грузопассажирского автомобиля</w:t>
            </w:r>
          </w:p>
          <w:p w:rsidR="004E74F7" w:rsidRPr="00EF7E9D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VIN XTT</w:t>
            </w:r>
            <w:r>
              <w:rPr>
                <w:sz w:val="28"/>
                <w:szCs w:val="28"/>
              </w:rPr>
              <w:t>390945С0469578</w:t>
            </w:r>
          </w:p>
        </w:tc>
        <w:tc>
          <w:tcPr>
            <w:tcW w:w="4120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4E74F7" w:rsidRPr="009E4F0A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1058500</w:t>
            </w:r>
            <w:r w:rsidR="009E4F0A">
              <w:rPr>
                <w:sz w:val="28"/>
                <w:szCs w:val="28"/>
              </w:rPr>
              <w:t>,00</w:t>
            </w:r>
          </w:p>
        </w:tc>
      </w:tr>
      <w:tr w:rsidR="004E74F7" w:rsidTr="00190F65">
        <w:tc>
          <w:tcPr>
            <w:tcW w:w="0" w:type="auto"/>
            <w:vAlign w:val="center"/>
          </w:tcPr>
          <w:p w:rsidR="004E74F7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54001147000186</w:t>
            </w:r>
          </w:p>
        </w:tc>
        <w:tc>
          <w:tcPr>
            <w:tcW w:w="5067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proofErr w:type="spellStart"/>
            <w:r>
              <w:rPr>
                <w:sz w:val="28"/>
                <w:szCs w:val="28"/>
              </w:rPr>
              <w:t>Беларус</w:t>
            </w:r>
            <w:proofErr w:type="spellEnd"/>
            <w:r w:rsidR="00C6562A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sz w:val="28"/>
                <w:szCs w:val="28"/>
              </w:rPr>
              <w:t xml:space="preserve"> 82.1</w:t>
            </w:r>
          </w:p>
        </w:tc>
        <w:tc>
          <w:tcPr>
            <w:tcW w:w="4120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683616</w:t>
            </w:r>
            <w:r w:rsidR="009E4F0A">
              <w:rPr>
                <w:sz w:val="28"/>
                <w:szCs w:val="28"/>
              </w:rPr>
              <w:t>,00</w:t>
            </w:r>
          </w:p>
        </w:tc>
      </w:tr>
      <w:tr w:rsidR="004E74F7" w:rsidTr="00190F65">
        <w:trPr>
          <w:trHeight w:val="836"/>
        </w:trPr>
        <w:tc>
          <w:tcPr>
            <w:tcW w:w="0" w:type="auto"/>
            <w:vAlign w:val="center"/>
          </w:tcPr>
          <w:p w:rsidR="004E74F7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54001231000007</w:t>
            </w:r>
          </w:p>
        </w:tc>
        <w:tc>
          <w:tcPr>
            <w:tcW w:w="5067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УАЗ-396255</w:t>
            </w:r>
          </w:p>
        </w:tc>
        <w:tc>
          <w:tcPr>
            <w:tcW w:w="4120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450000</w:t>
            </w:r>
            <w:r w:rsidR="009E4F0A">
              <w:rPr>
                <w:sz w:val="28"/>
                <w:szCs w:val="28"/>
              </w:rPr>
              <w:t>,00</w:t>
            </w:r>
          </w:p>
        </w:tc>
      </w:tr>
      <w:tr w:rsidR="00C0308F" w:rsidTr="00190F65">
        <w:trPr>
          <w:trHeight w:val="836"/>
        </w:trPr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54001231000008</w:t>
            </w:r>
          </w:p>
        </w:tc>
        <w:tc>
          <w:tcPr>
            <w:tcW w:w="506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тракторный 2 ПТС-4 МОД.785А</w:t>
            </w:r>
          </w:p>
        </w:tc>
        <w:tc>
          <w:tcPr>
            <w:tcW w:w="4120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36000,00</w:t>
            </w:r>
          </w:p>
        </w:tc>
      </w:tr>
      <w:tr w:rsidR="00C0308F" w:rsidTr="00190F65">
        <w:trPr>
          <w:trHeight w:val="836"/>
        </w:trPr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54001231000014</w:t>
            </w:r>
          </w:p>
        </w:tc>
        <w:tc>
          <w:tcPr>
            <w:tcW w:w="5067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Прицеп тракторный 2 ПТС-4 МОД.887Б</w:t>
            </w:r>
          </w:p>
        </w:tc>
        <w:tc>
          <w:tcPr>
            <w:tcW w:w="4120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55000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0308F" w:rsidTr="00190F65">
        <w:trPr>
          <w:trHeight w:val="836"/>
        </w:trPr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54001231000016</w:t>
            </w:r>
          </w:p>
        </w:tc>
        <w:tc>
          <w:tcPr>
            <w:tcW w:w="5067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Прицеп тракторный ОЗТП-8572 (ЗПТС-12)</w:t>
            </w:r>
          </w:p>
        </w:tc>
        <w:tc>
          <w:tcPr>
            <w:tcW w:w="4120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70000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0308F" w:rsidTr="00190F65">
        <w:trPr>
          <w:trHeight w:val="836"/>
        </w:trPr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54001231000017</w:t>
            </w:r>
          </w:p>
        </w:tc>
        <w:tc>
          <w:tcPr>
            <w:tcW w:w="506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 3507</w:t>
            </w:r>
          </w:p>
        </w:tc>
        <w:tc>
          <w:tcPr>
            <w:tcW w:w="4120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90360,00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54001231000018</w:t>
            </w:r>
          </w:p>
        </w:tc>
        <w:tc>
          <w:tcPr>
            <w:tcW w:w="506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колесный МТЗ-80</w:t>
            </w:r>
          </w:p>
        </w:tc>
        <w:tc>
          <w:tcPr>
            <w:tcW w:w="4120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235000,00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54001231000022</w:t>
            </w:r>
          </w:p>
        </w:tc>
        <w:tc>
          <w:tcPr>
            <w:tcW w:w="5067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Прицеп тракторный ПСЕ-20-1</w:t>
            </w:r>
          </w:p>
        </w:tc>
        <w:tc>
          <w:tcPr>
            <w:tcW w:w="4120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68900</w:t>
            </w:r>
            <w:r w:rsidRPr="00D73861">
              <w:rPr>
                <w:sz w:val="28"/>
                <w:szCs w:val="28"/>
              </w:rPr>
              <w:t>,00</w:t>
            </w:r>
          </w:p>
          <w:p w:rsidR="00C0308F" w:rsidRPr="00D73861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C0308F" w:rsidTr="00190F65">
        <w:tc>
          <w:tcPr>
            <w:tcW w:w="0" w:type="auto"/>
            <w:gridSpan w:val="4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2 747 376,00</w:t>
            </w:r>
          </w:p>
        </w:tc>
      </w:tr>
    </w:tbl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lastRenderedPageBreak/>
        <w:t>РАЗДЕЛ 2.2 - ДРУГИЕ ОСОБО ЦЕННЫЕ ОСНОВНЫЕ СРЕДСТВА</w:t>
      </w:r>
    </w:p>
    <w:p w:rsidR="004E74F7" w:rsidRPr="001D2EB0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17"/>
        <w:gridCol w:w="2765"/>
        <w:gridCol w:w="5035"/>
        <w:gridCol w:w="4017"/>
        <w:gridCol w:w="2248"/>
      </w:tblGrid>
      <w:tr w:rsidR="004E74F7" w:rsidTr="00190F65"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№ 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  <w:r w:rsidRPr="00AA750C">
              <w:rPr>
                <w:sz w:val="28"/>
                <w:szCs w:val="28"/>
              </w:rPr>
              <w:t>/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0" w:type="auto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</w:p>
        </w:tc>
        <w:tc>
          <w:tcPr>
            <w:tcW w:w="4017" w:type="dxa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2248" w:type="dxa"/>
            <w:vAlign w:val="center"/>
          </w:tcPr>
          <w:p w:rsidR="004E74F7" w:rsidRPr="00AA750C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4E74F7" w:rsidTr="00190F65">
        <w:tc>
          <w:tcPr>
            <w:tcW w:w="0" w:type="auto"/>
            <w:vAlign w:val="center"/>
          </w:tcPr>
          <w:p w:rsidR="004E74F7" w:rsidRDefault="007F57F4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54001231000010</w:t>
            </w:r>
          </w:p>
        </w:tc>
        <w:tc>
          <w:tcPr>
            <w:tcW w:w="0" w:type="auto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Погрузчик фронтальный ПФ-1</w:t>
            </w:r>
          </w:p>
        </w:tc>
        <w:tc>
          <w:tcPr>
            <w:tcW w:w="4017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4E74F7" w:rsidRDefault="004E74F7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145000</w:t>
            </w:r>
            <w:r w:rsidR="009E4F0A">
              <w:rPr>
                <w:sz w:val="28"/>
                <w:szCs w:val="28"/>
              </w:rPr>
              <w:t>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54001231000013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</w:t>
            </w:r>
            <w:r w:rsidR="00E92EC1">
              <w:rPr>
                <w:sz w:val="28"/>
                <w:szCs w:val="28"/>
              </w:rPr>
              <w:t xml:space="preserve"> ленточный</w:t>
            </w:r>
            <w:r>
              <w:rPr>
                <w:sz w:val="28"/>
                <w:szCs w:val="28"/>
              </w:rPr>
              <w:t xml:space="preserve"> «Алтай-3»</w:t>
            </w:r>
          </w:p>
        </w:tc>
        <w:tc>
          <w:tcPr>
            <w:tcW w:w="401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198602,00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54001231000015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Дровокол «Медведь»</w:t>
            </w:r>
            <w:r w:rsidR="00E92EC1">
              <w:rPr>
                <w:sz w:val="28"/>
                <w:szCs w:val="28"/>
              </w:rPr>
              <w:t xml:space="preserve"> 4кВт</w:t>
            </w:r>
          </w:p>
        </w:tc>
        <w:tc>
          <w:tcPr>
            <w:tcW w:w="401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78000,00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54001231000019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 лесопосадочная универсальная модель МЛУ-1А</w:t>
            </w:r>
          </w:p>
        </w:tc>
        <w:tc>
          <w:tcPr>
            <w:tcW w:w="401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C0308F" w:rsidRPr="009E4F0A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9E4F0A">
              <w:rPr>
                <w:sz w:val="28"/>
                <w:szCs w:val="28"/>
              </w:rPr>
              <w:t>300000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P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54001231000020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Погрузчик фронтальный ПФ-1</w:t>
            </w:r>
          </w:p>
        </w:tc>
        <w:tc>
          <w:tcPr>
            <w:tcW w:w="401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125000,00</w:t>
            </w:r>
          </w:p>
        </w:tc>
      </w:tr>
      <w:tr w:rsidR="00C0308F" w:rsidTr="00190F65"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54001231000021</w:t>
            </w:r>
          </w:p>
        </w:tc>
        <w:tc>
          <w:tcPr>
            <w:tcW w:w="0" w:type="auto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Станок деревообрабатывающий многофункциональный переносной</w:t>
            </w:r>
          </w:p>
        </w:tc>
        <w:tc>
          <w:tcPr>
            <w:tcW w:w="4017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48" w:type="dxa"/>
            <w:vAlign w:val="center"/>
          </w:tcPr>
          <w:p w:rsidR="00C0308F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288000,00</w:t>
            </w:r>
          </w:p>
        </w:tc>
      </w:tr>
      <w:tr w:rsidR="00C0308F" w:rsidTr="00190F65">
        <w:tc>
          <w:tcPr>
            <w:tcW w:w="12534" w:type="dxa"/>
            <w:gridSpan w:val="4"/>
            <w:vAlign w:val="center"/>
          </w:tcPr>
          <w:p w:rsidR="00C0308F" w:rsidRPr="001D2EB0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48" w:type="dxa"/>
            <w:vAlign w:val="center"/>
          </w:tcPr>
          <w:p w:rsidR="00C0308F" w:rsidRPr="00E57FFE" w:rsidRDefault="00C0308F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E57FF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57FFE">
              <w:rPr>
                <w:sz w:val="28"/>
                <w:szCs w:val="28"/>
              </w:rPr>
              <w:t>134</w:t>
            </w:r>
            <w:r>
              <w:rPr>
                <w:sz w:val="28"/>
                <w:szCs w:val="28"/>
              </w:rPr>
              <w:t xml:space="preserve"> </w:t>
            </w:r>
            <w:r w:rsidRPr="00E57FFE">
              <w:rPr>
                <w:sz w:val="28"/>
                <w:szCs w:val="28"/>
              </w:rPr>
              <w:t>602,00</w:t>
            </w:r>
          </w:p>
        </w:tc>
      </w:tr>
    </w:tbl>
    <w:p w:rsidR="004E74F7" w:rsidRDefault="004E74F7" w:rsidP="004E74F7">
      <w:pPr>
        <w:widowControl w:val="0"/>
        <w:spacing w:before="0" w:after="0"/>
        <w:jc w:val="center"/>
        <w:rPr>
          <w:sz w:val="28"/>
          <w:szCs w:val="28"/>
        </w:rPr>
      </w:pPr>
    </w:p>
    <w:p w:rsidR="00B23C9C" w:rsidRPr="001D2EB0" w:rsidRDefault="00B23C9C" w:rsidP="00B23C9C">
      <w:pPr>
        <w:widowControl w:val="0"/>
        <w:spacing w:before="0" w:after="0"/>
        <w:jc w:val="center"/>
        <w:rPr>
          <w:sz w:val="28"/>
          <w:szCs w:val="28"/>
        </w:rPr>
      </w:pPr>
      <w:r w:rsidRPr="001D2EB0">
        <w:rPr>
          <w:sz w:val="28"/>
          <w:szCs w:val="28"/>
        </w:rPr>
        <w:t>РАЗДЕЛ 3 - ПРОЧЕЕ ИМУЩЕСТВО</w:t>
      </w:r>
    </w:p>
    <w:p w:rsidR="00B23C9C" w:rsidRDefault="00B23C9C" w:rsidP="00B23C9C">
      <w:pPr>
        <w:widowControl w:val="0"/>
        <w:spacing w:before="0" w:after="0"/>
        <w:jc w:val="center"/>
        <w:rPr>
          <w:szCs w:val="24"/>
        </w:rPr>
      </w:pPr>
    </w:p>
    <w:tbl>
      <w:tblPr>
        <w:tblStyle w:val="ac"/>
        <w:tblW w:w="0" w:type="auto"/>
        <w:tblLook w:val="04A0"/>
      </w:tblPr>
      <w:tblGrid>
        <w:gridCol w:w="752"/>
        <w:gridCol w:w="2935"/>
        <w:gridCol w:w="4785"/>
        <w:gridCol w:w="4110"/>
        <w:gridCol w:w="2200"/>
      </w:tblGrid>
      <w:tr w:rsidR="00B23C9C" w:rsidTr="00190F65">
        <w:tc>
          <w:tcPr>
            <w:tcW w:w="0" w:type="auto"/>
            <w:vAlign w:val="center"/>
          </w:tcPr>
          <w:p w:rsidR="00B23C9C" w:rsidRPr="00AA750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 xml:space="preserve">№ 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  <w:r w:rsidRPr="00AA750C">
              <w:rPr>
                <w:sz w:val="28"/>
                <w:szCs w:val="28"/>
              </w:rPr>
              <w:t>/</w:t>
            </w:r>
            <w:proofErr w:type="spellStart"/>
            <w:r w:rsidRPr="00AA750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B23C9C" w:rsidRPr="00AA750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Реестровый номер имущества</w:t>
            </w:r>
          </w:p>
        </w:tc>
        <w:tc>
          <w:tcPr>
            <w:tcW w:w="4785" w:type="dxa"/>
            <w:vAlign w:val="center"/>
          </w:tcPr>
          <w:p w:rsidR="00B23C9C" w:rsidRPr="00AA750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Наименование объект</w:t>
            </w:r>
          </w:p>
        </w:tc>
        <w:tc>
          <w:tcPr>
            <w:tcW w:w="4110" w:type="dxa"/>
            <w:vAlign w:val="center"/>
          </w:tcPr>
          <w:p w:rsidR="00B23C9C" w:rsidRPr="00AA750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Адрес</w:t>
            </w:r>
          </w:p>
        </w:tc>
        <w:tc>
          <w:tcPr>
            <w:tcW w:w="2200" w:type="dxa"/>
            <w:vAlign w:val="center"/>
          </w:tcPr>
          <w:p w:rsidR="00B23C9C" w:rsidRPr="00AA750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AA750C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B23C9C" w:rsidTr="00190F65">
        <w:tc>
          <w:tcPr>
            <w:tcW w:w="0" w:type="auto"/>
            <w:vAlign w:val="center"/>
          </w:tcPr>
          <w:p w:rsidR="00B23C9C" w:rsidRDefault="009E4F0A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54001147020163</w:t>
            </w:r>
          </w:p>
        </w:tc>
        <w:tc>
          <w:tcPr>
            <w:tcW w:w="4785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Ранцевый лесной огнетушитель РЛО-М,10 единиц</w:t>
            </w:r>
          </w:p>
        </w:tc>
        <w:tc>
          <w:tcPr>
            <w:tcW w:w="411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0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22020</w:t>
            </w:r>
            <w:r w:rsidR="00E57FFE">
              <w:rPr>
                <w:sz w:val="28"/>
                <w:szCs w:val="28"/>
              </w:rPr>
              <w:t>,00</w:t>
            </w:r>
          </w:p>
        </w:tc>
      </w:tr>
      <w:tr w:rsidR="00B23C9C" w:rsidTr="00190F65">
        <w:tc>
          <w:tcPr>
            <w:tcW w:w="0" w:type="auto"/>
            <w:vAlign w:val="center"/>
          </w:tcPr>
          <w:p w:rsidR="00B23C9C" w:rsidRDefault="009E4F0A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54001231000011</w:t>
            </w:r>
          </w:p>
        </w:tc>
        <w:tc>
          <w:tcPr>
            <w:tcW w:w="4785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Вилы для леса</w:t>
            </w:r>
          </w:p>
        </w:tc>
        <w:tc>
          <w:tcPr>
            <w:tcW w:w="411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0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</w:t>
            </w:r>
            <w:r w:rsidR="00E57FFE">
              <w:rPr>
                <w:sz w:val="28"/>
                <w:szCs w:val="28"/>
              </w:rPr>
              <w:t>,00</w:t>
            </w:r>
          </w:p>
        </w:tc>
      </w:tr>
      <w:tr w:rsidR="00B23C9C" w:rsidTr="00190F65">
        <w:tc>
          <w:tcPr>
            <w:tcW w:w="0" w:type="auto"/>
            <w:vAlign w:val="center"/>
          </w:tcPr>
          <w:p w:rsidR="00B23C9C" w:rsidRDefault="009E4F0A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54001231000012</w:t>
            </w:r>
          </w:p>
        </w:tc>
        <w:tc>
          <w:tcPr>
            <w:tcW w:w="4785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Отвал поворотный  механический</w:t>
            </w:r>
          </w:p>
        </w:tc>
        <w:tc>
          <w:tcPr>
            <w:tcW w:w="411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 w:rsidRPr="001D2EB0">
              <w:rPr>
                <w:sz w:val="28"/>
                <w:szCs w:val="28"/>
              </w:rPr>
              <w:t>Новосибирская область, город Татарск, улица Ленина, дом 2а</w:t>
            </w:r>
          </w:p>
        </w:tc>
        <w:tc>
          <w:tcPr>
            <w:tcW w:w="2200" w:type="dxa"/>
            <w:vAlign w:val="center"/>
          </w:tcPr>
          <w:p w:rsidR="00B23C9C" w:rsidRDefault="00B23C9C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</w:t>
            </w:r>
            <w:r w:rsidR="00E57FFE">
              <w:rPr>
                <w:sz w:val="28"/>
                <w:szCs w:val="28"/>
              </w:rPr>
              <w:t>,00</w:t>
            </w:r>
          </w:p>
        </w:tc>
      </w:tr>
      <w:tr w:rsidR="009E4F0A" w:rsidTr="00190F65">
        <w:tc>
          <w:tcPr>
            <w:tcW w:w="12582" w:type="dxa"/>
            <w:gridSpan w:val="4"/>
            <w:vAlign w:val="center"/>
          </w:tcPr>
          <w:p w:rsidR="009E4F0A" w:rsidRDefault="009E4F0A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00" w:type="dxa"/>
            <w:vAlign w:val="center"/>
          </w:tcPr>
          <w:p w:rsidR="009E4F0A" w:rsidRDefault="00E57FFE" w:rsidP="00190F65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50 020,00</w:t>
            </w:r>
          </w:p>
        </w:tc>
      </w:tr>
    </w:tbl>
    <w:p w:rsidR="00B23C9C" w:rsidRPr="00C0308F" w:rsidRDefault="00B23C9C" w:rsidP="007B55EA">
      <w:pPr>
        <w:widowControl w:val="0"/>
        <w:spacing w:before="0" w:after="0"/>
        <w:jc w:val="center"/>
        <w:rPr>
          <w:sz w:val="28"/>
          <w:szCs w:val="28"/>
          <w:lang w:val="en-US"/>
        </w:rPr>
      </w:pPr>
    </w:p>
    <w:sectPr w:rsidR="00B23C9C" w:rsidRPr="00C0308F" w:rsidSect="00190F65">
      <w:pgSz w:w="16834" w:h="11909" w:orient="landscape"/>
      <w:pgMar w:top="1418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1A" w:rsidRDefault="007A731A">
      <w:r>
        <w:separator/>
      </w:r>
    </w:p>
  </w:endnote>
  <w:endnote w:type="continuationSeparator" w:id="0">
    <w:p w:rsidR="007A731A" w:rsidRDefault="007A7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1A" w:rsidRDefault="007A731A">
      <w:r>
        <w:separator/>
      </w:r>
    </w:p>
  </w:footnote>
  <w:footnote w:type="continuationSeparator" w:id="0">
    <w:p w:rsidR="007A731A" w:rsidRDefault="007A7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F0A" w:rsidRDefault="00DE3D81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4F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4F0A" w:rsidRDefault="009E4F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F5"/>
    <w:multiLevelType w:val="hybridMultilevel"/>
    <w:tmpl w:val="5490B0CA"/>
    <w:lvl w:ilvl="0" w:tplc="35CE9FC8">
      <w:start w:val="1"/>
      <w:numFmt w:val="decimal"/>
      <w:lvlText w:val="%1."/>
      <w:lvlJc w:val="left"/>
      <w:pPr>
        <w:ind w:left="1710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6AC"/>
    <w:rsid w:val="00000639"/>
    <w:rsid w:val="0000089C"/>
    <w:rsid w:val="00004522"/>
    <w:rsid w:val="000105AA"/>
    <w:rsid w:val="00011B46"/>
    <w:rsid w:val="00012724"/>
    <w:rsid w:val="00012E94"/>
    <w:rsid w:val="0001399A"/>
    <w:rsid w:val="000154D7"/>
    <w:rsid w:val="00022BDE"/>
    <w:rsid w:val="00023220"/>
    <w:rsid w:val="000312BE"/>
    <w:rsid w:val="00032050"/>
    <w:rsid w:val="000361B0"/>
    <w:rsid w:val="00040B63"/>
    <w:rsid w:val="00044171"/>
    <w:rsid w:val="00045156"/>
    <w:rsid w:val="00045E09"/>
    <w:rsid w:val="00052D3E"/>
    <w:rsid w:val="00053E8F"/>
    <w:rsid w:val="00054484"/>
    <w:rsid w:val="00055AD5"/>
    <w:rsid w:val="00063714"/>
    <w:rsid w:val="000706B8"/>
    <w:rsid w:val="00075979"/>
    <w:rsid w:val="00082457"/>
    <w:rsid w:val="000869A9"/>
    <w:rsid w:val="00087A78"/>
    <w:rsid w:val="000963C2"/>
    <w:rsid w:val="000963C4"/>
    <w:rsid w:val="000A31C5"/>
    <w:rsid w:val="000B1E76"/>
    <w:rsid w:val="000B350F"/>
    <w:rsid w:val="000B5C7B"/>
    <w:rsid w:val="000D25C3"/>
    <w:rsid w:val="000D304A"/>
    <w:rsid w:val="000D6F7B"/>
    <w:rsid w:val="000E3A33"/>
    <w:rsid w:val="000E3D20"/>
    <w:rsid w:val="000E4693"/>
    <w:rsid w:val="000E605E"/>
    <w:rsid w:val="000E6AA0"/>
    <w:rsid w:val="000F09F8"/>
    <w:rsid w:val="000F10A3"/>
    <w:rsid w:val="00100AA8"/>
    <w:rsid w:val="00102ED8"/>
    <w:rsid w:val="00103581"/>
    <w:rsid w:val="0010378C"/>
    <w:rsid w:val="00103C3A"/>
    <w:rsid w:val="00114C76"/>
    <w:rsid w:val="00115174"/>
    <w:rsid w:val="001214FA"/>
    <w:rsid w:val="001237A0"/>
    <w:rsid w:val="0012710D"/>
    <w:rsid w:val="00130593"/>
    <w:rsid w:val="00132D66"/>
    <w:rsid w:val="0013416A"/>
    <w:rsid w:val="0013621F"/>
    <w:rsid w:val="00136A48"/>
    <w:rsid w:val="00137343"/>
    <w:rsid w:val="001436EB"/>
    <w:rsid w:val="001462EB"/>
    <w:rsid w:val="00146C18"/>
    <w:rsid w:val="00162CB7"/>
    <w:rsid w:val="001652BA"/>
    <w:rsid w:val="0016531E"/>
    <w:rsid w:val="00166675"/>
    <w:rsid w:val="00173F6F"/>
    <w:rsid w:val="00175B59"/>
    <w:rsid w:val="001761D5"/>
    <w:rsid w:val="001810D1"/>
    <w:rsid w:val="001847D5"/>
    <w:rsid w:val="00184A1A"/>
    <w:rsid w:val="001854FA"/>
    <w:rsid w:val="00190F65"/>
    <w:rsid w:val="001A5301"/>
    <w:rsid w:val="001A6452"/>
    <w:rsid w:val="001A700E"/>
    <w:rsid w:val="001C1D3D"/>
    <w:rsid w:val="001C3F09"/>
    <w:rsid w:val="001D2EB0"/>
    <w:rsid w:val="001D3841"/>
    <w:rsid w:val="001D469F"/>
    <w:rsid w:val="001D52CC"/>
    <w:rsid w:val="001E255C"/>
    <w:rsid w:val="001E31EC"/>
    <w:rsid w:val="001E47ED"/>
    <w:rsid w:val="001E52F5"/>
    <w:rsid w:val="001E5C97"/>
    <w:rsid w:val="001F068D"/>
    <w:rsid w:val="001F7DF8"/>
    <w:rsid w:val="002026B9"/>
    <w:rsid w:val="002031E9"/>
    <w:rsid w:val="00203512"/>
    <w:rsid w:val="00203EC6"/>
    <w:rsid w:val="002061D8"/>
    <w:rsid w:val="002102E1"/>
    <w:rsid w:val="00210F0C"/>
    <w:rsid w:val="002244C6"/>
    <w:rsid w:val="0022506B"/>
    <w:rsid w:val="00242FF2"/>
    <w:rsid w:val="00247B9B"/>
    <w:rsid w:val="00250931"/>
    <w:rsid w:val="00253982"/>
    <w:rsid w:val="002549FE"/>
    <w:rsid w:val="00256F6C"/>
    <w:rsid w:val="002575B9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BAF"/>
    <w:rsid w:val="002A119D"/>
    <w:rsid w:val="002A15CF"/>
    <w:rsid w:val="002A6C77"/>
    <w:rsid w:val="002A773B"/>
    <w:rsid w:val="002B2A57"/>
    <w:rsid w:val="002C2486"/>
    <w:rsid w:val="002C3D47"/>
    <w:rsid w:val="002C4886"/>
    <w:rsid w:val="002D1C87"/>
    <w:rsid w:val="002D37DA"/>
    <w:rsid w:val="002D3DAA"/>
    <w:rsid w:val="002E4644"/>
    <w:rsid w:val="00300564"/>
    <w:rsid w:val="00303538"/>
    <w:rsid w:val="003044CA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6C4"/>
    <w:rsid w:val="003274C1"/>
    <w:rsid w:val="0033184C"/>
    <w:rsid w:val="003326D9"/>
    <w:rsid w:val="0033534B"/>
    <w:rsid w:val="00336EB5"/>
    <w:rsid w:val="003403C6"/>
    <w:rsid w:val="00341C39"/>
    <w:rsid w:val="00343103"/>
    <w:rsid w:val="00345A98"/>
    <w:rsid w:val="00346FF6"/>
    <w:rsid w:val="00363338"/>
    <w:rsid w:val="00363458"/>
    <w:rsid w:val="003659A0"/>
    <w:rsid w:val="00371A8C"/>
    <w:rsid w:val="00371C1C"/>
    <w:rsid w:val="003730CD"/>
    <w:rsid w:val="00373774"/>
    <w:rsid w:val="00374D6F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19E5"/>
    <w:rsid w:val="003B6CE3"/>
    <w:rsid w:val="003C4710"/>
    <w:rsid w:val="003D17E1"/>
    <w:rsid w:val="003D4084"/>
    <w:rsid w:val="003D6F36"/>
    <w:rsid w:val="003E334B"/>
    <w:rsid w:val="003E3FD5"/>
    <w:rsid w:val="003E512E"/>
    <w:rsid w:val="00400A33"/>
    <w:rsid w:val="0040338E"/>
    <w:rsid w:val="00406ADB"/>
    <w:rsid w:val="00416673"/>
    <w:rsid w:val="00416E5B"/>
    <w:rsid w:val="00417AAF"/>
    <w:rsid w:val="00425391"/>
    <w:rsid w:val="0043091A"/>
    <w:rsid w:val="00431168"/>
    <w:rsid w:val="00433AB5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6536"/>
    <w:rsid w:val="0048086D"/>
    <w:rsid w:val="0048100C"/>
    <w:rsid w:val="00481942"/>
    <w:rsid w:val="0048479E"/>
    <w:rsid w:val="004859FD"/>
    <w:rsid w:val="00486408"/>
    <w:rsid w:val="004A5F8E"/>
    <w:rsid w:val="004C3B0A"/>
    <w:rsid w:val="004D22C2"/>
    <w:rsid w:val="004D4423"/>
    <w:rsid w:val="004D47CE"/>
    <w:rsid w:val="004D5B2A"/>
    <w:rsid w:val="004D61AD"/>
    <w:rsid w:val="004D6499"/>
    <w:rsid w:val="004D783D"/>
    <w:rsid w:val="004E22E0"/>
    <w:rsid w:val="004E526C"/>
    <w:rsid w:val="004E74F7"/>
    <w:rsid w:val="004E7BE1"/>
    <w:rsid w:val="004F2189"/>
    <w:rsid w:val="004F3A03"/>
    <w:rsid w:val="004F4761"/>
    <w:rsid w:val="004F52F5"/>
    <w:rsid w:val="00501B17"/>
    <w:rsid w:val="00505454"/>
    <w:rsid w:val="00516A58"/>
    <w:rsid w:val="005220E7"/>
    <w:rsid w:val="00524C48"/>
    <w:rsid w:val="00526D52"/>
    <w:rsid w:val="005279A0"/>
    <w:rsid w:val="00530533"/>
    <w:rsid w:val="005333CC"/>
    <w:rsid w:val="00534F6C"/>
    <w:rsid w:val="005374C1"/>
    <w:rsid w:val="0054177C"/>
    <w:rsid w:val="00541914"/>
    <w:rsid w:val="0054401F"/>
    <w:rsid w:val="0054718B"/>
    <w:rsid w:val="0054724D"/>
    <w:rsid w:val="00551509"/>
    <w:rsid w:val="005535D6"/>
    <w:rsid w:val="00555FB7"/>
    <w:rsid w:val="00556353"/>
    <w:rsid w:val="005616D4"/>
    <w:rsid w:val="00563021"/>
    <w:rsid w:val="00565B4D"/>
    <w:rsid w:val="0056655A"/>
    <w:rsid w:val="005674F9"/>
    <w:rsid w:val="005759E5"/>
    <w:rsid w:val="00576D8C"/>
    <w:rsid w:val="0058353C"/>
    <w:rsid w:val="00583DD0"/>
    <w:rsid w:val="005847D8"/>
    <w:rsid w:val="00586F54"/>
    <w:rsid w:val="005875E7"/>
    <w:rsid w:val="00590F19"/>
    <w:rsid w:val="0059111E"/>
    <w:rsid w:val="005913DB"/>
    <w:rsid w:val="00593DB3"/>
    <w:rsid w:val="00595519"/>
    <w:rsid w:val="005964FC"/>
    <w:rsid w:val="005B1A7D"/>
    <w:rsid w:val="005B1AEA"/>
    <w:rsid w:val="005B6EE6"/>
    <w:rsid w:val="005B7AB1"/>
    <w:rsid w:val="005B7C97"/>
    <w:rsid w:val="005C744A"/>
    <w:rsid w:val="005D48AD"/>
    <w:rsid w:val="005E20F7"/>
    <w:rsid w:val="005E239F"/>
    <w:rsid w:val="005E5B72"/>
    <w:rsid w:val="005E637E"/>
    <w:rsid w:val="005F37D5"/>
    <w:rsid w:val="005F72ED"/>
    <w:rsid w:val="00603EB9"/>
    <w:rsid w:val="00604CC9"/>
    <w:rsid w:val="0061090B"/>
    <w:rsid w:val="00613B48"/>
    <w:rsid w:val="00613EC5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72A3D"/>
    <w:rsid w:val="00672E14"/>
    <w:rsid w:val="00673D7F"/>
    <w:rsid w:val="00673EA3"/>
    <w:rsid w:val="006741E0"/>
    <w:rsid w:val="00675BD1"/>
    <w:rsid w:val="0067624A"/>
    <w:rsid w:val="00677392"/>
    <w:rsid w:val="00683F70"/>
    <w:rsid w:val="006A08DD"/>
    <w:rsid w:val="006A1D9B"/>
    <w:rsid w:val="006A3427"/>
    <w:rsid w:val="006A60DE"/>
    <w:rsid w:val="006B095A"/>
    <w:rsid w:val="006B3EEE"/>
    <w:rsid w:val="006B4A6B"/>
    <w:rsid w:val="006C17CA"/>
    <w:rsid w:val="006C1CF4"/>
    <w:rsid w:val="006C2E00"/>
    <w:rsid w:val="006C5764"/>
    <w:rsid w:val="006C58E7"/>
    <w:rsid w:val="006C6EBE"/>
    <w:rsid w:val="006D00BD"/>
    <w:rsid w:val="006E452F"/>
    <w:rsid w:val="006E5E86"/>
    <w:rsid w:val="006F1835"/>
    <w:rsid w:val="006F44DA"/>
    <w:rsid w:val="006F4FA5"/>
    <w:rsid w:val="0070158D"/>
    <w:rsid w:val="00702A1E"/>
    <w:rsid w:val="00707483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4776"/>
    <w:rsid w:val="0076579C"/>
    <w:rsid w:val="007747EE"/>
    <w:rsid w:val="00781DA2"/>
    <w:rsid w:val="00785314"/>
    <w:rsid w:val="007909E7"/>
    <w:rsid w:val="00792509"/>
    <w:rsid w:val="00797DB9"/>
    <w:rsid w:val="007A097B"/>
    <w:rsid w:val="007A196A"/>
    <w:rsid w:val="007A1EFB"/>
    <w:rsid w:val="007A3B1F"/>
    <w:rsid w:val="007A412F"/>
    <w:rsid w:val="007A731A"/>
    <w:rsid w:val="007A7803"/>
    <w:rsid w:val="007B55EA"/>
    <w:rsid w:val="007C1262"/>
    <w:rsid w:val="007C1E59"/>
    <w:rsid w:val="007D3A38"/>
    <w:rsid w:val="007D412F"/>
    <w:rsid w:val="007D679E"/>
    <w:rsid w:val="007D7D28"/>
    <w:rsid w:val="007E3411"/>
    <w:rsid w:val="007F3808"/>
    <w:rsid w:val="007F57F4"/>
    <w:rsid w:val="00803CDD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40C77"/>
    <w:rsid w:val="0084331D"/>
    <w:rsid w:val="00843542"/>
    <w:rsid w:val="00854CD7"/>
    <w:rsid w:val="00855A29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5070"/>
    <w:rsid w:val="008952A5"/>
    <w:rsid w:val="00895A70"/>
    <w:rsid w:val="00895DEC"/>
    <w:rsid w:val="008A1F36"/>
    <w:rsid w:val="008B0351"/>
    <w:rsid w:val="008B1D88"/>
    <w:rsid w:val="008B3627"/>
    <w:rsid w:val="008B57C7"/>
    <w:rsid w:val="008C2FBB"/>
    <w:rsid w:val="008C3117"/>
    <w:rsid w:val="008C5DE7"/>
    <w:rsid w:val="008D5480"/>
    <w:rsid w:val="008D6393"/>
    <w:rsid w:val="008E760E"/>
    <w:rsid w:val="008F1237"/>
    <w:rsid w:val="008F3C70"/>
    <w:rsid w:val="008F4332"/>
    <w:rsid w:val="008F4D0C"/>
    <w:rsid w:val="008F5067"/>
    <w:rsid w:val="00902B91"/>
    <w:rsid w:val="00902C97"/>
    <w:rsid w:val="00907C6F"/>
    <w:rsid w:val="00910FC4"/>
    <w:rsid w:val="00912E2F"/>
    <w:rsid w:val="00912E76"/>
    <w:rsid w:val="0091386A"/>
    <w:rsid w:val="00913C2E"/>
    <w:rsid w:val="00917BA3"/>
    <w:rsid w:val="00917E58"/>
    <w:rsid w:val="00920AD7"/>
    <w:rsid w:val="0093077D"/>
    <w:rsid w:val="00932A4C"/>
    <w:rsid w:val="009339F3"/>
    <w:rsid w:val="009426B6"/>
    <w:rsid w:val="0094331D"/>
    <w:rsid w:val="009470F4"/>
    <w:rsid w:val="0095183A"/>
    <w:rsid w:val="00955077"/>
    <w:rsid w:val="00955929"/>
    <w:rsid w:val="00957594"/>
    <w:rsid w:val="00966395"/>
    <w:rsid w:val="00973AF4"/>
    <w:rsid w:val="00973D35"/>
    <w:rsid w:val="009746A8"/>
    <w:rsid w:val="00981130"/>
    <w:rsid w:val="0098643B"/>
    <w:rsid w:val="009872AD"/>
    <w:rsid w:val="009877CF"/>
    <w:rsid w:val="009929E5"/>
    <w:rsid w:val="00995B5F"/>
    <w:rsid w:val="009A273B"/>
    <w:rsid w:val="009A3655"/>
    <w:rsid w:val="009B0245"/>
    <w:rsid w:val="009B57E9"/>
    <w:rsid w:val="009B5BA1"/>
    <w:rsid w:val="009B707A"/>
    <w:rsid w:val="009B7B22"/>
    <w:rsid w:val="009C3296"/>
    <w:rsid w:val="009C383D"/>
    <w:rsid w:val="009C6D4C"/>
    <w:rsid w:val="009C70DC"/>
    <w:rsid w:val="009C728E"/>
    <w:rsid w:val="009D2F88"/>
    <w:rsid w:val="009D6960"/>
    <w:rsid w:val="009E4F0A"/>
    <w:rsid w:val="009E5687"/>
    <w:rsid w:val="009F2527"/>
    <w:rsid w:val="009F26D5"/>
    <w:rsid w:val="00A020F4"/>
    <w:rsid w:val="00A03083"/>
    <w:rsid w:val="00A07812"/>
    <w:rsid w:val="00A10E07"/>
    <w:rsid w:val="00A12BC9"/>
    <w:rsid w:val="00A14BA4"/>
    <w:rsid w:val="00A153D3"/>
    <w:rsid w:val="00A16EC0"/>
    <w:rsid w:val="00A45749"/>
    <w:rsid w:val="00A478F6"/>
    <w:rsid w:val="00A57940"/>
    <w:rsid w:val="00A605C1"/>
    <w:rsid w:val="00A66041"/>
    <w:rsid w:val="00A710F5"/>
    <w:rsid w:val="00A71AA5"/>
    <w:rsid w:val="00A75FF4"/>
    <w:rsid w:val="00A82FBA"/>
    <w:rsid w:val="00A90D19"/>
    <w:rsid w:val="00A93947"/>
    <w:rsid w:val="00A94C92"/>
    <w:rsid w:val="00A960D7"/>
    <w:rsid w:val="00A97128"/>
    <w:rsid w:val="00AA1410"/>
    <w:rsid w:val="00AA1BF7"/>
    <w:rsid w:val="00AA4CCE"/>
    <w:rsid w:val="00AA4FE4"/>
    <w:rsid w:val="00AA750C"/>
    <w:rsid w:val="00AB19EB"/>
    <w:rsid w:val="00AB3C31"/>
    <w:rsid w:val="00AC28C2"/>
    <w:rsid w:val="00AC28DD"/>
    <w:rsid w:val="00AC3365"/>
    <w:rsid w:val="00AC5FBE"/>
    <w:rsid w:val="00AC71ED"/>
    <w:rsid w:val="00AD696D"/>
    <w:rsid w:val="00AE22B6"/>
    <w:rsid w:val="00AE7997"/>
    <w:rsid w:val="00AF4DFE"/>
    <w:rsid w:val="00AF5EB3"/>
    <w:rsid w:val="00B0063F"/>
    <w:rsid w:val="00B011BC"/>
    <w:rsid w:val="00B02156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3C9C"/>
    <w:rsid w:val="00B2455F"/>
    <w:rsid w:val="00B276AC"/>
    <w:rsid w:val="00B32737"/>
    <w:rsid w:val="00B37213"/>
    <w:rsid w:val="00B40747"/>
    <w:rsid w:val="00B4548E"/>
    <w:rsid w:val="00B45E18"/>
    <w:rsid w:val="00B47BCC"/>
    <w:rsid w:val="00B52374"/>
    <w:rsid w:val="00B5334F"/>
    <w:rsid w:val="00B544BD"/>
    <w:rsid w:val="00B55FA6"/>
    <w:rsid w:val="00B623FD"/>
    <w:rsid w:val="00B631B4"/>
    <w:rsid w:val="00B6642C"/>
    <w:rsid w:val="00B7129D"/>
    <w:rsid w:val="00B72C64"/>
    <w:rsid w:val="00B75FAC"/>
    <w:rsid w:val="00B77C3D"/>
    <w:rsid w:val="00B81420"/>
    <w:rsid w:val="00B8565A"/>
    <w:rsid w:val="00B95A6B"/>
    <w:rsid w:val="00B97B70"/>
    <w:rsid w:val="00BA1C1C"/>
    <w:rsid w:val="00BA4924"/>
    <w:rsid w:val="00BB259A"/>
    <w:rsid w:val="00BB3241"/>
    <w:rsid w:val="00BB574A"/>
    <w:rsid w:val="00BB7240"/>
    <w:rsid w:val="00BC2013"/>
    <w:rsid w:val="00BD2151"/>
    <w:rsid w:val="00BD46B1"/>
    <w:rsid w:val="00BE284C"/>
    <w:rsid w:val="00BF11F2"/>
    <w:rsid w:val="00BF296B"/>
    <w:rsid w:val="00BF50FC"/>
    <w:rsid w:val="00BF6856"/>
    <w:rsid w:val="00BF68FD"/>
    <w:rsid w:val="00C0308F"/>
    <w:rsid w:val="00C0346B"/>
    <w:rsid w:val="00C10C1F"/>
    <w:rsid w:val="00C10FD9"/>
    <w:rsid w:val="00C130A0"/>
    <w:rsid w:val="00C178B7"/>
    <w:rsid w:val="00C20A0B"/>
    <w:rsid w:val="00C21867"/>
    <w:rsid w:val="00C2285B"/>
    <w:rsid w:val="00C22889"/>
    <w:rsid w:val="00C22B2F"/>
    <w:rsid w:val="00C23F7B"/>
    <w:rsid w:val="00C23F99"/>
    <w:rsid w:val="00C24958"/>
    <w:rsid w:val="00C30436"/>
    <w:rsid w:val="00C3147B"/>
    <w:rsid w:val="00C32474"/>
    <w:rsid w:val="00C338FE"/>
    <w:rsid w:val="00C36FAB"/>
    <w:rsid w:val="00C42E72"/>
    <w:rsid w:val="00C44AE3"/>
    <w:rsid w:val="00C5111E"/>
    <w:rsid w:val="00C51745"/>
    <w:rsid w:val="00C56321"/>
    <w:rsid w:val="00C61718"/>
    <w:rsid w:val="00C6562A"/>
    <w:rsid w:val="00C70C56"/>
    <w:rsid w:val="00C712C0"/>
    <w:rsid w:val="00C77045"/>
    <w:rsid w:val="00C808F7"/>
    <w:rsid w:val="00C80C53"/>
    <w:rsid w:val="00C81963"/>
    <w:rsid w:val="00C9063C"/>
    <w:rsid w:val="00C92F3E"/>
    <w:rsid w:val="00C93D24"/>
    <w:rsid w:val="00C96B55"/>
    <w:rsid w:val="00C979E5"/>
    <w:rsid w:val="00CA1039"/>
    <w:rsid w:val="00CA1B7F"/>
    <w:rsid w:val="00CA51FD"/>
    <w:rsid w:val="00CA62D9"/>
    <w:rsid w:val="00CA7494"/>
    <w:rsid w:val="00CD2651"/>
    <w:rsid w:val="00CD2F2A"/>
    <w:rsid w:val="00CD601B"/>
    <w:rsid w:val="00CD6E09"/>
    <w:rsid w:val="00CE5C34"/>
    <w:rsid w:val="00CE74E8"/>
    <w:rsid w:val="00CF4749"/>
    <w:rsid w:val="00CF713F"/>
    <w:rsid w:val="00D000C3"/>
    <w:rsid w:val="00D03F3E"/>
    <w:rsid w:val="00D16689"/>
    <w:rsid w:val="00D2201F"/>
    <w:rsid w:val="00D27EB7"/>
    <w:rsid w:val="00D320CF"/>
    <w:rsid w:val="00D32346"/>
    <w:rsid w:val="00D343D8"/>
    <w:rsid w:val="00D35C16"/>
    <w:rsid w:val="00D41564"/>
    <w:rsid w:val="00D42825"/>
    <w:rsid w:val="00D5310B"/>
    <w:rsid w:val="00D57321"/>
    <w:rsid w:val="00D60AAD"/>
    <w:rsid w:val="00D62C54"/>
    <w:rsid w:val="00D644A9"/>
    <w:rsid w:val="00D656FC"/>
    <w:rsid w:val="00D7157E"/>
    <w:rsid w:val="00D73861"/>
    <w:rsid w:val="00D7412C"/>
    <w:rsid w:val="00D77680"/>
    <w:rsid w:val="00D77B8C"/>
    <w:rsid w:val="00D83C9B"/>
    <w:rsid w:val="00D874A1"/>
    <w:rsid w:val="00D9112F"/>
    <w:rsid w:val="00D9293D"/>
    <w:rsid w:val="00D92BBB"/>
    <w:rsid w:val="00DA4463"/>
    <w:rsid w:val="00DA6BF8"/>
    <w:rsid w:val="00DA7996"/>
    <w:rsid w:val="00DB28F2"/>
    <w:rsid w:val="00DC3B1D"/>
    <w:rsid w:val="00DD1BDA"/>
    <w:rsid w:val="00DD3B66"/>
    <w:rsid w:val="00DE3D81"/>
    <w:rsid w:val="00DE3E8F"/>
    <w:rsid w:val="00DE79E2"/>
    <w:rsid w:val="00E00A99"/>
    <w:rsid w:val="00E045C3"/>
    <w:rsid w:val="00E04F70"/>
    <w:rsid w:val="00E0683E"/>
    <w:rsid w:val="00E1019A"/>
    <w:rsid w:val="00E13575"/>
    <w:rsid w:val="00E202E2"/>
    <w:rsid w:val="00E20407"/>
    <w:rsid w:val="00E31CE6"/>
    <w:rsid w:val="00E3295B"/>
    <w:rsid w:val="00E33CE6"/>
    <w:rsid w:val="00E348EB"/>
    <w:rsid w:val="00E40371"/>
    <w:rsid w:val="00E4481D"/>
    <w:rsid w:val="00E5085E"/>
    <w:rsid w:val="00E51ECF"/>
    <w:rsid w:val="00E57FE8"/>
    <w:rsid w:val="00E57FFE"/>
    <w:rsid w:val="00E71024"/>
    <w:rsid w:val="00E757EC"/>
    <w:rsid w:val="00E805DF"/>
    <w:rsid w:val="00E838DD"/>
    <w:rsid w:val="00E83D9F"/>
    <w:rsid w:val="00E83E36"/>
    <w:rsid w:val="00E85112"/>
    <w:rsid w:val="00E864A5"/>
    <w:rsid w:val="00E86E32"/>
    <w:rsid w:val="00E87383"/>
    <w:rsid w:val="00E92EC1"/>
    <w:rsid w:val="00E94330"/>
    <w:rsid w:val="00E97AE0"/>
    <w:rsid w:val="00EA02FE"/>
    <w:rsid w:val="00EA30E0"/>
    <w:rsid w:val="00EB1080"/>
    <w:rsid w:val="00EB23AC"/>
    <w:rsid w:val="00EB5A76"/>
    <w:rsid w:val="00EB664F"/>
    <w:rsid w:val="00EB6B47"/>
    <w:rsid w:val="00EB7474"/>
    <w:rsid w:val="00EC040F"/>
    <w:rsid w:val="00EC1C7C"/>
    <w:rsid w:val="00EC2111"/>
    <w:rsid w:val="00EC3C54"/>
    <w:rsid w:val="00EC561C"/>
    <w:rsid w:val="00EC5F80"/>
    <w:rsid w:val="00ED44D1"/>
    <w:rsid w:val="00EF22AC"/>
    <w:rsid w:val="00F01B23"/>
    <w:rsid w:val="00F026A1"/>
    <w:rsid w:val="00F0574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244"/>
    <w:rsid w:val="00F25904"/>
    <w:rsid w:val="00F3124A"/>
    <w:rsid w:val="00F32EA8"/>
    <w:rsid w:val="00F33F96"/>
    <w:rsid w:val="00F438F3"/>
    <w:rsid w:val="00F476E9"/>
    <w:rsid w:val="00F47DBB"/>
    <w:rsid w:val="00F51CE1"/>
    <w:rsid w:val="00F52032"/>
    <w:rsid w:val="00F530D2"/>
    <w:rsid w:val="00F600A3"/>
    <w:rsid w:val="00F6195B"/>
    <w:rsid w:val="00F64006"/>
    <w:rsid w:val="00F6706F"/>
    <w:rsid w:val="00F67720"/>
    <w:rsid w:val="00F707C7"/>
    <w:rsid w:val="00F71B40"/>
    <w:rsid w:val="00F73A4C"/>
    <w:rsid w:val="00F754CB"/>
    <w:rsid w:val="00F7575D"/>
    <w:rsid w:val="00F76F35"/>
    <w:rsid w:val="00F92A91"/>
    <w:rsid w:val="00F963F0"/>
    <w:rsid w:val="00F97D56"/>
    <w:rsid w:val="00FA1A0E"/>
    <w:rsid w:val="00FA6F62"/>
    <w:rsid w:val="00FA7EB1"/>
    <w:rsid w:val="00FB19D5"/>
    <w:rsid w:val="00FB5CF9"/>
    <w:rsid w:val="00FC077B"/>
    <w:rsid w:val="00FC66FF"/>
    <w:rsid w:val="00FD5CEF"/>
    <w:rsid w:val="00FE2360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533E-59BC-418D-9B81-8C73E2CF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7809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Каабель Вера Сергеевна</cp:lastModifiedBy>
  <cp:revision>34</cp:revision>
  <cp:lastPrinted>2018-03-14T09:08:00Z</cp:lastPrinted>
  <dcterms:created xsi:type="dcterms:W3CDTF">2018-02-05T03:57:00Z</dcterms:created>
  <dcterms:modified xsi:type="dcterms:W3CDTF">2018-03-19T05:58:00Z</dcterms:modified>
</cp:coreProperties>
</file>