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E7" w:rsidRPr="00DD0945" w:rsidRDefault="00F058EA" w:rsidP="00F06BE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1</w:t>
      </w:r>
    </w:p>
    <w:p w:rsidR="00F06BE7" w:rsidRPr="00DD0945" w:rsidRDefault="00F06BE7" w:rsidP="00F06BE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F06BE7" w:rsidRDefault="00F06BE7" w:rsidP="00F06BE7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5255C" w:rsidRDefault="0085255C" w:rsidP="00F06BE7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06BE7" w:rsidRDefault="00F06BE7" w:rsidP="00F06BE7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09D1" w:rsidRDefault="00286F3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 4</w:t>
      </w:r>
    </w:p>
    <w:p w:rsidR="0085255C" w:rsidRDefault="00430AE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2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в Новосибирской области на 202</w:t>
      </w:r>
      <w:r w:rsidR="00AC7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2B09D1" w:rsidRDefault="007A1224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на плановый период 202</w:t>
      </w:r>
      <w:r w:rsidR="00AC7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AC7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6</w:t>
      </w:r>
      <w:r w:rsidR="00430A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2B09D1" w:rsidRDefault="002B09D1" w:rsidP="007A122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2B09D1" w:rsidP="007A1224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Default="00FC02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2B09D1" w:rsidRDefault="00430A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 Новосибирской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источникам финансового обеспечения на 202</w:t>
      </w:r>
      <w:r w:rsidR="00AC7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93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AC7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2B09D1" w:rsidRDefault="002B09D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3"/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761"/>
        <w:gridCol w:w="1511"/>
        <w:gridCol w:w="1878"/>
        <w:gridCol w:w="1511"/>
        <w:gridCol w:w="1753"/>
        <w:gridCol w:w="1511"/>
        <w:gridCol w:w="1785"/>
      </w:tblGrid>
      <w:tr w:rsidR="002B09D1" w:rsidRPr="00197530" w:rsidTr="0030514F">
        <w:trPr>
          <w:trHeight w:val="20"/>
          <w:jc w:val="center"/>
        </w:trPr>
        <w:tc>
          <w:tcPr>
            <w:tcW w:w="132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197530">
              <w:rPr>
                <w:bCs/>
                <w:color w:val="000000" w:themeColor="text1"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26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116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</w:t>
            </w:r>
            <w:r w:rsidR="00AC7A1C" w:rsidRPr="00197530">
              <w:rPr>
                <w:color w:val="000000" w:themeColor="text1"/>
                <w:sz w:val="24"/>
                <w:szCs w:val="24"/>
                <w:lang w:eastAsia="ar-SA"/>
              </w:rPr>
              <w:t>ерриториальной программы</w:t>
            </w:r>
            <w:r w:rsidR="00AC7A1C"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на 2024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19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AC7A1C" w:rsidRPr="00197530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AC7A1C" w:rsidRPr="00197530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2B09D1" w:rsidRPr="00197530" w:rsidTr="0030514F">
        <w:trPr>
          <w:trHeight w:val="20"/>
          <w:jc w:val="center"/>
        </w:trPr>
        <w:tc>
          <w:tcPr>
            <w:tcW w:w="132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6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64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</w:p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6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530" w:rsidRDefault="00430AEE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 xml:space="preserve"> (1 застрахованное лицо) в год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2B09D1" w:rsidRPr="00197530" w:rsidRDefault="00430AEE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51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61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7530" w:rsidRDefault="00430AEE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</w:t>
            </w:r>
            <w:r w:rsidR="002A418E">
              <w:rPr>
                <w:color w:val="000000" w:themeColor="text1"/>
                <w:sz w:val="24"/>
                <w:szCs w:val="24"/>
                <w:lang w:eastAsia="ar-SA"/>
              </w:rPr>
              <w:t>,</w:t>
            </w: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  <w:p w:rsidR="002B09D1" w:rsidRPr="00197530" w:rsidRDefault="00430AEE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(руб.)</w:t>
            </w:r>
          </w:p>
        </w:tc>
      </w:tr>
      <w:tr w:rsidR="002B09D1" w:rsidRPr="00197530" w:rsidTr="0030514F">
        <w:trPr>
          <w:trHeight w:val="20"/>
          <w:jc w:val="center"/>
        </w:trPr>
        <w:tc>
          <w:tcPr>
            <w:tcW w:w="132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2B09D1" w:rsidRPr="00197530" w:rsidTr="0030514F">
        <w:trPr>
          <w:trHeight w:val="20"/>
          <w:jc w:val="center"/>
        </w:trPr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26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1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3A23B5" w:rsidP="00606B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23B5">
              <w:rPr>
                <w:color w:val="000000" w:themeColor="text1"/>
                <w:sz w:val="24"/>
                <w:szCs w:val="24"/>
              </w:rPr>
              <w:t>83</w:t>
            </w:r>
            <w:r w:rsidR="00606BB0">
              <w:rPr>
                <w:color w:val="000000" w:themeColor="text1"/>
                <w:sz w:val="24"/>
                <w:szCs w:val="24"/>
              </w:rPr>
              <w:t> 528 057,26</w:t>
            </w:r>
          </w:p>
        </w:tc>
        <w:tc>
          <w:tcPr>
            <w:tcW w:w="644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606BB0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29 207,05</w:t>
            </w:r>
          </w:p>
        </w:tc>
        <w:tc>
          <w:tcPr>
            <w:tcW w:w="51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606BB0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87 270 575,02</w:t>
            </w:r>
          </w:p>
        </w:tc>
        <w:tc>
          <w:tcPr>
            <w:tcW w:w="601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6A75F4" w:rsidP="00606B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75F4">
              <w:rPr>
                <w:color w:val="000000" w:themeColor="text1"/>
                <w:sz w:val="24"/>
                <w:szCs w:val="24"/>
              </w:rPr>
              <w:t>30</w:t>
            </w:r>
            <w:r w:rsidR="00606BB0">
              <w:rPr>
                <w:color w:val="000000" w:themeColor="text1"/>
                <w:sz w:val="24"/>
                <w:szCs w:val="24"/>
              </w:rPr>
              <w:t> 504,22</w:t>
            </w:r>
          </w:p>
        </w:tc>
        <w:tc>
          <w:tcPr>
            <w:tcW w:w="51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606BB0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91 942 469,51</w:t>
            </w:r>
          </w:p>
        </w:tc>
        <w:tc>
          <w:tcPr>
            <w:tcW w:w="614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BB0" w:rsidRPr="00197530" w:rsidRDefault="00606BB0" w:rsidP="00606B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32 130,5</w:t>
            </w:r>
          </w:p>
        </w:tc>
      </w:tr>
      <w:tr w:rsidR="002B09D1" w:rsidRPr="00197530" w:rsidTr="0030514F">
        <w:trPr>
          <w:trHeight w:val="20"/>
          <w:jc w:val="center"/>
        </w:trPr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26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1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606BB0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24 904 646,66</w:t>
            </w:r>
          </w:p>
        </w:tc>
        <w:tc>
          <w:tcPr>
            <w:tcW w:w="644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606BB0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8 844,92</w:t>
            </w:r>
          </w:p>
        </w:tc>
        <w:tc>
          <w:tcPr>
            <w:tcW w:w="51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606BB0" w:rsidP="00C5796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24 552 288,82</w:t>
            </w:r>
          </w:p>
        </w:tc>
        <w:tc>
          <w:tcPr>
            <w:tcW w:w="601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606BB0" w:rsidP="00C57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8 719,78</w:t>
            </w:r>
          </w:p>
        </w:tc>
        <w:tc>
          <w:tcPr>
            <w:tcW w:w="518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606BB0" w:rsidRDefault="00606BB0" w:rsidP="009852E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25 007 188,21</w:t>
            </w:r>
          </w:p>
        </w:tc>
        <w:tc>
          <w:tcPr>
            <w:tcW w:w="614" w:type="pct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6A75F4" w:rsidP="00606B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75F4">
              <w:rPr>
                <w:color w:val="000000" w:themeColor="text1"/>
                <w:sz w:val="24"/>
                <w:szCs w:val="24"/>
              </w:rPr>
              <w:t>8</w:t>
            </w:r>
            <w:r w:rsidR="00606BB0">
              <w:rPr>
                <w:color w:val="000000" w:themeColor="text1"/>
                <w:sz w:val="24"/>
                <w:szCs w:val="24"/>
              </w:rPr>
              <w:t> </w:t>
            </w:r>
            <w:r w:rsidRPr="006A75F4">
              <w:rPr>
                <w:color w:val="000000" w:themeColor="text1"/>
                <w:sz w:val="24"/>
                <w:szCs w:val="24"/>
              </w:rPr>
              <w:t>8</w:t>
            </w:r>
            <w:r w:rsidR="00606BB0">
              <w:rPr>
                <w:color w:val="000000" w:themeColor="text1"/>
                <w:sz w:val="24"/>
                <w:szCs w:val="24"/>
              </w:rPr>
              <w:t>81,34</w:t>
            </w:r>
          </w:p>
        </w:tc>
      </w:tr>
      <w:tr w:rsidR="00AC7A1C" w:rsidRPr="00197530" w:rsidTr="0030514F">
        <w:trPr>
          <w:trHeight w:val="20"/>
          <w:jc w:val="center"/>
        </w:trPr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II. Стоимость территориальной программы обязательного медицинского страхования всего** (сумма строк 04 + 08)</w:t>
            </w:r>
          </w:p>
        </w:tc>
        <w:tc>
          <w:tcPr>
            <w:tcW w:w="26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58 623 410,6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4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20 362,13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62 718 286,2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21 784,44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66 935 281,3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1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23 249,16</w:t>
            </w:r>
          </w:p>
        </w:tc>
      </w:tr>
      <w:tr w:rsidR="00AC7A1C" w:rsidRPr="00197530" w:rsidTr="0030514F">
        <w:trPr>
          <w:trHeight w:val="20"/>
          <w:jc w:val="center"/>
        </w:trPr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1. 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программы** (сумма строк 05+ 06 + 07), в том числе:</w:t>
            </w:r>
          </w:p>
        </w:tc>
        <w:tc>
          <w:tcPr>
            <w:tcW w:w="26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58 623 410,6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4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20 362,13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62 718 286,2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21 784,44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66 935 281,3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1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23 249,16</w:t>
            </w:r>
          </w:p>
        </w:tc>
      </w:tr>
      <w:tr w:rsidR="00AC7A1C" w:rsidRPr="00197530" w:rsidTr="0030514F">
        <w:trPr>
          <w:trHeight w:val="20"/>
          <w:jc w:val="center"/>
        </w:trPr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197530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1.1. Субвенции из бюджета фонда обязательного медицинского страхования**</w:t>
            </w:r>
          </w:p>
        </w:tc>
        <w:tc>
          <w:tcPr>
            <w:tcW w:w="26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58 616 426,4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4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C56B8D" w:rsidP="00AC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20 359,71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62 703 890,0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21 779,44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66 919 176,4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1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23 243,57</w:t>
            </w:r>
          </w:p>
        </w:tc>
      </w:tr>
      <w:tr w:rsidR="002B09D1" w:rsidRPr="00197530" w:rsidTr="0030514F">
        <w:trPr>
          <w:trHeight w:val="20"/>
          <w:jc w:val="center"/>
        </w:trPr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26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C7A1C" w:rsidRPr="00197530" w:rsidTr="0030514F">
        <w:trPr>
          <w:trHeight w:val="20"/>
          <w:jc w:val="center"/>
        </w:trPr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26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6 984,2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4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F21152" w:rsidP="00AC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14 396,2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0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5,00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16 104,9</w:t>
            </w:r>
            <w:r w:rsidR="00FE7BE2" w:rsidRPr="00197530">
              <w:rPr>
                <w:sz w:val="24"/>
                <w:szCs w:val="24"/>
              </w:rPr>
              <w:t>0</w:t>
            </w:r>
          </w:p>
        </w:tc>
        <w:tc>
          <w:tcPr>
            <w:tcW w:w="61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C7A1C" w:rsidRPr="00197530" w:rsidRDefault="00AC7A1C" w:rsidP="00AC7A1C">
            <w:pPr>
              <w:jc w:val="center"/>
              <w:rPr>
                <w:sz w:val="24"/>
                <w:szCs w:val="24"/>
              </w:rPr>
            </w:pPr>
            <w:r w:rsidRPr="00197530">
              <w:rPr>
                <w:sz w:val="24"/>
                <w:szCs w:val="24"/>
              </w:rPr>
              <w:t>5,59</w:t>
            </w:r>
          </w:p>
        </w:tc>
      </w:tr>
      <w:tr w:rsidR="002B09D1" w:rsidRPr="00197530" w:rsidTr="0030514F">
        <w:trPr>
          <w:trHeight w:val="20"/>
          <w:jc w:val="center"/>
        </w:trPr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из них:</w:t>
            </w:r>
          </w:p>
        </w:tc>
        <w:tc>
          <w:tcPr>
            <w:tcW w:w="26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 w:rsidP="00AC7A1C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09D1" w:rsidRPr="00197530" w:rsidTr="0030514F">
        <w:trPr>
          <w:trHeight w:val="20"/>
          <w:jc w:val="center"/>
        </w:trPr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2.1.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26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B09D1" w:rsidRPr="00197530" w:rsidTr="0030514F">
        <w:trPr>
          <w:trHeight w:val="20"/>
          <w:jc w:val="center"/>
        </w:trPr>
        <w:tc>
          <w:tcPr>
            <w:tcW w:w="132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iCs/>
                <w:color w:val="000000" w:themeColor="text1"/>
                <w:sz w:val="24"/>
                <w:szCs w:val="24"/>
                <w:lang w:eastAsia="ar-SA"/>
              </w:rPr>
              <w:t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26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430AE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97530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1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14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B09D1" w:rsidRPr="00197530" w:rsidRDefault="002B09D1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2B09D1" w:rsidRPr="00EA7D21" w:rsidRDefault="002B09D1" w:rsidP="007A12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Pr="00197530" w:rsidRDefault="00430AEE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>*Без учета бюджетных ассигнований федерального бюджета на оказание отдельным категориям граждан государственной социальной помощи по обеспечению</w:t>
      </w:r>
      <w:r w:rsidR="00C56B8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лекарственными препаратами, </w:t>
      </w: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>целевые программы, а также межбюджетных трансфертов (строки 06 и 08).</w:t>
      </w:r>
    </w:p>
    <w:p w:rsidR="002B09D1" w:rsidRDefault="00430AEE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**Без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</w:t>
      </w: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lastRenderedPageBreak/>
        <w:t xml:space="preserve">вопросы» </w:t>
      </w:r>
      <w:r w:rsidR="00F21152" w:rsidRPr="00F21152">
        <w:rPr>
          <w:rFonts w:ascii="Times New Roman" w:hAnsi="Times New Roman" w:cs="Times New Roman"/>
          <w:color w:val="000000" w:themeColor="text1"/>
          <w:sz w:val="24"/>
          <w:szCs w:val="20"/>
        </w:rPr>
        <w:t>и расходов на мероприятия по ликвидации кадрового дефицита в медицинских организациях, оказывающих первичную медико-санитарную помощь</w:t>
      </w:r>
      <w:r w:rsidRPr="00197530">
        <w:rPr>
          <w:rFonts w:ascii="Times New Roman" w:hAnsi="Times New Roman" w:cs="Times New Roman"/>
          <w:color w:val="000000" w:themeColor="text1"/>
          <w:sz w:val="24"/>
          <w:szCs w:val="20"/>
        </w:rPr>
        <w:t>.</w:t>
      </w: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26518B" w:rsidRPr="00197530" w:rsidRDefault="0026518B" w:rsidP="001975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197530" w:rsidRPr="00EA7D21" w:rsidRDefault="001975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b"/>
        <w:tblW w:w="148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1985"/>
        <w:gridCol w:w="1417"/>
        <w:gridCol w:w="1985"/>
        <w:gridCol w:w="11"/>
        <w:gridCol w:w="1406"/>
        <w:gridCol w:w="1890"/>
        <w:gridCol w:w="12"/>
      </w:tblGrid>
      <w:tr w:rsidR="002B09D1" w:rsidRPr="00EA7D21" w:rsidTr="00E200B6">
        <w:trPr>
          <w:trHeight w:val="272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C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 w:rsidP="00AC7A1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C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 w:rsidP="00AC7A1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C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B09D1" w:rsidRPr="00EA7D21" w:rsidTr="00E200B6">
        <w:trPr>
          <w:gridAfter w:val="1"/>
          <w:wAfter w:w="12" w:type="dxa"/>
          <w:trHeight w:val="81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2B09D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97530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97530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97530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</w:t>
            </w:r>
            <w:r w:rsidR="002A4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09D1" w:rsidRPr="00EA7D21" w:rsidRDefault="00430A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</w:tr>
      <w:tr w:rsidR="00AC7A1C" w:rsidTr="00E200B6">
        <w:trPr>
          <w:gridAfter w:val="1"/>
          <w:wAfter w:w="12" w:type="dxa"/>
          <w:trHeight w:val="45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C7A1C" w:rsidRPr="00EA7D21" w:rsidRDefault="00AC7A1C" w:rsidP="00AC7A1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обеспечение выполнения Территориальным фондом обязательного медицинского страхования своих функций</w:t>
            </w:r>
          </w:p>
        </w:tc>
        <w:tc>
          <w:tcPr>
            <w:tcW w:w="1417" w:type="dxa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248 095,5</w:t>
            </w:r>
          </w:p>
        </w:tc>
        <w:tc>
          <w:tcPr>
            <w:tcW w:w="1985" w:type="dxa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417" w:type="dxa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239 634,2</w:t>
            </w:r>
          </w:p>
        </w:tc>
        <w:tc>
          <w:tcPr>
            <w:tcW w:w="1985" w:type="dxa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83,23</w:t>
            </w:r>
          </w:p>
        </w:tc>
        <w:tc>
          <w:tcPr>
            <w:tcW w:w="1417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230 695,8</w:t>
            </w:r>
          </w:p>
        </w:tc>
        <w:tc>
          <w:tcPr>
            <w:tcW w:w="1890" w:type="dxa"/>
            <w:noWrap/>
            <w:tcMar>
              <w:top w:w="57" w:type="dxa"/>
              <w:bottom w:w="57" w:type="dxa"/>
            </w:tcMar>
            <w:vAlign w:val="center"/>
          </w:tcPr>
          <w:p w:rsidR="00AC7A1C" w:rsidRPr="00AC7A1C" w:rsidRDefault="00AC7A1C" w:rsidP="00AC7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A1C">
              <w:rPr>
                <w:rFonts w:ascii="Times New Roman" w:eastAsia="Times New Roman" w:hAnsi="Times New Roman" w:cs="Times New Roman"/>
                <w:sz w:val="24"/>
                <w:szCs w:val="24"/>
              </w:rPr>
              <w:t>80,13</w:t>
            </w:r>
          </w:p>
        </w:tc>
      </w:tr>
      <w:tr w:rsidR="00F21152" w:rsidTr="00E200B6">
        <w:trPr>
          <w:gridAfter w:val="1"/>
          <w:wAfter w:w="12" w:type="dxa"/>
          <w:trHeight w:val="45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E200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счет субвенции </w:t>
            </w:r>
            <w:r w:rsidR="00E20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фонда обязательного медицинского страхования</w:t>
            </w:r>
            <w:bookmarkStart w:id="0" w:name="_GoBack"/>
            <w:bookmarkEnd w:id="0"/>
          </w:p>
        </w:tc>
        <w:tc>
          <w:tcPr>
            <w:tcW w:w="1417" w:type="dxa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239 952,7</w:t>
            </w:r>
          </w:p>
        </w:tc>
        <w:tc>
          <w:tcPr>
            <w:tcW w:w="1985" w:type="dxa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83,34</w:t>
            </w:r>
          </w:p>
        </w:tc>
        <w:tc>
          <w:tcPr>
            <w:tcW w:w="1417" w:type="dxa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231 491,4</w:t>
            </w:r>
          </w:p>
        </w:tc>
        <w:tc>
          <w:tcPr>
            <w:tcW w:w="1985" w:type="dxa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80,40</w:t>
            </w:r>
          </w:p>
        </w:tc>
        <w:tc>
          <w:tcPr>
            <w:tcW w:w="1417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222 553,0</w:t>
            </w:r>
          </w:p>
        </w:tc>
        <w:tc>
          <w:tcPr>
            <w:tcW w:w="1890" w:type="dxa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77,3</w:t>
            </w:r>
          </w:p>
        </w:tc>
      </w:tr>
      <w:tr w:rsidR="00F21152" w:rsidTr="00E200B6">
        <w:trPr>
          <w:gridAfter w:val="1"/>
          <w:wAfter w:w="12" w:type="dxa"/>
          <w:trHeight w:val="454"/>
        </w:trPr>
        <w:tc>
          <w:tcPr>
            <w:tcW w:w="467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прочих поступлений</w:t>
            </w:r>
          </w:p>
        </w:tc>
        <w:tc>
          <w:tcPr>
            <w:tcW w:w="1417" w:type="dxa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8 142,8</w:t>
            </w:r>
          </w:p>
        </w:tc>
        <w:tc>
          <w:tcPr>
            <w:tcW w:w="1985" w:type="dxa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2,83</w:t>
            </w:r>
          </w:p>
        </w:tc>
        <w:tc>
          <w:tcPr>
            <w:tcW w:w="1417" w:type="dxa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8 142,8</w:t>
            </w:r>
          </w:p>
        </w:tc>
        <w:tc>
          <w:tcPr>
            <w:tcW w:w="1985" w:type="dxa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2,83</w:t>
            </w:r>
          </w:p>
        </w:tc>
        <w:tc>
          <w:tcPr>
            <w:tcW w:w="1417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8 142,8</w:t>
            </w:r>
          </w:p>
        </w:tc>
        <w:tc>
          <w:tcPr>
            <w:tcW w:w="1890" w:type="dxa"/>
            <w:noWrap/>
            <w:tcMar>
              <w:top w:w="57" w:type="dxa"/>
              <w:bottom w:w="57" w:type="dxa"/>
            </w:tcMar>
            <w:vAlign w:val="center"/>
          </w:tcPr>
          <w:p w:rsidR="00F21152" w:rsidRPr="00F21152" w:rsidRDefault="00F21152" w:rsidP="00F211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2,83</w:t>
            </w:r>
          </w:p>
        </w:tc>
      </w:tr>
    </w:tbl>
    <w:p w:rsidR="002B09D1" w:rsidRDefault="002B09D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18E" w:rsidRDefault="002A418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418E" w:rsidRPr="007A1224" w:rsidRDefault="002A418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9D1" w:rsidRPr="007A1224" w:rsidRDefault="00AC7A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F06B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525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2B09D1" w:rsidRPr="007A1224" w:rsidSect="00E200B6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BF" w:rsidRDefault="004C7CBF">
      <w:pPr>
        <w:spacing w:after="0" w:line="240" w:lineRule="auto"/>
      </w:pPr>
      <w:r>
        <w:separator/>
      </w:r>
    </w:p>
  </w:endnote>
  <w:endnote w:type="continuationSeparator" w:id="0">
    <w:p w:rsidR="004C7CBF" w:rsidRDefault="004C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BF" w:rsidRDefault="004C7CBF">
      <w:pPr>
        <w:spacing w:after="0" w:line="240" w:lineRule="auto"/>
      </w:pPr>
      <w:r>
        <w:separator/>
      </w:r>
    </w:p>
  </w:footnote>
  <w:footnote w:type="continuationSeparator" w:id="0">
    <w:p w:rsidR="004C7CBF" w:rsidRDefault="004C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:rsidR="002B09D1" w:rsidRDefault="00430AEE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00B6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D1"/>
    <w:rsid w:val="00092211"/>
    <w:rsid w:val="00184F37"/>
    <w:rsid w:val="00197530"/>
    <w:rsid w:val="0026518B"/>
    <w:rsid w:val="00286F3E"/>
    <w:rsid w:val="002A418E"/>
    <w:rsid w:val="002B09D1"/>
    <w:rsid w:val="0030514F"/>
    <w:rsid w:val="003A23B5"/>
    <w:rsid w:val="003A720B"/>
    <w:rsid w:val="003F5D4A"/>
    <w:rsid w:val="00430AEE"/>
    <w:rsid w:val="00483DA8"/>
    <w:rsid w:val="004C7CBF"/>
    <w:rsid w:val="004E2AB0"/>
    <w:rsid w:val="00606BB0"/>
    <w:rsid w:val="00680087"/>
    <w:rsid w:val="00693D7D"/>
    <w:rsid w:val="006A75F4"/>
    <w:rsid w:val="00785E6B"/>
    <w:rsid w:val="007A1224"/>
    <w:rsid w:val="0085255C"/>
    <w:rsid w:val="00860358"/>
    <w:rsid w:val="00884BB9"/>
    <w:rsid w:val="008A1E4C"/>
    <w:rsid w:val="009852E8"/>
    <w:rsid w:val="00A14F86"/>
    <w:rsid w:val="00AC7A1C"/>
    <w:rsid w:val="00C56B8D"/>
    <w:rsid w:val="00C57964"/>
    <w:rsid w:val="00D95003"/>
    <w:rsid w:val="00E200B6"/>
    <w:rsid w:val="00EA7D21"/>
    <w:rsid w:val="00F058EA"/>
    <w:rsid w:val="00F06BE7"/>
    <w:rsid w:val="00F21152"/>
    <w:rsid w:val="00F40D47"/>
    <w:rsid w:val="00F41771"/>
    <w:rsid w:val="00FC0219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6BAB"/>
  <w15:docId w15:val="{B5179148-559D-41F4-BE16-0E5FA362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398C-CC7F-40E2-B109-117AD554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14</cp:revision>
  <cp:lastPrinted>2023-08-16T05:29:00Z</cp:lastPrinted>
  <dcterms:created xsi:type="dcterms:W3CDTF">2024-03-20T10:31:00Z</dcterms:created>
  <dcterms:modified xsi:type="dcterms:W3CDTF">2024-08-02T07:46:00Z</dcterms:modified>
</cp:coreProperties>
</file>