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03" w:rsidRDefault="00AD5D9D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 4</w:t>
      </w:r>
    </w:p>
    <w:p w:rsidR="00656003" w:rsidRDefault="00AD5D9D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трудовом соревновании </w:t>
      </w:r>
    </w:p>
    <w:p w:rsidR="00656003" w:rsidRDefault="00AD5D9D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в агропромышленном комплексе Новосибирской области в 202</w:t>
      </w:r>
      <w:r w:rsidRPr="009A0F9E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производство и (или) переработку сельскохозяйственной продукции, хранение, складирование зерна</w:t>
      </w:r>
    </w:p>
    <w:p w:rsidR="00656003" w:rsidRDefault="00656003">
      <w:pPr>
        <w:ind w:left="9639"/>
        <w:jc w:val="right"/>
        <w:rPr>
          <w:sz w:val="28"/>
          <w:szCs w:val="28"/>
        </w:rPr>
      </w:pPr>
    </w:p>
    <w:p w:rsidR="00656003" w:rsidRDefault="00656003">
      <w:pPr>
        <w:ind w:left="9639"/>
        <w:jc w:val="right"/>
        <w:rPr>
          <w:sz w:val="28"/>
          <w:szCs w:val="28"/>
        </w:rPr>
      </w:pPr>
    </w:p>
    <w:p w:rsidR="009A0F9E" w:rsidRDefault="009A0F9E">
      <w:pPr>
        <w:ind w:left="9639"/>
        <w:jc w:val="right"/>
        <w:rPr>
          <w:sz w:val="28"/>
          <w:szCs w:val="28"/>
        </w:rPr>
      </w:pPr>
    </w:p>
    <w:p w:rsidR="00656003" w:rsidRDefault="00656003">
      <w:pPr>
        <w:ind w:left="9639"/>
        <w:jc w:val="right"/>
        <w:rPr>
          <w:sz w:val="28"/>
          <w:szCs w:val="28"/>
        </w:rPr>
      </w:pPr>
    </w:p>
    <w:p w:rsidR="00656003" w:rsidRPr="00871FB2" w:rsidRDefault="00AD5D9D">
      <w:pPr>
        <w:jc w:val="center"/>
        <w:rPr>
          <w:b/>
          <w:sz w:val="28"/>
          <w:szCs w:val="28"/>
        </w:rPr>
      </w:pPr>
      <w:bookmarkStart w:id="0" w:name="P1274"/>
      <w:bookmarkEnd w:id="0"/>
      <w:r w:rsidRPr="00871FB2">
        <w:rPr>
          <w:b/>
          <w:sz w:val="28"/>
          <w:szCs w:val="28"/>
        </w:rPr>
        <w:t>ПЕРЕЧЕНЬ</w:t>
      </w:r>
    </w:p>
    <w:p w:rsidR="00656003" w:rsidRPr="00871FB2" w:rsidRDefault="00AD5D9D">
      <w:pPr>
        <w:jc w:val="center"/>
        <w:rPr>
          <w:b/>
          <w:sz w:val="28"/>
          <w:szCs w:val="28"/>
        </w:rPr>
      </w:pPr>
      <w:r w:rsidRPr="00871FB2">
        <w:rPr>
          <w:b/>
          <w:sz w:val="28"/>
          <w:szCs w:val="28"/>
        </w:rPr>
        <w:t>показателей и критериев оценки деятельности организаций агропромышленного комплекса, индивидуальных предпринимателей, осуществляющих производство и (или) переработку сельскохозяйственной продукции, хранение и складирование зерна, – участников трудового соревнования по достижению высоких производственно-экономических показателей работы</w:t>
      </w:r>
    </w:p>
    <w:p w:rsidR="00656003" w:rsidRPr="00871FB2" w:rsidRDefault="00656003">
      <w:pPr>
        <w:jc w:val="center"/>
        <w:rPr>
          <w:sz w:val="28"/>
          <w:szCs w:val="28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047"/>
        <w:gridCol w:w="8931"/>
      </w:tblGrid>
      <w:tr w:rsidR="00656003" w:rsidRPr="00871FB2" w:rsidTr="009A0F9E">
        <w:trPr>
          <w:trHeight w:val="57"/>
        </w:trPr>
        <w:tc>
          <w:tcPr>
            <w:tcW w:w="623" w:type="dxa"/>
          </w:tcPr>
          <w:p w:rsidR="00656003" w:rsidRPr="00871FB2" w:rsidRDefault="00AD5D9D">
            <w:pPr>
              <w:jc w:val="center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lastRenderedPageBreak/>
              <w:t>№</w:t>
            </w:r>
          </w:p>
          <w:p w:rsidR="00656003" w:rsidRPr="00871FB2" w:rsidRDefault="00656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7" w:type="dxa"/>
          </w:tcPr>
          <w:p w:rsidR="00656003" w:rsidRPr="00871FB2" w:rsidRDefault="00AD5D9D">
            <w:pPr>
              <w:jc w:val="center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Показатели</w:t>
            </w:r>
          </w:p>
        </w:tc>
        <w:tc>
          <w:tcPr>
            <w:tcW w:w="8931" w:type="dxa"/>
          </w:tcPr>
          <w:p w:rsidR="009A0F9E" w:rsidRPr="00871FB2" w:rsidRDefault="009A0F9E" w:rsidP="009A0F9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 xml:space="preserve">Максимальное количество баллов по показателю. </w:t>
            </w:r>
          </w:p>
          <w:p w:rsidR="00656003" w:rsidRPr="00871FB2" w:rsidRDefault="009A0F9E" w:rsidP="009A0F9E">
            <w:pPr>
              <w:jc w:val="center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Методика расчета баллов по показателю.</w:t>
            </w:r>
          </w:p>
        </w:tc>
      </w:tr>
      <w:tr w:rsidR="00656003" w:rsidRPr="00871FB2" w:rsidTr="009A0F9E">
        <w:trPr>
          <w:trHeight w:val="57"/>
        </w:trPr>
        <w:tc>
          <w:tcPr>
            <w:tcW w:w="623" w:type="dxa"/>
          </w:tcPr>
          <w:p w:rsidR="00656003" w:rsidRPr="00871FB2" w:rsidRDefault="00AD5D9D">
            <w:pPr>
              <w:jc w:val="center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1</w:t>
            </w:r>
          </w:p>
        </w:tc>
        <w:tc>
          <w:tcPr>
            <w:tcW w:w="5047" w:type="dxa"/>
          </w:tcPr>
          <w:p w:rsidR="00656003" w:rsidRPr="00871FB2" w:rsidRDefault="00AD5D9D" w:rsidP="009A0F9E">
            <w:pPr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Производственные показатели по переработке (ПЕР)</w:t>
            </w:r>
          </w:p>
        </w:tc>
        <w:tc>
          <w:tcPr>
            <w:tcW w:w="8931" w:type="dxa"/>
          </w:tcPr>
          <w:p w:rsidR="00656003" w:rsidRPr="00871FB2" w:rsidRDefault="00AD5D9D" w:rsidP="009A0F9E">
            <w:pPr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 xml:space="preserve">Победители определяются по наивысшей сумме набранных баллов: </w:t>
            </w:r>
          </w:p>
          <w:p w:rsidR="00656003" w:rsidRPr="00871FB2" w:rsidRDefault="00AD5D9D" w:rsidP="009A0F9E">
            <w:pPr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ПЕР = БЗпл</w:t>
            </w:r>
            <w:r w:rsidRPr="00871FB2">
              <w:rPr>
                <w:sz w:val="28"/>
                <w:szCs w:val="28"/>
                <w:lang w:val="en-US"/>
              </w:rPr>
              <w:t>i</w:t>
            </w:r>
            <w:r w:rsidRPr="00871FB2">
              <w:rPr>
                <w:sz w:val="28"/>
                <w:szCs w:val="28"/>
              </w:rPr>
              <w:t xml:space="preserve"> + БТЗ</w:t>
            </w:r>
            <w:r w:rsidRPr="00871FB2">
              <w:rPr>
                <w:sz w:val="28"/>
                <w:szCs w:val="28"/>
                <w:lang w:val="en-US"/>
              </w:rPr>
              <w:t>i</w:t>
            </w:r>
            <w:r w:rsidRPr="00871FB2">
              <w:rPr>
                <w:sz w:val="28"/>
                <w:szCs w:val="28"/>
              </w:rPr>
              <w:t xml:space="preserve"> + БР</w:t>
            </w:r>
            <w:r w:rsidRPr="00871FB2">
              <w:rPr>
                <w:sz w:val="28"/>
                <w:szCs w:val="28"/>
                <w:lang w:val="en-US"/>
              </w:rPr>
              <w:t>V</w:t>
            </w:r>
            <w:r w:rsidRPr="00871FB2">
              <w:rPr>
                <w:sz w:val="28"/>
                <w:szCs w:val="28"/>
              </w:rPr>
              <w:t>пр</w:t>
            </w:r>
            <w:r w:rsidRPr="00871FB2">
              <w:rPr>
                <w:sz w:val="28"/>
                <w:szCs w:val="28"/>
                <w:lang w:val="en-US"/>
              </w:rPr>
              <w:t>i</w:t>
            </w:r>
            <w:r w:rsidRPr="00871FB2">
              <w:rPr>
                <w:sz w:val="28"/>
                <w:szCs w:val="28"/>
              </w:rPr>
              <w:t xml:space="preserve"> + БПР</w:t>
            </w:r>
            <w:r w:rsidRPr="00871FB2">
              <w:rPr>
                <w:sz w:val="28"/>
                <w:szCs w:val="28"/>
                <w:lang w:val="en-US"/>
              </w:rPr>
              <w:t>i</w:t>
            </w:r>
            <w:r w:rsidRPr="00871FB2">
              <w:rPr>
                <w:sz w:val="28"/>
                <w:szCs w:val="28"/>
              </w:rPr>
              <w:t xml:space="preserve"> + БЯ</w:t>
            </w:r>
            <w:r w:rsidRPr="00871FB2">
              <w:rPr>
                <w:sz w:val="28"/>
                <w:szCs w:val="28"/>
                <w:lang w:val="en-US"/>
              </w:rPr>
              <w:t>i</w:t>
            </w:r>
            <w:r w:rsidRPr="00871FB2">
              <w:rPr>
                <w:sz w:val="28"/>
                <w:szCs w:val="28"/>
              </w:rPr>
              <w:t xml:space="preserve"> + НП</w:t>
            </w:r>
            <w:r w:rsidRPr="00871FB2">
              <w:rPr>
                <w:sz w:val="28"/>
                <w:szCs w:val="28"/>
                <w:lang w:val="en-US"/>
              </w:rPr>
              <w:t>i</w:t>
            </w:r>
          </w:p>
        </w:tc>
      </w:tr>
      <w:tr w:rsidR="00656003" w:rsidRPr="00871FB2" w:rsidTr="009A0F9E">
        <w:trPr>
          <w:trHeight w:val="57"/>
        </w:trPr>
        <w:tc>
          <w:tcPr>
            <w:tcW w:w="623" w:type="dxa"/>
          </w:tcPr>
          <w:p w:rsidR="00656003" w:rsidRPr="00871FB2" w:rsidRDefault="00AD5D9D">
            <w:pPr>
              <w:jc w:val="center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1.1</w:t>
            </w:r>
          </w:p>
        </w:tc>
        <w:tc>
          <w:tcPr>
            <w:tcW w:w="5047" w:type="dxa"/>
          </w:tcPr>
          <w:p w:rsidR="00656003" w:rsidRPr="00871FB2" w:rsidRDefault="00AD5D9D" w:rsidP="009A0F9E">
            <w:pPr>
              <w:widowControl w:val="0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Среднемесячная заработная плата за 9 месяцев текущего года, рублей (Зпл)</w:t>
            </w:r>
          </w:p>
        </w:tc>
        <w:tc>
          <w:tcPr>
            <w:tcW w:w="8931" w:type="dxa"/>
          </w:tcPr>
          <w:p w:rsidR="00656003" w:rsidRPr="00871FB2" w:rsidRDefault="00AD5D9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Среднемесячная заработная плата определяется:</w:t>
            </w:r>
          </w:p>
          <w:p w:rsidR="00656003" w:rsidRPr="00871FB2" w:rsidRDefault="00F65B3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Зпл = ф</w:t>
            </w:r>
            <w:r w:rsidR="00AD5D9D" w:rsidRPr="00871FB2">
              <w:rPr>
                <w:sz w:val="28"/>
                <w:szCs w:val="28"/>
              </w:rPr>
              <w:t>онд начисленной заработной платы работников (рублей) / среднесписочная численность работников (человек) / 9</w:t>
            </w:r>
          </w:p>
          <w:p w:rsidR="00656003" w:rsidRPr="00871FB2" w:rsidRDefault="00AD5D9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656003" w:rsidRPr="00871FB2" w:rsidRDefault="00AD5D9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Количество баллов остальных участников</w:t>
            </w:r>
            <w:r w:rsidR="00224102" w:rsidRPr="00871FB2">
              <w:rPr>
                <w:sz w:val="28"/>
                <w:szCs w:val="28"/>
              </w:rPr>
              <w:t xml:space="preserve"> соревнования</w:t>
            </w:r>
            <w:r w:rsidRPr="00871FB2">
              <w:rPr>
                <w:sz w:val="28"/>
                <w:szCs w:val="28"/>
              </w:rPr>
              <w:t xml:space="preserve"> рассчитывается по формуле:</w:t>
            </w:r>
          </w:p>
          <w:p w:rsidR="00656003" w:rsidRPr="00871FB2" w:rsidRDefault="00224102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bookmarkStart w:id="1" w:name="P720"/>
            <w:bookmarkEnd w:id="1"/>
            <w:r w:rsidRPr="00871FB2">
              <w:rPr>
                <w:sz w:val="28"/>
                <w:szCs w:val="28"/>
              </w:rPr>
              <w:t>Буi = Пi x Б макс / П</w:t>
            </w:r>
            <w:r w:rsidR="00AD5D9D" w:rsidRPr="00871FB2">
              <w:rPr>
                <w:sz w:val="28"/>
                <w:szCs w:val="28"/>
              </w:rPr>
              <w:t xml:space="preserve"> макс, где:</w:t>
            </w:r>
          </w:p>
          <w:p w:rsidR="00656003" w:rsidRPr="00871FB2" w:rsidRDefault="00AD5D9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 xml:space="preserve">Буi – </w:t>
            </w:r>
            <w:r w:rsidR="00CD59F6" w:rsidRPr="00871FB2">
              <w:rPr>
                <w:sz w:val="28"/>
                <w:szCs w:val="28"/>
              </w:rPr>
              <w:t xml:space="preserve">количество </w:t>
            </w:r>
            <w:r w:rsidRPr="00871FB2">
              <w:rPr>
                <w:sz w:val="28"/>
                <w:szCs w:val="28"/>
              </w:rPr>
              <w:t>балл</w:t>
            </w:r>
            <w:r w:rsidR="00CD59F6" w:rsidRPr="00871FB2">
              <w:rPr>
                <w:sz w:val="28"/>
                <w:szCs w:val="28"/>
              </w:rPr>
              <w:t>ов</w:t>
            </w:r>
            <w:r w:rsidRPr="00871FB2">
              <w:rPr>
                <w:sz w:val="28"/>
                <w:szCs w:val="28"/>
              </w:rPr>
              <w:t xml:space="preserve"> по показателю</w:t>
            </w:r>
            <w:r w:rsidR="00CD59F6" w:rsidRPr="00871FB2">
              <w:rPr>
                <w:sz w:val="28"/>
                <w:szCs w:val="28"/>
              </w:rPr>
              <w:t xml:space="preserve"> i участника соревнования</w:t>
            </w:r>
            <w:r w:rsidRPr="00871FB2">
              <w:rPr>
                <w:sz w:val="28"/>
                <w:szCs w:val="28"/>
              </w:rPr>
              <w:t>;</w:t>
            </w:r>
          </w:p>
          <w:p w:rsidR="00656003" w:rsidRPr="00871FB2" w:rsidRDefault="00AD5D9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Пi – значение по показателю i участника соревнования;</w:t>
            </w:r>
          </w:p>
          <w:p w:rsidR="00656003" w:rsidRPr="00871FB2" w:rsidRDefault="00AD5D9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 xml:space="preserve">Б макс – наивысшее </w:t>
            </w:r>
            <w:r w:rsidR="00EB17C0" w:rsidRPr="00871FB2">
              <w:rPr>
                <w:sz w:val="28"/>
                <w:szCs w:val="28"/>
              </w:rPr>
              <w:t>количество</w:t>
            </w:r>
            <w:r w:rsidRPr="00871FB2">
              <w:rPr>
                <w:sz w:val="28"/>
                <w:szCs w:val="28"/>
              </w:rPr>
              <w:t xml:space="preserve"> баллов по показателю;</w:t>
            </w:r>
          </w:p>
          <w:p w:rsidR="00656003" w:rsidRPr="00871FB2" w:rsidRDefault="00EB17C0" w:rsidP="00EB17C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П</w:t>
            </w:r>
            <w:r w:rsidR="00AD5D9D" w:rsidRPr="00871FB2">
              <w:rPr>
                <w:sz w:val="28"/>
                <w:szCs w:val="28"/>
              </w:rPr>
              <w:t xml:space="preserve"> макс – наивысшее значение по показателю </w:t>
            </w:r>
            <w:r w:rsidRPr="00871FB2">
              <w:rPr>
                <w:sz w:val="28"/>
                <w:szCs w:val="28"/>
              </w:rPr>
              <w:t>среди участников</w:t>
            </w:r>
            <w:r w:rsidR="00AD5D9D" w:rsidRPr="00871FB2">
              <w:rPr>
                <w:sz w:val="28"/>
                <w:szCs w:val="28"/>
              </w:rPr>
              <w:t xml:space="preserve"> соревнования (далее – формула № 1)</w:t>
            </w:r>
          </w:p>
        </w:tc>
      </w:tr>
      <w:tr w:rsidR="00656003" w:rsidRPr="00871FB2" w:rsidTr="009A0F9E">
        <w:trPr>
          <w:trHeight w:val="57"/>
        </w:trPr>
        <w:tc>
          <w:tcPr>
            <w:tcW w:w="623" w:type="dxa"/>
          </w:tcPr>
          <w:p w:rsidR="00656003" w:rsidRPr="00871FB2" w:rsidRDefault="00AD5D9D">
            <w:pPr>
              <w:jc w:val="center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1.2</w:t>
            </w:r>
          </w:p>
        </w:tc>
        <w:tc>
          <w:tcPr>
            <w:tcW w:w="5047" w:type="dxa"/>
          </w:tcPr>
          <w:p w:rsidR="00656003" w:rsidRPr="00871FB2" w:rsidRDefault="00AD5D9D" w:rsidP="009A0F9E">
            <w:pPr>
              <w:widowControl w:val="0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Темп роста среднемесячной заработной платы за 9 месяцев текущего года к 9 месяцам предыдущего года, в процентах (ТЗ)</w:t>
            </w:r>
          </w:p>
        </w:tc>
        <w:tc>
          <w:tcPr>
            <w:tcW w:w="8931" w:type="dxa"/>
          </w:tcPr>
          <w:p w:rsidR="00656003" w:rsidRPr="00871FB2" w:rsidRDefault="00AD5D9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Темп роста среднемесячной заработной платы за 9 месяцев текущего года в процентах к соответствующему периоду предыдущего года определяется:</w:t>
            </w:r>
          </w:p>
          <w:p w:rsidR="00656003" w:rsidRPr="00871FB2" w:rsidRDefault="00AD5D9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ТЗ = Зпл v / Зпл d x 100, где:</w:t>
            </w:r>
          </w:p>
          <w:p w:rsidR="00656003" w:rsidRPr="00871FB2" w:rsidRDefault="00AD5D9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Зпл v – среднемесячная заработная плата за 9 месяцев текущего года (рублей);</w:t>
            </w:r>
          </w:p>
          <w:p w:rsidR="00656003" w:rsidRPr="00871FB2" w:rsidRDefault="00AD5D9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Зпл d – среднемесячная заработная плата за соответствующий период предыдущего года (рублей).</w:t>
            </w:r>
          </w:p>
          <w:p w:rsidR="00656003" w:rsidRPr="00871FB2" w:rsidRDefault="00AD5D9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 xml:space="preserve">15 – максимальное количество баллов по показателю, которое </w:t>
            </w:r>
            <w:r w:rsidRPr="00871FB2">
              <w:rPr>
                <w:sz w:val="28"/>
                <w:szCs w:val="28"/>
              </w:rPr>
              <w:lastRenderedPageBreak/>
              <w:t>присваивается участнику, имеющем</w:t>
            </w:r>
            <w:r w:rsidR="009A0F9E" w:rsidRPr="00871FB2">
              <w:rPr>
                <w:sz w:val="28"/>
                <w:szCs w:val="28"/>
              </w:rPr>
              <w:t xml:space="preserve">у наивысшее значение </w:t>
            </w:r>
            <w:r w:rsidR="009A24BC" w:rsidRPr="00871FB2">
              <w:rPr>
                <w:sz w:val="28"/>
                <w:szCs w:val="28"/>
              </w:rPr>
              <w:t>по показателю</w:t>
            </w:r>
            <w:r w:rsidR="009A0F9E" w:rsidRPr="00871FB2">
              <w:rPr>
                <w:sz w:val="28"/>
                <w:szCs w:val="28"/>
              </w:rPr>
              <w:t>.</w:t>
            </w:r>
          </w:p>
          <w:p w:rsidR="00656003" w:rsidRPr="00871FB2" w:rsidRDefault="00AD5D9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 № 1.</w:t>
            </w:r>
          </w:p>
          <w:p w:rsidR="00656003" w:rsidRPr="00871FB2" w:rsidRDefault="00AD5D9D" w:rsidP="009A0F9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 либо равно 100%</w:t>
            </w:r>
          </w:p>
        </w:tc>
      </w:tr>
      <w:tr w:rsidR="00656003" w:rsidRPr="00871FB2" w:rsidTr="009A0F9E">
        <w:trPr>
          <w:trHeight w:val="57"/>
        </w:trPr>
        <w:tc>
          <w:tcPr>
            <w:tcW w:w="623" w:type="dxa"/>
          </w:tcPr>
          <w:p w:rsidR="00656003" w:rsidRPr="00871FB2" w:rsidRDefault="00AD5D9D">
            <w:pPr>
              <w:jc w:val="center"/>
              <w:rPr>
                <w:sz w:val="28"/>
                <w:szCs w:val="28"/>
              </w:rPr>
            </w:pPr>
            <w:bookmarkStart w:id="2" w:name="P1298"/>
            <w:bookmarkEnd w:id="2"/>
            <w:r w:rsidRPr="00871FB2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5047" w:type="dxa"/>
          </w:tcPr>
          <w:p w:rsidR="00656003" w:rsidRPr="00871FB2" w:rsidRDefault="00AD5D9D" w:rsidP="00424FF2">
            <w:pPr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Рост объема производства продукции в натуральном выражении (для молочной отрасли – в пересчете на молоко), в процентах (Р</w:t>
            </w:r>
            <w:r w:rsidRPr="00871FB2">
              <w:rPr>
                <w:sz w:val="28"/>
                <w:szCs w:val="28"/>
                <w:lang w:val="en-US"/>
              </w:rPr>
              <w:t>V</w:t>
            </w:r>
            <w:r w:rsidRPr="00871FB2">
              <w:rPr>
                <w:sz w:val="28"/>
                <w:szCs w:val="28"/>
              </w:rPr>
              <w:t>пр)</w:t>
            </w:r>
          </w:p>
        </w:tc>
        <w:tc>
          <w:tcPr>
            <w:tcW w:w="8931" w:type="dxa"/>
          </w:tcPr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Рост объема производства продукции в натуральном выражении за 9 месяцев текущего года в процентах к соответствующему периоду предыдущего года определяется:</w:t>
            </w:r>
          </w:p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Р</w:t>
            </w:r>
            <w:r w:rsidRPr="00871FB2">
              <w:rPr>
                <w:sz w:val="28"/>
                <w:szCs w:val="28"/>
                <w:lang w:val="en-US"/>
              </w:rPr>
              <w:t>V</w:t>
            </w:r>
            <w:r w:rsidRPr="00871FB2">
              <w:rPr>
                <w:sz w:val="28"/>
                <w:szCs w:val="28"/>
              </w:rPr>
              <w:t xml:space="preserve">пр= </w:t>
            </w:r>
            <w:r w:rsidRPr="00871FB2">
              <w:rPr>
                <w:sz w:val="28"/>
                <w:szCs w:val="28"/>
                <w:lang w:val="en-US"/>
              </w:rPr>
              <w:t>V</w:t>
            </w:r>
            <w:r w:rsidRPr="00871FB2">
              <w:rPr>
                <w:sz w:val="28"/>
                <w:szCs w:val="28"/>
              </w:rPr>
              <w:t xml:space="preserve">пр v / </w:t>
            </w:r>
            <w:r w:rsidRPr="00871FB2">
              <w:rPr>
                <w:sz w:val="28"/>
                <w:szCs w:val="28"/>
                <w:lang w:val="en-US"/>
              </w:rPr>
              <w:t>V</w:t>
            </w:r>
            <w:r w:rsidRPr="00871FB2">
              <w:rPr>
                <w:sz w:val="28"/>
                <w:szCs w:val="28"/>
              </w:rPr>
              <w:t>пр d x 100, где:</w:t>
            </w:r>
          </w:p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  <w:lang w:val="en-US"/>
              </w:rPr>
              <w:t>V</w:t>
            </w:r>
            <w:r w:rsidRPr="00871FB2">
              <w:rPr>
                <w:sz w:val="28"/>
                <w:szCs w:val="28"/>
              </w:rPr>
              <w:t>пр v – объем производства продукции в натуральном выражении за 9 месяцев текущего года (тонн);</w:t>
            </w:r>
          </w:p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  <w:lang w:val="en-US"/>
              </w:rPr>
              <w:t>V</w:t>
            </w:r>
            <w:r w:rsidRPr="00871FB2">
              <w:rPr>
                <w:sz w:val="28"/>
                <w:szCs w:val="28"/>
              </w:rPr>
              <w:t>пр d – объем производства продукции в натуральном выражении за соответствующий период предыдущего года (тонн).</w:t>
            </w:r>
          </w:p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 xml:space="preserve">40 – максимальное количество баллов по показателю, которое присваивается участнику, имеющему наивысшее значение </w:t>
            </w:r>
            <w:r w:rsidR="009A24BC" w:rsidRPr="00871FB2">
              <w:rPr>
                <w:sz w:val="28"/>
                <w:szCs w:val="28"/>
              </w:rPr>
              <w:t>по показателю</w:t>
            </w:r>
            <w:r w:rsidRPr="00871FB2">
              <w:rPr>
                <w:sz w:val="28"/>
                <w:szCs w:val="28"/>
              </w:rPr>
              <w:t>.</w:t>
            </w:r>
          </w:p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 № 1.</w:t>
            </w:r>
          </w:p>
          <w:p w:rsidR="00656003" w:rsidRPr="00871FB2" w:rsidRDefault="00AD5D9D" w:rsidP="00424FF2">
            <w:pPr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 либо равно 100%</w:t>
            </w:r>
          </w:p>
        </w:tc>
      </w:tr>
      <w:tr w:rsidR="00656003" w:rsidRPr="00871FB2" w:rsidTr="009A0F9E">
        <w:trPr>
          <w:trHeight w:val="57"/>
        </w:trPr>
        <w:tc>
          <w:tcPr>
            <w:tcW w:w="623" w:type="dxa"/>
          </w:tcPr>
          <w:p w:rsidR="00656003" w:rsidRPr="00871FB2" w:rsidRDefault="00AD5D9D">
            <w:pPr>
              <w:jc w:val="center"/>
              <w:rPr>
                <w:sz w:val="28"/>
                <w:szCs w:val="28"/>
              </w:rPr>
            </w:pPr>
            <w:bookmarkStart w:id="3" w:name="P1304"/>
            <w:bookmarkEnd w:id="3"/>
            <w:r w:rsidRPr="00871FB2">
              <w:rPr>
                <w:sz w:val="28"/>
                <w:szCs w:val="28"/>
              </w:rPr>
              <w:t>1.4</w:t>
            </w:r>
          </w:p>
        </w:tc>
        <w:tc>
          <w:tcPr>
            <w:tcW w:w="5047" w:type="dxa"/>
          </w:tcPr>
          <w:p w:rsidR="00656003" w:rsidRPr="00871FB2" w:rsidRDefault="00AD5D9D" w:rsidP="00424FF2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1FB2">
              <w:rPr>
                <w:rFonts w:eastAsia="Calibri"/>
                <w:sz w:val="28"/>
                <w:szCs w:val="28"/>
                <w:lang w:eastAsia="en-US"/>
              </w:rPr>
              <w:t xml:space="preserve">Рост уровня рентабельности (без учета субсидий) за 9 месяцев текущего года </w:t>
            </w:r>
          </w:p>
          <w:p w:rsidR="00656003" w:rsidRPr="00871FB2" w:rsidRDefault="00AD5D9D" w:rsidP="00424FF2">
            <w:pPr>
              <w:widowControl w:val="0"/>
              <w:jc w:val="both"/>
              <w:rPr>
                <w:sz w:val="28"/>
                <w:szCs w:val="28"/>
              </w:rPr>
            </w:pPr>
            <w:r w:rsidRPr="00871FB2">
              <w:rPr>
                <w:rFonts w:eastAsia="Calibri"/>
                <w:sz w:val="28"/>
                <w:szCs w:val="28"/>
                <w:lang w:eastAsia="en-US"/>
              </w:rPr>
              <w:t>к 9 месяцам предыдущего года,</w:t>
            </w:r>
            <w:r w:rsidRPr="00871FB2">
              <w:rPr>
                <w:sz w:val="28"/>
                <w:szCs w:val="28"/>
              </w:rPr>
              <w:t xml:space="preserve"> в процентных пунктах</w:t>
            </w:r>
            <w:r w:rsidRPr="00871FB2">
              <w:rPr>
                <w:rFonts w:eastAsia="Calibri"/>
                <w:sz w:val="28"/>
                <w:szCs w:val="28"/>
                <w:lang w:eastAsia="en-US"/>
              </w:rPr>
              <w:t xml:space="preserve"> (ПР)</w:t>
            </w:r>
          </w:p>
        </w:tc>
        <w:tc>
          <w:tcPr>
            <w:tcW w:w="8931" w:type="dxa"/>
          </w:tcPr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rFonts w:eastAsia="Calibri"/>
                <w:sz w:val="28"/>
                <w:szCs w:val="28"/>
                <w:lang w:eastAsia="en-US"/>
              </w:rPr>
              <w:t xml:space="preserve">Рост уровня рентабельности (без учета субсидий) </w:t>
            </w:r>
            <w:r w:rsidRPr="00871FB2">
              <w:rPr>
                <w:sz w:val="28"/>
                <w:szCs w:val="28"/>
              </w:rPr>
              <w:t>за 9 месяцев текущего года в процентных пунктах к соответствующему периоду предыдущего года определяется:</w:t>
            </w:r>
          </w:p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ПР = Р v - Р d, где:</w:t>
            </w:r>
          </w:p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Р v</w:t>
            </w:r>
            <w:r w:rsidRPr="00871FB2">
              <w:rPr>
                <w:rFonts w:eastAsia="Calibri"/>
                <w:sz w:val="28"/>
                <w:szCs w:val="28"/>
                <w:lang w:eastAsia="en-US"/>
              </w:rPr>
              <w:t xml:space="preserve"> – рентабельность (без учета субсидий)</w:t>
            </w:r>
            <w:r w:rsidRPr="00871FB2">
              <w:rPr>
                <w:sz w:val="28"/>
                <w:szCs w:val="28"/>
              </w:rPr>
              <w:t xml:space="preserve"> за 9 месяцев текущего года (%);</w:t>
            </w:r>
          </w:p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Р </w:t>
            </w:r>
            <w:r w:rsidRPr="00871FB2">
              <w:rPr>
                <w:sz w:val="28"/>
                <w:szCs w:val="28"/>
                <w:lang w:val="en-US"/>
              </w:rPr>
              <w:t>d</w:t>
            </w:r>
            <w:r w:rsidRPr="00871FB2">
              <w:rPr>
                <w:rFonts w:eastAsia="Calibri"/>
                <w:sz w:val="28"/>
                <w:szCs w:val="28"/>
                <w:lang w:eastAsia="en-US"/>
              </w:rPr>
              <w:t xml:space="preserve"> – рентабельность (без учета субсидий)</w:t>
            </w:r>
            <w:r w:rsidRPr="00871FB2">
              <w:rPr>
                <w:sz w:val="28"/>
                <w:szCs w:val="28"/>
              </w:rPr>
              <w:t xml:space="preserve"> за соответствующий период предыдущего года (%).</w:t>
            </w:r>
          </w:p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 xml:space="preserve">15 – максимальное количество баллов по показателю, которое присваивается участнику, имеющему наивысшее значение </w:t>
            </w:r>
            <w:r w:rsidR="009A24BC" w:rsidRPr="00871FB2">
              <w:rPr>
                <w:sz w:val="28"/>
                <w:szCs w:val="28"/>
              </w:rPr>
              <w:t>по показателю</w:t>
            </w:r>
            <w:r w:rsidRPr="00871FB2">
              <w:rPr>
                <w:sz w:val="28"/>
                <w:szCs w:val="28"/>
              </w:rPr>
              <w:t>.</w:t>
            </w:r>
          </w:p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 1.</w:t>
            </w:r>
          </w:p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 либо равно нулю</w:t>
            </w:r>
          </w:p>
        </w:tc>
      </w:tr>
      <w:tr w:rsidR="00656003" w:rsidRPr="00871FB2" w:rsidTr="009A0F9E">
        <w:trPr>
          <w:trHeight w:val="57"/>
        </w:trPr>
        <w:tc>
          <w:tcPr>
            <w:tcW w:w="623" w:type="dxa"/>
          </w:tcPr>
          <w:p w:rsidR="00656003" w:rsidRPr="00871FB2" w:rsidRDefault="00AD5D9D">
            <w:pPr>
              <w:jc w:val="center"/>
              <w:rPr>
                <w:sz w:val="28"/>
                <w:szCs w:val="28"/>
              </w:rPr>
            </w:pPr>
            <w:bookmarkStart w:id="4" w:name="P1310"/>
            <w:bookmarkEnd w:id="4"/>
            <w:r w:rsidRPr="00871FB2">
              <w:rPr>
                <w:sz w:val="28"/>
                <w:szCs w:val="28"/>
              </w:rPr>
              <w:t>1.5</w:t>
            </w:r>
          </w:p>
        </w:tc>
        <w:tc>
          <w:tcPr>
            <w:tcW w:w="5047" w:type="dxa"/>
          </w:tcPr>
          <w:p w:rsidR="00656003" w:rsidRPr="00871FB2" w:rsidRDefault="00AD5D9D" w:rsidP="00424FF2">
            <w:pPr>
              <w:jc w:val="both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Участие в конкурсах, ярмарках, выставках различных форм с целью развития системы продвижения продукции на рынок за 9 месяцев текущего года (Я)</w:t>
            </w:r>
          </w:p>
        </w:tc>
        <w:tc>
          <w:tcPr>
            <w:tcW w:w="8931" w:type="dxa"/>
          </w:tcPr>
          <w:p w:rsidR="00656003" w:rsidRPr="00871FB2" w:rsidRDefault="00AD5D9D" w:rsidP="00424FF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71FB2">
              <w:rPr>
                <w:color w:val="000000" w:themeColor="text1"/>
                <w:sz w:val="28"/>
                <w:szCs w:val="28"/>
              </w:rPr>
              <w:t>Участие в конкурсах, ярмарках, выставках различных форм с целью развития системы продвижения продукции на рынок за 9 месяцев текущего года определяется:</w:t>
            </w:r>
          </w:p>
          <w:p w:rsidR="00656003" w:rsidRPr="00871FB2" w:rsidRDefault="00AD5D9D" w:rsidP="00424FF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71FB2">
              <w:rPr>
                <w:color w:val="000000" w:themeColor="text1"/>
                <w:sz w:val="28"/>
                <w:szCs w:val="28"/>
              </w:rPr>
              <w:t>Я = количество участий предприятия в конкурсах, выставках, ярмарках.</w:t>
            </w:r>
          </w:p>
          <w:p w:rsidR="00656003" w:rsidRPr="00871FB2" w:rsidRDefault="00AD5D9D" w:rsidP="00424FF2">
            <w:pPr>
              <w:widowControl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71FB2">
              <w:rPr>
                <w:color w:val="000000" w:themeColor="text1"/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656003" w:rsidRPr="00871FB2" w:rsidRDefault="00AD5D9D" w:rsidP="00424FF2">
            <w:pPr>
              <w:ind w:firstLine="709"/>
              <w:jc w:val="both"/>
              <w:rPr>
                <w:sz w:val="28"/>
                <w:szCs w:val="28"/>
              </w:rPr>
            </w:pPr>
            <w:r w:rsidRPr="00871FB2">
              <w:rPr>
                <w:color w:val="000000" w:themeColor="text1"/>
                <w:sz w:val="28"/>
                <w:szCs w:val="28"/>
              </w:rPr>
              <w:t>Количество баллов остальных участников рассчитывается в порядке, аналогичном формуле № 1</w:t>
            </w:r>
          </w:p>
        </w:tc>
      </w:tr>
      <w:tr w:rsidR="00656003" w:rsidRPr="00871FB2" w:rsidTr="009A0F9E">
        <w:trPr>
          <w:trHeight w:val="57"/>
        </w:trPr>
        <w:tc>
          <w:tcPr>
            <w:tcW w:w="623" w:type="dxa"/>
          </w:tcPr>
          <w:p w:rsidR="00656003" w:rsidRPr="00871FB2" w:rsidRDefault="00AD5D9D">
            <w:pPr>
              <w:jc w:val="center"/>
              <w:rPr>
                <w:sz w:val="28"/>
                <w:szCs w:val="28"/>
              </w:rPr>
            </w:pPr>
            <w:r w:rsidRPr="00871FB2">
              <w:rPr>
                <w:sz w:val="28"/>
                <w:szCs w:val="28"/>
              </w:rPr>
              <w:t>1.6</w:t>
            </w:r>
          </w:p>
        </w:tc>
        <w:tc>
          <w:tcPr>
            <w:tcW w:w="5047" w:type="dxa"/>
          </w:tcPr>
          <w:p w:rsidR="00656003" w:rsidRPr="00871FB2" w:rsidRDefault="00AD5D9D" w:rsidP="00424FF2">
            <w:pPr>
              <w:jc w:val="both"/>
              <w:rPr>
                <w:sz w:val="28"/>
                <w:szCs w:val="28"/>
              </w:rPr>
            </w:pPr>
            <w:r w:rsidRPr="00871FB2">
              <w:rPr>
                <w:rFonts w:eastAsia="Calibri"/>
                <w:bCs/>
                <w:sz w:val="28"/>
                <w:szCs w:val="28"/>
                <w:lang w:eastAsia="en-US"/>
              </w:rPr>
              <w:t>Участие в реализации национального проекта «Производительность труда и поддержка занятости» в текущем году по состоянию на 30 сентября (НП)</w:t>
            </w:r>
          </w:p>
        </w:tc>
        <w:tc>
          <w:tcPr>
            <w:tcW w:w="8931" w:type="dxa"/>
          </w:tcPr>
          <w:p w:rsidR="00656003" w:rsidRPr="00871FB2" w:rsidRDefault="00AD5D9D" w:rsidP="00424FF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71FB2">
              <w:rPr>
                <w:rFonts w:eastAsia="Calibri"/>
                <w:sz w:val="28"/>
                <w:szCs w:val="28"/>
                <w:lang w:eastAsia="en-US"/>
              </w:rPr>
              <w:t xml:space="preserve">Каждому участнику </w:t>
            </w:r>
            <w:r w:rsidRPr="00871FB2">
              <w:rPr>
                <w:rFonts w:eastAsia="Calibri"/>
                <w:bCs/>
                <w:sz w:val="28"/>
                <w:szCs w:val="28"/>
                <w:lang w:eastAsia="en-US"/>
              </w:rPr>
              <w:t>национального проекта «Производительность труда и поддержка занятости»  присваивается 5 баллов</w:t>
            </w:r>
          </w:p>
        </w:tc>
      </w:tr>
    </w:tbl>
    <w:p w:rsidR="00656003" w:rsidRPr="00871FB2" w:rsidRDefault="00656003">
      <w:pPr>
        <w:jc w:val="center"/>
        <w:rPr>
          <w:sz w:val="28"/>
          <w:szCs w:val="28"/>
        </w:rPr>
      </w:pPr>
    </w:p>
    <w:p w:rsidR="00656003" w:rsidRPr="00871FB2" w:rsidRDefault="00656003">
      <w:pPr>
        <w:jc w:val="center"/>
        <w:rPr>
          <w:sz w:val="28"/>
          <w:szCs w:val="28"/>
        </w:rPr>
      </w:pPr>
    </w:p>
    <w:p w:rsidR="00656003" w:rsidRPr="00871FB2" w:rsidRDefault="00656003">
      <w:pPr>
        <w:jc w:val="center"/>
        <w:rPr>
          <w:sz w:val="28"/>
          <w:szCs w:val="28"/>
        </w:rPr>
      </w:pPr>
    </w:p>
    <w:p w:rsidR="00656003" w:rsidRDefault="00AD5D9D">
      <w:pPr>
        <w:jc w:val="center"/>
        <w:rPr>
          <w:sz w:val="28"/>
          <w:szCs w:val="28"/>
        </w:rPr>
      </w:pPr>
      <w:r w:rsidRPr="00871FB2">
        <w:rPr>
          <w:sz w:val="28"/>
          <w:szCs w:val="28"/>
        </w:rPr>
        <w:t>_________</w:t>
      </w:r>
      <w:bookmarkStart w:id="5" w:name="_GoBack"/>
      <w:bookmarkEnd w:id="5"/>
    </w:p>
    <w:sectPr w:rsidR="00656003" w:rsidSect="009A0F9E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D9D" w:rsidRDefault="00AD5D9D">
      <w:r>
        <w:separator/>
      </w:r>
    </w:p>
  </w:endnote>
  <w:endnote w:type="continuationSeparator" w:id="0">
    <w:p w:rsidR="00AD5D9D" w:rsidRDefault="00AD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D9D" w:rsidRDefault="00AD5D9D">
      <w:r>
        <w:separator/>
      </w:r>
    </w:p>
  </w:footnote>
  <w:footnote w:type="continuationSeparator" w:id="0">
    <w:p w:rsidR="00AD5D9D" w:rsidRDefault="00AD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356273"/>
      <w:docPartObj>
        <w:docPartGallery w:val="Page Numbers (Top of Page)"/>
        <w:docPartUnique/>
      </w:docPartObj>
    </w:sdtPr>
    <w:sdtEndPr/>
    <w:sdtContent>
      <w:p w:rsidR="00656003" w:rsidRDefault="00AD5D9D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871FB2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03"/>
    <w:rsid w:val="00224102"/>
    <w:rsid w:val="00397223"/>
    <w:rsid w:val="00424FF2"/>
    <w:rsid w:val="00656003"/>
    <w:rsid w:val="00871FB2"/>
    <w:rsid w:val="0096391B"/>
    <w:rsid w:val="009A0F9E"/>
    <w:rsid w:val="009A24BC"/>
    <w:rsid w:val="00AD5D9D"/>
    <w:rsid w:val="00C05938"/>
    <w:rsid w:val="00CD59F6"/>
    <w:rsid w:val="00EB17C0"/>
    <w:rsid w:val="00F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5BFAF-7B57-43B6-9628-2A7381BE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E2D2B-2BE0-40F4-B6B1-29A0A35E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46</cp:revision>
  <dcterms:created xsi:type="dcterms:W3CDTF">2019-02-21T01:10:00Z</dcterms:created>
  <dcterms:modified xsi:type="dcterms:W3CDTF">2024-03-29T09:43:00Z</dcterms:modified>
</cp:coreProperties>
</file>