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9C3ADF">
      <w:pPr>
        <w:ind w:firstLine="0"/>
        <w:jc w:val="center"/>
      </w:pP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C95BA3" w:rsidRPr="00000D30" w:rsidRDefault="00282E6B" w:rsidP="00C95BA3">
      <w:pPr>
        <w:widowControl/>
        <w:ind w:firstLine="0"/>
      </w:pPr>
      <w:r>
        <w:t>__</w:t>
      </w:r>
      <w:r w:rsidR="004C53EA">
        <w:t>.</w:t>
      </w:r>
      <w:r>
        <w:t>__</w:t>
      </w:r>
      <w:r w:rsidR="00C51B2C">
        <w:t>.2022</w:t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986983" w:rsidRPr="004C53EA">
        <w:t xml:space="preserve">                 </w:t>
      </w:r>
      <w:r>
        <w:t xml:space="preserve">         </w:t>
      </w:r>
      <w:r w:rsidR="00986983" w:rsidRPr="004C53EA">
        <w:t xml:space="preserve">  </w:t>
      </w:r>
      <w:r w:rsidR="00C95BA3">
        <w:t>№</w:t>
      </w:r>
      <w:r w:rsidR="004C53EA">
        <w:t>____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C95BA3" w:rsidRPr="005B2BB8" w:rsidRDefault="00C95BA3" w:rsidP="00C95BA3">
      <w:pPr>
        <w:widowControl/>
        <w:ind w:left="709" w:firstLine="0"/>
        <w:jc w:val="left"/>
      </w:pPr>
    </w:p>
    <w:p w:rsidR="009C3ADF" w:rsidRDefault="00BD3637" w:rsidP="00BD3637">
      <w:pPr>
        <w:widowControl/>
        <w:ind w:left="709" w:firstLine="0"/>
        <w:jc w:val="center"/>
      </w:pPr>
      <w:r>
        <w:t>Об утверждении состава общественного совета при министерстве промышленности, торговли и развития предпринимательства Новосибирской области</w:t>
      </w:r>
    </w:p>
    <w:p w:rsidR="00BD3637" w:rsidRDefault="00BD3637" w:rsidP="00BD3637">
      <w:pPr>
        <w:widowControl/>
        <w:ind w:left="709" w:firstLine="0"/>
        <w:jc w:val="center"/>
      </w:pPr>
    </w:p>
    <w:p w:rsidR="00BD3637" w:rsidRDefault="00BD3637" w:rsidP="00BD3637">
      <w:pPr>
        <w:widowControl/>
        <w:ind w:left="709" w:firstLine="0"/>
        <w:jc w:val="center"/>
      </w:pPr>
    </w:p>
    <w:p w:rsidR="00C7797F" w:rsidRDefault="00C7797F" w:rsidP="00C7797F">
      <w:pPr>
        <w:widowControl/>
        <w:ind w:firstLine="707"/>
      </w:pPr>
      <w:r>
        <w:t>В соответствии со статьей 4 Закона Новосибирской области от 02.06.2015 № 551-ОЗ «Об отдельных вопросах организации и осуществления общественного контроля в Новосибирской области», в целях реализации постановления Прави</w:t>
      </w:r>
      <w:r w:rsidR="00C51B2C">
        <w:t xml:space="preserve">тельства Новосибирской области </w:t>
      </w:r>
      <w:r>
        <w:t>от 01.12.2015 № 425-п «Об утверждении Типового положения об общественном совете при исполнительном органе государственно</w:t>
      </w:r>
      <w:r w:rsidR="00325343">
        <w:t>й власти Новосибирской области»</w:t>
      </w:r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ю:</w:t>
      </w:r>
    </w:p>
    <w:p w:rsidR="00C7797F" w:rsidRDefault="00C7797F" w:rsidP="00C7797F">
      <w:pPr>
        <w:widowControl/>
        <w:ind w:firstLine="707"/>
      </w:pPr>
      <w:r w:rsidRPr="00BB1202">
        <w:t>1</w:t>
      </w:r>
      <w:r>
        <w:t>. Утвердить прилагаемый состав общественного совета при министерстве промышленности, торговли и развития предпринимательства Новосибирской области.</w:t>
      </w:r>
    </w:p>
    <w:p w:rsidR="00C7797F" w:rsidRDefault="00C7797F" w:rsidP="00C7797F">
      <w:pPr>
        <w:widowControl/>
        <w:ind w:firstLine="707"/>
      </w:pPr>
      <w:r>
        <w:t xml:space="preserve">2. Признать утратившим силу приказ министерства промышленности, торговли и развития предпринимательства Новосибирской области от </w:t>
      </w:r>
      <w:r w:rsidR="00C51B2C">
        <w:t>13</w:t>
      </w:r>
      <w:r w:rsidR="004C53EA">
        <w:t>.0</w:t>
      </w:r>
      <w:r w:rsidR="004C53EA" w:rsidRPr="004C53EA">
        <w:t>7</w:t>
      </w:r>
      <w:r w:rsidR="004C53EA">
        <w:t>.20</w:t>
      </w:r>
      <w:r w:rsidR="00C51B2C">
        <w:t>20</w:t>
      </w:r>
      <w:r w:rsidR="00000D30">
        <w:t xml:space="preserve"> </w:t>
      </w:r>
      <w:r w:rsidR="00C51B2C">
        <w:t>№ 190</w:t>
      </w:r>
      <w:r w:rsidR="001B0A67" w:rsidRPr="001B0A67">
        <w:t xml:space="preserve"> </w:t>
      </w:r>
      <w:r w:rsidR="001B0A67">
        <w:t>«Об утверждении состава общественного совета при министерстве промышленности, торговли и развития предпринимательства Новосибирской области»</w:t>
      </w:r>
      <w:r>
        <w:t>.</w:t>
      </w:r>
    </w:p>
    <w:p w:rsidR="00C7797F" w:rsidRDefault="00C7797F" w:rsidP="00C7797F">
      <w:pPr>
        <w:widowControl/>
        <w:ind w:firstLine="707"/>
      </w:pPr>
    </w:p>
    <w:p w:rsidR="00C7797F" w:rsidRDefault="00C7797F" w:rsidP="00C7797F">
      <w:pPr>
        <w:widowControl/>
        <w:ind w:firstLine="707"/>
      </w:pPr>
    </w:p>
    <w:p w:rsidR="00C7797F" w:rsidRDefault="00C7797F" w:rsidP="00C7797F">
      <w:pPr>
        <w:widowControl/>
        <w:ind w:firstLine="707"/>
      </w:pPr>
    </w:p>
    <w:p w:rsidR="00C7797F" w:rsidRDefault="004C53EA" w:rsidP="00C7797F">
      <w:pPr>
        <w:widowControl/>
        <w:ind w:firstLine="0"/>
        <w:jc w:val="left"/>
      </w:pPr>
      <w:r>
        <w:t>Министр                                                                                                     А.А. Гончаров</w:t>
      </w:r>
    </w:p>
    <w:p w:rsidR="00C7797F" w:rsidRDefault="00C7797F" w:rsidP="00C7797F">
      <w:pPr>
        <w:widowControl/>
        <w:ind w:firstLine="0"/>
      </w:pPr>
    </w:p>
    <w:p w:rsidR="00C7797F" w:rsidRDefault="00C7797F" w:rsidP="00C7797F">
      <w:pPr>
        <w:widowControl/>
        <w:ind w:firstLine="0"/>
      </w:pPr>
    </w:p>
    <w:p w:rsidR="00C7797F" w:rsidRDefault="00C7797F" w:rsidP="00C7797F">
      <w:pPr>
        <w:widowControl/>
        <w:ind w:firstLine="0"/>
      </w:pPr>
    </w:p>
    <w:p w:rsidR="00C7797F" w:rsidRDefault="00C7797F" w:rsidP="00C7797F">
      <w:pPr>
        <w:widowControl/>
        <w:ind w:firstLine="0"/>
      </w:pPr>
      <w:bookmarkStart w:id="0" w:name="_GoBack"/>
      <w:bookmarkEnd w:id="0"/>
    </w:p>
    <w:p w:rsidR="00C7797F" w:rsidRDefault="00C7797F" w:rsidP="00C7797F">
      <w:pPr>
        <w:widowControl/>
        <w:ind w:firstLine="0"/>
      </w:pPr>
    </w:p>
    <w:p w:rsidR="00C7797F" w:rsidRPr="004C53EA" w:rsidRDefault="00C7797F" w:rsidP="00C7797F">
      <w:pPr>
        <w:widowControl/>
        <w:ind w:firstLine="0"/>
      </w:pPr>
    </w:p>
    <w:p w:rsidR="004C53EA" w:rsidRDefault="004C53EA" w:rsidP="00C7797F">
      <w:pPr>
        <w:widowControl/>
        <w:ind w:firstLine="0"/>
      </w:pPr>
    </w:p>
    <w:p w:rsidR="00A674FD" w:rsidRDefault="00A674FD" w:rsidP="00C7797F">
      <w:pPr>
        <w:widowControl/>
        <w:ind w:firstLine="0"/>
      </w:pPr>
    </w:p>
    <w:p w:rsidR="00A674FD" w:rsidRPr="00986983" w:rsidRDefault="00A674FD" w:rsidP="00C7797F">
      <w:pPr>
        <w:widowControl/>
        <w:ind w:firstLine="0"/>
      </w:pPr>
    </w:p>
    <w:p w:rsidR="00986983" w:rsidRPr="00A674FD" w:rsidRDefault="00986983" w:rsidP="00986983">
      <w:pPr>
        <w:ind w:firstLine="0"/>
        <w:rPr>
          <w:sz w:val="20"/>
          <w:szCs w:val="20"/>
        </w:rPr>
      </w:pPr>
      <w:r w:rsidRPr="00A674FD">
        <w:rPr>
          <w:sz w:val="20"/>
          <w:szCs w:val="20"/>
        </w:rPr>
        <w:t>Адрузова Е.В.</w:t>
      </w:r>
    </w:p>
    <w:p w:rsidR="00986983" w:rsidRPr="00A674FD" w:rsidRDefault="00A674FD" w:rsidP="00986983">
      <w:pPr>
        <w:widowControl/>
        <w:autoSpaceDE/>
        <w:autoSpaceDN/>
        <w:snapToGrid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(383) </w:t>
      </w:r>
      <w:r w:rsidR="00986983" w:rsidRPr="00A674FD">
        <w:rPr>
          <w:sz w:val="20"/>
          <w:szCs w:val="20"/>
        </w:rPr>
        <w:t>238</w:t>
      </w:r>
      <w:r>
        <w:rPr>
          <w:sz w:val="20"/>
          <w:szCs w:val="20"/>
        </w:rPr>
        <w:t>-</w:t>
      </w:r>
      <w:r w:rsidR="00986983" w:rsidRPr="00A674FD">
        <w:rPr>
          <w:sz w:val="20"/>
          <w:szCs w:val="20"/>
        </w:rPr>
        <w:t>61</w:t>
      </w:r>
      <w:r>
        <w:rPr>
          <w:sz w:val="20"/>
          <w:szCs w:val="20"/>
        </w:rPr>
        <w:t>-</w:t>
      </w:r>
      <w:r w:rsidR="00986983" w:rsidRPr="00A674FD">
        <w:rPr>
          <w:sz w:val="20"/>
          <w:szCs w:val="20"/>
        </w:rPr>
        <w:t>72</w:t>
      </w:r>
    </w:p>
    <w:p w:rsidR="00986983" w:rsidRDefault="00A674FD" w:rsidP="00986983">
      <w:pPr>
        <w:widowControl/>
        <w:autoSpaceDE/>
        <w:autoSpaceDN/>
        <w:snapToGrid w:val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F6AF9" w:rsidRDefault="000F6AF9" w:rsidP="000F6AF9">
      <w:pPr>
        <w:widowControl/>
        <w:ind w:left="5670" w:firstLine="0"/>
        <w:jc w:val="center"/>
      </w:pPr>
      <w:proofErr w:type="gramStart"/>
      <w:r>
        <w:lastRenderedPageBreak/>
        <w:t>УТВЕРЖДЕН</w:t>
      </w:r>
      <w:proofErr w:type="gramEnd"/>
      <w:r>
        <w:br/>
        <w:t xml:space="preserve">приказом министерства промышленности, торговли и развития предпринимательства Новосибирской области </w:t>
      </w:r>
      <w:r>
        <w:br/>
        <w:t xml:space="preserve"> от «</w:t>
      </w:r>
      <w:r w:rsidR="004C53EA">
        <w:t>__</w:t>
      </w:r>
      <w:r>
        <w:t>»</w:t>
      </w:r>
      <w:r w:rsidR="00986983" w:rsidRPr="00986983">
        <w:t xml:space="preserve"> </w:t>
      </w:r>
      <w:r w:rsidR="00986983">
        <w:t>июля 20</w:t>
      </w:r>
      <w:r w:rsidR="00C51B2C">
        <w:t>22</w:t>
      </w:r>
      <w:r w:rsidR="00986983">
        <w:t xml:space="preserve"> </w:t>
      </w:r>
      <w:r>
        <w:t>№</w:t>
      </w:r>
      <w:r w:rsidR="00986983">
        <w:t xml:space="preserve"> </w:t>
      </w:r>
      <w:r w:rsidR="004C53EA">
        <w:t>___</w:t>
      </w:r>
    </w:p>
    <w:p w:rsidR="000F6AF9" w:rsidRDefault="000F6AF9" w:rsidP="00282E6B">
      <w:pPr>
        <w:widowControl/>
        <w:ind w:firstLine="0"/>
      </w:pPr>
    </w:p>
    <w:p w:rsidR="000F6AF9" w:rsidRDefault="00C51B2C" w:rsidP="000F6AF9">
      <w:pPr>
        <w:widowControl/>
        <w:ind w:firstLine="0"/>
        <w:jc w:val="center"/>
      </w:pPr>
      <w:r>
        <w:t xml:space="preserve">Состав общественного совета </w:t>
      </w:r>
      <w:r w:rsidR="000F6AF9">
        <w:t>при министерстве промышленности, торговли и развития предпринимательства Новосибирской области</w:t>
      </w:r>
    </w:p>
    <w:p w:rsidR="000F6AF9" w:rsidRDefault="000F6AF9" w:rsidP="000F6AF9">
      <w:pPr>
        <w:widowControl/>
        <w:ind w:firstLine="0"/>
        <w:jc w:val="center"/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1B0A67" w:rsidTr="00795BB5">
        <w:tc>
          <w:tcPr>
            <w:tcW w:w="3227" w:type="dxa"/>
          </w:tcPr>
          <w:p w:rsidR="00C039C3" w:rsidRPr="00795BB5" w:rsidRDefault="001B0A67" w:rsidP="000F6AF9">
            <w:pPr>
              <w:widowControl/>
              <w:ind w:firstLine="0"/>
              <w:jc w:val="left"/>
              <w:rPr>
                <w:lang w:val="en-US"/>
              </w:rPr>
            </w:pPr>
            <w:proofErr w:type="spellStart"/>
            <w:r w:rsidRPr="00795BB5">
              <w:t>Бернадский</w:t>
            </w:r>
            <w:proofErr w:type="spellEnd"/>
            <w:r w:rsidRPr="00795BB5">
              <w:t xml:space="preserve"> </w:t>
            </w:r>
          </w:p>
          <w:p w:rsidR="001B0A67" w:rsidRPr="00795BB5" w:rsidRDefault="001B0A67" w:rsidP="000F6AF9">
            <w:pPr>
              <w:widowControl/>
              <w:ind w:firstLine="0"/>
              <w:jc w:val="left"/>
            </w:pPr>
            <w:r w:rsidRPr="00795BB5">
              <w:t>Юрий Иванович</w:t>
            </w:r>
          </w:p>
        </w:tc>
        <w:tc>
          <w:tcPr>
            <w:tcW w:w="6520" w:type="dxa"/>
          </w:tcPr>
          <w:p w:rsidR="001B0A67" w:rsidRPr="00795BB5" w:rsidRDefault="001B0A67" w:rsidP="00795BB5">
            <w:pPr>
              <w:widowControl/>
              <w:spacing w:after="120"/>
              <w:ind w:firstLine="0"/>
            </w:pPr>
            <w:r w:rsidRPr="00795BB5">
              <w:t xml:space="preserve">генеральный директор </w:t>
            </w:r>
            <w:r w:rsidR="00CE296E" w:rsidRPr="00795BB5">
              <w:t>м</w:t>
            </w:r>
            <w:r w:rsidRPr="00795BB5">
              <w:t>ежрегиональной общественной организации</w:t>
            </w:r>
            <w:r w:rsidR="00CE296E" w:rsidRPr="00795BB5">
              <w:t xml:space="preserve"> «Межрегиональная </w:t>
            </w:r>
            <w:r w:rsidR="00CC4104" w:rsidRPr="00795BB5">
              <w:t>А</w:t>
            </w:r>
            <w:r w:rsidRPr="00795BB5">
              <w:t>ссоциация ру</w:t>
            </w:r>
            <w:r w:rsidR="00000D30" w:rsidRPr="00795BB5">
              <w:t>ководителей предприятий»</w:t>
            </w:r>
            <w:r w:rsidRPr="00795BB5">
              <w:t>;</w:t>
            </w:r>
          </w:p>
        </w:tc>
      </w:tr>
      <w:tr w:rsidR="00C51B2C" w:rsidTr="00795BB5">
        <w:tc>
          <w:tcPr>
            <w:tcW w:w="3227" w:type="dxa"/>
          </w:tcPr>
          <w:p w:rsidR="00C51B2C" w:rsidRPr="00795BB5" w:rsidRDefault="00C51B2C" w:rsidP="000F6AF9">
            <w:pPr>
              <w:widowControl/>
              <w:ind w:firstLine="0"/>
              <w:jc w:val="left"/>
            </w:pPr>
            <w:proofErr w:type="spellStart"/>
            <w:r w:rsidRPr="00795BB5">
              <w:t>Бурденюк</w:t>
            </w:r>
            <w:proofErr w:type="spellEnd"/>
            <w:r w:rsidRPr="00795BB5">
              <w:t xml:space="preserve"> Евгений Николаевич</w:t>
            </w:r>
          </w:p>
        </w:tc>
        <w:tc>
          <w:tcPr>
            <w:tcW w:w="6520" w:type="dxa"/>
          </w:tcPr>
          <w:p w:rsidR="00C51B2C" w:rsidRPr="00795BB5" w:rsidRDefault="00180121" w:rsidP="00795BB5">
            <w:pPr>
              <w:widowControl/>
              <w:spacing w:after="120"/>
              <w:ind w:firstLine="0"/>
            </w:pPr>
            <w:r w:rsidRPr="00795BB5">
              <w:t>р</w:t>
            </w:r>
            <w:r w:rsidR="00C51B2C" w:rsidRPr="00795BB5">
              <w:t xml:space="preserve">егиональный представитель Российского Совета </w:t>
            </w:r>
            <w:r w:rsidRPr="00795BB5">
              <w:t>Торговых Центров;</w:t>
            </w:r>
          </w:p>
        </w:tc>
      </w:tr>
      <w:tr w:rsidR="004C53EA" w:rsidTr="00795BB5">
        <w:tc>
          <w:tcPr>
            <w:tcW w:w="3227" w:type="dxa"/>
          </w:tcPr>
          <w:p w:rsidR="00C039C3" w:rsidRPr="00795BB5" w:rsidRDefault="004C53EA" w:rsidP="000F6AF9">
            <w:pPr>
              <w:widowControl/>
              <w:ind w:firstLine="0"/>
              <w:jc w:val="left"/>
              <w:rPr>
                <w:lang w:val="en-US"/>
              </w:rPr>
            </w:pPr>
            <w:proofErr w:type="spellStart"/>
            <w:r w:rsidRPr="00795BB5">
              <w:t>Бурковский</w:t>
            </w:r>
            <w:proofErr w:type="spellEnd"/>
            <w:r w:rsidRPr="00795BB5">
              <w:t xml:space="preserve"> </w:t>
            </w:r>
          </w:p>
          <w:p w:rsidR="004C53EA" w:rsidRPr="00795BB5" w:rsidRDefault="004C53EA" w:rsidP="000F6AF9">
            <w:pPr>
              <w:widowControl/>
              <w:ind w:firstLine="0"/>
              <w:jc w:val="left"/>
            </w:pPr>
            <w:r w:rsidRPr="00795BB5">
              <w:t>Владимир Григорьевич</w:t>
            </w:r>
          </w:p>
        </w:tc>
        <w:tc>
          <w:tcPr>
            <w:tcW w:w="6520" w:type="dxa"/>
          </w:tcPr>
          <w:p w:rsidR="004C53EA" w:rsidRPr="00795BB5" w:rsidRDefault="00A5390B" w:rsidP="00795BB5">
            <w:pPr>
              <w:widowControl/>
              <w:spacing w:after="120"/>
              <w:ind w:firstLine="0"/>
            </w:pPr>
            <w:r w:rsidRPr="00795BB5">
              <w:t xml:space="preserve">генеральный директор и бренд-шеф Группы рестораторов Владимира и Анжелики </w:t>
            </w:r>
            <w:proofErr w:type="spellStart"/>
            <w:r w:rsidRPr="00795BB5">
              <w:t>Бурковских</w:t>
            </w:r>
            <w:proofErr w:type="spellEnd"/>
            <w:r w:rsidRPr="00795BB5">
              <w:t xml:space="preserve"> и Группы компаний «Сибирские блины», Президент Федерации рестораторов и </w:t>
            </w:r>
            <w:proofErr w:type="spellStart"/>
            <w:r w:rsidRPr="00795BB5">
              <w:t>отельеров</w:t>
            </w:r>
            <w:proofErr w:type="spellEnd"/>
            <w:r w:rsidRPr="00795BB5">
              <w:t xml:space="preserve"> Сибири</w:t>
            </w:r>
            <w:r w:rsidR="00C039C3" w:rsidRPr="00795BB5">
              <w:t>;</w:t>
            </w:r>
          </w:p>
        </w:tc>
      </w:tr>
      <w:tr w:rsidR="00180121" w:rsidTr="00795BB5">
        <w:tc>
          <w:tcPr>
            <w:tcW w:w="3227" w:type="dxa"/>
          </w:tcPr>
          <w:p w:rsidR="00180121" w:rsidRPr="00795BB5" w:rsidRDefault="00180121" w:rsidP="00180121">
            <w:pPr>
              <w:widowControl/>
              <w:ind w:firstLine="0"/>
              <w:jc w:val="left"/>
            </w:pPr>
            <w:proofErr w:type="spellStart"/>
            <w:r w:rsidRPr="00795BB5">
              <w:t>Горбулицкая</w:t>
            </w:r>
            <w:proofErr w:type="spellEnd"/>
            <w:r w:rsidRPr="00795BB5">
              <w:t xml:space="preserve"> Анастасия Сергеевна</w:t>
            </w:r>
          </w:p>
        </w:tc>
        <w:tc>
          <w:tcPr>
            <w:tcW w:w="6520" w:type="dxa"/>
          </w:tcPr>
          <w:p w:rsidR="00180121" w:rsidRPr="00795BB5" w:rsidRDefault="00795BB5" w:rsidP="00795BB5">
            <w:pPr>
              <w:widowControl/>
              <w:spacing w:after="120"/>
              <w:ind w:firstLine="0"/>
            </w:pPr>
            <w:r w:rsidRPr="00795BB5">
              <w:t>и</w:t>
            </w:r>
            <w:r w:rsidR="00180121" w:rsidRPr="00795BB5">
              <w:t>сполнительный директор ООО ТПК «ДЕКО»;</w:t>
            </w:r>
          </w:p>
        </w:tc>
      </w:tr>
      <w:tr w:rsidR="00180121" w:rsidTr="00795BB5">
        <w:tc>
          <w:tcPr>
            <w:tcW w:w="3227" w:type="dxa"/>
          </w:tcPr>
          <w:p w:rsidR="00180121" w:rsidRPr="00795BB5" w:rsidRDefault="00180121" w:rsidP="00180121">
            <w:pPr>
              <w:widowControl/>
              <w:ind w:firstLine="0"/>
              <w:jc w:val="left"/>
              <w:rPr>
                <w:lang w:val="en-US"/>
              </w:rPr>
            </w:pPr>
            <w:r w:rsidRPr="00795BB5">
              <w:t xml:space="preserve">Громов </w:t>
            </w:r>
          </w:p>
          <w:p w:rsidR="00180121" w:rsidRPr="00795BB5" w:rsidRDefault="00180121" w:rsidP="00180121">
            <w:pPr>
              <w:widowControl/>
              <w:ind w:firstLine="0"/>
              <w:jc w:val="left"/>
            </w:pPr>
            <w:r w:rsidRPr="00795BB5">
              <w:t>Евгений Геннадьевич</w:t>
            </w:r>
          </w:p>
          <w:p w:rsidR="00180121" w:rsidRPr="00795BB5" w:rsidRDefault="00180121" w:rsidP="00180121">
            <w:pPr>
              <w:widowControl/>
              <w:ind w:firstLine="0"/>
              <w:jc w:val="left"/>
            </w:pPr>
          </w:p>
        </w:tc>
        <w:tc>
          <w:tcPr>
            <w:tcW w:w="6520" w:type="dxa"/>
          </w:tcPr>
          <w:p w:rsidR="00180121" w:rsidRPr="00795BB5" w:rsidRDefault="00180121" w:rsidP="00795BB5">
            <w:pPr>
              <w:widowControl/>
              <w:spacing w:after="120"/>
              <w:ind w:firstLine="0"/>
            </w:pPr>
            <w:r w:rsidRPr="00795BB5">
              <w:t xml:space="preserve">генеральный директор </w:t>
            </w:r>
            <w:r w:rsidR="00795BB5" w:rsidRPr="00795BB5">
              <w:t>АО</w:t>
            </w:r>
            <w:r w:rsidRPr="00795BB5">
              <w:t xml:space="preserve"> «Новосибирский инструментальный завод»;</w:t>
            </w:r>
          </w:p>
        </w:tc>
      </w:tr>
      <w:tr w:rsidR="00180121" w:rsidTr="00795BB5">
        <w:tc>
          <w:tcPr>
            <w:tcW w:w="3227" w:type="dxa"/>
          </w:tcPr>
          <w:p w:rsidR="00180121" w:rsidRPr="00795BB5" w:rsidRDefault="00795BB5" w:rsidP="00180121">
            <w:pPr>
              <w:widowControl/>
              <w:ind w:firstLine="0"/>
              <w:jc w:val="left"/>
            </w:pPr>
            <w:r w:rsidRPr="00795BB5">
              <w:t xml:space="preserve">Карапетян Эдгар </w:t>
            </w:r>
            <w:proofErr w:type="spellStart"/>
            <w:r w:rsidRPr="00795BB5">
              <w:t>Айкович</w:t>
            </w:r>
            <w:proofErr w:type="spellEnd"/>
          </w:p>
        </w:tc>
        <w:tc>
          <w:tcPr>
            <w:tcW w:w="6520" w:type="dxa"/>
          </w:tcPr>
          <w:p w:rsidR="00180121" w:rsidRPr="00795BB5" w:rsidRDefault="00795BB5" w:rsidP="00795BB5">
            <w:pPr>
              <w:widowControl/>
              <w:spacing w:after="120"/>
              <w:ind w:firstLine="0"/>
            </w:pPr>
            <w:r w:rsidRPr="00795BB5">
              <w:t>генеральный директор ООО Корпорация «СБГ»;</w:t>
            </w:r>
          </w:p>
        </w:tc>
      </w:tr>
      <w:tr w:rsidR="00180121" w:rsidTr="00795BB5">
        <w:tc>
          <w:tcPr>
            <w:tcW w:w="3227" w:type="dxa"/>
          </w:tcPr>
          <w:p w:rsidR="00180121" w:rsidRPr="00795BB5" w:rsidRDefault="00180121" w:rsidP="00180121">
            <w:pPr>
              <w:widowControl/>
              <w:ind w:firstLine="0"/>
              <w:jc w:val="left"/>
              <w:rPr>
                <w:lang w:val="en-US"/>
              </w:rPr>
            </w:pPr>
            <w:r w:rsidRPr="00795BB5">
              <w:t xml:space="preserve">Лубенец </w:t>
            </w:r>
          </w:p>
          <w:p w:rsidR="00180121" w:rsidRPr="00795BB5" w:rsidRDefault="00180121" w:rsidP="00180121">
            <w:pPr>
              <w:widowControl/>
              <w:ind w:firstLine="0"/>
              <w:jc w:val="left"/>
            </w:pPr>
            <w:r w:rsidRPr="00795BB5">
              <w:t>Александр Иванович</w:t>
            </w:r>
          </w:p>
          <w:p w:rsidR="00180121" w:rsidRPr="00795BB5" w:rsidRDefault="00180121" w:rsidP="00180121">
            <w:pPr>
              <w:widowControl/>
              <w:ind w:firstLine="0"/>
              <w:jc w:val="left"/>
            </w:pPr>
          </w:p>
        </w:tc>
        <w:tc>
          <w:tcPr>
            <w:tcW w:w="6520" w:type="dxa"/>
          </w:tcPr>
          <w:p w:rsidR="00180121" w:rsidRPr="00795BB5" w:rsidRDefault="00180121" w:rsidP="00795BB5">
            <w:pPr>
              <w:widowControl/>
              <w:spacing w:after="120"/>
              <w:ind w:firstLine="0"/>
            </w:pPr>
            <w:r w:rsidRPr="00795BB5">
              <w:t>председатель Совета директоров комплексного проектного института «</w:t>
            </w:r>
            <w:proofErr w:type="spellStart"/>
            <w:r w:rsidRPr="00795BB5">
              <w:t>Сибпроектэлектро</w:t>
            </w:r>
            <w:proofErr w:type="spellEnd"/>
            <w:r w:rsidRPr="00795BB5">
              <w:t>»;</w:t>
            </w:r>
          </w:p>
        </w:tc>
      </w:tr>
      <w:tr w:rsidR="00180121" w:rsidTr="00795BB5">
        <w:tc>
          <w:tcPr>
            <w:tcW w:w="3227" w:type="dxa"/>
          </w:tcPr>
          <w:p w:rsidR="00180121" w:rsidRPr="00795BB5" w:rsidRDefault="00180121" w:rsidP="00180121">
            <w:pPr>
              <w:widowControl/>
              <w:ind w:firstLine="0"/>
              <w:jc w:val="left"/>
              <w:rPr>
                <w:lang w:val="en-US"/>
              </w:rPr>
            </w:pPr>
            <w:proofErr w:type="gramStart"/>
            <w:r w:rsidRPr="00795BB5">
              <w:t>Моргун</w:t>
            </w:r>
            <w:proofErr w:type="gramEnd"/>
            <w:r w:rsidRPr="00795BB5">
              <w:t xml:space="preserve"> </w:t>
            </w:r>
          </w:p>
          <w:p w:rsidR="00180121" w:rsidRPr="00795BB5" w:rsidRDefault="00180121" w:rsidP="00180121">
            <w:pPr>
              <w:widowControl/>
              <w:ind w:firstLine="0"/>
              <w:jc w:val="left"/>
            </w:pPr>
            <w:r w:rsidRPr="00795BB5">
              <w:t>Владислав Геннадьевич</w:t>
            </w:r>
          </w:p>
          <w:p w:rsidR="00180121" w:rsidRPr="00795BB5" w:rsidRDefault="00180121" w:rsidP="00180121">
            <w:pPr>
              <w:widowControl/>
              <w:ind w:firstLine="0"/>
              <w:jc w:val="left"/>
            </w:pPr>
          </w:p>
        </w:tc>
        <w:tc>
          <w:tcPr>
            <w:tcW w:w="6520" w:type="dxa"/>
          </w:tcPr>
          <w:p w:rsidR="00180121" w:rsidRPr="00795BB5" w:rsidRDefault="00180121" w:rsidP="00795BB5">
            <w:pPr>
              <w:widowControl/>
              <w:spacing w:after="120"/>
              <w:ind w:firstLine="0"/>
            </w:pPr>
            <w:r w:rsidRPr="00795BB5">
              <w:t xml:space="preserve">генеральный директор </w:t>
            </w:r>
            <w:r w:rsidR="00795BB5" w:rsidRPr="00795BB5">
              <w:t xml:space="preserve">ООО </w:t>
            </w:r>
            <w:r w:rsidRPr="00795BB5">
              <w:t>«Инженерно-технический центр «</w:t>
            </w:r>
            <w:proofErr w:type="spellStart"/>
            <w:r w:rsidRPr="00795BB5">
              <w:t>Электрокомплектсервис</w:t>
            </w:r>
            <w:proofErr w:type="spellEnd"/>
            <w:r w:rsidRPr="00795BB5">
              <w:t>»;</w:t>
            </w:r>
          </w:p>
        </w:tc>
      </w:tr>
      <w:tr w:rsidR="00180121" w:rsidTr="00795BB5">
        <w:tc>
          <w:tcPr>
            <w:tcW w:w="3227" w:type="dxa"/>
          </w:tcPr>
          <w:p w:rsidR="00180121" w:rsidRPr="00795BB5" w:rsidRDefault="00795BB5" w:rsidP="00180121">
            <w:pPr>
              <w:widowControl/>
              <w:ind w:firstLine="0"/>
              <w:jc w:val="left"/>
            </w:pPr>
            <w:r w:rsidRPr="00795BB5">
              <w:t>Салов Игорь Дмитриевич</w:t>
            </w:r>
          </w:p>
          <w:p w:rsidR="00180121" w:rsidRPr="00795BB5" w:rsidRDefault="00180121" w:rsidP="00180121">
            <w:pPr>
              <w:widowControl/>
              <w:ind w:firstLine="0"/>
              <w:jc w:val="left"/>
            </w:pPr>
          </w:p>
        </w:tc>
        <w:tc>
          <w:tcPr>
            <w:tcW w:w="6520" w:type="dxa"/>
          </w:tcPr>
          <w:p w:rsidR="00180121" w:rsidRPr="00795BB5" w:rsidRDefault="00795BB5" w:rsidP="00795BB5">
            <w:pPr>
              <w:widowControl/>
              <w:spacing w:after="120"/>
              <w:ind w:firstLine="0"/>
            </w:pPr>
            <w:r w:rsidRPr="00795BB5">
              <w:t>директор по развитию ООО «ЗАО СМС»;</w:t>
            </w:r>
          </w:p>
        </w:tc>
      </w:tr>
      <w:tr w:rsidR="00180121" w:rsidTr="00795BB5">
        <w:tc>
          <w:tcPr>
            <w:tcW w:w="3227" w:type="dxa"/>
          </w:tcPr>
          <w:p w:rsidR="00180121" w:rsidRPr="00795BB5" w:rsidRDefault="00180121" w:rsidP="00180121">
            <w:pPr>
              <w:widowControl/>
              <w:ind w:firstLine="0"/>
              <w:jc w:val="left"/>
              <w:rPr>
                <w:lang w:val="en-US"/>
              </w:rPr>
            </w:pPr>
            <w:proofErr w:type="spellStart"/>
            <w:r w:rsidRPr="00795BB5">
              <w:t>Трещёв</w:t>
            </w:r>
            <w:proofErr w:type="spellEnd"/>
            <w:r w:rsidRPr="00795BB5">
              <w:t xml:space="preserve"> </w:t>
            </w:r>
          </w:p>
          <w:p w:rsidR="00180121" w:rsidRPr="00795BB5" w:rsidRDefault="00180121" w:rsidP="00180121">
            <w:pPr>
              <w:widowControl/>
              <w:ind w:firstLine="0"/>
              <w:jc w:val="left"/>
            </w:pPr>
            <w:r w:rsidRPr="00795BB5">
              <w:t>Николай Витальевич</w:t>
            </w:r>
          </w:p>
          <w:p w:rsidR="00180121" w:rsidRPr="00795BB5" w:rsidRDefault="00180121" w:rsidP="00180121">
            <w:pPr>
              <w:widowControl/>
              <w:ind w:firstLine="0"/>
              <w:jc w:val="left"/>
            </w:pPr>
          </w:p>
        </w:tc>
        <w:tc>
          <w:tcPr>
            <w:tcW w:w="6520" w:type="dxa"/>
          </w:tcPr>
          <w:p w:rsidR="00180121" w:rsidRPr="00795BB5" w:rsidRDefault="00180121" w:rsidP="00795BB5">
            <w:pPr>
              <w:widowControl/>
              <w:spacing w:after="120"/>
              <w:ind w:firstLine="0"/>
            </w:pPr>
            <w:r w:rsidRPr="00795BB5">
              <w:t xml:space="preserve">директор </w:t>
            </w:r>
            <w:r w:rsidR="00795BB5" w:rsidRPr="00795BB5">
              <w:t>ООО</w:t>
            </w:r>
            <w:r w:rsidRPr="00795BB5">
              <w:t xml:space="preserve"> Швейная Фабрика «Приз»;</w:t>
            </w:r>
          </w:p>
        </w:tc>
      </w:tr>
      <w:tr w:rsidR="00180121" w:rsidTr="00795BB5">
        <w:tc>
          <w:tcPr>
            <w:tcW w:w="3227" w:type="dxa"/>
          </w:tcPr>
          <w:p w:rsidR="00180121" w:rsidRPr="00795BB5" w:rsidRDefault="00180121" w:rsidP="00180121">
            <w:pPr>
              <w:widowControl/>
              <w:ind w:firstLine="0"/>
              <w:jc w:val="left"/>
              <w:rPr>
                <w:lang w:val="en-US"/>
              </w:rPr>
            </w:pPr>
            <w:proofErr w:type="spellStart"/>
            <w:r w:rsidRPr="00795BB5">
              <w:t>Фахрутдинов</w:t>
            </w:r>
            <w:proofErr w:type="spellEnd"/>
          </w:p>
          <w:p w:rsidR="00180121" w:rsidRPr="00795BB5" w:rsidRDefault="00180121" w:rsidP="00180121">
            <w:pPr>
              <w:widowControl/>
              <w:ind w:firstLine="0"/>
              <w:jc w:val="left"/>
            </w:pPr>
            <w:r w:rsidRPr="00795BB5">
              <w:t xml:space="preserve">Мансур </w:t>
            </w:r>
            <w:proofErr w:type="spellStart"/>
            <w:r w:rsidRPr="00795BB5">
              <w:t>Бариевич</w:t>
            </w:r>
            <w:proofErr w:type="spellEnd"/>
          </w:p>
        </w:tc>
        <w:tc>
          <w:tcPr>
            <w:tcW w:w="6520" w:type="dxa"/>
          </w:tcPr>
          <w:p w:rsidR="00180121" w:rsidRPr="00795BB5" w:rsidRDefault="00180121" w:rsidP="00795BB5">
            <w:pPr>
              <w:widowControl/>
              <w:spacing w:after="120"/>
              <w:ind w:firstLine="0"/>
            </w:pPr>
            <w:r w:rsidRPr="00795BB5">
              <w:t xml:space="preserve">генеральный директор </w:t>
            </w:r>
            <w:r w:rsidR="00795BB5" w:rsidRPr="00795BB5">
              <w:t xml:space="preserve">ООО </w:t>
            </w:r>
            <w:r w:rsidRPr="00795BB5">
              <w:t>«Компания Новая Энергия»</w:t>
            </w:r>
            <w:r w:rsidR="00795BB5" w:rsidRPr="00795BB5">
              <w:t>;</w:t>
            </w:r>
          </w:p>
        </w:tc>
      </w:tr>
      <w:tr w:rsidR="00795BB5" w:rsidTr="00795BB5">
        <w:tc>
          <w:tcPr>
            <w:tcW w:w="3227" w:type="dxa"/>
          </w:tcPr>
          <w:p w:rsidR="00795BB5" w:rsidRPr="00795BB5" w:rsidRDefault="00795BB5" w:rsidP="00180121">
            <w:pPr>
              <w:widowControl/>
              <w:ind w:firstLine="0"/>
              <w:jc w:val="left"/>
            </w:pPr>
            <w:proofErr w:type="spellStart"/>
            <w:r w:rsidRPr="00795BB5">
              <w:t>Чавкина</w:t>
            </w:r>
            <w:proofErr w:type="spellEnd"/>
            <w:r w:rsidRPr="00795BB5">
              <w:t xml:space="preserve"> Евгения Владимировна</w:t>
            </w:r>
          </w:p>
        </w:tc>
        <w:tc>
          <w:tcPr>
            <w:tcW w:w="6520" w:type="dxa"/>
          </w:tcPr>
          <w:p w:rsidR="00795BB5" w:rsidRPr="00795BB5" w:rsidRDefault="00795BB5" w:rsidP="00795BB5">
            <w:pPr>
              <w:widowControl/>
              <w:spacing w:after="120"/>
              <w:ind w:firstLine="0"/>
            </w:pPr>
            <w:r w:rsidRPr="00795BB5">
              <w:t>Директор ООО «</w:t>
            </w:r>
            <w:proofErr w:type="spellStart"/>
            <w:r w:rsidRPr="00795BB5">
              <w:t>Дивес</w:t>
            </w:r>
            <w:proofErr w:type="spellEnd"/>
            <w:r w:rsidRPr="00795BB5">
              <w:t xml:space="preserve"> </w:t>
            </w:r>
            <w:proofErr w:type="spellStart"/>
            <w:r w:rsidRPr="00795BB5">
              <w:t>Груп</w:t>
            </w:r>
            <w:proofErr w:type="spellEnd"/>
            <w:r w:rsidRPr="00795BB5">
              <w:t>».</w:t>
            </w:r>
          </w:p>
        </w:tc>
      </w:tr>
    </w:tbl>
    <w:p w:rsidR="00955BC6" w:rsidRPr="00955BC6" w:rsidRDefault="00955BC6" w:rsidP="00955BC6">
      <w:pPr>
        <w:widowControl/>
        <w:ind w:firstLine="0"/>
        <w:jc w:val="left"/>
        <w:rPr>
          <w:u w:val="double"/>
        </w:rPr>
      </w:pPr>
    </w:p>
    <w:sectPr w:rsidR="00955BC6" w:rsidRPr="00955BC6" w:rsidSect="002F640A">
      <w:type w:val="continuous"/>
      <w:pgSz w:w="11907" w:h="16840"/>
      <w:pgMar w:top="851" w:right="567" w:bottom="567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6E" w:rsidRDefault="005A6B6E">
      <w:r>
        <w:separator/>
      </w:r>
    </w:p>
  </w:endnote>
  <w:endnote w:type="continuationSeparator" w:id="0">
    <w:p w:rsidR="005A6B6E" w:rsidRDefault="005A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6E" w:rsidRDefault="005A6B6E">
      <w:r>
        <w:separator/>
      </w:r>
    </w:p>
  </w:footnote>
  <w:footnote w:type="continuationSeparator" w:id="0">
    <w:p w:rsidR="005A6B6E" w:rsidRDefault="005A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0D30"/>
    <w:rsid w:val="00005605"/>
    <w:rsid w:val="000968E7"/>
    <w:rsid w:val="000F6AF9"/>
    <w:rsid w:val="00180121"/>
    <w:rsid w:val="00186201"/>
    <w:rsid w:val="001B0A67"/>
    <w:rsid w:val="00282E6B"/>
    <w:rsid w:val="00291263"/>
    <w:rsid w:val="002F6074"/>
    <w:rsid w:val="002F640A"/>
    <w:rsid w:val="00301475"/>
    <w:rsid w:val="00325343"/>
    <w:rsid w:val="003305ED"/>
    <w:rsid w:val="003372C7"/>
    <w:rsid w:val="00361F99"/>
    <w:rsid w:val="003E47BB"/>
    <w:rsid w:val="00492A58"/>
    <w:rsid w:val="004C53EA"/>
    <w:rsid w:val="00565108"/>
    <w:rsid w:val="005774B9"/>
    <w:rsid w:val="00587CF3"/>
    <w:rsid w:val="005A6B6E"/>
    <w:rsid w:val="005B12AC"/>
    <w:rsid w:val="005B4915"/>
    <w:rsid w:val="00662806"/>
    <w:rsid w:val="00697561"/>
    <w:rsid w:val="006B3A1E"/>
    <w:rsid w:val="006E2358"/>
    <w:rsid w:val="0072166B"/>
    <w:rsid w:val="00783ABA"/>
    <w:rsid w:val="00795BB5"/>
    <w:rsid w:val="0092690A"/>
    <w:rsid w:val="00955BC6"/>
    <w:rsid w:val="00986983"/>
    <w:rsid w:val="009C3ADF"/>
    <w:rsid w:val="009E7D71"/>
    <w:rsid w:val="00A5390B"/>
    <w:rsid w:val="00A674FD"/>
    <w:rsid w:val="00A91E1D"/>
    <w:rsid w:val="00B45BC1"/>
    <w:rsid w:val="00B617E5"/>
    <w:rsid w:val="00BA1999"/>
    <w:rsid w:val="00BA1FCF"/>
    <w:rsid w:val="00BD3637"/>
    <w:rsid w:val="00BF2035"/>
    <w:rsid w:val="00C039C3"/>
    <w:rsid w:val="00C51B2C"/>
    <w:rsid w:val="00C7797F"/>
    <w:rsid w:val="00C82FCA"/>
    <w:rsid w:val="00C94AAB"/>
    <w:rsid w:val="00C95BA3"/>
    <w:rsid w:val="00CC150A"/>
    <w:rsid w:val="00CC4104"/>
    <w:rsid w:val="00CD0399"/>
    <w:rsid w:val="00CE296E"/>
    <w:rsid w:val="00D64A73"/>
    <w:rsid w:val="00D8712A"/>
    <w:rsid w:val="00D96CD3"/>
    <w:rsid w:val="00DC1F79"/>
    <w:rsid w:val="00DD5BD3"/>
    <w:rsid w:val="00E44668"/>
    <w:rsid w:val="00E5238D"/>
    <w:rsid w:val="00E92A00"/>
    <w:rsid w:val="00EF0D4B"/>
    <w:rsid w:val="00F10F84"/>
    <w:rsid w:val="00F65D5E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F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F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4B77D-2A89-4C70-A611-BE66DEAC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Гребенникова Елена Борисовна</cp:lastModifiedBy>
  <cp:revision>2</cp:revision>
  <cp:lastPrinted>2022-07-05T02:33:00Z</cp:lastPrinted>
  <dcterms:created xsi:type="dcterms:W3CDTF">2022-07-05T03:17:00Z</dcterms:created>
  <dcterms:modified xsi:type="dcterms:W3CDTF">2022-07-05T03:17:00Z</dcterms:modified>
</cp:coreProperties>
</file>