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AA7" w:rsidRPr="004358CC" w:rsidRDefault="00834AA7" w:rsidP="00834AA7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4358CC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9A3DB1">
        <w:rPr>
          <w:rFonts w:ascii="Times New Roman" w:hAnsi="Times New Roman" w:cs="Times New Roman"/>
          <w:sz w:val="28"/>
          <w:szCs w:val="28"/>
        </w:rPr>
        <w:t>1</w:t>
      </w:r>
    </w:p>
    <w:p w:rsidR="00834AA7" w:rsidRPr="004358CC" w:rsidRDefault="00834AA7" w:rsidP="00834AA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4358CC">
        <w:rPr>
          <w:rFonts w:ascii="Times New Roman" w:hAnsi="Times New Roman" w:cs="Times New Roman"/>
          <w:sz w:val="28"/>
          <w:szCs w:val="28"/>
        </w:rPr>
        <w:t xml:space="preserve">к </w:t>
      </w:r>
      <w:r w:rsidR="0007097F" w:rsidRPr="004358CC">
        <w:rPr>
          <w:rFonts w:ascii="Times New Roman" w:hAnsi="Times New Roman" w:cs="Times New Roman"/>
          <w:sz w:val="28"/>
          <w:szCs w:val="28"/>
        </w:rPr>
        <w:t xml:space="preserve">проекту </w:t>
      </w:r>
      <w:r w:rsidRPr="004358CC">
        <w:rPr>
          <w:rFonts w:ascii="Times New Roman" w:hAnsi="Times New Roman" w:cs="Times New Roman"/>
          <w:sz w:val="28"/>
          <w:szCs w:val="28"/>
        </w:rPr>
        <w:t>постановлени</w:t>
      </w:r>
      <w:r w:rsidR="0007097F" w:rsidRPr="004358CC">
        <w:rPr>
          <w:rFonts w:ascii="Times New Roman" w:hAnsi="Times New Roman" w:cs="Times New Roman"/>
          <w:sz w:val="28"/>
          <w:szCs w:val="28"/>
        </w:rPr>
        <w:t>я</w:t>
      </w:r>
    </w:p>
    <w:p w:rsidR="00834AA7" w:rsidRPr="004358CC" w:rsidRDefault="00834AA7" w:rsidP="00834AA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4358CC">
        <w:rPr>
          <w:rFonts w:ascii="Times New Roman" w:hAnsi="Times New Roman" w:cs="Times New Roman"/>
          <w:sz w:val="28"/>
          <w:szCs w:val="28"/>
        </w:rPr>
        <w:t>Правительства Новосибирской области</w:t>
      </w:r>
    </w:p>
    <w:p w:rsidR="0007097F" w:rsidRPr="004358CC" w:rsidRDefault="0007097F" w:rsidP="00834AA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07097F" w:rsidRPr="004358CC" w:rsidRDefault="0087598D" w:rsidP="0007097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4</w:t>
      </w:r>
    </w:p>
    <w:p w:rsidR="0007097F" w:rsidRPr="004358CC" w:rsidRDefault="0007097F" w:rsidP="0007097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4358CC"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07097F" w:rsidRPr="004358CC" w:rsidRDefault="0007097F" w:rsidP="0007097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4358CC">
        <w:rPr>
          <w:rFonts w:ascii="Times New Roman" w:hAnsi="Times New Roman" w:cs="Times New Roman"/>
          <w:sz w:val="28"/>
          <w:szCs w:val="28"/>
        </w:rPr>
        <w:t>Правительства Новосибирской области</w:t>
      </w:r>
    </w:p>
    <w:p w:rsidR="0007097F" w:rsidRPr="004358CC" w:rsidRDefault="0007097F" w:rsidP="0007097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4358CC">
        <w:rPr>
          <w:rFonts w:ascii="Times New Roman" w:hAnsi="Times New Roman" w:cs="Times New Roman"/>
          <w:sz w:val="28"/>
          <w:szCs w:val="28"/>
        </w:rPr>
        <w:t>от 23.01.2015 № 24-п</w:t>
      </w:r>
    </w:p>
    <w:p w:rsidR="0007097F" w:rsidRPr="004358CC" w:rsidRDefault="0007097F" w:rsidP="00834AA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34AA7" w:rsidRPr="004358CC" w:rsidRDefault="00834AA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834AA7" w:rsidRPr="004358CC" w:rsidRDefault="00834AA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358CC">
        <w:rPr>
          <w:rFonts w:ascii="Times New Roman" w:hAnsi="Times New Roman" w:cs="Times New Roman"/>
          <w:sz w:val="28"/>
          <w:szCs w:val="28"/>
        </w:rPr>
        <w:t>Порядок поддержки одаренных спортсменов Новосибирской области, занимающихся в организациях, осуществляющих спортивную подготовку, и образовательных организациях, реализующих федеральные стандарты спортивной подготовки</w:t>
      </w:r>
    </w:p>
    <w:p w:rsidR="002066F5" w:rsidRPr="004358CC" w:rsidRDefault="002066F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066F5" w:rsidRPr="004358CC" w:rsidRDefault="00F9024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58CC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="002066F5" w:rsidRPr="004358CC">
        <w:rPr>
          <w:rFonts w:ascii="Times New Roman" w:hAnsi="Times New Roman" w:cs="Times New Roman"/>
          <w:sz w:val="28"/>
          <w:szCs w:val="28"/>
        </w:rPr>
        <w:t>Настоящий порядок поддержки одаренных спортсменов</w:t>
      </w:r>
      <w:r w:rsidR="005E0EB8" w:rsidRPr="004358CC">
        <w:rPr>
          <w:rFonts w:ascii="Times New Roman" w:hAnsi="Times New Roman" w:cs="Times New Roman"/>
          <w:sz w:val="28"/>
          <w:szCs w:val="28"/>
        </w:rPr>
        <w:t xml:space="preserve"> Новосибирской области</w:t>
      </w:r>
      <w:r w:rsidR="002066F5" w:rsidRPr="004358CC">
        <w:rPr>
          <w:rFonts w:ascii="Times New Roman" w:hAnsi="Times New Roman" w:cs="Times New Roman"/>
          <w:sz w:val="28"/>
          <w:szCs w:val="28"/>
        </w:rPr>
        <w:t xml:space="preserve">, занимающихся в организациях, осуществляющих спортивную подготовку, и образовательных организациях, реализующих федеральные стандарты спортивной подготовки (далее </w:t>
      </w:r>
      <w:r w:rsidRPr="004358CC">
        <w:rPr>
          <w:rFonts w:ascii="Times New Roman" w:hAnsi="Times New Roman" w:cs="Times New Roman"/>
          <w:sz w:val="28"/>
          <w:szCs w:val="28"/>
        </w:rPr>
        <w:t>–</w:t>
      </w:r>
      <w:r w:rsidR="002066F5" w:rsidRPr="004358CC">
        <w:rPr>
          <w:rFonts w:ascii="Times New Roman" w:hAnsi="Times New Roman" w:cs="Times New Roman"/>
          <w:sz w:val="28"/>
          <w:szCs w:val="28"/>
        </w:rPr>
        <w:t xml:space="preserve"> порядок), определяет процедуру поддержки одаренных спортсменов</w:t>
      </w:r>
      <w:r w:rsidR="005E0EB8" w:rsidRPr="004358CC">
        <w:rPr>
          <w:rFonts w:ascii="Times New Roman" w:hAnsi="Times New Roman" w:cs="Times New Roman"/>
          <w:sz w:val="28"/>
          <w:szCs w:val="28"/>
        </w:rPr>
        <w:t xml:space="preserve"> Новосибирской области</w:t>
      </w:r>
      <w:r w:rsidR="002066F5" w:rsidRPr="004358CC">
        <w:rPr>
          <w:rFonts w:ascii="Times New Roman" w:hAnsi="Times New Roman" w:cs="Times New Roman"/>
          <w:sz w:val="28"/>
          <w:szCs w:val="28"/>
        </w:rPr>
        <w:t>, занимающихся в организациях, осуществляющих спортивную подготовку, и образовательных организациях, реализующих федеральные стандарты спортивной подготовки</w:t>
      </w:r>
      <w:r w:rsidR="00C022DC" w:rsidRPr="004358CC">
        <w:rPr>
          <w:rFonts w:ascii="Times New Roman" w:hAnsi="Times New Roman" w:cs="Times New Roman"/>
          <w:sz w:val="28"/>
          <w:szCs w:val="28"/>
        </w:rPr>
        <w:t xml:space="preserve">  по базовым видам спорта (далее –</w:t>
      </w:r>
      <w:r w:rsidR="00B5330C" w:rsidRPr="004358CC">
        <w:rPr>
          <w:rFonts w:ascii="Times New Roman" w:hAnsi="Times New Roman" w:cs="Times New Roman"/>
          <w:sz w:val="28"/>
          <w:szCs w:val="28"/>
        </w:rPr>
        <w:t xml:space="preserve"> </w:t>
      </w:r>
      <w:r w:rsidR="002066F5" w:rsidRPr="004358CC">
        <w:rPr>
          <w:rFonts w:ascii="Times New Roman" w:hAnsi="Times New Roman" w:cs="Times New Roman"/>
          <w:sz w:val="28"/>
          <w:szCs w:val="28"/>
        </w:rPr>
        <w:t xml:space="preserve">спортсмены), показавших </w:t>
      </w:r>
      <w:r w:rsidR="00CC4F64" w:rsidRPr="004358CC">
        <w:rPr>
          <w:rFonts w:ascii="Times New Roman" w:hAnsi="Times New Roman" w:cs="Times New Roman"/>
          <w:sz w:val="28"/>
          <w:szCs w:val="28"/>
        </w:rPr>
        <w:t>высокие спортивные результаты на</w:t>
      </w:r>
      <w:r w:rsidR="002066F5" w:rsidRPr="004358CC">
        <w:rPr>
          <w:rFonts w:ascii="Times New Roman" w:hAnsi="Times New Roman" w:cs="Times New Roman"/>
          <w:sz w:val="28"/>
          <w:szCs w:val="28"/>
        </w:rPr>
        <w:t xml:space="preserve"> юношеских Олимпийских играх, Европейских </w:t>
      </w:r>
      <w:proofErr w:type="spellStart"/>
      <w:r w:rsidR="002066F5" w:rsidRPr="004358CC">
        <w:rPr>
          <w:rFonts w:ascii="Times New Roman" w:hAnsi="Times New Roman" w:cs="Times New Roman"/>
          <w:sz w:val="28"/>
          <w:szCs w:val="28"/>
        </w:rPr>
        <w:t>Паралимпийских</w:t>
      </w:r>
      <w:proofErr w:type="spellEnd"/>
      <w:proofErr w:type="gramEnd"/>
      <w:r w:rsidR="002066F5" w:rsidRPr="004358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066F5" w:rsidRPr="004358CC">
        <w:rPr>
          <w:rFonts w:ascii="Times New Roman" w:hAnsi="Times New Roman" w:cs="Times New Roman"/>
          <w:sz w:val="28"/>
          <w:szCs w:val="28"/>
        </w:rPr>
        <w:t xml:space="preserve">юношеских играх, юношеских </w:t>
      </w:r>
      <w:proofErr w:type="spellStart"/>
      <w:r w:rsidR="002066F5" w:rsidRPr="004358CC">
        <w:rPr>
          <w:rFonts w:ascii="Times New Roman" w:hAnsi="Times New Roman" w:cs="Times New Roman"/>
          <w:sz w:val="28"/>
          <w:szCs w:val="28"/>
        </w:rPr>
        <w:t>Сурдлимпийских</w:t>
      </w:r>
      <w:proofErr w:type="spellEnd"/>
      <w:r w:rsidR="002066F5" w:rsidRPr="004358CC">
        <w:rPr>
          <w:rFonts w:ascii="Times New Roman" w:hAnsi="Times New Roman" w:cs="Times New Roman"/>
          <w:sz w:val="28"/>
          <w:szCs w:val="28"/>
        </w:rPr>
        <w:t xml:space="preserve"> играх, Европейских юношеских Олимпийских фестивалях, первенствах России, соревнованиях всероссийских спартакиад учащихся, спартакиад молодежи, спа</w:t>
      </w:r>
      <w:r w:rsidRPr="004358CC">
        <w:rPr>
          <w:rFonts w:ascii="Times New Roman" w:hAnsi="Times New Roman" w:cs="Times New Roman"/>
          <w:sz w:val="28"/>
          <w:szCs w:val="28"/>
        </w:rPr>
        <w:t>ртакиад спортивных школ (далее –</w:t>
      </w:r>
      <w:r w:rsidR="002066F5" w:rsidRPr="004358CC">
        <w:rPr>
          <w:rFonts w:ascii="Times New Roman" w:hAnsi="Times New Roman" w:cs="Times New Roman"/>
          <w:sz w:val="28"/>
          <w:szCs w:val="28"/>
        </w:rPr>
        <w:t xml:space="preserve"> спортивные соревнования).</w:t>
      </w:r>
      <w:proofErr w:type="gramEnd"/>
    </w:p>
    <w:p w:rsidR="002066F5" w:rsidRPr="004358CC" w:rsidRDefault="00F9024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58CC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="002066F5" w:rsidRPr="004358CC">
        <w:rPr>
          <w:rFonts w:ascii="Times New Roman" w:hAnsi="Times New Roman" w:cs="Times New Roman"/>
          <w:sz w:val="28"/>
          <w:szCs w:val="28"/>
        </w:rPr>
        <w:t xml:space="preserve">Поддержка спортсменов осуществляется посредством денежных выплат в соответствии с </w:t>
      </w:r>
      <w:hyperlink r:id="rId5" w:history="1">
        <w:r w:rsidR="002066F5" w:rsidRPr="004358CC">
          <w:rPr>
            <w:rFonts w:ascii="Times New Roman" w:hAnsi="Times New Roman" w:cs="Times New Roman"/>
            <w:sz w:val="28"/>
            <w:szCs w:val="28"/>
          </w:rPr>
          <w:t>Правилами</w:t>
        </w:r>
      </w:hyperlink>
      <w:r w:rsidR="002066F5" w:rsidRPr="004358CC">
        <w:rPr>
          <w:rFonts w:ascii="Times New Roman" w:hAnsi="Times New Roman" w:cs="Times New Roman"/>
          <w:sz w:val="28"/>
          <w:szCs w:val="28"/>
        </w:rPr>
        <w:t xml:space="preserve"> предоставления субсидий из федерального бюджета бюджетам субъектов Российской Федерации на оказание адресной финансовой поддержки спортивным организациям, осуществляющим подготовку спортивного резерва для сборных команд Ро</w:t>
      </w:r>
      <w:r w:rsidR="00AB5F28" w:rsidRPr="004358CC">
        <w:rPr>
          <w:rFonts w:ascii="Times New Roman" w:hAnsi="Times New Roman" w:cs="Times New Roman"/>
          <w:sz w:val="28"/>
          <w:szCs w:val="28"/>
        </w:rPr>
        <w:t>ссийской Федерации (приложение №</w:t>
      </w:r>
      <w:r w:rsidR="002066F5" w:rsidRPr="004358CC">
        <w:rPr>
          <w:rFonts w:ascii="Times New Roman" w:hAnsi="Times New Roman" w:cs="Times New Roman"/>
          <w:sz w:val="28"/>
          <w:szCs w:val="28"/>
        </w:rPr>
        <w:t xml:space="preserve"> 10 к государственной </w:t>
      </w:r>
      <w:r w:rsidR="00AB5F28" w:rsidRPr="004358CC">
        <w:rPr>
          <w:rFonts w:ascii="Times New Roman" w:hAnsi="Times New Roman" w:cs="Times New Roman"/>
          <w:sz w:val="28"/>
          <w:szCs w:val="28"/>
        </w:rPr>
        <w:t>программе Российской Федерации «</w:t>
      </w:r>
      <w:r w:rsidR="002066F5" w:rsidRPr="004358CC">
        <w:rPr>
          <w:rFonts w:ascii="Times New Roman" w:hAnsi="Times New Roman" w:cs="Times New Roman"/>
          <w:sz w:val="28"/>
          <w:szCs w:val="28"/>
        </w:rPr>
        <w:t>Развит</w:t>
      </w:r>
      <w:r w:rsidR="00AB5F28" w:rsidRPr="004358CC">
        <w:rPr>
          <w:rFonts w:ascii="Times New Roman" w:hAnsi="Times New Roman" w:cs="Times New Roman"/>
          <w:sz w:val="28"/>
          <w:szCs w:val="28"/>
        </w:rPr>
        <w:t>ие физической культуры и спорта»</w:t>
      </w:r>
      <w:r w:rsidR="002066F5" w:rsidRPr="004358CC">
        <w:rPr>
          <w:rFonts w:ascii="Times New Roman" w:hAnsi="Times New Roman" w:cs="Times New Roman"/>
          <w:sz w:val="28"/>
          <w:szCs w:val="28"/>
        </w:rPr>
        <w:t>, утвержденной постановлением Правительства Росс</w:t>
      </w:r>
      <w:r w:rsidR="00AB5F28" w:rsidRPr="004358CC">
        <w:rPr>
          <w:rFonts w:ascii="Times New Roman" w:hAnsi="Times New Roman" w:cs="Times New Roman"/>
          <w:sz w:val="28"/>
          <w:szCs w:val="28"/>
        </w:rPr>
        <w:t>ийской Федерации от 15.04.2014 №</w:t>
      </w:r>
      <w:r w:rsidR="002066F5" w:rsidRPr="004358CC">
        <w:rPr>
          <w:rFonts w:ascii="Times New Roman" w:hAnsi="Times New Roman" w:cs="Times New Roman"/>
          <w:sz w:val="28"/>
          <w:szCs w:val="28"/>
        </w:rPr>
        <w:t xml:space="preserve"> 302).</w:t>
      </w:r>
      <w:proofErr w:type="gramEnd"/>
    </w:p>
    <w:p w:rsidR="005938D2" w:rsidRPr="004358CC" w:rsidRDefault="002066F5" w:rsidP="005938D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58CC">
        <w:rPr>
          <w:rFonts w:ascii="Times New Roman" w:hAnsi="Times New Roman" w:cs="Times New Roman"/>
          <w:sz w:val="28"/>
          <w:szCs w:val="28"/>
        </w:rPr>
        <w:t>3.</w:t>
      </w:r>
      <w:r w:rsidR="00F90245" w:rsidRPr="004358CC">
        <w:rPr>
          <w:rFonts w:ascii="Times New Roman" w:hAnsi="Times New Roman" w:cs="Times New Roman"/>
          <w:sz w:val="28"/>
          <w:szCs w:val="28"/>
        </w:rPr>
        <w:t> </w:t>
      </w:r>
      <w:r w:rsidRPr="004358CC">
        <w:rPr>
          <w:rFonts w:ascii="Times New Roman" w:hAnsi="Times New Roman" w:cs="Times New Roman"/>
          <w:sz w:val="28"/>
          <w:szCs w:val="28"/>
        </w:rPr>
        <w:t>Денежная выплата спортсмену предоставляется один раз в календарный год</w:t>
      </w:r>
      <w:r w:rsidR="005938D2" w:rsidRPr="004358CC">
        <w:rPr>
          <w:rFonts w:ascii="Times New Roman" w:hAnsi="Times New Roman" w:cs="Times New Roman"/>
          <w:sz w:val="28"/>
          <w:szCs w:val="28"/>
        </w:rPr>
        <w:t xml:space="preserve"> за лучший результат, достигнутый спортсменом.</w:t>
      </w:r>
    </w:p>
    <w:p w:rsidR="002066F5" w:rsidRPr="004358CC" w:rsidRDefault="00F9024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40"/>
      <w:bookmarkEnd w:id="0"/>
      <w:r w:rsidRPr="004358CC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="002066F5" w:rsidRPr="004358CC">
        <w:rPr>
          <w:rFonts w:ascii="Times New Roman" w:hAnsi="Times New Roman" w:cs="Times New Roman"/>
          <w:sz w:val="28"/>
          <w:szCs w:val="28"/>
        </w:rPr>
        <w:t xml:space="preserve">Организации, осуществляющие спортивную подготовку, и образовательные организации, реализующие федеральные стандарты спортивной подготовки (далее </w:t>
      </w:r>
      <w:r w:rsidRPr="004358CC">
        <w:rPr>
          <w:rFonts w:ascii="Times New Roman" w:hAnsi="Times New Roman" w:cs="Times New Roman"/>
          <w:sz w:val="28"/>
          <w:szCs w:val="28"/>
        </w:rPr>
        <w:t>–</w:t>
      </w:r>
      <w:r w:rsidR="002066F5" w:rsidRPr="004358CC">
        <w:rPr>
          <w:rFonts w:ascii="Times New Roman" w:hAnsi="Times New Roman" w:cs="Times New Roman"/>
          <w:sz w:val="28"/>
          <w:szCs w:val="28"/>
        </w:rPr>
        <w:t xml:space="preserve"> организации), представляют в </w:t>
      </w:r>
      <w:r w:rsidR="00A953C5" w:rsidRPr="004358CC">
        <w:rPr>
          <w:rFonts w:ascii="Times New Roman" w:hAnsi="Times New Roman" w:cs="Times New Roman"/>
          <w:sz w:val="28"/>
          <w:szCs w:val="28"/>
        </w:rPr>
        <w:t>министерство</w:t>
      </w:r>
      <w:r w:rsidR="002066F5" w:rsidRPr="004358CC">
        <w:rPr>
          <w:rFonts w:ascii="Times New Roman" w:hAnsi="Times New Roman" w:cs="Times New Roman"/>
          <w:sz w:val="28"/>
          <w:szCs w:val="28"/>
        </w:rPr>
        <w:t xml:space="preserve"> </w:t>
      </w:r>
      <w:r w:rsidR="002066F5" w:rsidRPr="004358CC">
        <w:rPr>
          <w:rFonts w:ascii="Times New Roman" w:hAnsi="Times New Roman" w:cs="Times New Roman"/>
          <w:sz w:val="28"/>
          <w:szCs w:val="28"/>
        </w:rPr>
        <w:lastRenderedPageBreak/>
        <w:t>физической культуры и спорта</w:t>
      </w:r>
      <w:r w:rsidR="00E64ADD" w:rsidRPr="004358CC">
        <w:rPr>
          <w:rFonts w:ascii="Times New Roman" w:hAnsi="Times New Roman" w:cs="Times New Roman"/>
          <w:sz w:val="28"/>
          <w:szCs w:val="28"/>
        </w:rPr>
        <w:t xml:space="preserve"> Новосибирской области (далее – </w:t>
      </w:r>
      <w:r w:rsidR="00A953C5" w:rsidRPr="004358CC">
        <w:rPr>
          <w:rFonts w:ascii="Times New Roman" w:hAnsi="Times New Roman" w:cs="Times New Roman"/>
          <w:sz w:val="28"/>
          <w:szCs w:val="28"/>
        </w:rPr>
        <w:t>министерство</w:t>
      </w:r>
      <w:r w:rsidR="00E64ADD" w:rsidRPr="004358CC">
        <w:rPr>
          <w:rFonts w:ascii="Times New Roman" w:hAnsi="Times New Roman" w:cs="Times New Roman"/>
          <w:sz w:val="28"/>
          <w:szCs w:val="28"/>
        </w:rPr>
        <w:t>)</w:t>
      </w:r>
      <w:r w:rsidR="002066F5" w:rsidRPr="004358CC">
        <w:rPr>
          <w:rFonts w:ascii="Times New Roman" w:hAnsi="Times New Roman" w:cs="Times New Roman"/>
          <w:sz w:val="28"/>
          <w:szCs w:val="28"/>
        </w:rPr>
        <w:t xml:space="preserve"> до 1 июня года, в котором была предоставлена субсидия из федерального бюджета бюджету </w:t>
      </w:r>
      <w:r w:rsidR="00E64ADD" w:rsidRPr="004358CC">
        <w:rPr>
          <w:rFonts w:ascii="Times New Roman" w:hAnsi="Times New Roman" w:cs="Times New Roman"/>
          <w:sz w:val="28"/>
          <w:szCs w:val="28"/>
        </w:rPr>
        <w:t>Новосибирской области</w:t>
      </w:r>
      <w:r w:rsidR="002066F5" w:rsidRPr="004358CC">
        <w:rPr>
          <w:rFonts w:ascii="Times New Roman" w:hAnsi="Times New Roman" w:cs="Times New Roman"/>
          <w:sz w:val="28"/>
          <w:szCs w:val="28"/>
        </w:rPr>
        <w:t xml:space="preserve"> на оказание адресной финансовой поддержки спортивным организациям, осуществляющим подготовку спортивного резерва для сборных команд Российской Федерации (далее </w:t>
      </w:r>
      <w:r w:rsidRPr="004358CC">
        <w:rPr>
          <w:rFonts w:ascii="Times New Roman" w:hAnsi="Times New Roman" w:cs="Times New Roman"/>
          <w:sz w:val="28"/>
          <w:szCs w:val="28"/>
        </w:rPr>
        <w:t>–</w:t>
      </w:r>
      <w:r w:rsidR="002066F5" w:rsidRPr="004358CC">
        <w:rPr>
          <w:rFonts w:ascii="Times New Roman" w:hAnsi="Times New Roman" w:cs="Times New Roman"/>
          <w:sz w:val="28"/>
          <w:szCs w:val="28"/>
        </w:rPr>
        <w:t xml:space="preserve"> субсидия), следующие документы:</w:t>
      </w:r>
      <w:proofErr w:type="gramEnd"/>
    </w:p>
    <w:p w:rsidR="002066F5" w:rsidRPr="004358CC" w:rsidRDefault="002066F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58CC">
        <w:rPr>
          <w:rFonts w:ascii="Times New Roman" w:hAnsi="Times New Roman" w:cs="Times New Roman"/>
          <w:sz w:val="28"/>
          <w:szCs w:val="28"/>
        </w:rPr>
        <w:t>представление на спортсмена, содержащее: фамилию, имя, отчество (при наличии), дату рождения, вид спорта (спортивная дисциплина), в которо</w:t>
      </w:r>
      <w:proofErr w:type="gramStart"/>
      <w:r w:rsidRPr="004358CC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Pr="004358CC">
        <w:rPr>
          <w:rFonts w:ascii="Times New Roman" w:hAnsi="Times New Roman" w:cs="Times New Roman"/>
          <w:sz w:val="28"/>
          <w:szCs w:val="28"/>
        </w:rPr>
        <w:t>ой) был достигнут спортивный результат, спортивный разряд или спортивное звание, данные документа, удостоверяющего личность, адрес места жительства, банковские реквизиты, номер лицевого счета, страховой номер индивидуального лицевого счета, указанный в страховом свидетельстве обязательного пенсионного страхования;</w:t>
      </w:r>
    </w:p>
    <w:p w:rsidR="002066F5" w:rsidRPr="004358CC" w:rsidRDefault="002066F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58CC">
        <w:rPr>
          <w:rFonts w:ascii="Times New Roman" w:hAnsi="Times New Roman" w:cs="Times New Roman"/>
          <w:sz w:val="28"/>
          <w:szCs w:val="28"/>
        </w:rPr>
        <w:t>выписку из приказа о зачислении спортсмена и прохождении им спортивной подготовки в этой организации;</w:t>
      </w:r>
    </w:p>
    <w:p w:rsidR="002066F5" w:rsidRPr="004358CC" w:rsidRDefault="002066F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58CC">
        <w:rPr>
          <w:rFonts w:ascii="Times New Roman" w:hAnsi="Times New Roman" w:cs="Times New Roman"/>
          <w:sz w:val="28"/>
          <w:szCs w:val="28"/>
        </w:rPr>
        <w:t>копии официальных итоговых протоколов спортивных соревнований, заверенные подписью руководителя и печатью организации (при наличии), подтверждающие спортивные результаты, показанные спортсменом на одном и более спортивном соревновании;</w:t>
      </w:r>
    </w:p>
    <w:p w:rsidR="002066F5" w:rsidRPr="004358CC" w:rsidRDefault="002066F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58CC">
        <w:rPr>
          <w:rFonts w:ascii="Times New Roman" w:hAnsi="Times New Roman" w:cs="Times New Roman"/>
          <w:sz w:val="28"/>
          <w:szCs w:val="28"/>
        </w:rPr>
        <w:t>копии выписок из приказов о присвоении спортсмену спортивных разрядов или спортивных званий.</w:t>
      </w:r>
    </w:p>
    <w:p w:rsidR="002066F5" w:rsidRPr="004358CC" w:rsidRDefault="006B6B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45"/>
      <w:bookmarkEnd w:id="1"/>
      <w:r w:rsidRPr="004358CC">
        <w:rPr>
          <w:rFonts w:ascii="Times New Roman" w:hAnsi="Times New Roman" w:cs="Times New Roman"/>
          <w:sz w:val="28"/>
          <w:szCs w:val="28"/>
        </w:rPr>
        <w:t>5. </w:t>
      </w:r>
      <w:r w:rsidR="00A953C5" w:rsidRPr="004358CC">
        <w:rPr>
          <w:rFonts w:ascii="Times New Roman" w:hAnsi="Times New Roman" w:cs="Times New Roman"/>
          <w:sz w:val="28"/>
          <w:szCs w:val="28"/>
        </w:rPr>
        <w:t>Министерство</w:t>
      </w:r>
      <w:r w:rsidR="002066F5" w:rsidRPr="004358CC">
        <w:rPr>
          <w:rFonts w:ascii="Times New Roman" w:hAnsi="Times New Roman" w:cs="Times New Roman"/>
          <w:sz w:val="28"/>
          <w:szCs w:val="28"/>
        </w:rPr>
        <w:t xml:space="preserve"> проверяет представленные организацией документы, указанные в </w:t>
      </w:r>
      <w:hyperlink w:anchor="P40" w:history="1">
        <w:r w:rsidR="002066F5" w:rsidRPr="004358CC">
          <w:rPr>
            <w:rFonts w:ascii="Times New Roman" w:hAnsi="Times New Roman" w:cs="Times New Roman"/>
            <w:sz w:val="28"/>
            <w:szCs w:val="28"/>
          </w:rPr>
          <w:t>пункте 4</w:t>
        </w:r>
      </w:hyperlink>
      <w:r w:rsidRPr="004358CC">
        <w:rPr>
          <w:rFonts w:ascii="Times New Roman" w:hAnsi="Times New Roman" w:cs="Times New Roman"/>
          <w:sz w:val="28"/>
          <w:szCs w:val="28"/>
        </w:rPr>
        <w:t xml:space="preserve"> порядка (далее –</w:t>
      </w:r>
      <w:r w:rsidR="002066F5" w:rsidRPr="004358CC">
        <w:rPr>
          <w:rFonts w:ascii="Times New Roman" w:hAnsi="Times New Roman" w:cs="Times New Roman"/>
          <w:sz w:val="28"/>
          <w:szCs w:val="28"/>
        </w:rPr>
        <w:t xml:space="preserve"> документы), на правильность оформления, комплектность, достоверность и полноту содержащихся в них сведений в течение </w:t>
      </w:r>
      <w:r w:rsidR="000B2B6D" w:rsidRPr="004358CC">
        <w:rPr>
          <w:rFonts w:ascii="Times New Roman" w:hAnsi="Times New Roman" w:cs="Times New Roman"/>
          <w:sz w:val="28"/>
          <w:szCs w:val="28"/>
        </w:rPr>
        <w:t>2</w:t>
      </w:r>
      <w:r w:rsidR="002066F5" w:rsidRPr="004358CC">
        <w:rPr>
          <w:rFonts w:ascii="Times New Roman" w:hAnsi="Times New Roman" w:cs="Times New Roman"/>
          <w:sz w:val="28"/>
          <w:szCs w:val="28"/>
        </w:rPr>
        <w:t xml:space="preserve">0 </w:t>
      </w:r>
      <w:r w:rsidR="000B2B6D" w:rsidRPr="004358CC">
        <w:rPr>
          <w:rFonts w:ascii="Times New Roman" w:hAnsi="Times New Roman" w:cs="Times New Roman"/>
          <w:sz w:val="28"/>
          <w:szCs w:val="28"/>
        </w:rPr>
        <w:t>рабочих</w:t>
      </w:r>
      <w:r w:rsidR="002066F5" w:rsidRPr="004358CC">
        <w:rPr>
          <w:rFonts w:ascii="Times New Roman" w:hAnsi="Times New Roman" w:cs="Times New Roman"/>
          <w:sz w:val="28"/>
          <w:szCs w:val="28"/>
        </w:rPr>
        <w:t xml:space="preserve"> дней со дня их поступления.</w:t>
      </w:r>
    </w:p>
    <w:p w:rsidR="002066F5" w:rsidRPr="004358CC" w:rsidRDefault="006B6B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58CC">
        <w:rPr>
          <w:rFonts w:ascii="Times New Roman" w:hAnsi="Times New Roman" w:cs="Times New Roman"/>
          <w:sz w:val="28"/>
          <w:szCs w:val="28"/>
        </w:rPr>
        <w:t>6. </w:t>
      </w:r>
      <w:r w:rsidR="002066F5" w:rsidRPr="004358CC">
        <w:rPr>
          <w:rFonts w:ascii="Times New Roman" w:hAnsi="Times New Roman" w:cs="Times New Roman"/>
          <w:sz w:val="28"/>
          <w:szCs w:val="28"/>
        </w:rPr>
        <w:t xml:space="preserve">В случае если документы представлены не в полном объеме, оформлены ненадлежащим образом или содержат неполные и (или) недостоверные сведения, </w:t>
      </w:r>
      <w:r w:rsidR="00A953C5" w:rsidRPr="004358CC">
        <w:rPr>
          <w:rFonts w:ascii="Times New Roman" w:hAnsi="Times New Roman" w:cs="Times New Roman"/>
          <w:sz w:val="28"/>
          <w:szCs w:val="28"/>
        </w:rPr>
        <w:t>министерство</w:t>
      </w:r>
      <w:r w:rsidR="002066F5" w:rsidRPr="004358CC">
        <w:rPr>
          <w:rFonts w:ascii="Times New Roman" w:hAnsi="Times New Roman" w:cs="Times New Roman"/>
          <w:sz w:val="28"/>
          <w:szCs w:val="28"/>
        </w:rPr>
        <w:t xml:space="preserve"> </w:t>
      </w:r>
      <w:r w:rsidR="00E64ADD" w:rsidRPr="004358CC">
        <w:rPr>
          <w:rFonts w:ascii="Times New Roman" w:hAnsi="Times New Roman" w:cs="Times New Roman"/>
          <w:sz w:val="28"/>
          <w:szCs w:val="28"/>
        </w:rPr>
        <w:t>уведомляет</w:t>
      </w:r>
      <w:r w:rsidR="002066F5" w:rsidRPr="004358CC">
        <w:rPr>
          <w:rFonts w:ascii="Times New Roman" w:hAnsi="Times New Roman" w:cs="Times New Roman"/>
          <w:sz w:val="28"/>
          <w:szCs w:val="28"/>
        </w:rPr>
        <w:t xml:space="preserve"> организацию </w:t>
      </w:r>
      <w:r w:rsidR="00E64ADD" w:rsidRPr="004358CC">
        <w:rPr>
          <w:rFonts w:ascii="Times New Roman" w:hAnsi="Times New Roman" w:cs="Times New Roman"/>
          <w:sz w:val="28"/>
          <w:szCs w:val="28"/>
        </w:rPr>
        <w:t xml:space="preserve">об отказе в принятии к рассмотрению документов </w:t>
      </w:r>
      <w:r w:rsidR="002066F5" w:rsidRPr="004358CC">
        <w:rPr>
          <w:rFonts w:ascii="Times New Roman" w:hAnsi="Times New Roman" w:cs="Times New Roman"/>
          <w:sz w:val="28"/>
          <w:szCs w:val="28"/>
        </w:rPr>
        <w:t xml:space="preserve">с указанием причин </w:t>
      </w:r>
      <w:r w:rsidR="00E64ADD" w:rsidRPr="004358CC">
        <w:rPr>
          <w:rFonts w:ascii="Times New Roman" w:hAnsi="Times New Roman" w:cs="Times New Roman"/>
          <w:sz w:val="28"/>
          <w:szCs w:val="28"/>
        </w:rPr>
        <w:t>отказа</w:t>
      </w:r>
      <w:r w:rsidR="002066F5" w:rsidRPr="004358CC">
        <w:rPr>
          <w:rFonts w:ascii="Times New Roman" w:hAnsi="Times New Roman" w:cs="Times New Roman"/>
          <w:sz w:val="28"/>
          <w:szCs w:val="28"/>
        </w:rPr>
        <w:t xml:space="preserve"> в течение 10 рабочих дней со дня их поступления.</w:t>
      </w:r>
    </w:p>
    <w:p w:rsidR="002066F5" w:rsidRPr="004358CC" w:rsidRDefault="002066F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58CC">
        <w:rPr>
          <w:rFonts w:ascii="Times New Roman" w:hAnsi="Times New Roman" w:cs="Times New Roman"/>
          <w:sz w:val="28"/>
          <w:szCs w:val="28"/>
        </w:rPr>
        <w:t>В случае</w:t>
      </w:r>
      <w:r w:rsidR="00E64ADD" w:rsidRPr="004358CC">
        <w:rPr>
          <w:rFonts w:ascii="Times New Roman" w:hAnsi="Times New Roman" w:cs="Times New Roman"/>
          <w:sz w:val="28"/>
          <w:szCs w:val="28"/>
        </w:rPr>
        <w:t xml:space="preserve"> получения</w:t>
      </w:r>
      <w:r w:rsidRPr="004358CC">
        <w:rPr>
          <w:rFonts w:ascii="Times New Roman" w:hAnsi="Times New Roman" w:cs="Times New Roman"/>
          <w:sz w:val="28"/>
          <w:szCs w:val="28"/>
        </w:rPr>
        <w:t xml:space="preserve"> </w:t>
      </w:r>
      <w:r w:rsidR="00E64ADD" w:rsidRPr="004358CC">
        <w:rPr>
          <w:rFonts w:ascii="Times New Roman" w:hAnsi="Times New Roman" w:cs="Times New Roman"/>
          <w:sz w:val="28"/>
          <w:szCs w:val="28"/>
        </w:rPr>
        <w:t>отказа в принятии к рассмотрению документов</w:t>
      </w:r>
      <w:r w:rsidRPr="004358CC">
        <w:rPr>
          <w:rFonts w:ascii="Times New Roman" w:hAnsi="Times New Roman" w:cs="Times New Roman"/>
          <w:sz w:val="28"/>
          <w:szCs w:val="28"/>
        </w:rPr>
        <w:t xml:space="preserve"> организация в течение 5 рабочих дней со дня получения</w:t>
      </w:r>
      <w:r w:rsidR="00E64ADD" w:rsidRPr="004358CC">
        <w:rPr>
          <w:rFonts w:ascii="Times New Roman" w:hAnsi="Times New Roman" w:cs="Times New Roman"/>
          <w:sz w:val="28"/>
          <w:szCs w:val="28"/>
        </w:rPr>
        <w:t xml:space="preserve"> соответствующего уведомления</w:t>
      </w:r>
      <w:r w:rsidRPr="004358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358CC">
        <w:rPr>
          <w:rFonts w:ascii="Times New Roman" w:hAnsi="Times New Roman" w:cs="Times New Roman"/>
          <w:sz w:val="28"/>
          <w:szCs w:val="28"/>
        </w:rPr>
        <w:t>устраняет несоответствия и повторно направляет</w:t>
      </w:r>
      <w:proofErr w:type="gramEnd"/>
      <w:r w:rsidRPr="004358CC">
        <w:rPr>
          <w:rFonts w:ascii="Times New Roman" w:hAnsi="Times New Roman" w:cs="Times New Roman"/>
          <w:sz w:val="28"/>
          <w:szCs w:val="28"/>
        </w:rPr>
        <w:t xml:space="preserve"> их для рассмотрения в </w:t>
      </w:r>
      <w:r w:rsidR="00A953C5" w:rsidRPr="004358CC">
        <w:rPr>
          <w:rFonts w:ascii="Times New Roman" w:hAnsi="Times New Roman" w:cs="Times New Roman"/>
          <w:sz w:val="28"/>
          <w:szCs w:val="28"/>
        </w:rPr>
        <w:t>министерство</w:t>
      </w:r>
      <w:r w:rsidRPr="004358CC">
        <w:rPr>
          <w:rFonts w:ascii="Times New Roman" w:hAnsi="Times New Roman" w:cs="Times New Roman"/>
          <w:sz w:val="28"/>
          <w:szCs w:val="28"/>
        </w:rPr>
        <w:t>.</w:t>
      </w:r>
    </w:p>
    <w:p w:rsidR="002066F5" w:rsidRPr="004358CC" w:rsidRDefault="006B6B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58CC">
        <w:rPr>
          <w:rFonts w:ascii="Times New Roman" w:hAnsi="Times New Roman" w:cs="Times New Roman"/>
          <w:sz w:val="28"/>
          <w:szCs w:val="28"/>
        </w:rPr>
        <w:t>7. </w:t>
      </w:r>
      <w:r w:rsidR="002066F5" w:rsidRPr="004358CC">
        <w:rPr>
          <w:rFonts w:ascii="Times New Roman" w:hAnsi="Times New Roman" w:cs="Times New Roman"/>
          <w:sz w:val="28"/>
          <w:szCs w:val="28"/>
        </w:rPr>
        <w:t xml:space="preserve">Денежная выплата предоставляется спортсмену, соответствующему критериям, указанным в </w:t>
      </w:r>
      <w:hyperlink w:anchor="P49" w:history="1">
        <w:r w:rsidR="002066F5" w:rsidRPr="004358CC">
          <w:rPr>
            <w:rFonts w:ascii="Times New Roman" w:hAnsi="Times New Roman" w:cs="Times New Roman"/>
            <w:sz w:val="28"/>
            <w:szCs w:val="28"/>
          </w:rPr>
          <w:t>пункте 8</w:t>
        </w:r>
      </w:hyperlink>
      <w:r w:rsidR="002066F5" w:rsidRPr="004358CC">
        <w:rPr>
          <w:rFonts w:ascii="Times New Roman" w:hAnsi="Times New Roman" w:cs="Times New Roman"/>
          <w:sz w:val="28"/>
          <w:szCs w:val="28"/>
        </w:rPr>
        <w:t xml:space="preserve"> порядка.</w:t>
      </w:r>
    </w:p>
    <w:p w:rsidR="002066F5" w:rsidRPr="004358CC" w:rsidRDefault="006B6B0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49"/>
      <w:bookmarkEnd w:id="2"/>
      <w:r w:rsidRPr="004358CC">
        <w:rPr>
          <w:rFonts w:ascii="Times New Roman" w:hAnsi="Times New Roman" w:cs="Times New Roman"/>
          <w:sz w:val="28"/>
          <w:szCs w:val="28"/>
        </w:rPr>
        <w:t>8. </w:t>
      </w:r>
      <w:r w:rsidR="002066F5" w:rsidRPr="004358CC">
        <w:rPr>
          <w:rFonts w:ascii="Times New Roman" w:hAnsi="Times New Roman" w:cs="Times New Roman"/>
          <w:sz w:val="28"/>
          <w:szCs w:val="28"/>
        </w:rPr>
        <w:t>Критериями предоставления денежной выплаты являются:</w:t>
      </w:r>
    </w:p>
    <w:p w:rsidR="002066F5" w:rsidRPr="004358CC" w:rsidRDefault="002066F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58CC">
        <w:rPr>
          <w:rFonts w:ascii="Times New Roman" w:hAnsi="Times New Roman" w:cs="Times New Roman"/>
          <w:sz w:val="28"/>
          <w:szCs w:val="28"/>
        </w:rPr>
        <w:t xml:space="preserve">1 </w:t>
      </w:r>
      <w:r w:rsidR="00DB34C2" w:rsidRPr="004358CC">
        <w:rPr>
          <w:rFonts w:ascii="Times New Roman" w:hAnsi="Times New Roman" w:cs="Times New Roman"/>
          <w:sz w:val="28"/>
          <w:szCs w:val="28"/>
        </w:rPr>
        <w:t>–</w:t>
      </w:r>
      <w:r w:rsidRPr="004358CC">
        <w:rPr>
          <w:rFonts w:ascii="Times New Roman" w:hAnsi="Times New Roman" w:cs="Times New Roman"/>
          <w:sz w:val="28"/>
          <w:szCs w:val="28"/>
        </w:rPr>
        <w:t xml:space="preserve"> 3 место, занятое на одном из спортивных соревнований</w:t>
      </w:r>
      <w:r w:rsidR="00E157A2" w:rsidRPr="004358CC">
        <w:rPr>
          <w:rFonts w:ascii="Times New Roman" w:hAnsi="Times New Roman" w:cs="Times New Roman"/>
          <w:sz w:val="28"/>
          <w:szCs w:val="28"/>
        </w:rPr>
        <w:t xml:space="preserve"> (указанных в </w:t>
      </w:r>
      <w:r w:rsidR="00E157A2" w:rsidRPr="004358CC">
        <w:rPr>
          <w:rFonts w:ascii="Times New Roman" w:hAnsi="Times New Roman" w:cs="Times New Roman"/>
          <w:sz w:val="28"/>
          <w:szCs w:val="28"/>
        </w:rPr>
        <w:lastRenderedPageBreak/>
        <w:t>таблице 1 настоящего порядка)</w:t>
      </w:r>
      <w:r w:rsidRPr="004358CC">
        <w:rPr>
          <w:rFonts w:ascii="Times New Roman" w:hAnsi="Times New Roman" w:cs="Times New Roman"/>
          <w:sz w:val="28"/>
          <w:szCs w:val="28"/>
        </w:rPr>
        <w:t>, состоявшихся в течение</w:t>
      </w:r>
      <w:r w:rsidR="00E977C3" w:rsidRPr="004358CC">
        <w:rPr>
          <w:rFonts w:ascii="Times New Roman" w:hAnsi="Times New Roman" w:cs="Times New Roman"/>
          <w:sz w:val="28"/>
          <w:szCs w:val="28"/>
        </w:rPr>
        <w:t xml:space="preserve"> календарного</w:t>
      </w:r>
      <w:r w:rsidRPr="004358CC">
        <w:rPr>
          <w:rFonts w:ascii="Times New Roman" w:hAnsi="Times New Roman" w:cs="Times New Roman"/>
          <w:sz w:val="28"/>
          <w:szCs w:val="28"/>
        </w:rPr>
        <w:t xml:space="preserve"> года</w:t>
      </w:r>
      <w:r w:rsidR="00D2599D" w:rsidRPr="004358CC">
        <w:rPr>
          <w:rFonts w:ascii="Times New Roman" w:hAnsi="Times New Roman" w:cs="Times New Roman"/>
          <w:sz w:val="28"/>
          <w:szCs w:val="28"/>
        </w:rPr>
        <w:t xml:space="preserve">, предшествующего году </w:t>
      </w:r>
      <w:r w:rsidRPr="004358CC">
        <w:rPr>
          <w:rFonts w:ascii="Times New Roman" w:hAnsi="Times New Roman" w:cs="Times New Roman"/>
          <w:sz w:val="28"/>
          <w:szCs w:val="28"/>
        </w:rPr>
        <w:t>подачи документов;</w:t>
      </w:r>
    </w:p>
    <w:p w:rsidR="008E0891" w:rsidRPr="004358CC" w:rsidRDefault="002066F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58CC">
        <w:rPr>
          <w:rFonts w:ascii="Times New Roman" w:hAnsi="Times New Roman" w:cs="Times New Roman"/>
          <w:sz w:val="28"/>
          <w:szCs w:val="28"/>
        </w:rPr>
        <w:t>отсутствие</w:t>
      </w:r>
      <w:r w:rsidR="00BC5E36" w:rsidRPr="004358CC">
        <w:rPr>
          <w:rFonts w:ascii="Times New Roman" w:hAnsi="Times New Roman" w:cs="Times New Roman"/>
          <w:sz w:val="28"/>
          <w:szCs w:val="28"/>
        </w:rPr>
        <w:t xml:space="preserve"> в течение спортивной карьеры спортсмена</w:t>
      </w:r>
      <w:r w:rsidRPr="004358CC">
        <w:rPr>
          <w:rFonts w:ascii="Times New Roman" w:hAnsi="Times New Roman" w:cs="Times New Roman"/>
          <w:sz w:val="28"/>
          <w:szCs w:val="28"/>
        </w:rPr>
        <w:t xml:space="preserve"> нарушений общероссийских антидопинговых правил, утвержденных федеральным органом исполнительной власти в области физической культуры и спорта в соответствии с </w:t>
      </w:r>
      <w:hyperlink r:id="rId6" w:history="1">
        <w:r w:rsidRPr="004358CC">
          <w:rPr>
            <w:rFonts w:ascii="Times New Roman" w:hAnsi="Times New Roman" w:cs="Times New Roman"/>
            <w:sz w:val="28"/>
            <w:szCs w:val="28"/>
          </w:rPr>
          <w:t>частью 2 статьи 26</w:t>
        </w:r>
      </w:hyperlink>
      <w:r w:rsidRPr="004358CC">
        <w:rPr>
          <w:rFonts w:ascii="Times New Roman" w:hAnsi="Times New Roman" w:cs="Times New Roman"/>
          <w:sz w:val="28"/>
          <w:szCs w:val="28"/>
        </w:rPr>
        <w:t xml:space="preserve"> Федерального закона от 04.12.2007 </w:t>
      </w:r>
      <w:r w:rsidR="00AB5F28" w:rsidRPr="004358CC">
        <w:rPr>
          <w:rFonts w:ascii="Times New Roman" w:hAnsi="Times New Roman" w:cs="Times New Roman"/>
          <w:sz w:val="28"/>
          <w:szCs w:val="28"/>
        </w:rPr>
        <w:t>№</w:t>
      </w:r>
      <w:r w:rsidRPr="004358CC">
        <w:rPr>
          <w:rFonts w:ascii="Times New Roman" w:hAnsi="Times New Roman" w:cs="Times New Roman"/>
          <w:sz w:val="28"/>
          <w:szCs w:val="28"/>
        </w:rPr>
        <w:t xml:space="preserve"> 329-ФЗ </w:t>
      </w:r>
      <w:r w:rsidR="00AB5F28" w:rsidRPr="004358CC">
        <w:rPr>
          <w:rFonts w:ascii="Times New Roman" w:hAnsi="Times New Roman" w:cs="Times New Roman"/>
          <w:sz w:val="28"/>
          <w:szCs w:val="28"/>
        </w:rPr>
        <w:t>«</w:t>
      </w:r>
      <w:r w:rsidRPr="004358CC">
        <w:rPr>
          <w:rFonts w:ascii="Times New Roman" w:hAnsi="Times New Roman" w:cs="Times New Roman"/>
          <w:sz w:val="28"/>
          <w:szCs w:val="28"/>
        </w:rPr>
        <w:t>О физической культуре и спорте в Российской Федерации</w:t>
      </w:r>
      <w:r w:rsidR="00AB5F28" w:rsidRPr="004358CC">
        <w:rPr>
          <w:rFonts w:ascii="Times New Roman" w:hAnsi="Times New Roman" w:cs="Times New Roman"/>
          <w:sz w:val="28"/>
          <w:szCs w:val="28"/>
        </w:rPr>
        <w:t>»</w:t>
      </w:r>
      <w:r w:rsidRPr="004358CC">
        <w:rPr>
          <w:rFonts w:ascii="Times New Roman" w:hAnsi="Times New Roman" w:cs="Times New Roman"/>
          <w:sz w:val="28"/>
          <w:szCs w:val="28"/>
        </w:rPr>
        <w:t xml:space="preserve"> и антидопинговых правил, утвержденных международными антидопинговыми организациями</w:t>
      </w:r>
      <w:r w:rsidR="008E0891" w:rsidRPr="004358CC">
        <w:rPr>
          <w:rFonts w:ascii="Times New Roman" w:hAnsi="Times New Roman" w:cs="Times New Roman"/>
          <w:sz w:val="28"/>
          <w:szCs w:val="28"/>
        </w:rPr>
        <w:t>;</w:t>
      </w:r>
    </w:p>
    <w:p w:rsidR="002066F5" w:rsidRPr="004358CC" w:rsidRDefault="002066F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58CC">
        <w:rPr>
          <w:rFonts w:ascii="Times New Roman" w:hAnsi="Times New Roman" w:cs="Times New Roman"/>
          <w:sz w:val="28"/>
          <w:szCs w:val="28"/>
        </w:rPr>
        <w:t>9.</w:t>
      </w:r>
      <w:r w:rsidR="006B6B05" w:rsidRPr="004358CC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A953C5" w:rsidRPr="004358CC">
        <w:rPr>
          <w:rFonts w:ascii="Times New Roman" w:hAnsi="Times New Roman" w:cs="Times New Roman"/>
          <w:sz w:val="28"/>
          <w:szCs w:val="28"/>
        </w:rPr>
        <w:t>Министерство</w:t>
      </w:r>
      <w:r w:rsidRPr="004358CC">
        <w:rPr>
          <w:rFonts w:ascii="Times New Roman" w:hAnsi="Times New Roman" w:cs="Times New Roman"/>
          <w:sz w:val="28"/>
          <w:szCs w:val="28"/>
        </w:rPr>
        <w:t xml:space="preserve"> формирует список спортсменов, соответствующих критериям, указанным в </w:t>
      </w:r>
      <w:hyperlink w:anchor="P49" w:history="1">
        <w:r w:rsidRPr="004358CC">
          <w:rPr>
            <w:rFonts w:ascii="Times New Roman" w:hAnsi="Times New Roman" w:cs="Times New Roman"/>
            <w:sz w:val="28"/>
            <w:szCs w:val="28"/>
          </w:rPr>
          <w:t>пункте 8</w:t>
        </w:r>
      </w:hyperlink>
      <w:r w:rsidRPr="004358CC">
        <w:rPr>
          <w:rFonts w:ascii="Times New Roman" w:hAnsi="Times New Roman" w:cs="Times New Roman"/>
          <w:sz w:val="28"/>
          <w:szCs w:val="28"/>
        </w:rPr>
        <w:t xml:space="preserve"> порядка, на получение денежной выплаты (далее - список спортсменов) в течение 10 рабочих дней со дня окончания проверки документов, предусмотренной </w:t>
      </w:r>
      <w:hyperlink w:anchor="P45" w:history="1">
        <w:r w:rsidRPr="004358CC">
          <w:rPr>
            <w:rFonts w:ascii="Times New Roman" w:hAnsi="Times New Roman" w:cs="Times New Roman"/>
            <w:sz w:val="28"/>
            <w:szCs w:val="28"/>
          </w:rPr>
          <w:t>пунктом 5</w:t>
        </w:r>
      </w:hyperlink>
      <w:r w:rsidRPr="004358CC">
        <w:rPr>
          <w:rFonts w:ascii="Times New Roman" w:hAnsi="Times New Roman" w:cs="Times New Roman"/>
          <w:sz w:val="28"/>
          <w:szCs w:val="28"/>
        </w:rPr>
        <w:t xml:space="preserve"> порядка</w:t>
      </w:r>
      <w:r w:rsidR="00C022DC" w:rsidRPr="004358CC">
        <w:rPr>
          <w:rFonts w:ascii="Times New Roman" w:hAnsi="Times New Roman" w:cs="Times New Roman"/>
          <w:sz w:val="28"/>
          <w:szCs w:val="28"/>
        </w:rPr>
        <w:t xml:space="preserve"> и утверждает приказом </w:t>
      </w:r>
      <w:r w:rsidR="00A953C5" w:rsidRPr="004358CC">
        <w:rPr>
          <w:rFonts w:ascii="Times New Roman" w:hAnsi="Times New Roman" w:cs="Times New Roman"/>
          <w:sz w:val="28"/>
          <w:szCs w:val="28"/>
        </w:rPr>
        <w:t>министерства</w:t>
      </w:r>
      <w:r w:rsidR="00C022DC" w:rsidRPr="004358CC">
        <w:rPr>
          <w:rFonts w:ascii="Times New Roman" w:hAnsi="Times New Roman" w:cs="Times New Roman"/>
          <w:sz w:val="28"/>
          <w:szCs w:val="28"/>
        </w:rPr>
        <w:t xml:space="preserve"> </w:t>
      </w:r>
      <w:r w:rsidR="00494DFF" w:rsidRPr="004358CC">
        <w:rPr>
          <w:rFonts w:ascii="Times New Roman" w:hAnsi="Times New Roman" w:cs="Times New Roman"/>
          <w:sz w:val="28"/>
          <w:szCs w:val="28"/>
        </w:rPr>
        <w:t xml:space="preserve">список получателей денежных выплат (далее – список получателей) </w:t>
      </w:r>
      <w:r w:rsidR="00C022DC" w:rsidRPr="004358CC">
        <w:rPr>
          <w:rFonts w:ascii="Times New Roman" w:hAnsi="Times New Roman" w:cs="Times New Roman"/>
          <w:sz w:val="28"/>
          <w:szCs w:val="28"/>
        </w:rPr>
        <w:t>в течение 5 рабочих дней со дня формирования списка спортсменов</w:t>
      </w:r>
      <w:r w:rsidRPr="004358C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B2B6D" w:rsidRPr="004358CC" w:rsidRDefault="002066F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55"/>
      <w:bookmarkEnd w:id="3"/>
      <w:r w:rsidRPr="004358CC">
        <w:rPr>
          <w:rFonts w:ascii="Times New Roman" w:hAnsi="Times New Roman" w:cs="Times New Roman"/>
          <w:sz w:val="28"/>
          <w:szCs w:val="28"/>
        </w:rPr>
        <w:t>10.</w:t>
      </w:r>
      <w:r w:rsidR="006B6B05" w:rsidRPr="004358CC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C022DC" w:rsidRPr="004358CC">
        <w:rPr>
          <w:rFonts w:ascii="Times New Roman" w:hAnsi="Times New Roman" w:cs="Times New Roman"/>
          <w:sz w:val="28"/>
          <w:szCs w:val="28"/>
        </w:rPr>
        <w:t>Р</w:t>
      </w:r>
      <w:r w:rsidRPr="004358CC">
        <w:rPr>
          <w:rFonts w:ascii="Times New Roman" w:hAnsi="Times New Roman" w:cs="Times New Roman"/>
          <w:sz w:val="28"/>
          <w:szCs w:val="28"/>
        </w:rPr>
        <w:t>азмер денежных</w:t>
      </w:r>
      <w:r w:rsidR="00D472F9" w:rsidRPr="004358CC">
        <w:rPr>
          <w:rFonts w:ascii="Times New Roman" w:hAnsi="Times New Roman" w:cs="Times New Roman"/>
          <w:sz w:val="28"/>
          <w:szCs w:val="28"/>
        </w:rPr>
        <w:t xml:space="preserve"> индивидуальных</w:t>
      </w:r>
      <w:r w:rsidRPr="004358CC">
        <w:rPr>
          <w:rFonts w:ascii="Times New Roman" w:hAnsi="Times New Roman" w:cs="Times New Roman"/>
          <w:sz w:val="28"/>
          <w:szCs w:val="28"/>
        </w:rPr>
        <w:t xml:space="preserve"> выплат утвержда</w:t>
      </w:r>
      <w:r w:rsidR="00C022DC" w:rsidRPr="004358CC">
        <w:rPr>
          <w:rFonts w:ascii="Times New Roman" w:hAnsi="Times New Roman" w:cs="Times New Roman"/>
          <w:sz w:val="28"/>
          <w:szCs w:val="28"/>
        </w:rPr>
        <w:t>е</w:t>
      </w:r>
      <w:r w:rsidRPr="004358CC">
        <w:rPr>
          <w:rFonts w:ascii="Times New Roman" w:hAnsi="Times New Roman" w:cs="Times New Roman"/>
          <w:sz w:val="28"/>
          <w:szCs w:val="28"/>
        </w:rPr>
        <w:t xml:space="preserve">тся </w:t>
      </w:r>
      <w:r w:rsidR="006C62AB" w:rsidRPr="004358CC">
        <w:rPr>
          <w:rFonts w:ascii="Times New Roman" w:hAnsi="Times New Roman" w:cs="Times New Roman"/>
          <w:sz w:val="28"/>
          <w:szCs w:val="28"/>
        </w:rPr>
        <w:t xml:space="preserve">приказом </w:t>
      </w:r>
      <w:r w:rsidR="00A953C5" w:rsidRPr="004358CC">
        <w:rPr>
          <w:rFonts w:ascii="Times New Roman" w:hAnsi="Times New Roman" w:cs="Times New Roman"/>
          <w:sz w:val="28"/>
          <w:szCs w:val="28"/>
        </w:rPr>
        <w:t>министерства</w:t>
      </w:r>
      <w:r w:rsidRPr="004358CC">
        <w:rPr>
          <w:rFonts w:ascii="Times New Roman" w:hAnsi="Times New Roman" w:cs="Times New Roman"/>
          <w:sz w:val="28"/>
          <w:szCs w:val="28"/>
        </w:rPr>
        <w:t xml:space="preserve"> в течение 5 рабочих дней со дня </w:t>
      </w:r>
      <w:r w:rsidR="00C022DC" w:rsidRPr="004358CC">
        <w:rPr>
          <w:rFonts w:ascii="Times New Roman" w:hAnsi="Times New Roman" w:cs="Times New Roman"/>
          <w:sz w:val="28"/>
          <w:szCs w:val="28"/>
        </w:rPr>
        <w:t>утверждения</w:t>
      </w:r>
      <w:r w:rsidRPr="004358CC">
        <w:rPr>
          <w:rFonts w:ascii="Times New Roman" w:hAnsi="Times New Roman" w:cs="Times New Roman"/>
          <w:sz w:val="28"/>
          <w:szCs w:val="28"/>
        </w:rPr>
        <w:t xml:space="preserve"> списка спортсменов</w:t>
      </w:r>
      <w:r w:rsidR="00C022DC" w:rsidRPr="004358CC">
        <w:rPr>
          <w:rFonts w:ascii="Times New Roman" w:hAnsi="Times New Roman" w:cs="Times New Roman"/>
          <w:sz w:val="28"/>
          <w:szCs w:val="28"/>
        </w:rPr>
        <w:t xml:space="preserve"> исходя из</w:t>
      </w:r>
      <w:r w:rsidR="00D472F9" w:rsidRPr="004358CC">
        <w:rPr>
          <w:rFonts w:ascii="Times New Roman" w:hAnsi="Times New Roman" w:cs="Times New Roman"/>
          <w:sz w:val="28"/>
          <w:szCs w:val="28"/>
        </w:rPr>
        <w:t xml:space="preserve"> общей суммы денежных средств, установленной для обеспечения денежных выплат,</w:t>
      </w:r>
      <w:r w:rsidR="00C022DC" w:rsidRPr="004358CC">
        <w:rPr>
          <w:rFonts w:ascii="Times New Roman" w:hAnsi="Times New Roman" w:cs="Times New Roman"/>
          <w:sz w:val="28"/>
          <w:szCs w:val="28"/>
        </w:rPr>
        <w:t xml:space="preserve"> </w:t>
      </w:r>
      <w:r w:rsidR="00494DFF" w:rsidRPr="004358CC">
        <w:rPr>
          <w:rFonts w:ascii="Times New Roman" w:hAnsi="Times New Roman" w:cs="Times New Roman"/>
          <w:sz w:val="28"/>
          <w:szCs w:val="28"/>
        </w:rPr>
        <w:t>количества спортсменов, входящих в список получателей</w:t>
      </w:r>
      <w:r w:rsidR="00D472F9" w:rsidRPr="004358CC">
        <w:rPr>
          <w:rFonts w:ascii="Times New Roman" w:hAnsi="Times New Roman" w:cs="Times New Roman"/>
          <w:sz w:val="28"/>
          <w:szCs w:val="28"/>
        </w:rPr>
        <w:t>,</w:t>
      </w:r>
      <w:r w:rsidR="00494DFF" w:rsidRPr="004358CC">
        <w:rPr>
          <w:rFonts w:ascii="Times New Roman" w:hAnsi="Times New Roman" w:cs="Times New Roman"/>
          <w:sz w:val="28"/>
          <w:szCs w:val="28"/>
        </w:rPr>
        <w:t xml:space="preserve"> </w:t>
      </w:r>
      <w:r w:rsidR="00D472F9" w:rsidRPr="004358CC">
        <w:rPr>
          <w:rFonts w:ascii="Times New Roman" w:hAnsi="Times New Roman" w:cs="Times New Roman"/>
          <w:sz w:val="28"/>
          <w:szCs w:val="28"/>
        </w:rPr>
        <w:t>а также</w:t>
      </w:r>
      <w:r w:rsidR="00494DFF" w:rsidRPr="004358CC">
        <w:rPr>
          <w:rFonts w:ascii="Times New Roman" w:hAnsi="Times New Roman" w:cs="Times New Roman"/>
          <w:sz w:val="28"/>
          <w:szCs w:val="28"/>
        </w:rPr>
        <w:t xml:space="preserve"> ранжирования получателей денежных выплат в зависимости от достигнутого ими спортивного результата</w:t>
      </w:r>
      <w:r w:rsidRPr="004358C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B2B6D" w:rsidRPr="004358CC">
        <w:rPr>
          <w:rFonts w:ascii="Times New Roman" w:hAnsi="Times New Roman" w:cs="Times New Roman"/>
          <w:sz w:val="28"/>
          <w:szCs w:val="28"/>
        </w:rPr>
        <w:t xml:space="preserve"> При этом максимальный размер денежных выплат не может превышать размер выплат, установленных в таблице 1:</w:t>
      </w:r>
    </w:p>
    <w:p w:rsidR="000B2B6D" w:rsidRPr="004358CC" w:rsidRDefault="000B2B6D" w:rsidP="000B2B6D">
      <w:pPr>
        <w:pStyle w:val="ConsPlusNormal"/>
        <w:spacing w:before="220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4358CC">
        <w:rPr>
          <w:rFonts w:ascii="Times New Roman" w:hAnsi="Times New Roman" w:cs="Times New Roman"/>
          <w:sz w:val="28"/>
          <w:szCs w:val="28"/>
        </w:rPr>
        <w:t>Таблица 1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3"/>
        <w:gridCol w:w="1417"/>
        <w:gridCol w:w="1418"/>
        <w:gridCol w:w="1417"/>
      </w:tblGrid>
      <w:tr w:rsidR="000B2B6D" w:rsidRPr="004358CC" w:rsidTr="0097245E">
        <w:trPr>
          <w:trHeight w:val="796"/>
        </w:trPr>
        <w:tc>
          <w:tcPr>
            <w:tcW w:w="5103" w:type="dxa"/>
            <w:vMerge w:val="restart"/>
            <w:vAlign w:val="center"/>
          </w:tcPr>
          <w:p w:rsidR="000B2B6D" w:rsidRPr="004358CC" w:rsidRDefault="000B2B6D" w:rsidP="0097245E">
            <w:pPr>
              <w:pStyle w:val="ConsPlusNormal"/>
              <w:spacing w:before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Уровень спортивных соревнований</w:t>
            </w:r>
          </w:p>
        </w:tc>
        <w:tc>
          <w:tcPr>
            <w:tcW w:w="4252" w:type="dxa"/>
            <w:gridSpan w:val="3"/>
          </w:tcPr>
          <w:p w:rsidR="000B2B6D" w:rsidRPr="004358CC" w:rsidRDefault="000B2B6D" w:rsidP="000B2B6D">
            <w:pPr>
              <w:pStyle w:val="ConsPlusNormal"/>
              <w:spacing w:before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 xml:space="preserve">Размер </w:t>
            </w:r>
            <w:r w:rsidR="00FA730A" w:rsidRPr="004358CC">
              <w:rPr>
                <w:rFonts w:ascii="Times New Roman" w:hAnsi="Times New Roman" w:cs="Times New Roman"/>
                <w:sz w:val="28"/>
                <w:szCs w:val="28"/>
              </w:rPr>
              <w:t>выплаты</w:t>
            </w: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 xml:space="preserve"> в денежной форме</w:t>
            </w:r>
          </w:p>
          <w:p w:rsidR="000B2B6D" w:rsidRPr="004358CC" w:rsidRDefault="000B2B6D" w:rsidP="000B2B6D">
            <w:pPr>
              <w:pStyle w:val="ConsPlusNormal"/>
              <w:spacing w:before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</w:tr>
      <w:tr w:rsidR="000B2B6D" w:rsidRPr="004358CC" w:rsidTr="0097245E">
        <w:trPr>
          <w:trHeight w:val="445"/>
        </w:trPr>
        <w:tc>
          <w:tcPr>
            <w:tcW w:w="5103" w:type="dxa"/>
            <w:vMerge/>
          </w:tcPr>
          <w:p w:rsidR="000B2B6D" w:rsidRPr="004358CC" w:rsidRDefault="000B2B6D" w:rsidP="000B2B6D">
            <w:pPr>
              <w:pStyle w:val="ConsPlusNormal"/>
              <w:spacing w:before="22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0B2B6D" w:rsidRPr="004358CC" w:rsidRDefault="000B2B6D" w:rsidP="000B2B6D">
            <w:pPr>
              <w:pStyle w:val="ConsPlusNormal"/>
              <w:spacing w:before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первое место</w:t>
            </w:r>
          </w:p>
        </w:tc>
        <w:tc>
          <w:tcPr>
            <w:tcW w:w="1418" w:type="dxa"/>
          </w:tcPr>
          <w:p w:rsidR="000B2B6D" w:rsidRPr="004358CC" w:rsidRDefault="000B2B6D" w:rsidP="000B2B6D">
            <w:pPr>
              <w:pStyle w:val="ConsPlusNormal"/>
              <w:spacing w:before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второе место</w:t>
            </w:r>
          </w:p>
        </w:tc>
        <w:tc>
          <w:tcPr>
            <w:tcW w:w="1417" w:type="dxa"/>
          </w:tcPr>
          <w:p w:rsidR="000B2B6D" w:rsidRPr="004358CC" w:rsidRDefault="000B2B6D" w:rsidP="000B2B6D">
            <w:pPr>
              <w:pStyle w:val="ConsPlusNormal"/>
              <w:spacing w:before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третье место</w:t>
            </w:r>
          </w:p>
        </w:tc>
      </w:tr>
      <w:tr w:rsidR="000B2B6D" w:rsidRPr="004358CC" w:rsidTr="000B2B6D">
        <w:tc>
          <w:tcPr>
            <w:tcW w:w="9355" w:type="dxa"/>
            <w:gridSpan w:val="4"/>
          </w:tcPr>
          <w:p w:rsidR="000B2B6D" w:rsidRPr="004358CC" w:rsidRDefault="000B2B6D" w:rsidP="000B2B6D">
            <w:pPr>
              <w:pStyle w:val="ConsPlusNormal"/>
              <w:spacing w:before="2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Спортивные дисциплины соответствующего вида спорта, входящие в перечень базовых видов спорта Новосибирской области</w:t>
            </w:r>
          </w:p>
        </w:tc>
      </w:tr>
      <w:tr w:rsidR="000B2B6D" w:rsidRPr="004358CC" w:rsidTr="000B2B6D">
        <w:tc>
          <w:tcPr>
            <w:tcW w:w="5103" w:type="dxa"/>
          </w:tcPr>
          <w:p w:rsidR="000B2B6D" w:rsidRPr="004358CC" w:rsidRDefault="000B2B6D" w:rsidP="000B2B6D">
            <w:pPr>
              <w:pStyle w:val="ConsPlusNormal"/>
              <w:spacing w:before="2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Юношеские Олимпийские игры</w:t>
            </w:r>
          </w:p>
        </w:tc>
        <w:tc>
          <w:tcPr>
            <w:tcW w:w="1417" w:type="dxa"/>
          </w:tcPr>
          <w:p w:rsidR="000B2B6D" w:rsidRPr="004358CC" w:rsidRDefault="003362CA" w:rsidP="000B2B6D">
            <w:pPr>
              <w:pStyle w:val="ConsPlusNormal"/>
              <w:spacing w:before="22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18" w:type="dxa"/>
          </w:tcPr>
          <w:p w:rsidR="000B2B6D" w:rsidRPr="004358CC" w:rsidRDefault="003362CA" w:rsidP="000B2B6D">
            <w:pPr>
              <w:pStyle w:val="ConsPlusNormal"/>
              <w:spacing w:before="22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417" w:type="dxa"/>
          </w:tcPr>
          <w:p w:rsidR="000B2B6D" w:rsidRPr="004358CC" w:rsidRDefault="003362CA" w:rsidP="000B2B6D">
            <w:pPr>
              <w:pStyle w:val="ConsPlusNormal"/>
              <w:spacing w:before="22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3362CA" w:rsidRPr="004358CC" w:rsidTr="000B2B6D">
        <w:tc>
          <w:tcPr>
            <w:tcW w:w="5103" w:type="dxa"/>
          </w:tcPr>
          <w:p w:rsidR="003362CA" w:rsidRPr="004358CC" w:rsidRDefault="003362CA" w:rsidP="000B2B6D">
            <w:pPr>
              <w:pStyle w:val="ConsPlusNormal"/>
              <w:spacing w:before="2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 xml:space="preserve">Европейские </w:t>
            </w:r>
            <w:proofErr w:type="spellStart"/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Паралимпийские</w:t>
            </w:r>
            <w:proofErr w:type="spellEnd"/>
            <w:r w:rsidRPr="004358CC">
              <w:rPr>
                <w:rFonts w:ascii="Times New Roman" w:hAnsi="Times New Roman" w:cs="Times New Roman"/>
                <w:sz w:val="28"/>
                <w:szCs w:val="28"/>
              </w:rPr>
              <w:t xml:space="preserve"> юношеские игры</w:t>
            </w:r>
          </w:p>
        </w:tc>
        <w:tc>
          <w:tcPr>
            <w:tcW w:w="1417" w:type="dxa"/>
          </w:tcPr>
          <w:p w:rsidR="003362CA" w:rsidRPr="004358CC" w:rsidRDefault="003362CA" w:rsidP="009B6B96">
            <w:pPr>
              <w:pStyle w:val="ConsPlusNormal"/>
              <w:spacing w:before="22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8" w:type="dxa"/>
          </w:tcPr>
          <w:p w:rsidR="003362CA" w:rsidRPr="004358CC" w:rsidRDefault="003362CA" w:rsidP="009B6B96">
            <w:pPr>
              <w:pStyle w:val="ConsPlusNormal"/>
              <w:spacing w:before="22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417" w:type="dxa"/>
          </w:tcPr>
          <w:p w:rsidR="003362CA" w:rsidRPr="004358CC" w:rsidRDefault="003362CA" w:rsidP="009B6B96">
            <w:pPr>
              <w:pStyle w:val="ConsPlusNormal"/>
              <w:spacing w:before="22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362CA" w:rsidRPr="004358CC" w:rsidTr="000B2B6D">
        <w:tc>
          <w:tcPr>
            <w:tcW w:w="5103" w:type="dxa"/>
          </w:tcPr>
          <w:p w:rsidR="003362CA" w:rsidRPr="004358CC" w:rsidRDefault="003362CA" w:rsidP="000B2B6D">
            <w:pPr>
              <w:pStyle w:val="ConsPlusNormal"/>
              <w:spacing w:before="2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Юношеские </w:t>
            </w:r>
            <w:proofErr w:type="spellStart"/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сурдлимпийские</w:t>
            </w:r>
            <w:proofErr w:type="spellEnd"/>
            <w:r w:rsidRPr="004358CC">
              <w:rPr>
                <w:rFonts w:ascii="Times New Roman" w:hAnsi="Times New Roman" w:cs="Times New Roman"/>
                <w:sz w:val="28"/>
                <w:szCs w:val="28"/>
              </w:rPr>
              <w:t xml:space="preserve"> игры</w:t>
            </w:r>
          </w:p>
        </w:tc>
        <w:tc>
          <w:tcPr>
            <w:tcW w:w="1417" w:type="dxa"/>
          </w:tcPr>
          <w:p w:rsidR="003362CA" w:rsidRPr="004358CC" w:rsidRDefault="003362CA" w:rsidP="009B6B96">
            <w:pPr>
              <w:pStyle w:val="ConsPlusNormal"/>
              <w:spacing w:before="22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8" w:type="dxa"/>
          </w:tcPr>
          <w:p w:rsidR="003362CA" w:rsidRPr="004358CC" w:rsidRDefault="003362CA" w:rsidP="009B6B96">
            <w:pPr>
              <w:pStyle w:val="ConsPlusNormal"/>
              <w:spacing w:before="22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417" w:type="dxa"/>
          </w:tcPr>
          <w:p w:rsidR="003362CA" w:rsidRPr="004358CC" w:rsidRDefault="003362CA" w:rsidP="009B6B96">
            <w:pPr>
              <w:pStyle w:val="ConsPlusNormal"/>
              <w:spacing w:before="22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362CA" w:rsidRPr="004358CC" w:rsidTr="000B2B6D">
        <w:tc>
          <w:tcPr>
            <w:tcW w:w="5103" w:type="dxa"/>
          </w:tcPr>
          <w:p w:rsidR="003362CA" w:rsidRPr="004358CC" w:rsidRDefault="003362CA" w:rsidP="000B2B6D">
            <w:pPr>
              <w:pStyle w:val="ConsPlusNormal"/>
              <w:spacing w:before="2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Европейские юношеские Олимпийские фестивали</w:t>
            </w:r>
          </w:p>
        </w:tc>
        <w:tc>
          <w:tcPr>
            <w:tcW w:w="1417" w:type="dxa"/>
          </w:tcPr>
          <w:p w:rsidR="003362CA" w:rsidRPr="004358CC" w:rsidRDefault="003362CA" w:rsidP="000B2B6D">
            <w:pPr>
              <w:pStyle w:val="ConsPlusNormal"/>
              <w:spacing w:before="22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8" w:type="dxa"/>
          </w:tcPr>
          <w:p w:rsidR="003362CA" w:rsidRPr="004358CC" w:rsidRDefault="003362CA" w:rsidP="000B2B6D">
            <w:pPr>
              <w:pStyle w:val="ConsPlusNormal"/>
              <w:spacing w:before="22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417" w:type="dxa"/>
          </w:tcPr>
          <w:p w:rsidR="003362CA" w:rsidRPr="004358CC" w:rsidRDefault="003362CA" w:rsidP="000B2B6D">
            <w:pPr>
              <w:pStyle w:val="ConsPlusNormal"/>
              <w:spacing w:before="22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362CA" w:rsidRPr="004358CC" w:rsidTr="00DB34C2">
        <w:tc>
          <w:tcPr>
            <w:tcW w:w="5103" w:type="dxa"/>
          </w:tcPr>
          <w:p w:rsidR="003362CA" w:rsidRPr="004358CC" w:rsidRDefault="003362CA" w:rsidP="000B2B6D">
            <w:pPr>
              <w:pStyle w:val="ConsPlusNormal"/>
              <w:spacing w:before="2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 xml:space="preserve">Первенства России по спортивным дисциплинам, включенным в программы Олимпийских, </w:t>
            </w:r>
            <w:proofErr w:type="spellStart"/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Паралимпийских</w:t>
            </w:r>
            <w:proofErr w:type="spellEnd"/>
            <w:r w:rsidRPr="004358C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Сурдлимпийских</w:t>
            </w:r>
            <w:proofErr w:type="spellEnd"/>
            <w:r w:rsidRPr="004358CC">
              <w:rPr>
                <w:rFonts w:ascii="Times New Roman" w:hAnsi="Times New Roman" w:cs="Times New Roman"/>
                <w:sz w:val="28"/>
                <w:szCs w:val="28"/>
              </w:rPr>
              <w:t xml:space="preserve"> игр</w:t>
            </w:r>
          </w:p>
        </w:tc>
        <w:tc>
          <w:tcPr>
            <w:tcW w:w="1417" w:type="dxa"/>
            <w:vAlign w:val="center"/>
          </w:tcPr>
          <w:p w:rsidR="003362CA" w:rsidRPr="004358CC" w:rsidRDefault="003362CA" w:rsidP="00DB34C2">
            <w:pPr>
              <w:pStyle w:val="ConsPlusNormal"/>
              <w:spacing w:before="220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:rsidR="003362CA" w:rsidRPr="004358CC" w:rsidRDefault="003362CA" w:rsidP="00DB34C2">
            <w:pPr>
              <w:pStyle w:val="ConsPlusNormal"/>
              <w:spacing w:before="220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17" w:type="dxa"/>
            <w:vAlign w:val="center"/>
          </w:tcPr>
          <w:p w:rsidR="003362CA" w:rsidRPr="004358CC" w:rsidRDefault="003362CA" w:rsidP="00DB34C2">
            <w:pPr>
              <w:pStyle w:val="ConsPlusNormal"/>
              <w:spacing w:before="220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362CA" w:rsidRPr="004358CC" w:rsidTr="000B2B6D">
        <w:tc>
          <w:tcPr>
            <w:tcW w:w="5103" w:type="dxa"/>
          </w:tcPr>
          <w:p w:rsidR="003362CA" w:rsidRPr="004358CC" w:rsidRDefault="003362CA" w:rsidP="003362CA">
            <w:pPr>
              <w:pStyle w:val="ConsPlusNormal"/>
              <w:spacing w:before="2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Соревнования всероссийских спартакиад спортивных школ</w:t>
            </w:r>
          </w:p>
        </w:tc>
        <w:tc>
          <w:tcPr>
            <w:tcW w:w="1417" w:type="dxa"/>
          </w:tcPr>
          <w:p w:rsidR="003362CA" w:rsidRPr="004358CC" w:rsidRDefault="003362CA" w:rsidP="000B2B6D">
            <w:pPr>
              <w:pStyle w:val="ConsPlusNormal"/>
              <w:spacing w:before="22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18" w:type="dxa"/>
          </w:tcPr>
          <w:p w:rsidR="003362CA" w:rsidRPr="004358CC" w:rsidRDefault="003362CA" w:rsidP="000B2B6D">
            <w:pPr>
              <w:pStyle w:val="ConsPlusNormal"/>
              <w:spacing w:before="22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3362CA" w:rsidRPr="004358CC" w:rsidRDefault="003362CA" w:rsidP="000B2B6D">
            <w:pPr>
              <w:pStyle w:val="ConsPlusNormal"/>
              <w:spacing w:before="22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58C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2066F5" w:rsidRPr="004358CC" w:rsidRDefault="002066F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58CC">
        <w:rPr>
          <w:rFonts w:ascii="Times New Roman" w:hAnsi="Times New Roman" w:cs="Times New Roman"/>
          <w:sz w:val="28"/>
          <w:szCs w:val="28"/>
        </w:rPr>
        <w:t>11.</w:t>
      </w:r>
      <w:r w:rsidR="006B6B05" w:rsidRPr="004358CC">
        <w:rPr>
          <w:rFonts w:ascii="Times New Roman" w:hAnsi="Times New Roman" w:cs="Times New Roman"/>
          <w:sz w:val="28"/>
          <w:szCs w:val="28"/>
        </w:rPr>
        <w:t> </w:t>
      </w:r>
      <w:r w:rsidR="006C62AB" w:rsidRPr="004358CC">
        <w:rPr>
          <w:rFonts w:ascii="Times New Roman" w:hAnsi="Times New Roman" w:cs="Times New Roman"/>
          <w:sz w:val="28"/>
          <w:szCs w:val="28"/>
        </w:rPr>
        <w:t xml:space="preserve">Приказ </w:t>
      </w:r>
      <w:r w:rsidR="00A953C5" w:rsidRPr="004358CC">
        <w:rPr>
          <w:rFonts w:ascii="Times New Roman" w:hAnsi="Times New Roman" w:cs="Times New Roman"/>
          <w:sz w:val="28"/>
          <w:szCs w:val="28"/>
        </w:rPr>
        <w:t>министерства</w:t>
      </w:r>
      <w:r w:rsidR="006C62AB" w:rsidRPr="004358CC">
        <w:rPr>
          <w:rFonts w:ascii="Times New Roman" w:hAnsi="Times New Roman" w:cs="Times New Roman"/>
          <w:sz w:val="28"/>
          <w:szCs w:val="28"/>
        </w:rPr>
        <w:t>, указанный в пункт</w:t>
      </w:r>
      <w:r w:rsidR="00494DFF" w:rsidRPr="004358CC">
        <w:rPr>
          <w:rFonts w:ascii="Times New Roman" w:hAnsi="Times New Roman" w:cs="Times New Roman"/>
          <w:sz w:val="28"/>
          <w:szCs w:val="28"/>
        </w:rPr>
        <w:t>ах</w:t>
      </w:r>
      <w:r w:rsidR="006C62AB" w:rsidRPr="004358CC">
        <w:rPr>
          <w:rFonts w:ascii="Times New Roman" w:hAnsi="Times New Roman" w:cs="Times New Roman"/>
          <w:sz w:val="28"/>
          <w:szCs w:val="28"/>
        </w:rPr>
        <w:t xml:space="preserve"> </w:t>
      </w:r>
      <w:r w:rsidR="00494DFF" w:rsidRPr="004358CC">
        <w:rPr>
          <w:rFonts w:ascii="Times New Roman" w:hAnsi="Times New Roman" w:cs="Times New Roman"/>
          <w:sz w:val="28"/>
          <w:szCs w:val="28"/>
        </w:rPr>
        <w:t>9-10</w:t>
      </w:r>
      <w:r w:rsidR="006C62AB" w:rsidRPr="004358CC">
        <w:rPr>
          <w:rFonts w:ascii="Times New Roman" w:hAnsi="Times New Roman" w:cs="Times New Roman"/>
          <w:sz w:val="28"/>
          <w:szCs w:val="28"/>
        </w:rPr>
        <w:t xml:space="preserve"> порядка</w:t>
      </w:r>
      <w:r w:rsidRPr="004358CC">
        <w:rPr>
          <w:rFonts w:ascii="Times New Roman" w:hAnsi="Times New Roman" w:cs="Times New Roman"/>
          <w:sz w:val="28"/>
          <w:szCs w:val="28"/>
        </w:rPr>
        <w:t xml:space="preserve"> размещается на официальном сайте </w:t>
      </w:r>
      <w:r w:rsidR="00A953C5" w:rsidRPr="004358CC">
        <w:rPr>
          <w:rFonts w:ascii="Times New Roman" w:hAnsi="Times New Roman" w:cs="Times New Roman"/>
          <w:sz w:val="28"/>
          <w:szCs w:val="28"/>
        </w:rPr>
        <w:t>министерства</w:t>
      </w:r>
      <w:r w:rsidRPr="004358CC">
        <w:rPr>
          <w:rFonts w:ascii="Times New Roman" w:hAnsi="Times New Roman" w:cs="Times New Roman"/>
          <w:sz w:val="28"/>
          <w:szCs w:val="28"/>
        </w:rPr>
        <w:t xml:space="preserve"> в и</w:t>
      </w:r>
      <w:bookmarkStart w:id="4" w:name="_GoBack"/>
      <w:bookmarkEnd w:id="4"/>
      <w:r w:rsidRPr="004358CC">
        <w:rPr>
          <w:rFonts w:ascii="Times New Roman" w:hAnsi="Times New Roman" w:cs="Times New Roman"/>
          <w:sz w:val="28"/>
          <w:szCs w:val="28"/>
        </w:rPr>
        <w:t xml:space="preserve">нформационно-телекоммуникационной сети </w:t>
      </w:r>
      <w:r w:rsidR="006C62AB" w:rsidRPr="004358CC">
        <w:rPr>
          <w:rFonts w:ascii="Times New Roman" w:hAnsi="Times New Roman" w:cs="Times New Roman"/>
          <w:sz w:val="28"/>
          <w:szCs w:val="28"/>
        </w:rPr>
        <w:t>«</w:t>
      </w:r>
      <w:r w:rsidRPr="004358CC">
        <w:rPr>
          <w:rFonts w:ascii="Times New Roman" w:hAnsi="Times New Roman" w:cs="Times New Roman"/>
          <w:sz w:val="28"/>
          <w:szCs w:val="28"/>
        </w:rPr>
        <w:t>Интернет</w:t>
      </w:r>
      <w:r w:rsidR="006C62AB" w:rsidRPr="004358CC">
        <w:rPr>
          <w:rFonts w:ascii="Times New Roman" w:hAnsi="Times New Roman" w:cs="Times New Roman"/>
          <w:sz w:val="28"/>
          <w:szCs w:val="28"/>
        </w:rPr>
        <w:t>»</w:t>
      </w:r>
      <w:r w:rsidRPr="004358CC">
        <w:rPr>
          <w:rFonts w:ascii="Times New Roman" w:hAnsi="Times New Roman" w:cs="Times New Roman"/>
          <w:sz w:val="28"/>
          <w:szCs w:val="28"/>
        </w:rPr>
        <w:t xml:space="preserve"> в течение 5 рабочих дней со дня </w:t>
      </w:r>
      <w:r w:rsidR="00494DFF" w:rsidRPr="004358CC">
        <w:rPr>
          <w:rFonts w:ascii="Times New Roman" w:hAnsi="Times New Roman" w:cs="Times New Roman"/>
          <w:sz w:val="28"/>
          <w:szCs w:val="28"/>
        </w:rPr>
        <w:t xml:space="preserve">их </w:t>
      </w:r>
      <w:r w:rsidRPr="004358CC">
        <w:rPr>
          <w:rFonts w:ascii="Times New Roman" w:hAnsi="Times New Roman" w:cs="Times New Roman"/>
          <w:sz w:val="28"/>
          <w:szCs w:val="28"/>
        </w:rPr>
        <w:t>утверждения.</w:t>
      </w:r>
    </w:p>
    <w:p w:rsidR="00A53104" w:rsidRPr="004358CC" w:rsidRDefault="006B6B05" w:rsidP="006C62A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58CC">
        <w:rPr>
          <w:rFonts w:ascii="Times New Roman" w:hAnsi="Times New Roman" w:cs="Times New Roman"/>
          <w:sz w:val="28"/>
          <w:szCs w:val="28"/>
        </w:rPr>
        <w:t>12. </w:t>
      </w:r>
      <w:r w:rsidR="002066F5" w:rsidRPr="004358CC">
        <w:rPr>
          <w:rFonts w:ascii="Times New Roman" w:hAnsi="Times New Roman" w:cs="Times New Roman"/>
          <w:sz w:val="28"/>
          <w:szCs w:val="28"/>
        </w:rPr>
        <w:t xml:space="preserve">Перечисление денежной выплаты спортсмену осуществляется </w:t>
      </w:r>
      <w:r w:rsidR="00A953C5" w:rsidRPr="004358CC">
        <w:rPr>
          <w:rFonts w:ascii="Times New Roman" w:hAnsi="Times New Roman" w:cs="Times New Roman"/>
          <w:sz w:val="28"/>
          <w:szCs w:val="28"/>
        </w:rPr>
        <w:t>министерством</w:t>
      </w:r>
      <w:r w:rsidR="002066F5" w:rsidRPr="004358CC">
        <w:rPr>
          <w:rFonts w:ascii="Times New Roman" w:hAnsi="Times New Roman" w:cs="Times New Roman"/>
          <w:sz w:val="28"/>
          <w:szCs w:val="28"/>
        </w:rPr>
        <w:t xml:space="preserve"> на лицевой счет спортсмена (или его законного представителя), открытый в российской кредитной организации, не позднее 10 календарных дней со дня утверждения </w:t>
      </w:r>
      <w:r w:rsidR="006C62AB" w:rsidRPr="004358CC">
        <w:rPr>
          <w:rFonts w:ascii="Times New Roman" w:hAnsi="Times New Roman" w:cs="Times New Roman"/>
          <w:sz w:val="28"/>
          <w:szCs w:val="28"/>
        </w:rPr>
        <w:t>приказ</w:t>
      </w:r>
      <w:r w:rsidR="00494DFF" w:rsidRPr="004358CC">
        <w:rPr>
          <w:rFonts w:ascii="Times New Roman" w:hAnsi="Times New Roman" w:cs="Times New Roman"/>
          <w:sz w:val="28"/>
          <w:szCs w:val="28"/>
        </w:rPr>
        <w:t>а</w:t>
      </w:r>
      <w:r w:rsidR="006C62AB" w:rsidRPr="004358CC">
        <w:rPr>
          <w:rFonts w:ascii="Times New Roman" w:hAnsi="Times New Roman" w:cs="Times New Roman"/>
          <w:sz w:val="28"/>
          <w:szCs w:val="28"/>
        </w:rPr>
        <w:t xml:space="preserve"> </w:t>
      </w:r>
      <w:r w:rsidR="00A953C5" w:rsidRPr="004358CC">
        <w:rPr>
          <w:rFonts w:ascii="Times New Roman" w:hAnsi="Times New Roman" w:cs="Times New Roman"/>
          <w:sz w:val="28"/>
          <w:szCs w:val="28"/>
        </w:rPr>
        <w:t>министерства</w:t>
      </w:r>
      <w:r w:rsidR="002066F5" w:rsidRPr="004358CC">
        <w:rPr>
          <w:rFonts w:ascii="Times New Roman" w:hAnsi="Times New Roman" w:cs="Times New Roman"/>
          <w:sz w:val="28"/>
          <w:szCs w:val="28"/>
        </w:rPr>
        <w:t xml:space="preserve">, указанного в </w:t>
      </w:r>
      <w:hyperlink w:anchor="P55" w:history="1">
        <w:r w:rsidR="002066F5" w:rsidRPr="004358CC">
          <w:rPr>
            <w:rFonts w:ascii="Times New Roman" w:hAnsi="Times New Roman" w:cs="Times New Roman"/>
            <w:sz w:val="28"/>
            <w:szCs w:val="28"/>
          </w:rPr>
          <w:t>пункте 10</w:t>
        </w:r>
      </w:hyperlink>
      <w:r w:rsidR="002066F5" w:rsidRPr="004358CC">
        <w:rPr>
          <w:rFonts w:ascii="Times New Roman" w:hAnsi="Times New Roman" w:cs="Times New Roman"/>
          <w:sz w:val="28"/>
          <w:szCs w:val="28"/>
        </w:rPr>
        <w:t xml:space="preserve"> порядка.</w:t>
      </w:r>
    </w:p>
    <w:sectPr w:rsidR="00A53104" w:rsidRPr="004358CC" w:rsidSect="00096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6F5"/>
    <w:rsid w:val="0007097F"/>
    <w:rsid w:val="000B2B6D"/>
    <w:rsid w:val="00164C32"/>
    <w:rsid w:val="002066F5"/>
    <w:rsid w:val="003362CA"/>
    <w:rsid w:val="004358CC"/>
    <w:rsid w:val="00440808"/>
    <w:rsid w:val="00494DFF"/>
    <w:rsid w:val="0049585C"/>
    <w:rsid w:val="004A2CB5"/>
    <w:rsid w:val="005346F0"/>
    <w:rsid w:val="00535707"/>
    <w:rsid w:val="005938D2"/>
    <w:rsid w:val="005D64ED"/>
    <w:rsid w:val="005E0EB8"/>
    <w:rsid w:val="005F60EB"/>
    <w:rsid w:val="006620A3"/>
    <w:rsid w:val="006B6B05"/>
    <w:rsid w:val="006C62AB"/>
    <w:rsid w:val="00752C48"/>
    <w:rsid w:val="00834AA7"/>
    <w:rsid w:val="0087598D"/>
    <w:rsid w:val="008E0891"/>
    <w:rsid w:val="008F3A8C"/>
    <w:rsid w:val="0097245E"/>
    <w:rsid w:val="009A3DB1"/>
    <w:rsid w:val="00A53104"/>
    <w:rsid w:val="00A953C5"/>
    <w:rsid w:val="00AB5F28"/>
    <w:rsid w:val="00B14669"/>
    <w:rsid w:val="00B5330C"/>
    <w:rsid w:val="00BC5E36"/>
    <w:rsid w:val="00C022DC"/>
    <w:rsid w:val="00CC040D"/>
    <w:rsid w:val="00CC4F64"/>
    <w:rsid w:val="00D01A02"/>
    <w:rsid w:val="00D2599D"/>
    <w:rsid w:val="00D472F9"/>
    <w:rsid w:val="00D74EA9"/>
    <w:rsid w:val="00DB34C2"/>
    <w:rsid w:val="00E157A2"/>
    <w:rsid w:val="00E24C25"/>
    <w:rsid w:val="00E64ADD"/>
    <w:rsid w:val="00E977C3"/>
    <w:rsid w:val="00F41E3E"/>
    <w:rsid w:val="00F90245"/>
    <w:rsid w:val="00F97E22"/>
    <w:rsid w:val="00FA7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066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066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066F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24C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4C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066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066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066F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24C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4C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0856A8F24D390A89D78E318B0B981B76F07A228F60CA5802B423D5CC2819C3885B6D340DD2EC" TargetMode="External"/><Relationship Id="rId5" Type="http://schemas.openxmlformats.org/officeDocument/2006/relationships/hyperlink" Target="consultantplus://offline/ref=90856A8F24D390A89D78E318B0B981B76F07A12CF709A5802B423D5CC2819C3885B6D342DC03EFD322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1089</Words>
  <Characters>6211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Credo</dc:creator>
  <cp:lastModifiedBy>Credo</cp:lastModifiedBy>
  <cp:revision>18</cp:revision>
  <cp:lastPrinted>2018-10-23T07:02:00Z</cp:lastPrinted>
  <dcterms:created xsi:type="dcterms:W3CDTF">2018-10-18T04:27:00Z</dcterms:created>
  <dcterms:modified xsi:type="dcterms:W3CDTF">2019-01-16T02:45:00Z</dcterms:modified>
</cp:coreProperties>
</file>