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8D" w:rsidRDefault="00257F8D" w:rsidP="00257F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0D45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4925786" wp14:editId="3D348E51">
            <wp:extent cx="54292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D" w:rsidRDefault="00257F8D" w:rsidP="00257F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E0A00" w:rsidRPr="00512185" w:rsidRDefault="004E0A00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2185">
        <w:rPr>
          <w:rFonts w:ascii="Times New Roman" w:hAnsi="Times New Roman" w:cs="Times New Roman"/>
          <w:b/>
          <w:sz w:val="27"/>
          <w:szCs w:val="27"/>
        </w:rPr>
        <w:t>ДЕПАРТАМЕНТ ИНФОРМАТИЗАЦИИ И РАЗВИТИЯ</w:t>
      </w:r>
    </w:p>
    <w:p w:rsidR="004E0A00" w:rsidRPr="00512185" w:rsidRDefault="004E0A00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2185">
        <w:rPr>
          <w:rFonts w:ascii="Times New Roman" w:hAnsi="Times New Roman" w:cs="Times New Roman"/>
          <w:b/>
          <w:sz w:val="27"/>
          <w:szCs w:val="27"/>
        </w:rPr>
        <w:t>ТЕЛЕКОММУНИКАЦИОННЫХ ТЕХНОЛОГИЙ</w:t>
      </w:r>
    </w:p>
    <w:p w:rsidR="00FE4DA2" w:rsidRPr="00512185" w:rsidRDefault="004E0A00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2185">
        <w:rPr>
          <w:rFonts w:ascii="Times New Roman" w:hAnsi="Times New Roman" w:cs="Times New Roman"/>
          <w:b/>
          <w:sz w:val="27"/>
          <w:szCs w:val="27"/>
        </w:rPr>
        <w:t>НОВОСИБИРСКОЙ ОБЛАТИ</w:t>
      </w:r>
    </w:p>
    <w:p w:rsidR="00FF6FF5" w:rsidRPr="00512185" w:rsidRDefault="00FF6FF5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E0A00" w:rsidRPr="00257F8D" w:rsidRDefault="004E0A00" w:rsidP="004E0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32CD" w:rsidRPr="00257F8D" w:rsidRDefault="007F3658" w:rsidP="007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к проекту постановления П</w:t>
      </w:r>
      <w:r w:rsidR="004E0A00" w:rsidRPr="00257F8D">
        <w:rPr>
          <w:rFonts w:ascii="Times New Roman" w:hAnsi="Times New Roman" w:cs="Times New Roman"/>
          <w:b/>
          <w:sz w:val="28"/>
          <w:szCs w:val="28"/>
        </w:rPr>
        <w:t>равительства Новосибирской области</w:t>
      </w:r>
    </w:p>
    <w:p w:rsidR="00584FC5" w:rsidRPr="00257F8D" w:rsidRDefault="00BF32CD" w:rsidP="00584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«</w:t>
      </w:r>
      <w:r w:rsidR="00584FC5" w:rsidRPr="00257F8D">
        <w:rPr>
          <w:rFonts w:ascii="Times New Roman" w:hAnsi="Times New Roman" w:cs="Times New Roman"/>
          <w:b/>
          <w:sz w:val="28"/>
          <w:szCs w:val="28"/>
        </w:rPr>
        <w:t xml:space="preserve">О государственной информационной системе Новосибирской области </w:t>
      </w:r>
    </w:p>
    <w:p w:rsidR="004E0A00" w:rsidRPr="00257F8D" w:rsidRDefault="00584FC5" w:rsidP="00584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8D">
        <w:rPr>
          <w:rFonts w:ascii="Times New Roman" w:hAnsi="Times New Roman" w:cs="Times New Roman"/>
          <w:b/>
          <w:sz w:val="28"/>
          <w:szCs w:val="28"/>
        </w:rPr>
        <w:t>«Единая платформа официальных сайтов органов государственной власти Новосибирской области»</w:t>
      </w:r>
    </w:p>
    <w:p w:rsidR="005D3AA4" w:rsidRPr="00257F8D" w:rsidRDefault="005D3AA4" w:rsidP="007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F8D" w:rsidRPr="00257F8D" w:rsidRDefault="00257F8D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F8D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«О</w:t>
      </w:r>
      <w:r w:rsidR="00CF67E1">
        <w:rPr>
          <w:rFonts w:ascii="Times New Roman" w:hAnsi="Times New Roman" w:cs="Times New Roman"/>
          <w:sz w:val="28"/>
          <w:szCs w:val="28"/>
        </w:rPr>
        <w:t> </w:t>
      </w:r>
      <w:r w:rsidRPr="00257F8D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 (далее –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57F8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7F8D">
        <w:rPr>
          <w:rFonts w:ascii="Times New Roman" w:hAnsi="Times New Roman" w:cs="Times New Roman"/>
          <w:sz w:val="28"/>
          <w:szCs w:val="28"/>
        </w:rPr>
        <w:t xml:space="preserve">) разработан департаментом информатизации и развития телекоммуникационных технологий Новосибирской области в целях </w:t>
      </w:r>
      <w:r w:rsidR="00B162A0" w:rsidRPr="00257F8D">
        <w:rPr>
          <w:rFonts w:ascii="Times New Roman" w:hAnsi="Times New Roman" w:cs="Times New Roman"/>
          <w:sz w:val="28"/>
          <w:szCs w:val="28"/>
        </w:rPr>
        <w:t>создания единого государственного информационного пространства Новосибирской области</w:t>
      </w:r>
      <w:r w:rsidR="00B162A0">
        <w:rPr>
          <w:rFonts w:ascii="Times New Roman" w:hAnsi="Times New Roman" w:cs="Times New Roman"/>
          <w:sz w:val="28"/>
          <w:szCs w:val="28"/>
        </w:rPr>
        <w:t>,</w:t>
      </w:r>
      <w:r w:rsidR="00B162A0" w:rsidRPr="00257F8D">
        <w:rPr>
          <w:rFonts w:ascii="Times New Roman" w:hAnsi="Times New Roman" w:cs="Times New Roman"/>
          <w:sz w:val="28"/>
          <w:szCs w:val="28"/>
        </w:rPr>
        <w:t xml:space="preserve"> </w:t>
      </w:r>
      <w:r w:rsidRPr="00257F8D">
        <w:rPr>
          <w:rFonts w:ascii="Times New Roman" w:hAnsi="Times New Roman" w:cs="Times New Roman"/>
          <w:sz w:val="28"/>
          <w:szCs w:val="28"/>
        </w:rPr>
        <w:t>обеспеч</w:t>
      </w:r>
      <w:r w:rsidR="00B162A0">
        <w:rPr>
          <w:rFonts w:ascii="Times New Roman" w:hAnsi="Times New Roman" w:cs="Times New Roman"/>
          <w:sz w:val="28"/>
          <w:szCs w:val="28"/>
        </w:rPr>
        <w:t>ивающего</w:t>
      </w:r>
      <w:r w:rsidRPr="00257F8D">
        <w:rPr>
          <w:rFonts w:ascii="Times New Roman" w:hAnsi="Times New Roman" w:cs="Times New Roman"/>
          <w:sz w:val="28"/>
          <w:szCs w:val="28"/>
        </w:rPr>
        <w:t xml:space="preserve"> доступ к информации о</w:t>
      </w:r>
      <w:r w:rsidR="00CF67E1">
        <w:rPr>
          <w:rFonts w:ascii="Times New Roman" w:hAnsi="Times New Roman" w:cs="Times New Roman"/>
          <w:sz w:val="28"/>
          <w:szCs w:val="28"/>
        </w:rPr>
        <w:t> </w:t>
      </w:r>
      <w:r w:rsidRPr="00257F8D">
        <w:rPr>
          <w:rFonts w:ascii="Times New Roman" w:hAnsi="Times New Roman" w:cs="Times New Roman"/>
          <w:sz w:val="28"/>
          <w:szCs w:val="28"/>
        </w:rPr>
        <w:t>деятельности органов государственной власти и органов местного самоуправления Новосибирской области.</w:t>
      </w:r>
    </w:p>
    <w:p w:rsidR="00257F8D" w:rsidRPr="007E7685" w:rsidRDefault="00257F8D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</w:t>
      </w:r>
      <w:r w:rsidR="00B162A0">
        <w:rPr>
          <w:rFonts w:ascii="Times New Roman" w:hAnsi="Times New Roman" w:cs="Times New Roman"/>
          <w:sz w:val="28"/>
          <w:szCs w:val="28"/>
        </w:rPr>
        <w:t>постановления</w:t>
      </w:r>
      <w:r w:rsidRPr="00257F8D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06.02.2009 № 55-па «О реестре государственных информационных систем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7727">
        <w:rPr>
          <w:rFonts w:ascii="Times New Roman" w:hAnsi="Times New Roman" w:cs="Times New Roman"/>
          <w:sz w:val="28"/>
          <w:szCs w:val="28"/>
        </w:rPr>
        <w:t>а также</w:t>
      </w:r>
      <w:r w:rsidR="00B162A0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CF67E1">
        <w:rPr>
          <w:rFonts w:ascii="Times New Roman" w:hAnsi="Times New Roman" w:cs="Times New Roman"/>
          <w:sz w:val="28"/>
          <w:szCs w:val="28"/>
        </w:rPr>
        <w:t> </w:t>
      </w:r>
      <w:r w:rsidRPr="00857727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использования государственной информационной системы </w:t>
      </w:r>
      <w:r w:rsidRPr="00257F8D">
        <w:rPr>
          <w:rFonts w:ascii="Times New Roman" w:hAnsi="Times New Roman" w:cs="Times New Roman"/>
          <w:sz w:val="28"/>
          <w:szCs w:val="28"/>
        </w:rPr>
        <w:t>«Единая платформа официальных сайтов органов государственной власти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ГИС «</w:t>
      </w:r>
      <w:r w:rsidRPr="00257F8D">
        <w:rPr>
          <w:rFonts w:ascii="Times New Roman" w:hAnsi="Times New Roman" w:cs="Times New Roman"/>
          <w:sz w:val="28"/>
          <w:szCs w:val="28"/>
        </w:rPr>
        <w:t xml:space="preserve">Единая платформа официальных сайтов </w:t>
      </w:r>
      <w:r w:rsidR="00B162A0">
        <w:rPr>
          <w:rFonts w:ascii="Times New Roman" w:hAnsi="Times New Roman" w:cs="Times New Roman"/>
          <w:sz w:val="28"/>
          <w:szCs w:val="28"/>
        </w:rPr>
        <w:t>НСО</w:t>
      </w:r>
      <w:r w:rsidR="00B162A0">
        <w:rPr>
          <w:rFonts w:ascii="Times New Roman" w:hAnsi="Times New Roman" w:cs="Times New Roman"/>
          <w:sz w:val="28"/>
          <w:szCs w:val="28"/>
        </w:rPr>
        <w:t>»</w:t>
      </w:r>
      <w:r w:rsidR="00B162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проектом постановления </w:t>
      </w:r>
      <w:r w:rsidRPr="007E7685">
        <w:rPr>
          <w:rFonts w:ascii="Times New Roman" w:hAnsi="Times New Roman" w:cs="Times New Roman"/>
          <w:sz w:val="28"/>
          <w:szCs w:val="28"/>
        </w:rPr>
        <w:t>предлагается:</w:t>
      </w:r>
    </w:p>
    <w:p w:rsidR="00257F8D" w:rsidRPr="007E7685" w:rsidRDefault="00257F8D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 xml:space="preserve">- утвердить Положение о </w:t>
      </w:r>
      <w:r w:rsidRPr="007E7685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, которое определяет назначение ГИС </w:t>
      </w:r>
      <w:r w:rsidR="0028540D" w:rsidRPr="007E7685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, состав участников информационного взаимодействия ГИС </w:t>
      </w:r>
      <w:r w:rsidR="0028540D" w:rsidRPr="007E7685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>, их полномочия и обязанности;</w:t>
      </w:r>
    </w:p>
    <w:p w:rsidR="00257F8D" w:rsidRPr="007E7685" w:rsidRDefault="00257F8D" w:rsidP="00257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 xml:space="preserve">- определить оператора </w:t>
      </w:r>
      <w:r w:rsidR="0028540D" w:rsidRPr="007E7685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 с закреплением за ним функций </w:t>
      </w:r>
      <w:r w:rsidR="0032139A" w:rsidRPr="007E7685">
        <w:rPr>
          <w:rFonts w:ascii="Times New Roman" w:hAnsi="Times New Roman"/>
          <w:sz w:val="28"/>
          <w:szCs w:val="28"/>
        </w:rPr>
        <w:t>по развитию, тиражированию и методической поддержке ГИС «Единая платформа официальных сайтов НСО»;</w:t>
      </w:r>
    </w:p>
    <w:p w:rsidR="0032139A" w:rsidRPr="007E7685" w:rsidRDefault="0032139A" w:rsidP="0025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/>
          <w:sz w:val="28"/>
          <w:szCs w:val="28"/>
        </w:rPr>
        <w:t>- администратора ГИС «Единая платформа официальных сайтов НСО» с закреплением за ним функций обеспечения бесперебойного функционирования и технической поддержки пользователей ГИС «Единая платформа официальных сайтов НСО» и официальных сайтов;</w:t>
      </w:r>
    </w:p>
    <w:p w:rsidR="00B162A0" w:rsidRDefault="00257F8D" w:rsidP="00B1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 xml:space="preserve">- определить состав </w:t>
      </w:r>
      <w:r w:rsidR="0032139A" w:rsidRPr="007E7685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32139A" w:rsidRPr="007E7685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7E7685">
        <w:rPr>
          <w:rFonts w:ascii="Times New Roman" w:hAnsi="Times New Roman" w:cs="Times New Roman"/>
          <w:sz w:val="28"/>
          <w:szCs w:val="28"/>
        </w:rPr>
        <w:t xml:space="preserve">, </w:t>
      </w:r>
      <w:r w:rsidR="0032139A" w:rsidRPr="007E7685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по эксплуатации официальных сайтов в соответствии с действующим законодательством Российской Федерации, </w:t>
      </w:r>
      <w:r w:rsidR="0032139A" w:rsidRPr="007E7685">
        <w:rPr>
          <w:rFonts w:ascii="Times New Roman" w:hAnsi="Times New Roman" w:cs="Times New Roman"/>
          <w:sz w:val="28"/>
          <w:szCs w:val="28"/>
        </w:rPr>
        <w:lastRenderedPageBreak/>
        <w:t>в том числе осуществляющих контент-сопровождение официальных сайтов в рамках своих полномочий;</w:t>
      </w:r>
    </w:p>
    <w:p w:rsidR="00257F8D" w:rsidRDefault="00B162A0" w:rsidP="00B162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>
        <w:rPr>
          <w:rFonts w:ascii="Times New Roman" w:hAnsi="Times New Roman"/>
          <w:sz w:val="28"/>
          <w:szCs w:val="28"/>
        </w:rPr>
        <w:t>твердить т</w:t>
      </w:r>
      <w:r w:rsidRPr="00BE46E3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6E3">
        <w:rPr>
          <w:rFonts w:ascii="Times New Roman" w:hAnsi="Times New Roman"/>
          <w:sz w:val="28"/>
          <w:szCs w:val="28"/>
        </w:rPr>
        <w:t>к технологическим, программным и лингвистическим средствам обеспечения пользования официальными сайтами, входящим в структуру ГИС «Единая платформа официальных сайтов НСО»</w:t>
      </w:r>
      <w:r>
        <w:rPr>
          <w:rFonts w:ascii="Times New Roman" w:hAnsi="Times New Roman"/>
          <w:sz w:val="28"/>
          <w:szCs w:val="28"/>
        </w:rPr>
        <w:t>.</w:t>
      </w:r>
    </w:p>
    <w:p w:rsidR="003E16A2" w:rsidRPr="007E7685" w:rsidRDefault="003E16A2" w:rsidP="00B162A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определен порядок информационного взаимодействия участников </w:t>
      </w:r>
      <w:r w:rsidR="008C5C0A">
        <w:rPr>
          <w:rFonts w:ascii="Times New Roman" w:hAnsi="Times New Roman"/>
          <w:sz w:val="28"/>
          <w:szCs w:val="28"/>
        </w:rPr>
        <w:t>в рамках НИС «</w:t>
      </w:r>
      <w:r w:rsidR="008C5C0A" w:rsidRPr="00BE46E3">
        <w:rPr>
          <w:rFonts w:ascii="Times New Roman" w:hAnsi="Times New Roman"/>
          <w:sz w:val="28"/>
          <w:szCs w:val="28"/>
        </w:rPr>
        <w:t>Единая платформа официальных сайтов НСО</w:t>
      </w:r>
      <w:r w:rsidR="008C5C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механиз</w:t>
      </w:r>
      <w:r w:rsidR="004408B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предоставления шаблона официально сайта</w:t>
      </w:r>
      <w:r w:rsidR="004408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29D1" w:rsidRPr="007E7685" w:rsidRDefault="008453FD" w:rsidP="00B162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Размещение всех официальных сайтов органов власти Новосибирской области в рамках единой платформы </w:t>
      </w:r>
      <w:r w:rsidR="00B162A0" w:rsidRPr="00B162A0">
        <w:rPr>
          <w:rFonts w:ascii="Times New Roman" w:hAnsi="Times New Roman"/>
          <w:color w:val="000000"/>
          <w:sz w:val="28"/>
          <w:szCs w:val="28"/>
          <w:lang w:eastAsia="ru-RU"/>
        </w:rPr>
        <w:t>позволи</w:t>
      </w:r>
      <w:r w:rsidR="00CF67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 w:rsidR="00B162A0" w:rsidRPr="00B16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сформировать единые технические стандарты взаимодействия, а также обеспечить информационную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безопасность. ГИС «</w:t>
      </w:r>
      <w:r w:rsidRPr="00BE46E3">
        <w:rPr>
          <w:rFonts w:ascii="Times New Roman" w:hAnsi="Times New Roman"/>
          <w:sz w:val="28"/>
          <w:szCs w:val="28"/>
        </w:rPr>
        <w:t>Единая платформа официальных сайтов НСО»</w:t>
      </w:r>
      <w:r>
        <w:rPr>
          <w:rFonts w:ascii="Times New Roman" w:hAnsi="Times New Roman"/>
          <w:sz w:val="28"/>
          <w:szCs w:val="28"/>
        </w:rPr>
        <w:t xml:space="preserve"> размещена в Центре обработки данных Правительства Новосибирской области.</w:t>
      </w:r>
    </w:p>
    <w:p w:rsidR="00106FC2" w:rsidRPr="007E7685" w:rsidRDefault="00106FC2" w:rsidP="00537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685">
        <w:rPr>
          <w:rFonts w:ascii="Times New Roman" w:hAnsi="Times New Roman" w:cs="Times New Roman"/>
          <w:sz w:val="28"/>
          <w:szCs w:val="28"/>
        </w:rPr>
        <w:tab/>
      </w:r>
      <w:r w:rsidR="00163AFB" w:rsidRPr="007E7685">
        <w:rPr>
          <w:rFonts w:ascii="Times New Roman" w:hAnsi="Times New Roman" w:cs="Times New Roman"/>
          <w:sz w:val="28"/>
          <w:szCs w:val="28"/>
        </w:rPr>
        <w:t>Принятие проекта постановления не потребует дополнительных финансовых затрат из областного бюджета Новосибирской области.</w:t>
      </w:r>
    </w:p>
    <w:p w:rsidR="00FF6FF5" w:rsidRPr="007E7685" w:rsidRDefault="00FF6FF5" w:rsidP="004E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FC2" w:rsidRPr="007E7685" w:rsidRDefault="00106FC2" w:rsidP="004E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4"/>
      </w:tblGrid>
      <w:tr w:rsidR="00FF6FF5" w:rsidRPr="00257F8D" w:rsidTr="00FF6FF5">
        <w:tc>
          <w:tcPr>
            <w:tcW w:w="5807" w:type="dxa"/>
          </w:tcPr>
          <w:p w:rsidR="001D2474" w:rsidRPr="007E7685" w:rsidRDefault="001D2474" w:rsidP="001D2474">
            <w:pPr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6FF5" w:rsidRPr="007E7685" w:rsidRDefault="001D2474" w:rsidP="001D2474">
            <w:pPr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685"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FF6FF5" w:rsidRPr="007E7685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Pr="007E7685">
              <w:rPr>
                <w:rFonts w:ascii="Times New Roman" w:hAnsi="Times New Roman"/>
                <w:sz w:val="28"/>
                <w:szCs w:val="28"/>
              </w:rPr>
              <w:t>я</w:t>
            </w:r>
            <w:r w:rsidR="00FF6FF5" w:rsidRPr="007E7685">
              <w:rPr>
                <w:rFonts w:ascii="Times New Roman" w:hAnsi="Times New Roman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104" w:type="dxa"/>
          </w:tcPr>
          <w:p w:rsidR="00FF6FF5" w:rsidRPr="007E7685" w:rsidRDefault="00FF6FF5" w:rsidP="00FF6F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6FF5" w:rsidRPr="00257F8D" w:rsidRDefault="001D2474" w:rsidP="00FF6F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7685">
              <w:rPr>
                <w:rFonts w:ascii="Times New Roman" w:hAnsi="Times New Roman"/>
                <w:sz w:val="28"/>
                <w:szCs w:val="28"/>
              </w:rPr>
              <w:t>П.А. Жучков</w:t>
            </w:r>
          </w:p>
        </w:tc>
      </w:tr>
    </w:tbl>
    <w:p w:rsidR="004E0A00" w:rsidRPr="00512185" w:rsidRDefault="004E0A00" w:rsidP="0051218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E0A00" w:rsidRPr="00512185" w:rsidSect="00257F8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C3" w:rsidRDefault="00AB50C3" w:rsidP="00106FC2">
      <w:pPr>
        <w:spacing w:after="0" w:line="240" w:lineRule="auto"/>
      </w:pPr>
      <w:r>
        <w:separator/>
      </w:r>
    </w:p>
  </w:endnote>
  <w:endnote w:type="continuationSeparator" w:id="0">
    <w:p w:rsidR="00AB50C3" w:rsidRDefault="00AB50C3" w:rsidP="0010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C3" w:rsidRDefault="00AB50C3" w:rsidP="00106FC2">
      <w:pPr>
        <w:spacing w:after="0" w:line="240" w:lineRule="auto"/>
      </w:pPr>
      <w:r>
        <w:separator/>
      </w:r>
    </w:p>
  </w:footnote>
  <w:footnote w:type="continuationSeparator" w:id="0">
    <w:p w:rsidR="00AB50C3" w:rsidRDefault="00AB50C3" w:rsidP="0010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07B43"/>
    <w:multiLevelType w:val="hybridMultilevel"/>
    <w:tmpl w:val="A67C6E14"/>
    <w:lvl w:ilvl="0" w:tplc="09404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21"/>
    <w:rsid w:val="00044A21"/>
    <w:rsid w:val="00092BC2"/>
    <w:rsid w:val="000F780E"/>
    <w:rsid w:val="00102592"/>
    <w:rsid w:val="00106FC2"/>
    <w:rsid w:val="0016383E"/>
    <w:rsid w:val="00163AFB"/>
    <w:rsid w:val="001D2474"/>
    <w:rsid w:val="00257F8D"/>
    <w:rsid w:val="00261864"/>
    <w:rsid w:val="0027264B"/>
    <w:rsid w:val="0028540D"/>
    <w:rsid w:val="002A3D69"/>
    <w:rsid w:val="002C2DA0"/>
    <w:rsid w:val="0032139A"/>
    <w:rsid w:val="003229D1"/>
    <w:rsid w:val="003A4FFD"/>
    <w:rsid w:val="003D1DC6"/>
    <w:rsid w:val="003E16A2"/>
    <w:rsid w:val="004408BF"/>
    <w:rsid w:val="004757E9"/>
    <w:rsid w:val="004E0A00"/>
    <w:rsid w:val="00501862"/>
    <w:rsid w:val="00512185"/>
    <w:rsid w:val="00537BFD"/>
    <w:rsid w:val="005409A5"/>
    <w:rsid w:val="005538E9"/>
    <w:rsid w:val="0055501A"/>
    <w:rsid w:val="00584FC5"/>
    <w:rsid w:val="005D3AA4"/>
    <w:rsid w:val="00607B34"/>
    <w:rsid w:val="00673AD3"/>
    <w:rsid w:val="006A44C0"/>
    <w:rsid w:val="00713E3B"/>
    <w:rsid w:val="00714886"/>
    <w:rsid w:val="0076481F"/>
    <w:rsid w:val="007C43C8"/>
    <w:rsid w:val="007E7685"/>
    <w:rsid w:val="007F3658"/>
    <w:rsid w:val="008453FD"/>
    <w:rsid w:val="008C50C6"/>
    <w:rsid w:val="008C5C0A"/>
    <w:rsid w:val="008D4D20"/>
    <w:rsid w:val="008D7388"/>
    <w:rsid w:val="00934C2C"/>
    <w:rsid w:val="00951245"/>
    <w:rsid w:val="0098327B"/>
    <w:rsid w:val="00AB50C3"/>
    <w:rsid w:val="00AC26F4"/>
    <w:rsid w:val="00B162A0"/>
    <w:rsid w:val="00B931D8"/>
    <w:rsid w:val="00B9631F"/>
    <w:rsid w:val="00BD5966"/>
    <w:rsid w:val="00BF32CD"/>
    <w:rsid w:val="00C570CF"/>
    <w:rsid w:val="00CF2206"/>
    <w:rsid w:val="00CF67E1"/>
    <w:rsid w:val="00DF2BAE"/>
    <w:rsid w:val="00E40CFF"/>
    <w:rsid w:val="00E97DA0"/>
    <w:rsid w:val="00FE4DA2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F8"/>
  <w15:chartTrackingRefBased/>
  <w15:docId w15:val="{10D1B5F2-9046-4CE3-BE4F-41D94564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C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FC2"/>
  </w:style>
  <w:style w:type="paragraph" w:styleId="a6">
    <w:name w:val="footer"/>
    <w:basedOn w:val="a"/>
    <w:link w:val="a7"/>
    <w:uiPriority w:val="99"/>
    <w:unhideWhenUsed/>
    <w:rsid w:val="0010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FC2"/>
  </w:style>
  <w:style w:type="table" w:styleId="a8">
    <w:name w:val="Table Grid"/>
    <w:basedOn w:val="a1"/>
    <w:uiPriority w:val="39"/>
    <w:rsid w:val="0076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6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18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B162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Лозовой Владимир Сергеевич</dc:creator>
  <cp:keywords/>
  <dc:description/>
  <cp:lastModifiedBy>Новоселова Наталья Геннадьевна</cp:lastModifiedBy>
  <cp:revision>11</cp:revision>
  <dcterms:created xsi:type="dcterms:W3CDTF">2019-05-22T08:04:00Z</dcterms:created>
  <dcterms:modified xsi:type="dcterms:W3CDTF">2019-05-23T04:18:00Z</dcterms:modified>
</cp:coreProperties>
</file>