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  <w:r w:rsidRPr="008E0D15">
        <w:rPr>
          <w:sz w:val="28"/>
          <w:szCs w:val="28"/>
        </w:rPr>
        <w:t>Проект</w:t>
      </w:r>
    </w:p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  <w:r w:rsidRPr="008E0D15">
        <w:rPr>
          <w:sz w:val="28"/>
          <w:szCs w:val="28"/>
        </w:rPr>
        <w:t>постановления Правительства</w:t>
      </w:r>
    </w:p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  <w:r w:rsidRPr="008E0D15">
        <w:rPr>
          <w:sz w:val="28"/>
          <w:szCs w:val="28"/>
        </w:rPr>
        <w:t>Новосибирской области</w:t>
      </w:r>
    </w:p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</w:p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</w:p>
    <w:p w:rsidR="00BB4C26" w:rsidRPr="008E0D15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</w:p>
    <w:p w:rsidR="00BB4C26" w:rsidRDefault="00BB4C26" w:rsidP="00BB4C26">
      <w:pPr>
        <w:autoSpaceDE w:val="0"/>
        <w:autoSpaceDN w:val="0"/>
        <w:spacing w:before="0" w:after="0"/>
        <w:jc w:val="right"/>
        <w:rPr>
          <w:sz w:val="28"/>
          <w:szCs w:val="28"/>
        </w:rPr>
      </w:pPr>
    </w:p>
    <w:p w:rsidR="00B712D1" w:rsidRDefault="00B712D1" w:rsidP="0095694D">
      <w:pPr>
        <w:pStyle w:val="ConsPlusTitle"/>
        <w:jc w:val="center"/>
        <w:rPr>
          <w:b w:val="0"/>
        </w:rPr>
      </w:pPr>
      <w:r>
        <w:rPr>
          <w:b w:val="0"/>
        </w:rPr>
        <w:t>О внесении изменений в постановление Правительства Новосибирской области от 19.10.2015 № 382-п</w:t>
      </w:r>
    </w:p>
    <w:p w:rsidR="00B712D1" w:rsidRDefault="00B712D1" w:rsidP="00956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2D1" w:rsidRDefault="00B712D1" w:rsidP="0095694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B712D1" w:rsidRDefault="00DB558E" w:rsidP="00956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712D1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19.10.2015 № 382-п «Об утверждении Положения о министерстве транспорта и дорожного хозяйства Новосибирской области» следующие изменения:</w:t>
      </w:r>
    </w:p>
    <w:p w:rsidR="00B712D1" w:rsidRDefault="00B712D1" w:rsidP="00956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транспорта и дорожного хозяйства Новосибирской области:</w:t>
      </w:r>
    </w:p>
    <w:p w:rsidR="00B712D1" w:rsidRDefault="00B712D1" w:rsidP="00DE4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пункте 8:</w:t>
      </w:r>
    </w:p>
    <w:p w:rsidR="00DE4E0B" w:rsidRPr="00DE4E0B" w:rsidRDefault="00DE4E0B" w:rsidP="00DE4E0B">
      <w:pPr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sz w:val="28"/>
          <w:szCs w:val="28"/>
        </w:rPr>
        <w:t>а) </w:t>
      </w:r>
      <w:r w:rsidRPr="00DE4E0B">
        <w:rPr>
          <w:rFonts w:eastAsia="Calibri"/>
          <w:sz w:val="28"/>
          <w:szCs w:val="28"/>
          <w:highlight w:val="white"/>
          <w:lang w:eastAsia="en-US"/>
        </w:rPr>
        <w:t xml:space="preserve">в пункте </w:t>
      </w:r>
      <w:r>
        <w:rPr>
          <w:rFonts w:eastAsia="Calibri"/>
          <w:sz w:val="28"/>
          <w:szCs w:val="28"/>
          <w:highlight w:val="white"/>
          <w:lang w:eastAsia="en-US"/>
        </w:rPr>
        <w:t>12</w:t>
      </w:r>
      <w:r w:rsidRPr="00DE4E0B">
        <w:rPr>
          <w:rFonts w:eastAsia="Calibri"/>
          <w:sz w:val="28"/>
          <w:szCs w:val="28"/>
          <w:highlight w:val="white"/>
          <w:lang w:eastAsia="en-US"/>
        </w:rPr>
        <w:t xml:space="preserve">.1 </w:t>
      </w:r>
      <w:r w:rsidRPr="00DE4E0B">
        <w:rPr>
          <w:rFonts w:eastAsia="Calibri"/>
          <w:sz w:val="28"/>
          <w:szCs w:val="28"/>
          <w:highlight w:val="white"/>
        </w:rPr>
        <w:t xml:space="preserve">слова «изменения муниципального» заменить словами «изменения межмуниципального», слова «либо межмуниципального» заменить словами </w:t>
      </w:r>
      <w:proofErr w:type="gramStart"/>
      <w:r w:rsidRPr="00DE4E0B">
        <w:rPr>
          <w:rFonts w:eastAsia="Calibri"/>
          <w:sz w:val="28"/>
          <w:szCs w:val="28"/>
          <w:highlight w:val="white"/>
        </w:rPr>
        <w:t>«</w:t>
      </w:r>
      <w:proofErr w:type="gramEnd"/>
      <w:r w:rsidRPr="00DE4E0B">
        <w:rPr>
          <w:rFonts w:eastAsia="Calibri"/>
          <w:sz w:val="28"/>
          <w:szCs w:val="28"/>
          <w:highlight w:val="white"/>
        </w:rPr>
        <w:t>либо муниципального»;</w:t>
      </w:r>
    </w:p>
    <w:p w:rsidR="00DE4E0B" w:rsidRDefault="00DE4E0B" w:rsidP="00DE4E0B">
      <w:pPr>
        <w:spacing w:before="0" w:after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б) </w:t>
      </w:r>
      <w:r>
        <w:rPr>
          <w:sz w:val="28"/>
          <w:szCs w:val="28"/>
          <w:highlight w:val="white"/>
        </w:rPr>
        <w:t>дополнить пунктом 12.2 следующего содержания:</w:t>
      </w:r>
    </w:p>
    <w:p w:rsidR="00DE4E0B" w:rsidRDefault="00DE4E0B" w:rsidP="00DE4E0B">
      <w:pPr>
        <w:spacing w:before="0" w:after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«12.2) согласование порядка переноса сведений о маршруте регулярных перевозок, вид которого изменяется, предусмотренных пунктами 3–18 части 1 ста</w:t>
      </w:r>
      <w:r w:rsidR="006C2915">
        <w:rPr>
          <w:sz w:val="28"/>
          <w:szCs w:val="28"/>
          <w:highlight w:val="white"/>
        </w:rPr>
        <w:t>тьи </w:t>
      </w:r>
      <w:r>
        <w:rPr>
          <w:sz w:val="28"/>
          <w:szCs w:val="28"/>
          <w:highlight w:val="white"/>
        </w:rPr>
        <w:t>26 Федерального закона № 220-ФЗ, из реестра маршрутов регулярных перевозок, который содержит эти сведения, в реестр маршрутов регулярных перевозок, в который они должны быть включены в соответствии с измененным видом маршрута, с уполномоченным федеральным органом исполнительной власти, уполномоченным органом местного самоуправления, к компетенции которых в соответствии с Федеральным законом № 220-ФЗ отнесено ведение реестров маршрутов регулярных перевозок соответствующих видов;»;</w:t>
      </w:r>
    </w:p>
    <w:p w:rsidR="006C2915" w:rsidRPr="006C2915" w:rsidRDefault="006C2915" w:rsidP="006C2915">
      <w:pPr>
        <w:spacing w:before="0" w:after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</w:t>
      </w:r>
      <w:r w:rsidRPr="006C2915">
        <w:rPr>
          <w:sz w:val="28"/>
          <w:szCs w:val="28"/>
          <w:highlight w:val="white"/>
        </w:rPr>
        <w:t xml:space="preserve">пункт </w:t>
      </w:r>
      <w:r>
        <w:rPr>
          <w:sz w:val="28"/>
          <w:szCs w:val="28"/>
          <w:highlight w:val="white"/>
        </w:rPr>
        <w:t>15.1</w:t>
      </w:r>
      <w:r w:rsidRPr="006C2915">
        <w:rPr>
          <w:sz w:val="28"/>
          <w:szCs w:val="28"/>
          <w:highlight w:val="white"/>
        </w:rPr>
        <w:t xml:space="preserve"> дополнить словами «, предоставление дубликата свидетельства об осуществлении перевозок по межмуниципальному маршруту регулярных перевозок по нерегулируемым тарифам и дубликата карты межмуниципального маршрута регулярных перевозок по нерегулируемым тарифам»;</w:t>
      </w:r>
    </w:p>
    <w:p w:rsidR="00A42DF1" w:rsidRDefault="00A42DF1" w:rsidP="00A42D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>г) 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пункт </w:t>
      </w:r>
      <w:r>
        <w:rPr>
          <w:rFonts w:eastAsia="Calibri"/>
          <w:sz w:val="28"/>
          <w:szCs w:val="28"/>
          <w:highlight w:val="white"/>
          <w:lang w:eastAsia="en-US"/>
        </w:rPr>
        <w:t>2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0 дополнить словами «, перенос сведений о маршруте, вид которого </w:t>
      </w:r>
      <w:r w:rsidRPr="00F0572C">
        <w:rPr>
          <w:rFonts w:eastAsia="Calibri"/>
          <w:sz w:val="28"/>
          <w:szCs w:val="28"/>
          <w:highlight w:val="white"/>
          <w:lang w:eastAsia="en-US"/>
        </w:rPr>
        <w:t>изменяется, предусмотренных пунктами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 3–18 части 1 статьи 26 Федерального закона № 220-ФЗ, из реестра маршрутов регулярных перевозок, который содержит эти сведения, в реестр маршрутов регулярных перевозок, в который они должны быть включены в соответствии с измененным видом маршрута;»;</w:t>
      </w:r>
    </w:p>
    <w:p w:rsidR="00A42DF1" w:rsidRPr="00A42DF1" w:rsidRDefault="00A42DF1" w:rsidP="00A42D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>д) 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пункт </w:t>
      </w:r>
      <w:r>
        <w:rPr>
          <w:rFonts w:eastAsia="Calibri"/>
          <w:sz w:val="28"/>
          <w:szCs w:val="28"/>
          <w:highlight w:val="white"/>
          <w:lang w:eastAsia="en-US"/>
        </w:rPr>
        <w:t>23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 признать утратившим силу;</w:t>
      </w:r>
    </w:p>
    <w:p w:rsidR="00A42DF1" w:rsidRPr="00A42DF1" w:rsidRDefault="00A42DF1" w:rsidP="00A42D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>е) 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в пункте </w:t>
      </w:r>
      <w:r>
        <w:rPr>
          <w:rFonts w:eastAsia="Calibri"/>
          <w:sz w:val="28"/>
          <w:szCs w:val="28"/>
          <w:highlight w:val="white"/>
          <w:lang w:eastAsia="en-US"/>
        </w:rPr>
        <w:t>23</w:t>
      </w:r>
      <w:r w:rsidRPr="00A42DF1">
        <w:rPr>
          <w:rFonts w:eastAsia="Calibri"/>
          <w:sz w:val="28"/>
          <w:szCs w:val="28"/>
          <w:highlight w:val="white"/>
          <w:lang w:eastAsia="en-US"/>
        </w:rPr>
        <w:t>.</w:t>
      </w:r>
      <w:r>
        <w:rPr>
          <w:rFonts w:eastAsia="Calibri"/>
          <w:sz w:val="28"/>
          <w:szCs w:val="28"/>
          <w:highlight w:val="white"/>
          <w:lang w:eastAsia="en-US"/>
        </w:rPr>
        <w:t>3</w:t>
      </w:r>
      <w:r w:rsidRPr="00A42DF1">
        <w:rPr>
          <w:rFonts w:eastAsia="Calibri"/>
          <w:sz w:val="28"/>
          <w:szCs w:val="28"/>
          <w:highlight w:val="white"/>
          <w:lang w:eastAsia="en-US"/>
        </w:rPr>
        <w:t xml:space="preserve"> слова «по межрегиональному маршруту» исключить;</w:t>
      </w:r>
    </w:p>
    <w:p w:rsidR="00A42DF1" w:rsidRPr="00A42DF1" w:rsidRDefault="00F0572C" w:rsidP="00A42D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>ж) </w:t>
      </w:r>
      <w:r w:rsidR="00A42DF1" w:rsidRPr="00A42DF1">
        <w:rPr>
          <w:rFonts w:eastAsia="Calibri"/>
          <w:sz w:val="28"/>
          <w:szCs w:val="28"/>
          <w:highlight w:val="white"/>
          <w:lang w:eastAsia="en-US"/>
        </w:rPr>
        <w:t xml:space="preserve">подпункт </w:t>
      </w:r>
      <w:r w:rsidR="00A42DF1">
        <w:rPr>
          <w:rFonts w:eastAsia="Calibri"/>
          <w:sz w:val="28"/>
          <w:szCs w:val="28"/>
          <w:highlight w:val="white"/>
          <w:lang w:eastAsia="en-US"/>
        </w:rPr>
        <w:t>23</w:t>
      </w:r>
      <w:r w:rsidR="00A42DF1" w:rsidRPr="00A42DF1">
        <w:rPr>
          <w:rFonts w:eastAsia="Calibri"/>
          <w:sz w:val="28"/>
          <w:szCs w:val="28"/>
          <w:highlight w:val="white"/>
          <w:lang w:eastAsia="en-US"/>
        </w:rPr>
        <w:t>.</w:t>
      </w:r>
      <w:r w:rsidR="00A42DF1">
        <w:rPr>
          <w:rFonts w:eastAsia="Calibri"/>
          <w:sz w:val="28"/>
          <w:szCs w:val="28"/>
          <w:highlight w:val="white"/>
          <w:lang w:eastAsia="en-US"/>
        </w:rPr>
        <w:t>6</w:t>
      </w:r>
      <w:r w:rsidR="00A42DF1" w:rsidRPr="00A42DF1">
        <w:rPr>
          <w:rFonts w:eastAsia="Calibri"/>
          <w:sz w:val="28"/>
          <w:szCs w:val="28"/>
          <w:highlight w:val="white"/>
          <w:lang w:eastAsia="en-US"/>
        </w:rPr>
        <w:t xml:space="preserve"> изложить в следующей редакции:</w:t>
      </w:r>
    </w:p>
    <w:p w:rsidR="00A42DF1" w:rsidRPr="00A42DF1" w:rsidRDefault="00A42DF1" w:rsidP="00A42D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A42DF1">
        <w:rPr>
          <w:rFonts w:eastAsia="Calibri"/>
          <w:sz w:val="28"/>
          <w:szCs w:val="28"/>
          <w:highlight w:val="white"/>
          <w:lang w:eastAsia="en-US"/>
        </w:rPr>
        <w:t>«23.6) подача заявления о регистрации, прекращении функционирования остановочного пункта в реестре остановочных пунктов по межрегиональным, международным маршрутам регулярных перевозок, расположенного вне территорий автовокзалов или автостанций на территории Новосибирской области, подача заявления о регистрации остановочного пункта, включенного в межрегиональный маршрут регулярных перевозок, но отсутствующего в реестре остановочных пунктов по межрегиональным и международным маршрутам регулярных перевозок, в реестре остановочных пунктов по межрегиональным и международным маршрутам регулярных перевозок или мотивированного отказа от предс</w:t>
      </w:r>
      <w:r w:rsidR="00F0572C">
        <w:rPr>
          <w:rFonts w:eastAsia="Calibri"/>
          <w:sz w:val="28"/>
          <w:szCs w:val="28"/>
          <w:highlight w:val="white"/>
          <w:lang w:eastAsia="en-US"/>
        </w:rPr>
        <w:t>тавления указанного заявления;».</w:t>
      </w:r>
    </w:p>
    <w:p w:rsidR="00B712D1" w:rsidRDefault="00B712D1" w:rsidP="0095694D">
      <w:pPr>
        <w:spacing w:before="0" w:after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2. Абзац</w:t>
      </w:r>
      <w:r w:rsidR="00F0572C">
        <w:rPr>
          <w:rFonts w:eastAsia="Calibri"/>
          <w:iCs/>
          <w:sz w:val="28"/>
          <w:szCs w:val="28"/>
        </w:rPr>
        <w:t>ы</w:t>
      </w:r>
      <w:r>
        <w:rPr>
          <w:rFonts w:eastAsia="Calibri"/>
          <w:iCs/>
          <w:sz w:val="28"/>
          <w:szCs w:val="28"/>
        </w:rPr>
        <w:t xml:space="preserve"> «</w:t>
      </w:r>
      <w:r w:rsidR="00F0572C">
        <w:rPr>
          <w:rFonts w:eastAsia="Calibri"/>
          <w:iCs/>
          <w:sz w:val="28"/>
          <w:szCs w:val="28"/>
        </w:rPr>
        <w:t>а</w:t>
      </w:r>
      <w:r>
        <w:rPr>
          <w:rFonts w:eastAsia="Calibri"/>
          <w:iCs/>
          <w:sz w:val="28"/>
          <w:szCs w:val="28"/>
        </w:rPr>
        <w:t>»</w:t>
      </w:r>
      <w:r w:rsidR="00F0572C">
        <w:rPr>
          <w:rFonts w:eastAsia="Calibri"/>
          <w:iCs/>
          <w:sz w:val="28"/>
          <w:szCs w:val="28"/>
        </w:rPr>
        <w:t>, «б», «в», «г», «д», «ж»</w:t>
      </w:r>
      <w:r>
        <w:rPr>
          <w:rFonts w:eastAsia="Calibri"/>
          <w:iCs/>
          <w:sz w:val="28"/>
          <w:szCs w:val="28"/>
        </w:rPr>
        <w:t xml:space="preserve"> подпункта 1 пункта 1 настоящего постановления вступает в силу с 01.09.2024.</w:t>
      </w:r>
    </w:p>
    <w:p w:rsidR="00107FDF" w:rsidRDefault="00107FDF" w:rsidP="0095694D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0C1048" w:rsidRPr="00F401B2" w:rsidRDefault="000C1048" w:rsidP="0095694D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F401B2" w:rsidRDefault="00107FDF" w:rsidP="0095694D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F401B2" w:rsidRDefault="00107FDF" w:rsidP="0095694D">
      <w:pPr>
        <w:spacing w:before="0" w:after="0"/>
        <w:jc w:val="both"/>
        <w:rPr>
          <w:sz w:val="28"/>
          <w:szCs w:val="28"/>
          <w:lang w:eastAsia="en-US"/>
        </w:rPr>
      </w:pPr>
      <w:r w:rsidRPr="00F401B2">
        <w:rPr>
          <w:sz w:val="28"/>
          <w:szCs w:val="28"/>
          <w:lang w:eastAsia="en-US"/>
        </w:rPr>
        <w:t>Губернатор</w:t>
      </w:r>
      <w:r w:rsidR="00EC6C1A" w:rsidRPr="00F401B2">
        <w:rPr>
          <w:sz w:val="28"/>
          <w:szCs w:val="28"/>
          <w:lang w:eastAsia="en-US"/>
        </w:rPr>
        <w:t> </w:t>
      </w:r>
      <w:r w:rsidRPr="00F401B2">
        <w:rPr>
          <w:sz w:val="28"/>
          <w:szCs w:val="28"/>
          <w:lang w:eastAsia="en-US"/>
        </w:rPr>
        <w:t>Новосибирской</w:t>
      </w:r>
      <w:r w:rsidR="00EC6C1A" w:rsidRPr="00F401B2">
        <w:rPr>
          <w:sz w:val="28"/>
          <w:szCs w:val="28"/>
          <w:lang w:eastAsia="en-US"/>
        </w:rPr>
        <w:t> </w:t>
      </w:r>
      <w:r w:rsidRPr="00F401B2">
        <w:rPr>
          <w:sz w:val="28"/>
          <w:szCs w:val="28"/>
          <w:lang w:eastAsia="en-US"/>
        </w:rPr>
        <w:t>области А.А.</w:t>
      </w:r>
      <w:r w:rsidR="00644EB3" w:rsidRPr="00F401B2">
        <w:rPr>
          <w:sz w:val="28"/>
          <w:szCs w:val="28"/>
          <w:lang w:eastAsia="en-US"/>
        </w:rPr>
        <w:t> </w:t>
      </w:r>
      <w:r w:rsidRPr="00F401B2">
        <w:rPr>
          <w:sz w:val="28"/>
          <w:szCs w:val="28"/>
          <w:lang w:eastAsia="en-US"/>
        </w:rPr>
        <w:t>Травников</w:t>
      </w:r>
      <w:r w:rsidR="00EC6C1A" w:rsidRPr="00F401B2">
        <w:rPr>
          <w:sz w:val="28"/>
          <w:szCs w:val="28"/>
          <w:lang w:eastAsia="en-US"/>
        </w:rPr>
        <w:br/>
      </w:r>
    </w:p>
    <w:p w:rsidR="00107FDF" w:rsidRPr="00F401B2" w:rsidRDefault="00107FDF" w:rsidP="0095694D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Pr="00F401B2" w:rsidRDefault="00A85AE6" w:rsidP="0095694D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95694D">
      <w:pPr>
        <w:spacing w:before="0" w:after="0"/>
        <w:jc w:val="both"/>
        <w:rPr>
          <w:sz w:val="28"/>
          <w:szCs w:val="28"/>
          <w:lang w:eastAsia="en-US"/>
        </w:rPr>
      </w:pPr>
    </w:p>
    <w:p w:rsidR="000C1048" w:rsidRDefault="000C1048" w:rsidP="0095694D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C776E" w:rsidRDefault="00CC776E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C776E" w:rsidRPr="00F401B2" w:rsidRDefault="00CC776E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60B55" w:rsidRDefault="00160B55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F0572C" w:rsidRDefault="00F0572C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A74F81" w:rsidRPr="00160B55" w:rsidRDefault="00A74F81" w:rsidP="004775F6">
      <w:pPr>
        <w:autoSpaceDE w:val="0"/>
        <w:autoSpaceDN w:val="0"/>
        <w:adjustRightInd w:val="0"/>
        <w:spacing w:before="0" w:after="0"/>
        <w:rPr>
          <w:sz w:val="22"/>
          <w:szCs w:val="22"/>
          <w:lang w:eastAsia="en-US"/>
        </w:rPr>
      </w:pPr>
    </w:p>
    <w:p w:rsidR="00B712D1" w:rsidRDefault="00B712D1" w:rsidP="00B712D1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 Костылевский</w:t>
      </w:r>
    </w:p>
    <w:p w:rsidR="00B712D1" w:rsidRDefault="00B712D1" w:rsidP="00B712D1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238 66 96</w:t>
      </w:r>
    </w:p>
    <w:sectPr w:rsidR="00B712D1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CE" w:rsidRDefault="00013CC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13CCE" w:rsidRDefault="00013CC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CE" w:rsidRDefault="00013CC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13CCE" w:rsidRDefault="00013CC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795D0C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CCE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47FDF"/>
    <w:rsid w:val="0005186C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7A4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0B55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87A1F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4F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574F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16BD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11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2F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375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F8D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915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D4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0C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44C4"/>
    <w:rsid w:val="00956152"/>
    <w:rsid w:val="0095646F"/>
    <w:rsid w:val="0095694D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2E2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462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DF1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4F81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7FE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9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2D1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C2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4B4E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D74FF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2D6"/>
    <w:rsid w:val="00C248F2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AE7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76E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88D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8E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4E0B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72C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01B2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C36DD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239312-9BFD-42BE-8875-391C9084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Кутузова Татьяна Викторовна</cp:lastModifiedBy>
  <cp:revision>28</cp:revision>
  <cp:lastPrinted>2024-03-28T10:24:00Z</cp:lastPrinted>
  <dcterms:created xsi:type="dcterms:W3CDTF">2021-08-20T09:14:00Z</dcterms:created>
  <dcterms:modified xsi:type="dcterms:W3CDTF">2024-07-19T09:21:00Z</dcterms:modified>
</cp:coreProperties>
</file>