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F36B79" w:rsidRPr="00154F88" w:rsidTr="00A20A58">
        <w:trPr>
          <w:trHeight w:val="2698"/>
        </w:trPr>
        <w:tc>
          <w:tcPr>
            <w:tcW w:w="9468" w:type="dxa"/>
            <w:gridSpan w:val="4"/>
          </w:tcPr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F8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2A60616" wp14:editId="264436E9">
                  <wp:extent cx="533400" cy="647700"/>
                  <wp:effectExtent l="1905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4F88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4F88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4F88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6B79" w:rsidRPr="00154F88" w:rsidTr="00A20A58">
        <w:tc>
          <w:tcPr>
            <w:tcW w:w="1356" w:type="dxa"/>
            <w:tcBorders>
              <w:bottom w:val="single" w:sz="4" w:space="0" w:color="auto"/>
            </w:tcBorders>
          </w:tcPr>
          <w:p w:rsidR="00F36B79" w:rsidRPr="00154F88" w:rsidRDefault="00F36B79" w:rsidP="003F67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F36B79" w:rsidRPr="00154F88" w:rsidRDefault="00F36B79" w:rsidP="003F67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36B79" w:rsidRPr="00154F88" w:rsidRDefault="00F36B79" w:rsidP="003F67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4F8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6B79" w:rsidRPr="00154F88" w:rsidRDefault="00F36B79" w:rsidP="003F67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B79" w:rsidRPr="00154F88" w:rsidTr="00A20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6B79" w:rsidRPr="00154F88" w:rsidRDefault="00F36B79" w:rsidP="003F6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F88">
              <w:rPr>
                <w:rFonts w:ascii="Times New Roman" w:hAnsi="Times New Roman"/>
                <w:sz w:val="28"/>
                <w:szCs w:val="28"/>
              </w:rPr>
              <w:t xml:space="preserve"> Новосибирск</w:t>
            </w:r>
          </w:p>
        </w:tc>
      </w:tr>
    </w:tbl>
    <w:p w:rsidR="00F36B79" w:rsidRPr="00154F88" w:rsidRDefault="00F36B79" w:rsidP="003F67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CF1" w:rsidRDefault="00524855" w:rsidP="003F6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3459">
        <w:rPr>
          <w:rFonts w:ascii="Times New Roman" w:hAnsi="Times New Roman"/>
          <w:sz w:val="28"/>
          <w:szCs w:val="28"/>
        </w:rPr>
        <w:t xml:space="preserve">Об </w:t>
      </w:r>
      <w:r w:rsidR="00C60AD9">
        <w:rPr>
          <w:rFonts w:ascii="Times New Roman" w:hAnsi="Times New Roman"/>
          <w:sz w:val="28"/>
          <w:szCs w:val="28"/>
        </w:rPr>
        <w:t>установлении</w:t>
      </w:r>
      <w:r w:rsidRPr="00CA3459">
        <w:rPr>
          <w:rFonts w:ascii="Times New Roman" w:hAnsi="Times New Roman"/>
          <w:sz w:val="28"/>
          <w:szCs w:val="28"/>
        </w:rPr>
        <w:t xml:space="preserve">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окладов, окладов по должностям и профессиям, трудовые функции, квалификационные требования и наименовани</w:t>
      </w:r>
      <w:r w:rsidR="00B9755C">
        <w:rPr>
          <w:rFonts w:ascii="Times New Roman" w:hAnsi="Times New Roman"/>
          <w:sz w:val="28"/>
          <w:szCs w:val="28"/>
        </w:rPr>
        <w:t>я</w:t>
      </w:r>
      <w:r w:rsidRPr="00CA3459">
        <w:rPr>
          <w:rFonts w:ascii="Times New Roman" w:hAnsi="Times New Roman"/>
          <w:sz w:val="28"/>
          <w:szCs w:val="28"/>
        </w:rPr>
        <w:t xml:space="preserve"> по которым установлены в соответствии </w:t>
      </w:r>
    </w:p>
    <w:p w:rsidR="001F545E" w:rsidRPr="00CA3459" w:rsidRDefault="00524855" w:rsidP="003F6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3459">
        <w:rPr>
          <w:rFonts w:ascii="Times New Roman" w:hAnsi="Times New Roman"/>
          <w:sz w:val="28"/>
          <w:szCs w:val="28"/>
        </w:rPr>
        <w:t>с профессиональными стандартами</w:t>
      </w:r>
      <w:r w:rsidR="00BA1A47" w:rsidRPr="00CA3459">
        <w:rPr>
          <w:rFonts w:ascii="Times New Roman" w:hAnsi="Times New Roman"/>
          <w:sz w:val="28"/>
          <w:szCs w:val="28"/>
        </w:rPr>
        <w:t xml:space="preserve"> </w:t>
      </w:r>
    </w:p>
    <w:p w:rsidR="00F36B79" w:rsidRPr="00CA3459" w:rsidRDefault="00F36B79" w:rsidP="003F672E">
      <w:pPr>
        <w:tabs>
          <w:tab w:val="left" w:pos="3686"/>
          <w:tab w:val="left" w:pos="3828"/>
          <w:tab w:val="left" w:pos="42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3459" w:rsidRPr="000F027A" w:rsidRDefault="00CA3459" w:rsidP="000F0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459">
        <w:rPr>
          <w:rFonts w:ascii="Times New Roman" w:hAnsi="Times New Roman"/>
          <w:sz w:val="28"/>
          <w:szCs w:val="28"/>
        </w:rPr>
        <w:t>В соответствии с пунктом</w:t>
      </w:r>
      <w:r w:rsidR="000F1CF1">
        <w:rPr>
          <w:rFonts w:ascii="Times New Roman" w:hAnsi="Times New Roman"/>
          <w:sz w:val="28"/>
          <w:szCs w:val="28"/>
        </w:rPr>
        <w:t> </w:t>
      </w:r>
      <w:r w:rsidRPr="00CA3459">
        <w:rPr>
          <w:rFonts w:ascii="Times New Roman" w:hAnsi="Times New Roman"/>
          <w:sz w:val="28"/>
          <w:szCs w:val="28"/>
        </w:rPr>
        <w:t>15 Положения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области, прилагаемого к постановлению Правительства Новосибирской области от</w:t>
      </w:r>
      <w:r w:rsidR="000F1CF1">
        <w:rPr>
          <w:rFonts w:ascii="Times New Roman" w:hAnsi="Times New Roman"/>
          <w:sz w:val="28"/>
          <w:szCs w:val="28"/>
        </w:rPr>
        <w:t> </w:t>
      </w:r>
      <w:r w:rsidRPr="00CA3459">
        <w:rPr>
          <w:rFonts w:ascii="Times New Roman" w:hAnsi="Times New Roman"/>
          <w:sz w:val="28"/>
          <w:szCs w:val="28"/>
        </w:rPr>
        <w:t xml:space="preserve">26.06.2018 № 272-п </w:t>
      </w:r>
      <w:r w:rsidR="00BD7ACC">
        <w:rPr>
          <w:rFonts w:ascii="Times New Roman" w:hAnsi="Times New Roman"/>
          <w:sz w:val="28"/>
          <w:szCs w:val="28"/>
        </w:rPr>
        <w:t>«</w:t>
      </w:r>
      <w:r w:rsidRPr="00CA3459">
        <w:rPr>
          <w:rFonts w:ascii="Times New Roman" w:hAnsi="Times New Roman"/>
          <w:sz w:val="28"/>
          <w:szCs w:val="28"/>
        </w:rPr>
        <w:t>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</w:t>
      </w:r>
      <w:r w:rsidR="00BD7ACC">
        <w:rPr>
          <w:rFonts w:ascii="Times New Roman" w:hAnsi="Times New Roman"/>
          <w:sz w:val="28"/>
          <w:szCs w:val="28"/>
        </w:rPr>
        <w:t>»</w:t>
      </w:r>
      <w:r w:rsidRPr="00CA3459">
        <w:rPr>
          <w:rFonts w:ascii="Times New Roman" w:hAnsi="Times New Roman"/>
          <w:sz w:val="28"/>
          <w:szCs w:val="28"/>
        </w:rPr>
        <w:t>, а также в соответствии  с пунктом</w:t>
      </w:r>
      <w:r w:rsidR="000F1CF1">
        <w:rPr>
          <w:rFonts w:ascii="Times New Roman" w:hAnsi="Times New Roman"/>
          <w:sz w:val="28"/>
          <w:szCs w:val="28"/>
        </w:rPr>
        <w:t> </w:t>
      </w:r>
      <w:r w:rsidRPr="00CA3459">
        <w:rPr>
          <w:rFonts w:ascii="Times New Roman" w:hAnsi="Times New Roman"/>
          <w:sz w:val="28"/>
          <w:szCs w:val="28"/>
        </w:rPr>
        <w:t xml:space="preserve">4 </w:t>
      </w:r>
      <w:r w:rsidRPr="000F027A">
        <w:rPr>
          <w:rFonts w:ascii="Times New Roman" w:hAnsi="Times New Roman"/>
          <w:sz w:val="28"/>
          <w:szCs w:val="28"/>
        </w:rPr>
        <w:t xml:space="preserve">постановления Правительства Новосибирской области от…№…. </w:t>
      </w:r>
      <w:r w:rsidR="00BD7ACC">
        <w:rPr>
          <w:rFonts w:ascii="Times New Roman" w:hAnsi="Times New Roman"/>
          <w:sz w:val="28"/>
          <w:szCs w:val="28"/>
        </w:rPr>
        <w:t>«</w:t>
      </w:r>
      <w:r w:rsidRPr="000F027A">
        <w:rPr>
          <w:rFonts w:ascii="Times New Roman" w:hAnsi="Times New Roman"/>
          <w:sz w:val="28"/>
          <w:szCs w:val="28"/>
        </w:rPr>
        <w:t>О повышении оплаты труда работников государственных учреждений Новосибирской области</w:t>
      </w:r>
      <w:r w:rsidR="00BD7ACC">
        <w:rPr>
          <w:rFonts w:ascii="Times New Roman" w:hAnsi="Times New Roman"/>
          <w:sz w:val="28"/>
          <w:szCs w:val="28"/>
        </w:rPr>
        <w:t>»</w:t>
      </w:r>
      <w:r w:rsidRPr="000F027A">
        <w:rPr>
          <w:rFonts w:ascii="Times New Roman" w:hAnsi="Times New Roman"/>
          <w:sz w:val="28"/>
          <w:szCs w:val="28"/>
        </w:rPr>
        <w:t xml:space="preserve"> </w:t>
      </w:r>
    </w:p>
    <w:p w:rsidR="00CA3459" w:rsidRPr="000F027A" w:rsidRDefault="00CA3459" w:rsidP="000F027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3459" w:rsidRDefault="00CA3459" w:rsidP="000F027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027A">
        <w:rPr>
          <w:rFonts w:ascii="Times New Roman" w:hAnsi="Times New Roman"/>
          <w:b/>
          <w:sz w:val="28"/>
          <w:szCs w:val="28"/>
        </w:rPr>
        <w:t>ПРИКАЗЫВАЮ:</w:t>
      </w:r>
    </w:p>
    <w:p w:rsidR="0035680B" w:rsidRPr="000F027A" w:rsidRDefault="0035680B" w:rsidP="000F027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A3459" w:rsidRPr="000F027A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1.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Pr="000F027A">
        <w:rPr>
          <w:rFonts w:ascii="Times New Roman" w:hAnsi="Times New Roman" w:cs="Times New Roman"/>
          <w:sz w:val="28"/>
          <w:szCs w:val="28"/>
        </w:rPr>
        <w:t>Установить прилагаемые:</w:t>
      </w:r>
    </w:p>
    <w:p w:rsidR="00B9755C" w:rsidRPr="000F027A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1)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Pr="000F027A">
        <w:rPr>
          <w:rFonts w:ascii="Times New Roman" w:hAnsi="Times New Roman" w:cs="Times New Roman"/>
          <w:sz w:val="28"/>
          <w:szCs w:val="28"/>
        </w:rPr>
        <w:t>р</w:t>
      </w:r>
      <w:r w:rsidRPr="000F027A">
        <w:rPr>
          <w:rFonts w:ascii="Times New Roman" w:hAnsi="Times New Roman" w:cs="Times New Roman"/>
          <w:color w:val="000000"/>
          <w:sz w:val="28"/>
          <w:szCs w:val="28"/>
        </w:rPr>
        <w:t xml:space="preserve">азмеры окладов по профессиональным квалификационным группам общеотраслевых профессий рабочих, утвержденным приказом </w:t>
      </w:r>
      <w:r w:rsidRPr="000F027A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Pr="000F027A">
        <w:rPr>
          <w:rFonts w:ascii="Times New Roman" w:hAnsi="Times New Roman" w:cs="Times New Roman"/>
          <w:sz w:val="28"/>
          <w:szCs w:val="28"/>
        </w:rPr>
        <w:t xml:space="preserve">29.05.2008 № 248н </w:t>
      </w:r>
      <w:r w:rsidR="00BD7ACC">
        <w:rPr>
          <w:rFonts w:ascii="Times New Roman" w:hAnsi="Times New Roman" w:cs="Times New Roman"/>
          <w:sz w:val="28"/>
          <w:szCs w:val="28"/>
        </w:rPr>
        <w:t>«</w:t>
      </w:r>
      <w:r w:rsidRPr="000F027A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BD7ACC">
        <w:rPr>
          <w:rFonts w:ascii="Times New Roman" w:hAnsi="Times New Roman" w:cs="Times New Roman"/>
          <w:sz w:val="28"/>
          <w:szCs w:val="28"/>
        </w:rPr>
        <w:t>»</w:t>
      </w:r>
      <w:r w:rsidRPr="000F027A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464937" w:rsidRPr="000F027A">
        <w:rPr>
          <w:rFonts w:ascii="Times New Roman" w:hAnsi="Times New Roman" w:cs="Times New Roman"/>
          <w:sz w:val="28"/>
          <w:szCs w:val="28"/>
        </w:rPr>
        <w:t>ожению № 1 к настоящему приказу;</w:t>
      </w:r>
    </w:p>
    <w:p w:rsidR="00B9755C" w:rsidRPr="000F027A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2)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B9755C" w:rsidRPr="000F027A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по профессиональным </w:t>
      </w:r>
      <w:r w:rsidR="00B9755C" w:rsidRPr="000F027A">
        <w:rPr>
          <w:rFonts w:ascii="Times New Roman" w:hAnsi="Times New Roman" w:cs="Times New Roman"/>
          <w:sz w:val="28"/>
          <w:szCs w:val="28"/>
        </w:rPr>
        <w:lastRenderedPageBreak/>
        <w:t>квалификационным группам общеотраслевых должностей руководителей, специалистов и служащих, утвержденным приказом Министерства здравоохранения и социального развития Российской Федерации от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B9755C" w:rsidRPr="000F027A">
        <w:rPr>
          <w:rFonts w:ascii="Times New Roman" w:hAnsi="Times New Roman" w:cs="Times New Roman"/>
          <w:sz w:val="28"/>
          <w:szCs w:val="28"/>
        </w:rPr>
        <w:t xml:space="preserve">29.05.2008 № 247н </w:t>
      </w:r>
      <w:r w:rsidR="00BD7ACC">
        <w:rPr>
          <w:rFonts w:ascii="Times New Roman" w:hAnsi="Times New Roman" w:cs="Times New Roman"/>
          <w:sz w:val="28"/>
          <w:szCs w:val="28"/>
        </w:rPr>
        <w:t>«</w:t>
      </w:r>
      <w:r w:rsidR="00B9755C" w:rsidRPr="000F027A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D7ACC">
        <w:rPr>
          <w:rFonts w:ascii="Times New Roman" w:hAnsi="Times New Roman" w:cs="Times New Roman"/>
          <w:sz w:val="28"/>
          <w:szCs w:val="28"/>
        </w:rPr>
        <w:t>»</w:t>
      </w:r>
      <w:r w:rsidR="00B9755C" w:rsidRPr="000F027A">
        <w:rPr>
          <w:rFonts w:ascii="Times New Roman" w:hAnsi="Times New Roman" w:cs="Times New Roman"/>
          <w:sz w:val="28"/>
          <w:szCs w:val="28"/>
        </w:rPr>
        <w:t xml:space="preserve"> согласно приложению № 2</w:t>
      </w:r>
      <w:r w:rsidR="00464937" w:rsidRPr="000F027A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CA3459" w:rsidRPr="000F027A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3)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B9755C" w:rsidRPr="000F027A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по должностям руководителей учреждений, </w:t>
      </w:r>
      <w:r w:rsidR="00BD7ACC">
        <w:rPr>
          <w:rFonts w:ascii="Times New Roman" w:hAnsi="Times New Roman" w:cs="Times New Roman"/>
          <w:sz w:val="28"/>
          <w:szCs w:val="28"/>
        </w:rPr>
        <w:t>«</w:t>
      </w:r>
      <w:r w:rsidR="00B9755C" w:rsidRPr="000F027A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BD7ACC">
        <w:rPr>
          <w:rFonts w:ascii="Times New Roman" w:hAnsi="Times New Roman" w:cs="Times New Roman"/>
          <w:sz w:val="28"/>
          <w:szCs w:val="28"/>
        </w:rPr>
        <w:t>»</w:t>
      </w:r>
      <w:r w:rsidR="00B9755C" w:rsidRPr="000F027A">
        <w:rPr>
          <w:rFonts w:ascii="Times New Roman" w:hAnsi="Times New Roman" w:cs="Times New Roman"/>
          <w:sz w:val="28"/>
          <w:szCs w:val="28"/>
        </w:rPr>
        <w:t xml:space="preserve">, </w:t>
      </w:r>
      <w:r w:rsidR="00BD7ACC">
        <w:rPr>
          <w:rFonts w:ascii="Times New Roman" w:hAnsi="Times New Roman" w:cs="Times New Roman"/>
          <w:sz w:val="28"/>
          <w:szCs w:val="28"/>
        </w:rPr>
        <w:t>«</w:t>
      </w:r>
      <w:r w:rsidR="00B9755C" w:rsidRPr="000F027A">
        <w:rPr>
          <w:rFonts w:ascii="Times New Roman" w:hAnsi="Times New Roman" w:cs="Times New Roman"/>
          <w:sz w:val="28"/>
          <w:szCs w:val="28"/>
        </w:rPr>
        <w:t>главный инженер</w:t>
      </w:r>
      <w:r w:rsidR="00BD7ACC">
        <w:rPr>
          <w:rFonts w:ascii="Times New Roman" w:hAnsi="Times New Roman" w:cs="Times New Roman"/>
          <w:sz w:val="28"/>
          <w:szCs w:val="28"/>
        </w:rPr>
        <w:t>»</w:t>
      </w:r>
      <w:r w:rsidR="00B9755C" w:rsidRPr="000F027A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464937" w:rsidRPr="000F027A">
        <w:rPr>
          <w:rFonts w:ascii="Times New Roman" w:hAnsi="Times New Roman" w:cs="Times New Roman"/>
          <w:sz w:val="28"/>
          <w:szCs w:val="28"/>
        </w:rPr>
        <w:t>ожению № 3 к настоящему приказу;</w:t>
      </w:r>
    </w:p>
    <w:p w:rsidR="00B9755C" w:rsidRPr="000F027A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4)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B9755C" w:rsidRPr="000F027A">
        <w:rPr>
          <w:rFonts w:ascii="Times New Roman" w:hAnsi="Times New Roman" w:cs="Times New Roman"/>
          <w:sz w:val="28"/>
          <w:szCs w:val="28"/>
        </w:rPr>
        <w:t>размеры должностных окладов, окладов по должностям и профессиям, трудовые функции, квалификационные требования и наименования по которым установлены в соответствии с профессиональными стандартами, согласно приложению № 4</w:t>
      </w:r>
      <w:r w:rsidR="00464937" w:rsidRPr="000F027A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CA3459" w:rsidRPr="000F027A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5)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B9755C" w:rsidRPr="000F027A">
        <w:rPr>
          <w:rFonts w:ascii="Times New Roman" w:hAnsi="Times New Roman" w:cs="Times New Roman"/>
          <w:sz w:val="28"/>
          <w:szCs w:val="28"/>
        </w:rPr>
        <w:t>размеры окладов по общеотраслевым профессиям рабочих, не включенным в профессиональные квалификационные группы, утвержденные приказом Министерства здравоохранения и социального развития Российской Федерации от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B9755C" w:rsidRPr="000F027A">
        <w:rPr>
          <w:rFonts w:ascii="Times New Roman" w:hAnsi="Times New Roman" w:cs="Times New Roman"/>
          <w:sz w:val="28"/>
          <w:szCs w:val="28"/>
        </w:rPr>
        <w:t xml:space="preserve">29.05.2008 № 248н </w:t>
      </w:r>
      <w:r w:rsidR="00BD7ACC">
        <w:rPr>
          <w:rFonts w:ascii="Times New Roman" w:hAnsi="Times New Roman" w:cs="Times New Roman"/>
          <w:sz w:val="28"/>
          <w:szCs w:val="28"/>
        </w:rPr>
        <w:t>«</w:t>
      </w:r>
      <w:r w:rsidR="00B9755C" w:rsidRPr="000F027A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BD7ACC">
        <w:rPr>
          <w:rFonts w:ascii="Times New Roman" w:hAnsi="Times New Roman" w:cs="Times New Roman"/>
          <w:sz w:val="28"/>
          <w:szCs w:val="28"/>
        </w:rPr>
        <w:t>»</w:t>
      </w:r>
      <w:r w:rsidR="00B9755C" w:rsidRPr="000F027A">
        <w:rPr>
          <w:rFonts w:ascii="Times New Roman" w:hAnsi="Times New Roman" w:cs="Times New Roman"/>
          <w:sz w:val="28"/>
          <w:szCs w:val="28"/>
        </w:rPr>
        <w:t>, согласно прил</w:t>
      </w:r>
      <w:r w:rsidR="00464937" w:rsidRPr="000F027A">
        <w:rPr>
          <w:rFonts w:ascii="Times New Roman" w:hAnsi="Times New Roman" w:cs="Times New Roman"/>
          <w:sz w:val="28"/>
          <w:szCs w:val="28"/>
        </w:rPr>
        <w:t>ожению № 5 к настоящему приказу;</w:t>
      </w:r>
    </w:p>
    <w:p w:rsidR="00B9755C" w:rsidRPr="000F027A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6)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B9755C" w:rsidRPr="000F027A">
        <w:rPr>
          <w:rFonts w:ascii="Times New Roman" w:hAnsi="Times New Roman" w:cs="Times New Roman"/>
          <w:sz w:val="28"/>
          <w:szCs w:val="28"/>
        </w:rPr>
        <w:t>размеры должностных окладов по общеотраслевым должностям руководителей, специалистов и служащих, не включенным в профессиональные квалификационные группы, утвержденные приказом Министерства здравоохранения и социального развития Российской Федерации от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B9755C" w:rsidRPr="000F027A">
        <w:rPr>
          <w:rFonts w:ascii="Times New Roman" w:hAnsi="Times New Roman" w:cs="Times New Roman"/>
          <w:sz w:val="28"/>
          <w:szCs w:val="28"/>
        </w:rPr>
        <w:t xml:space="preserve">29.05.2008 № 247н </w:t>
      </w:r>
      <w:r w:rsidR="00BD7ACC">
        <w:rPr>
          <w:rFonts w:ascii="Times New Roman" w:hAnsi="Times New Roman" w:cs="Times New Roman"/>
          <w:sz w:val="28"/>
          <w:szCs w:val="28"/>
        </w:rPr>
        <w:t>«</w:t>
      </w:r>
      <w:r w:rsidR="00B9755C" w:rsidRPr="000F027A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D7ACC">
        <w:rPr>
          <w:rFonts w:ascii="Times New Roman" w:hAnsi="Times New Roman" w:cs="Times New Roman"/>
          <w:sz w:val="28"/>
          <w:szCs w:val="28"/>
        </w:rPr>
        <w:t>»</w:t>
      </w:r>
      <w:r w:rsidR="00B9755C" w:rsidRPr="000F027A">
        <w:rPr>
          <w:rFonts w:ascii="Times New Roman" w:hAnsi="Times New Roman" w:cs="Times New Roman"/>
          <w:sz w:val="28"/>
          <w:szCs w:val="28"/>
        </w:rPr>
        <w:t>, согласно приложению № 6 к настоящему приказу.</w:t>
      </w:r>
    </w:p>
    <w:p w:rsidR="00CA3459" w:rsidRPr="000F027A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2.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Pr="000F027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BD7ACC">
        <w:rPr>
          <w:rFonts w:ascii="Times New Roman" w:hAnsi="Times New Roman" w:cs="Times New Roman"/>
          <w:sz w:val="28"/>
          <w:szCs w:val="28"/>
        </w:rPr>
        <w:t>и</w:t>
      </w:r>
      <w:r w:rsidRPr="000F027A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F36B79" w:rsidRPr="0098592D" w:rsidRDefault="00CA3459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27A">
        <w:rPr>
          <w:rFonts w:ascii="Times New Roman" w:hAnsi="Times New Roman" w:cs="Times New Roman"/>
          <w:sz w:val="28"/>
          <w:szCs w:val="28"/>
        </w:rPr>
        <w:t>1)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464937" w:rsidRPr="000F02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 </w:t>
      </w:r>
      <w:r w:rsidR="00464937" w:rsidRPr="000F027A">
        <w:rPr>
          <w:rFonts w:ascii="Times New Roman" w:hAnsi="Times New Roman" w:cs="Times New Roman"/>
          <w:sz w:val="28"/>
          <w:szCs w:val="28"/>
        </w:rPr>
        <w:t>министерства труда и социального развития Новосибирской области от</w:t>
      </w:r>
      <w:r w:rsidR="000F1CF1">
        <w:rPr>
          <w:rFonts w:ascii="Times New Roman" w:hAnsi="Times New Roman" w:cs="Times New Roman"/>
          <w:sz w:val="28"/>
          <w:szCs w:val="28"/>
        </w:rPr>
        <w:t> </w:t>
      </w:r>
      <w:r w:rsidR="0098592D">
        <w:rPr>
          <w:rFonts w:ascii="Times New Roman" w:hAnsi="Times New Roman" w:cs="Times New Roman"/>
          <w:sz w:val="28"/>
          <w:szCs w:val="28"/>
        </w:rPr>
        <w:t>13.06.2019 № </w:t>
      </w:r>
      <w:r w:rsidR="00464937" w:rsidRPr="000F027A">
        <w:rPr>
          <w:rFonts w:ascii="Times New Roman" w:hAnsi="Times New Roman" w:cs="Times New Roman"/>
          <w:sz w:val="28"/>
          <w:szCs w:val="28"/>
        </w:rPr>
        <w:t xml:space="preserve">620 </w:t>
      </w:r>
      <w:r w:rsidR="00BD7ACC">
        <w:rPr>
          <w:rFonts w:ascii="Times New Roman" w:hAnsi="Times New Roman" w:cs="Times New Roman"/>
          <w:sz w:val="28"/>
          <w:szCs w:val="28"/>
        </w:rPr>
        <w:t>«</w:t>
      </w:r>
      <w:r w:rsidR="00464937" w:rsidRPr="000F027A">
        <w:rPr>
          <w:rFonts w:ascii="Times New Roman" w:hAnsi="Times New Roman" w:cs="Times New Roman"/>
          <w:sz w:val="28"/>
          <w:szCs w:val="28"/>
        </w:rPr>
        <w:t xml:space="preserve">Об утверждении размеров должностных окладов по общеотраслевым должностям руководителей, специалистов и служащих, окладов по </w:t>
      </w:r>
      <w:r w:rsidR="00464937" w:rsidRPr="0098592D">
        <w:rPr>
          <w:rFonts w:ascii="Times New Roman" w:hAnsi="Times New Roman" w:cs="Times New Roman"/>
          <w:sz w:val="28"/>
          <w:szCs w:val="28"/>
        </w:rPr>
        <w:t>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</w:t>
      </w:r>
      <w:r w:rsidR="00BD7ACC" w:rsidRPr="0098592D">
        <w:rPr>
          <w:rFonts w:ascii="Times New Roman" w:hAnsi="Times New Roman" w:cs="Times New Roman"/>
          <w:sz w:val="28"/>
          <w:szCs w:val="28"/>
        </w:rPr>
        <w:t xml:space="preserve"> профессиональными стандартами»;</w:t>
      </w:r>
    </w:p>
    <w:p w:rsidR="00BD7ACC" w:rsidRPr="0098592D" w:rsidRDefault="00BD7ACC" w:rsidP="00BD7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2) приказ министерства труда и социального развития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 от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16.08.2019 №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889</w:t>
      </w:r>
      <w:r w:rsid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«О внесении изменений в приказ министерства труда и социального развития Новосибирской обл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асти от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13.06.2019 №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620»;</w:t>
      </w:r>
    </w:p>
    <w:p w:rsidR="00BD7ACC" w:rsidRPr="0098592D" w:rsidRDefault="00BD7ACC" w:rsidP="00BD7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3) приказ Министерства труда и социального развития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Новосибирской области от 11.10.2019 №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1089</w:t>
      </w:r>
      <w:r w:rsid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«О внесении изменений в приказ министерства труда и социального развития Новосибирской области от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 13.06.2019 №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620»;</w:t>
      </w:r>
    </w:p>
    <w:p w:rsidR="00BD7ACC" w:rsidRPr="0098592D" w:rsidRDefault="00BD7ACC" w:rsidP="00BD7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4) приказ Министерства труда и социального развития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Новосибирской области от 23.12.2019 №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1339</w:t>
      </w:r>
      <w:r w:rsid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«О внесении изменений в приказ министерства труда и социального ра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звития Новосибирской области от 13.06.2019 №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620»;</w:t>
      </w:r>
    </w:p>
    <w:p w:rsidR="00BD7ACC" w:rsidRPr="0098592D" w:rsidRDefault="00BD7ACC" w:rsidP="00BD7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5) приказ Министерства труда и социального развития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Новосибирско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й области от 25.12.2020 №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1109</w:t>
      </w:r>
      <w:r w:rsid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«О внесении изменений в приказ министерства труда и социального ра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звития Новосибирской области от 13.06.2019 №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620»;</w:t>
      </w:r>
    </w:p>
    <w:p w:rsidR="00BD7ACC" w:rsidRPr="0098592D" w:rsidRDefault="00BD7ACC" w:rsidP="00BD7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6) приказ Министерства труда и социального развития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Новосибирской области от 13.04.2022 №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362</w:t>
      </w:r>
      <w:r w:rsidR="009859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«О внесении изменений в приказ министерства труда и социального ра</w:t>
      </w:r>
      <w:r w:rsidR="0098592D" w:rsidRPr="0098592D">
        <w:rPr>
          <w:rFonts w:ascii="Times New Roman" w:eastAsiaTheme="minorHAnsi" w:hAnsi="Times New Roman"/>
          <w:sz w:val="28"/>
          <w:szCs w:val="28"/>
          <w:lang w:eastAsia="en-US"/>
        </w:rPr>
        <w:t>звития Новосибирской области от 13.06.2019 № </w:t>
      </w:r>
      <w:r w:rsidRPr="0098592D">
        <w:rPr>
          <w:rFonts w:ascii="Times New Roman" w:eastAsiaTheme="minorHAnsi" w:hAnsi="Times New Roman"/>
          <w:sz w:val="28"/>
          <w:szCs w:val="28"/>
          <w:lang w:eastAsia="en-US"/>
        </w:rPr>
        <w:t>620».</w:t>
      </w:r>
    </w:p>
    <w:p w:rsidR="00146E9A" w:rsidRPr="0098592D" w:rsidRDefault="00146E9A" w:rsidP="000F02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2D">
        <w:rPr>
          <w:rFonts w:ascii="Times New Roman" w:hAnsi="Times New Roman" w:cs="Times New Roman"/>
          <w:sz w:val="28"/>
          <w:szCs w:val="28"/>
        </w:rPr>
        <w:t>3.</w:t>
      </w:r>
      <w:r w:rsidR="000F1CF1" w:rsidRPr="0098592D">
        <w:rPr>
          <w:rFonts w:ascii="Times New Roman" w:hAnsi="Times New Roman" w:cs="Times New Roman"/>
          <w:sz w:val="28"/>
          <w:szCs w:val="28"/>
        </w:rPr>
        <w:t> </w:t>
      </w:r>
      <w:r w:rsidRPr="009859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первого заместителя министра труда и социального развития Новосибирской области Москалеву Е.М.</w:t>
      </w:r>
    </w:p>
    <w:p w:rsidR="00DF6C1E" w:rsidRPr="0098592D" w:rsidRDefault="000F027A" w:rsidP="000F0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92D">
        <w:rPr>
          <w:rFonts w:ascii="Times New Roman" w:hAnsi="Times New Roman"/>
          <w:sz w:val="28"/>
          <w:szCs w:val="28"/>
        </w:rPr>
        <w:t>4</w:t>
      </w:r>
      <w:r w:rsidR="00936288" w:rsidRPr="0098592D">
        <w:rPr>
          <w:rFonts w:ascii="Times New Roman" w:hAnsi="Times New Roman"/>
          <w:sz w:val="28"/>
          <w:szCs w:val="28"/>
        </w:rPr>
        <w:t>. </w:t>
      </w:r>
      <w:r w:rsidR="00DF6C1E" w:rsidRPr="0098592D">
        <w:rPr>
          <w:rFonts w:ascii="Times New Roman" w:hAnsi="Times New Roman"/>
          <w:sz w:val="28"/>
          <w:szCs w:val="28"/>
        </w:rPr>
        <w:t xml:space="preserve">Настоящий приказ </w:t>
      </w:r>
      <w:r w:rsidR="001E50E5" w:rsidRPr="0098592D">
        <w:rPr>
          <w:rFonts w:ascii="Times New Roman" w:hAnsi="Times New Roman"/>
          <w:sz w:val="28"/>
          <w:szCs w:val="28"/>
        </w:rPr>
        <w:t>распростран</w:t>
      </w:r>
      <w:r w:rsidR="00A93D8B" w:rsidRPr="0098592D">
        <w:rPr>
          <w:rFonts w:ascii="Times New Roman" w:hAnsi="Times New Roman"/>
          <w:sz w:val="28"/>
          <w:szCs w:val="28"/>
        </w:rPr>
        <w:t>яется</w:t>
      </w:r>
      <w:r w:rsidR="001E50E5" w:rsidRPr="0098592D">
        <w:rPr>
          <w:rFonts w:ascii="Times New Roman" w:hAnsi="Times New Roman"/>
          <w:sz w:val="28"/>
          <w:szCs w:val="28"/>
        </w:rPr>
        <w:t xml:space="preserve"> на правоотношения, возникшие</w:t>
      </w:r>
      <w:r w:rsidR="00DF6C1E" w:rsidRPr="0098592D">
        <w:rPr>
          <w:rFonts w:ascii="Times New Roman" w:hAnsi="Times New Roman"/>
          <w:sz w:val="28"/>
          <w:szCs w:val="28"/>
        </w:rPr>
        <w:t xml:space="preserve"> с</w:t>
      </w:r>
      <w:r w:rsidR="002D2272" w:rsidRPr="0098592D">
        <w:rPr>
          <w:rFonts w:ascii="Times New Roman" w:hAnsi="Times New Roman"/>
          <w:sz w:val="28"/>
          <w:szCs w:val="28"/>
        </w:rPr>
        <w:t> </w:t>
      </w:r>
      <w:r w:rsidR="00DF6C1E" w:rsidRPr="0098592D">
        <w:rPr>
          <w:rFonts w:ascii="Times New Roman" w:hAnsi="Times New Roman"/>
          <w:sz w:val="28"/>
          <w:szCs w:val="28"/>
        </w:rPr>
        <w:t>1</w:t>
      </w:r>
      <w:r w:rsidR="001E50E5" w:rsidRPr="0098592D">
        <w:rPr>
          <w:rFonts w:ascii="Times New Roman" w:hAnsi="Times New Roman"/>
          <w:sz w:val="28"/>
          <w:szCs w:val="28"/>
        </w:rPr>
        <w:t> </w:t>
      </w:r>
      <w:r w:rsidR="00DF6C1E" w:rsidRPr="0098592D">
        <w:rPr>
          <w:rFonts w:ascii="Times New Roman" w:hAnsi="Times New Roman"/>
          <w:sz w:val="28"/>
          <w:szCs w:val="28"/>
        </w:rPr>
        <w:t>июля 2022</w:t>
      </w:r>
      <w:r w:rsidR="000F1CF1" w:rsidRPr="0098592D">
        <w:rPr>
          <w:rFonts w:ascii="Times New Roman" w:hAnsi="Times New Roman"/>
          <w:sz w:val="28"/>
          <w:szCs w:val="28"/>
        </w:rPr>
        <w:t> </w:t>
      </w:r>
      <w:r w:rsidR="00DF6C1E" w:rsidRPr="0098592D">
        <w:rPr>
          <w:rFonts w:ascii="Times New Roman" w:hAnsi="Times New Roman"/>
          <w:sz w:val="28"/>
          <w:szCs w:val="28"/>
        </w:rPr>
        <w:t>года.</w:t>
      </w:r>
    </w:p>
    <w:p w:rsidR="00DF6C1E" w:rsidRPr="0098592D" w:rsidRDefault="00DF6C1E" w:rsidP="000F0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288" w:rsidRPr="0098592D" w:rsidRDefault="00936288" w:rsidP="00DF6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843" w:rsidRDefault="001B6843" w:rsidP="003F67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AF2" w:rsidRPr="00154F88" w:rsidRDefault="00344800" w:rsidP="003F672E">
      <w:pPr>
        <w:pStyle w:val="21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8E2AF2" w:rsidRPr="00154F88">
        <w:rPr>
          <w:color w:val="000000"/>
          <w:szCs w:val="28"/>
        </w:rPr>
        <w:t xml:space="preserve">инистр                                    </w:t>
      </w:r>
      <w:r w:rsidR="008E2AF2" w:rsidRPr="00154F88">
        <w:rPr>
          <w:color w:val="000000"/>
          <w:szCs w:val="28"/>
        </w:rPr>
        <w:tab/>
      </w:r>
      <w:r w:rsidR="008E2AF2" w:rsidRPr="00154F88">
        <w:rPr>
          <w:color w:val="000000"/>
          <w:szCs w:val="28"/>
        </w:rPr>
        <w:tab/>
      </w:r>
      <w:r w:rsidR="008E2AF2" w:rsidRPr="00154F88">
        <w:rPr>
          <w:color w:val="000000"/>
          <w:szCs w:val="28"/>
        </w:rPr>
        <w:tab/>
      </w:r>
      <w:r w:rsidR="008E2AF2" w:rsidRPr="00154F88">
        <w:rPr>
          <w:color w:val="000000"/>
          <w:szCs w:val="28"/>
        </w:rPr>
        <w:tab/>
        <w:t xml:space="preserve">               </w:t>
      </w:r>
      <w:r w:rsidR="00BA2295">
        <w:rPr>
          <w:color w:val="000000"/>
          <w:szCs w:val="28"/>
        </w:rPr>
        <w:t xml:space="preserve">     </w:t>
      </w:r>
      <w:r w:rsidR="008E2AF2" w:rsidRPr="00154F88">
        <w:rPr>
          <w:color w:val="000000"/>
          <w:szCs w:val="28"/>
        </w:rPr>
        <w:t xml:space="preserve">   Е.В. </w:t>
      </w:r>
      <w:proofErr w:type="spellStart"/>
      <w:r w:rsidR="008E2AF2" w:rsidRPr="00154F88">
        <w:rPr>
          <w:color w:val="000000"/>
          <w:szCs w:val="28"/>
        </w:rPr>
        <w:t>Бахарева</w:t>
      </w:r>
      <w:proofErr w:type="spellEnd"/>
    </w:p>
    <w:p w:rsidR="008E2AF2" w:rsidRPr="00154F88" w:rsidRDefault="008E2AF2" w:rsidP="003F672E">
      <w:pPr>
        <w:pStyle w:val="21"/>
        <w:spacing w:line="240" w:lineRule="auto"/>
        <w:rPr>
          <w:color w:val="000000"/>
          <w:szCs w:val="28"/>
        </w:rPr>
      </w:pPr>
    </w:p>
    <w:p w:rsidR="008E2AF2" w:rsidRPr="00154F88" w:rsidRDefault="008E2AF2" w:rsidP="003F672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2AF2" w:rsidRPr="00154F88" w:rsidRDefault="008E2AF2" w:rsidP="003F672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E69" w:rsidRDefault="00CB0E69" w:rsidP="003F672E">
      <w:pPr>
        <w:pStyle w:val="21"/>
        <w:spacing w:line="240" w:lineRule="auto"/>
        <w:jc w:val="left"/>
        <w:rPr>
          <w:sz w:val="20"/>
        </w:rPr>
        <w:sectPr w:rsidR="00CB0E69" w:rsidSect="00B568BF">
          <w:headerReference w:type="default" r:id="rId10"/>
          <w:headerReference w:type="first" r:id="rId11"/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B26804" w:rsidRPr="00154F88" w:rsidRDefault="00CA67D4" w:rsidP="00A93D8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  <w:r w:rsidR="00B26804" w:rsidRPr="00154F88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B26804">
        <w:rPr>
          <w:rFonts w:ascii="Times New Roman" w:hAnsi="Times New Roman"/>
          <w:color w:val="000000"/>
          <w:sz w:val="28"/>
          <w:szCs w:val="28"/>
        </w:rPr>
        <w:t>1</w:t>
      </w:r>
      <w:r w:rsidR="00B26804"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6804" w:rsidRPr="00154F88" w:rsidRDefault="00B26804" w:rsidP="00A93D8B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приказу министерства </w:t>
      </w:r>
    </w:p>
    <w:p w:rsidR="00B26804" w:rsidRPr="00154F88" w:rsidRDefault="00B26804" w:rsidP="00A93D8B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труда и социального развития </w:t>
      </w:r>
    </w:p>
    <w:p w:rsidR="00B26804" w:rsidRPr="00154F88" w:rsidRDefault="00B26804" w:rsidP="00A93D8B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B26804" w:rsidRPr="00154F88" w:rsidRDefault="00B26804" w:rsidP="00A93D8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D7ACC">
        <w:rPr>
          <w:rFonts w:ascii="Times New Roman" w:hAnsi="Times New Roman"/>
          <w:color w:val="000000"/>
          <w:sz w:val="28"/>
          <w:szCs w:val="28"/>
        </w:rPr>
        <w:t>«</w:t>
      </w:r>
      <w:r w:rsidRPr="00154F88">
        <w:rPr>
          <w:rFonts w:ascii="Times New Roman" w:hAnsi="Times New Roman"/>
          <w:color w:val="000000"/>
          <w:sz w:val="28"/>
          <w:szCs w:val="28"/>
        </w:rPr>
        <w:t>___</w:t>
      </w:r>
      <w:r w:rsidR="00BD7ACC">
        <w:rPr>
          <w:rFonts w:ascii="Times New Roman" w:hAnsi="Times New Roman"/>
          <w:color w:val="000000"/>
          <w:sz w:val="28"/>
          <w:szCs w:val="28"/>
        </w:rPr>
        <w:t>»</w:t>
      </w:r>
      <w:r w:rsidR="00344800">
        <w:rPr>
          <w:rFonts w:ascii="Times New Roman" w:hAnsi="Times New Roman"/>
          <w:color w:val="000000"/>
          <w:sz w:val="28"/>
          <w:szCs w:val="28"/>
        </w:rPr>
        <w:t>_________2022</w:t>
      </w:r>
      <w:r w:rsidRPr="00154F88">
        <w:rPr>
          <w:rFonts w:ascii="Times New Roman" w:hAnsi="Times New Roman"/>
          <w:color w:val="000000"/>
          <w:sz w:val="28"/>
          <w:szCs w:val="28"/>
        </w:rPr>
        <w:t> г. №______</w:t>
      </w:r>
    </w:p>
    <w:p w:rsidR="00CB7DFB" w:rsidRDefault="00CB7DFB" w:rsidP="00CB7D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  <w:sz w:val="28"/>
          <w:szCs w:val="28"/>
          <w:lang w:eastAsia="en-US"/>
        </w:rPr>
      </w:pPr>
    </w:p>
    <w:p w:rsidR="00CB7DFB" w:rsidRDefault="00CB7DFB" w:rsidP="00CB7D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  <w:sz w:val="28"/>
          <w:szCs w:val="28"/>
          <w:lang w:eastAsia="en-US"/>
        </w:rPr>
      </w:pPr>
    </w:p>
    <w:p w:rsidR="00CA67D4" w:rsidRDefault="00CA67D4" w:rsidP="00CB7D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  <w:sz w:val="28"/>
          <w:szCs w:val="28"/>
          <w:lang w:eastAsia="en-US"/>
        </w:rPr>
      </w:pPr>
    </w:p>
    <w:p w:rsidR="00CB0E69" w:rsidRPr="00CB0E69" w:rsidRDefault="00CB0E69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CB0E69">
        <w:rPr>
          <w:rFonts w:ascii="Times New Roman" w:hAnsi="Times New Roman" w:cs="Times New Roman"/>
          <w:sz w:val="24"/>
          <w:szCs w:val="24"/>
        </w:rPr>
        <w:t>РАЗМЕРЫ ОКЛАДОВ ПО ПРОФЕССИОНАЛЬНЫМ КВАЛИФИКАЦИОННЫМ ГРУППАМ</w:t>
      </w:r>
    </w:p>
    <w:p w:rsidR="00CB0E69" w:rsidRPr="00CB0E69" w:rsidRDefault="00CB0E69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0E69">
        <w:rPr>
          <w:rFonts w:ascii="Times New Roman" w:hAnsi="Times New Roman" w:cs="Times New Roman"/>
          <w:sz w:val="24"/>
          <w:szCs w:val="24"/>
        </w:rPr>
        <w:t>ОБЩЕОТРАСЛЕВЫХ ПРОФЕССИЙ РАБОЧИХ, УТВЕРЖДЕННЫМ ПРИКАЗОМ</w:t>
      </w:r>
    </w:p>
    <w:p w:rsidR="00CB0E69" w:rsidRPr="00CB0E69" w:rsidRDefault="00CB0E69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0E69">
        <w:rPr>
          <w:rFonts w:ascii="Times New Roman" w:hAnsi="Times New Roman" w:cs="Times New Roman"/>
          <w:sz w:val="24"/>
          <w:szCs w:val="24"/>
        </w:rPr>
        <w:t>МИНИСТЕРСТВА ЗДРАВООХРАНЕНИЯ И СОЦИАЛЬНОГО РАЗВИТИЯ</w:t>
      </w:r>
    </w:p>
    <w:p w:rsidR="00CB0E69" w:rsidRPr="00CB0E69" w:rsidRDefault="00CB0E69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0E69">
        <w:rPr>
          <w:rFonts w:ascii="Times New Roman" w:hAnsi="Times New Roman" w:cs="Times New Roman"/>
          <w:sz w:val="24"/>
          <w:szCs w:val="24"/>
        </w:rPr>
        <w:t xml:space="preserve">РОССИЙСКОЙ ФЕДЕРАЦИИ ОТ 29.05.2008 </w:t>
      </w:r>
      <w:r w:rsidR="006F7531">
        <w:rPr>
          <w:rFonts w:ascii="Times New Roman" w:hAnsi="Times New Roman" w:cs="Times New Roman"/>
          <w:sz w:val="24"/>
          <w:szCs w:val="24"/>
        </w:rPr>
        <w:t>№</w:t>
      </w:r>
      <w:r w:rsidRPr="00CB0E69">
        <w:rPr>
          <w:rFonts w:ascii="Times New Roman" w:hAnsi="Times New Roman" w:cs="Times New Roman"/>
          <w:sz w:val="24"/>
          <w:szCs w:val="24"/>
        </w:rPr>
        <w:t xml:space="preserve"> 248Н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CB0E69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CB0E69" w:rsidRPr="00CB0E69" w:rsidRDefault="00CB0E69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0E69">
        <w:rPr>
          <w:rFonts w:ascii="Times New Roman" w:hAnsi="Times New Roman" w:cs="Times New Roman"/>
          <w:sz w:val="24"/>
          <w:szCs w:val="24"/>
        </w:rPr>
        <w:t>ПРОФЕССИОНАЛЬНЫХ КВАЛИФИКАЦИОННЫХ ГРУПП</w:t>
      </w:r>
    </w:p>
    <w:p w:rsidR="00CB0E69" w:rsidRDefault="00CB0E69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0E69">
        <w:rPr>
          <w:rFonts w:ascii="Times New Roman" w:hAnsi="Times New Roman" w:cs="Times New Roman"/>
          <w:sz w:val="24"/>
          <w:szCs w:val="24"/>
        </w:rPr>
        <w:t>ОБЩ</w:t>
      </w:r>
      <w:r w:rsidR="006F7531">
        <w:rPr>
          <w:rFonts w:ascii="Times New Roman" w:hAnsi="Times New Roman" w:cs="Times New Roman"/>
          <w:sz w:val="24"/>
          <w:szCs w:val="24"/>
        </w:rPr>
        <w:t>ЕОТРАСЛЕВЫХ ПРОФЕССИЙ РАБОЧИХ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CB0E69">
        <w:rPr>
          <w:rFonts w:ascii="Times New Roman" w:hAnsi="Times New Roman" w:cs="Times New Roman"/>
          <w:sz w:val="24"/>
          <w:szCs w:val="24"/>
        </w:rPr>
        <w:t>*</w:t>
      </w:r>
    </w:p>
    <w:p w:rsidR="003F672E" w:rsidRPr="00CB0E69" w:rsidRDefault="003F672E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0E69" w:rsidRDefault="00CB0E69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E69">
        <w:rPr>
          <w:rFonts w:ascii="Times New Roman" w:hAnsi="Times New Roman" w:cs="Times New Roman"/>
          <w:sz w:val="24"/>
          <w:szCs w:val="24"/>
        </w:rPr>
        <w:t>*</w:t>
      </w:r>
      <w:r w:rsidR="005E73E2">
        <w:rPr>
          <w:rFonts w:ascii="Times New Roman" w:hAnsi="Times New Roman" w:cs="Times New Roman"/>
          <w:sz w:val="24"/>
          <w:szCs w:val="24"/>
        </w:rPr>
        <w:t>З</w:t>
      </w:r>
      <w:r w:rsidRPr="00CB0E69">
        <w:rPr>
          <w:rFonts w:ascii="Times New Roman" w:hAnsi="Times New Roman" w:cs="Times New Roman"/>
          <w:sz w:val="24"/>
          <w:szCs w:val="24"/>
        </w:rPr>
        <w:t>а исключением наименований профессий рабочих, включенных в профессиональные квалификационные группы профессий рабочих культуры, искусства и кинематографии</w:t>
      </w:r>
      <w:r w:rsidRPr="003F672E">
        <w:rPr>
          <w:rFonts w:ascii="Times New Roman" w:hAnsi="Times New Roman" w:cs="Times New Roman"/>
          <w:sz w:val="24"/>
          <w:szCs w:val="24"/>
        </w:rPr>
        <w:t xml:space="preserve">, утвержденных приказом </w:t>
      </w:r>
      <w:r w:rsidRPr="00CB0E69">
        <w:rPr>
          <w:rFonts w:ascii="Times New Roman" w:hAnsi="Times New Roman" w:cs="Times New Roman"/>
          <w:sz w:val="24"/>
          <w:szCs w:val="24"/>
        </w:rPr>
        <w:t>Министерства здравоохранения и социального развития Росс</w:t>
      </w:r>
      <w:r w:rsidR="006F7531">
        <w:rPr>
          <w:rFonts w:ascii="Times New Roman" w:hAnsi="Times New Roman" w:cs="Times New Roman"/>
          <w:sz w:val="24"/>
          <w:szCs w:val="24"/>
        </w:rPr>
        <w:t xml:space="preserve">ийской Федерации от 14.03.2008 № 121н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CB0E69">
        <w:rPr>
          <w:rFonts w:ascii="Times New Roman" w:hAnsi="Times New Roman" w:cs="Times New Roman"/>
          <w:sz w:val="24"/>
          <w:szCs w:val="24"/>
        </w:rPr>
        <w:t>Об утверждении профессиональных квалификационных групп профессий рабочих культуры, искусства и кин</w:t>
      </w:r>
      <w:r w:rsidR="006F7531">
        <w:rPr>
          <w:rFonts w:ascii="Times New Roman" w:hAnsi="Times New Roman" w:cs="Times New Roman"/>
          <w:sz w:val="24"/>
          <w:szCs w:val="24"/>
        </w:rPr>
        <w:t>ематографии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CB0E69">
        <w:rPr>
          <w:rFonts w:ascii="Times New Roman" w:hAnsi="Times New Roman" w:cs="Times New Roman"/>
          <w:sz w:val="24"/>
          <w:szCs w:val="24"/>
        </w:rPr>
        <w:t>.</w:t>
      </w:r>
    </w:p>
    <w:p w:rsidR="00CB0E69" w:rsidRPr="00CB0E69" w:rsidRDefault="00CB0E69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9072"/>
        <w:gridCol w:w="2268"/>
        <w:gridCol w:w="1417"/>
      </w:tblGrid>
      <w:tr w:rsidR="00344800" w:rsidRPr="00344800" w:rsidTr="0034480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Квалификационный разряд, степень важности и ответственности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Размер оклада, рублей</w:t>
            </w:r>
          </w:p>
        </w:tc>
      </w:tr>
      <w:tr w:rsidR="00344800" w:rsidRPr="00344800" w:rsidTr="00344800">
        <w:tc>
          <w:tcPr>
            <w:tcW w:w="14946" w:type="dxa"/>
            <w:gridSpan w:val="4"/>
          </w:tcPr>
          <w:p w:rsidR="00344800" w:rsidRPr="00344800" w:rsidRDefault="00344800" w:rsidP="003F6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4800" w:rsidRPr="00344800" w:rsidTr="00344800">
        <w:tc>
          <w:tcPr>
            <w:tcW w:w="2189" w:type="dxa"/>
            <w:vMerge w:val="restart"/>
            <w:tcBorders>
              <w:bottom w:val="nil"/>
            </w:tcBorders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9072" w:type="dxa"/>
            <w:vMerge w:val="restart"/>
            <w:tcBorders>
              <w:bottom w:val="nil"/>
            </w:tcBorders>
          </w:tcPr>
          <w:p w:rsidR="00344800" w:rsidRPr="00344800" w:rsidRDefault="00344800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бортоператор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магистральных 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трубопроводов; боцман береговой; весовщик; возчик; водитель аэросаней; водитель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средств; водитель трамвая; водитель транспортно-уборочной машины; водитель электро- и автотележки;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водораздатчик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порта;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вызывальщик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локомотивных и поездных бригад; гардеробщик; горничная; грузчик; гуртовщик; дворник; дежурный у эскалатора; дезинфектор; демонстратор одежды; демонстратор причесок; доставщик поездных документов; заготовитель продуктов и сырья; заправщик поливомоечных машин;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зоолаборант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серпентария (питомника); истопник; информатор судоходной обстановки; испытатель протезно-ортопедических изделий;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камеронщик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; кассир билетный; кассир торгового зала; кастелянша; киоскер; кладовщик; комплектовщик товаров; кондуктор;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консервировщик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кожевенного и пушно-мехового сырья; контролер водопроводного хозяйства; контролер газового хозяйства; контролер-кассир; контролер контрольно-пропускного пункта; конюх;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косметик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; кочегар паровозов в депо; кубовщик; курьер; кучер; лифтер; маникюрша; маркировщик; матрос береговой; матрос-спасатель; машинист грузового причала; машинист подъемной машины; машинист ритуального оборудования; машинист телескопических трапов; механизатор (докер-механизатор) комплексной бригады на погрузочно-разгрузочных работах; монтер судоходной обстановки; носильщик; няня; обработчик справочного и информационного материала; оператор автоматической газовой защиты; оператор аппаратов микрофильмирования и копирования; оператор копировальных и множительных машин; оператор разменных автоматов; оператор связи; осмотрщик гидротехнических сооружений; парикмахер; педикюрша; переплетчик документов; пломбировщик вагонов и контейнеров; полевой (путевой) рабочий изыскательской русловой партии; полотер; постовой (разъездной) рабочий судоходной обстановки; почтальон; приемосдатчик груза и багажа; приемосдатчик груза и багажа в поездах; приемщик заказов; приемщик золота стоматологических учреждений (подразделений); приемщик поездов; приемщик пункта проката; приемщик сельскохозяйственных продуктов и сырья; приемщик товаров; приемщик трамваев и троллейбусов; проводник (вожатый) служебных собак; проводник пассажирского вагона; проводник по сопровождению грузов и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спецвагонов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; проводник по сопровождению локомотивов и пассажирских вагонов в нерабочем состоянии; проводник-электромонтер почтовых вагонов; продавец непродовольственных товаров; продавец продовольственных товаров; путевой рабочий тральной бригады; рабочий береговой; рабочий бюро бытовых услуг; 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рабочий плодоовощного хранилища; рабочий по благоустройству населенных пунктов; рабочий по обслуживанию в бане; рабочий производственных бань; рабочий ритуальных услуг; рабочий по уходу за животными; радиооператор; разведчик объектов природы; раздатчик нефтепродуктов; разрубщик мяса на рынке;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ремонтировщик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спортивных сооружений; садовник;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сатураторщик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светокопировщик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; сдатчик экспортных лесоматериалов; сестра-хозяйка; смотритель огней; собаковод; сортировщик почтовых отправлений и произведений печати; составитель описи объектов населенных пунктов; стеклографист (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ротаторщик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); стеклопротирщик; сторож (вахтер); стрелок; судопропускник; съемщик лент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скоростемеров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локомотивов; тальман; телеграфист; телефонист; уборщик мусоропроводов; уборщик производственных помещений; уборщик служебных помещений; уборщик территорий;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фотооператор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; чистильщик обуви; швейцар; экспедитор печати</w:t>
            </w: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7447</w:t>
            </w:r>
          </w:p>
        </w:tc>
      </w:tr>
      <w:tr w:rsidR="00344800" w:rsidRPr="00344800" w:rsidTr="00344800">
        <w:tc>
          <w:tcPr>
            <w:tcW w:w="2189" w:type="dxa"/>
            <w:vMerge/>
            <w:tcBorders>
              <w:bottom w:val="nil"/>
            </w:tcBorders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bottom w:val="nil"/>
            </w:tcBorders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0C91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</w:tr>
      <w:tr w:rsidR="00344800" w:rsidRPr="00344800" w:rsidTr="00344800">
        <w:tblPrEx>
          <w:tblBorders>
            <w:insideH w:val="nil"/>
          </w:tblBorders>
        </w:tblPrEx>
        <w:tc>
          <w:tcPr>
            <w:tcW w:w="2189" w:type="dxa"/>
            <w:vMerge/>
            <w:tcBorders>
              <w:bottom w:val="nil"/>
            </w:tcBorders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bottom w:val="nil"/>
            </w:tcBorders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8195</w:t>
            </w:r>
          </w:p>
        </w:tc>
      </w:tr>
      <w:tr w:rsidR="00344800" w:rsidRPr="00344800" w:rsidTr="00984373">
        <w:trPr>
          <w:trHeight w:val="779"/>
        </w:trPr>
        <w:tc>
          <w:tcPr>
            <w:tcW w:w="2189" w:type="dxa"/>
            <w:vMerge w:val="restart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9072" w:type="dxa"/>
            <w:vMerge w:val="restart"/>
          </w:tcPr>
          <w:p w:rsidR="00344800" w:rsidRPr="00344800" w:rsidRDefault="00344800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по смене)</w:t>
            </w: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7634</w:t>
            </w:r>
          </w:p>
        </w:tc>
      </w:tr>
      <w:tr w:rsidR="00344800" w:rsidRPr="00344800" w:rsidTr="00344800">
        <w:tc>
          <w:tcPr>
            <w:tcW w:w="2189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</w:t>
            </w:r>
          </w:p>
        </w:tc>
      </w:tr>
      <w:tr w:rsidR="00344800" w:rsidRPr="00344800" w:rsidTr="00344800">
        <w:tc>
          <w:tcPr>
            <w:tcW w:w="2189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8382</w:t>
            </w:r>
          </w:p>
        </w:tc>
      </w:tr>
      <w:tr w:rsidR="00344800" w:rsidRPr="00344800" w:rsidTr="00344800">
        <w:tc>
          <w:tcPr>
            <w:tcW w:w="14946" w:type="dxa"/>
            <w:gridSpan w:val="4"/>
          </w:tcPr>
          <w:p w:rsidR="00344800" w:rsidRPr="00344800" w:rsidRDefault="00344800" w:rsidP="003F6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4800" w:rsidRPr="00344800" w:rsidTr="00344800">
        <w:tc>
          <w:tcPr>
            <w:tcW w:w="2189" w:type="dxa"/>
            <w:vMerge w:val="restart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9072" w:type="dxa"/>
            <w:vMerge w:val="restart"/>
          </w:tcPr>
          <w:p w:rsidR="00344800" w:rsidRPr="00344800" w:rsidRDefault="00344800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сейсмопрогноза</w:t>
            </w:r>
            <w:proofErr w:type="spellEnd"/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; оператор электронно-вычислительных и вычислительных машин; охотник промысловый; 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пожарный</w:t>
            </w: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8569</w:t>
            </w:r>
          </w:p>
        </w:tc>
      </w:tr>
      <w:tr w:rsidR="00344800" w:rsidRPr="00344800" w:rsidTr="00344800">
        <w:tc>
          <w:tcPr>
            <w:tcW w:w="2189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 xml:space="preserve">5 квалификационный 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8932</w:t>
            </w:r>
          </w:p>
        </w:tc>
      </w:tr>
      <w:tr w:rsidR="00344800" w:rsidRPr="00344800" w:rsidTr="00984373">
        <w:trPr>
          <w:trHeight w:val="699"/>
        </w:trPr>
        <w:tc>
          <w:tcPr>
            <w:tcW w:w="2189" w:type="dxa"/>
            <w:vMerge w:val="restart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9072" w:type="dxa"/>
            <w:vMerge w:val="restart"/>
          </w:tcPr>
          <w:p w:rsidR="00344800" w:rsidRPr="00344800" w:rsidRDefault="00344800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6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9306</w:t>
            </w:r>
          </w:p>
        </w:tc>
      </w:tr>
      <w:tr w:rsidR="00344800" w:rsidRPr="00344800" w:rsidTr="00984373">
        <w:trPr>
          <w:trHeight w:val="784"/>
        </w:trPr>
        <w:tc>
          <w:tcPr>
            <w:tcW w:w="2189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7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9680</w:t>
            </w:r>
          </w:p>
        </w:tc>
      </w:tr>
      <w:tr w:rsidR="00344800" w:rsidRPr="00344800" w:rsidTr="00344800">
        <w:tc>
          <w:tcPr>
            <w:tcW w:w="2189" w:type="dxa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9072" w:type="dxa"/>
          </w:tcPr>
          <w:p w:rsidR="00344800" w:rsidRPr="00344800" w:rsidRDefault="00344800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8 квалификационный разряд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10054</w:t>
            </w:r>
          </w:p>
        </w:tc>
      </w:tr>
      <w:tr w:rsidR="00344800" w:rsidRPr="00344800" w:rsidTr="00344800">
        <w:tc>
          <w:tcPr>
            <w:tcW w:w="2189" w:type="dxa"/>
            <w:vMerge w:val="restart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9072" w:type="dxa"/>
            <w:vMerge w:val="restart"/>
          </w:tcPr>
          <w:p w:rsidR="00344800" w:rsidRPr="00344800" w:rsidRDefault="00344800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1 степень*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</w:t>
            </w:r>
          </w:p>
        </w:tc>
      </w:tr>
      <w:tr w:rsidR="00344800" w:rsidRPr="00344800" w:rsidTr="00344800">
        <w:tc>
          <w:tcPr>
            <w:tcW w:w="2189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степень</w:t>
            </w: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9119</w:t>
            </w:r>
          </w:p>
        </w:tc>
      </w:tr>
      <w:tr w:rsidR="00344800" w:rsidRPr="00344800" w:rsidTr="00344800">
        <w:tc>
          <w:tcPr>
            <w:tcW w:w="2189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степень*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9493</w:t>
            </w:r>
          </w:p>
        </w:tc>
      </w:tr>
      <w:tr w:rsidR="00344800" w:rsidRPr="00344800" w:rsidTr="00344800">
        <w:tc>
          <w:tcPr>
            <w:tcW w:w="2189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00">
              <w:rPr>
                <w:rFonts w:ascii="Times New Roman" w:hAnsi="Times New Roman" w:cs="Times New Roman"/>
                <w:sz w:val="24"/>
                <w:szCs w:val="24"/>
              </w:rPr>
              <w:t>4 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9867</w:t>
            </w:r>
          </w:p>
        </w:tc>
      </w:tr>
      <w:tr w:rsidR="00344800" w:rsidRPr="00344800" w:rsidTr="00344800">
        <w:tc>
          <w:tcPr>
            <w:tcW w:w="2189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344800" w:rsidRPr="00344800" w:rsidRDefault="00344800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4800" w:rsidRPr="00344800" w:rsidRDefault="00344800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степень*</w:t>
            </w:r>
          </w:p>
        </w:tc>
        <w:tc>
          <w:tcPr>
            <w:tcW w:w="1417" w:type="dxa"/>
            <w:vAlign w:val="center"/>
          </w:tcPr>
          <w:p w:rsidR="00344800" w:rsidRPr="00344800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10241</w:t>
            </w:r>
          </w:p>
        </w:tc>
      </w:tr>
    </w:tbl>
    <w:p w:rsidR="003F672E" w:rsidRDefault="003F672E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3D8B" w:rsidRDefault="00CB0E69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0E69">
        <w:rPr>
          <w:rFonts w:ascii="Times New Roman" w:hAnsi="Times New Roman" w:cs="Times New Roman"/>
          <w:sz w:val="24"/>
          <w:szCs w:val="24"/>
        </w:rPr>
        <w:t>*</w:t>
      </w:r>
      <w:r w:rsidR="00CA67D4">
        <w:rPr>
          <w:rFonts w:ascii="Times New Roman" w:hAnsi="Times New Roman" w:cs="Times New Roman"/>
          <w:sz w:val="24"/>
          <w:szCs w:val="24"/>
        </w:rPr>
        <w:t>С</w:t>
      </w:r>
      <w:r w:rsidRPr="00CB0E69">
        <w:rPr>
          <w:rFonts w:ascii="Times New Roman" w:hAnsi="Times New Roman" w:cs="Times New Roman"/>
          <w:sz w:val="24"/>
          <w:szCs w:val="24"/>
        </w:rPr>
        <w:t>тепени важности и ответственности работ устанавливаются в отраслевом тарифном соглашении, положении об оплате труда работников подведомственных учреждений.</w:t>
      </w: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A93D8B" w:rsidRPr="00611125" w:rsidRDefault="00611125" w:rsidP="00611125">
      <w:pPr>
        <w:pStyle w:val="21"/>
        <w:spacing w:line="240" w:lineRule="auto"/>
        <w:jc w:val="center"/>
        <w:rPr>
          <w:color w:val="000000"/>
          <w:szCs w:val="28"/>
        </w:rPr>
        <w:sectPr w:rsidR="00A93D8B" w:rsidRPr="00611125" w:rsidSect="00A93D8B">
          <w:pgSz w:w="16838" w:h="11906" w:orient="landscape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Cs w:val="28"/>
        </w:rPr>
        <w:t>____________</w:t>
      </w:r>
    </w:p>
    <w:p w:rsidR="00C80C31" w:rsidRPr="00154F88" w:rsidRDefault="00CA67D4" w:rsidP="0098437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  <w:r w:rsidR="00C80C31" w:rsidRPr="00154F88">
        <w:rPr>
          <w:rFonts w:ascii="Times New Roman" w:hAnsi="Times New Roman"/>
          <w:color w:val="000000"/>
          <w:sz w:val="28"/>
          <w:szCs w:val="28"/>
        </w:rPr>
        <w:t xml:space="preserve"> № 2 </w:t>
      </w:r>
    </w:p>
    <w:p w:rsidR="00C80C31" w:rsidRPr="00154F88" w:rsidRDefault="00C80C31" w:rsidP="00984373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приказу министерства </w:t>
      </w:r>
    </w:p>
    <w:p w:rsidR="00C80C31" w:rsidRPr="00154F88" w:rsidRDefault="00C80C31" w:rsidP="00984373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труда и социального развития </w:t>
      </w:r>
    </w:p>
    <w:p w:rsidR="00C80C31" w:rsidRPr="00154F88" w:rsidRDefault="00C80C31" w:rsidP="00984373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C80C31" w:rsidRPr="00154F88" w:rsidRDefault="00C80C31" w:rsidP="0098437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D7ACC">
        <w:rPr>
          <w:rFonts w:ascii="Times New Roman" w:hAnsi="Times New Roman"/>
          <w:color w:val="000000"/>
          <w:sz w:val="28"/>
          <w:szCs w:val="28"/>
        </w:rPr>
        <w:t>«</w:t>
      </w:r>
      <w:r w:rsidRPr="00154F88">
        <w:rPr>
          <w:rFonts w:ascii="Times New Roman" w:hAnsi="Times New Roman"/>
          <w:color w:val="000000"/>
          <w:sz w:val="28"/>
          <w:szCs w:val="28"/>
        </w:rPr>
        <w:t>___</w:t>
      </w:r>
      <w:r w:rsidR="00BD7ACC">
        <w:rPr>
          <w:rFonts w:ascii="Times New Roman" w:hAnsi="Times New Roman"/>
          <w:color w:val="000000"/>
          <w:sz w:val="28"/>
          <w:szCs w:val="28"/>
        </w:rPr>
        <w:t>»</w:t>
      </w:r>
      <w:r w:rsidRPr="00154F88">
        <w:rPr>
          <w:rFonts w:ascii="Times New Roman" w:hAnsi="Times New Roman"/>
          <w:color w:val="000000"/>
          <w:sz w:val="28"/>
          <w:szCs w:val="28"/>
        </w:rPr>
        <w:t>_________20</w:t>
      </w:r>
      <w:r w:rsidR="00344800">
        <w:rPr>
          <w:rFonts w:ascii="Times New Roman" w:hAnsi="Times New Roman"/>
          <w:color w:val="000000"/>
          <w:sz w:val="28"/>
          <w:szCs w:val="28"/>
        </w:rPr>
        <w:t>22</w:t>
      </w:r>
      <w:r w:rsidRPr="00154F88">
        <w:rPr>
          <w:rFonts w:ascii="Times New Roman" w:hAnsi="Times New Roman"/>
          <w:color w:val="000000"/>
          <w:sz w:val="28"/>
          <w:szCs w:val="28"/>
        </w:rPr>
        <w:t> г. №______</w:t>
      </w:r>
    </w:p>
    <w:p w:rsidR="00984373" w:rsidRDefault="00984373" w:rsidP="00984373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80C31" w:rsidRDefault="00C80C31" w:rsidP="003F67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67D4" w:rsidRDefault="00CA67D4" w:rsidP="003F67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0C31" w:rsidRPr="00C80C31" w:rsidRDefault="00C80C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0C31">
        <w:rPr>
          <w:rFonts w:ascii="Times New Roman" w:hAnsi="Times New Roman" w:cs="Times New Roman"/>
          <w:sz w:val="24"/>
          <w:szCs w:val="24"/>
        </w:rPr>
        <w:t>РАЗМЕРЫ ДОЛЖНОСТНЫХ ОКЛАДОВ ПО ПРОФЕССИОНАЛЬНЫМ</w:t>
      </w:r>
    </w:p>
    <w:p w:rsidR="00C80C31" w:rsidRPr="00C80C31" w:rsidRDefault="00C80C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0C31">
        <w:rPr>
          <w:rFonts w:ascii="Times New Roman" w:hAnsi="Times New Roman" w:cs="Times New Roman"/>
          <w:sz w:val="24"/>
          <w:szCs w:val="24"/>
        </w:rPr>
        <w:t>КВАЛИФИКАЦИОННЫМ ГРУППАМ ОБЩЕОТРАСЛЕВЫХ ДОЛЖНОСТЕЙ</w:t>
      </w:r>
    </w:p>
    <w:p w:rsidR="00C80C31" w:rsidRPr="00C80C31" w:rsidRDefault="00C80C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0C31">
        <w:rPr>
          <w:rFonts w:ascii="Times New Roman" w:hAnsi="Times New Roman" w:cs="Times New Roman"/>
          <w:sz w:val="24"/>
          <w:szCs w:val="24"/>
        </w:rPr>
        <w:t>РУКОВОДИТЕЛЕЙ, СПЕЦИАЛИСТОВ И СЛУЖАЩИХ, УТВЕРЖДЕННЫМ</w:t>
      </w:r>
    </w:p>
    <w:p w:rsidR="00C80C31" w:rsidRPr="00C80C31" w:rsidRDefault="00C80C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0C31"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</w:t>
      </w:r>
    </w:p>
    <w:p w:rsidR="00C80C31" w:rsidRPr="00C80C31" w:rsidRDefault="00C80C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0C31">
        <w:rPr>
          <w:rFonts w:ascii="Times New Roman" w:hAnsi="Times New Roman" w:cs="Times New Roman"/>
          <w:sz w:val="24"/>
          <w:szCs w:val="24"/>
        </w:rPr>
        <w:t>РОСС</w:t>
      </w:r>
      <w:r w:rsidR="006F7531">
        <w:rPr>
          <w:rFonts w:ascii="Times New Roman" w:hAnsi="Times New Roman" w:cs="Times New Roman"/>
          <w:sz w:val="24"/>
          <w:szCs w:val="24"/>
        </w:rPr>
        <w:t xml:space="preserve">ИЙСКОЙ ФЕДЕРАЦИИ ОТ 29.05.2008 № 247Н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C80C31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C80C31" w:rsidRPr="00C80C31" w:rsidRDefault="00C80C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0C31">
        <w:rPr>
          <w:rFonts w:ascii="Times New Roman" w:hAnsi="Times New Roman" w:cs="Times New Roman"/>
          <w:sz w:val="24"/>
          <w:szCs w:val="24"/>
        </w:rPr>
        <w:t>ПРОФЕССИОНАЛЬНЫХ КВАЛИФИКАЦИОННЫХ ГРУПП ОБЩЕОТРАСЛЕВЫХ</w:t>
      </w:r>
    </w:p>
    <w:p w:rsidR="00C80C31" w:rsidRDefault="00C80C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0C31">
        <w:rPr>
          <w:rFonts w:ascii="Times New Roman" w:hAnsi="Times New Roman" w:cs="Times New Roman"/>
          <w:sz w:val="24"/>
          <w:szCs w:val="24"/>
        </w:rPr>
        <w:t>ДОЛЖНОСТЕЙ РУКОВОДИТЕЛЕЙ, СПЕ</w:t>
      </w:r>
      <w:r w:rsidR="006F7531">
        <w:rPr>
          <w:rFonts w:ascii="Times New Roman" w:hAnsi="Times New Roman" w:cs="Times New Roman"/>
          <w:sz w:val="24"/>
          <w:szCs w:val="24"/>
        </w:rPr>
        <w:t>ЦИАЛИСТОВ И СЛУЖАЩИХ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</w:p>
    <w:p w:rsidR="003F672E" w:rsidRPr="00C80C31" w:rsidRDefault="003F672E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1198"/>
        <w:gridCol w:w="1843"/>
      </w:tblGrid>
      <w:tr w:rsidR="00497023" w:rsidRPr="00497023" w:rsidTr="0049702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497023" w:rsidRPr="00497023" w:rsidTr="00497023">
        <w:tc>
          <w:tcPr>
            <w:tcW w:w="15230" w:type="dxa"/>
            <w:gridSpan w:val="3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Агент; агент по закупкам; агент по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калькулятор; кассир; кодификатор; комендант; контролер пассажирского транспорта; копировщик; машинистка; нарядчик; оператор по диспетчерскому обслуживанию лифтов; секретарь-машинистка; статистик; счетовод; табельщик; таксировщик; учетчик; хронометражист; чертежник; экспедитор; экспедитор по перевозке грузов</w:t>
            </w:r>
          </w:p>
        </w:tc>
        <w:tc>
          <w:tcPr>
            <w:tcW w:w="1843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0C91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служащих первого квалификационного уровня, по которым может устанавливаться произв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 xml:space="preserve">одное должностное наименование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97023" w:rsidRPr="00497023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8019</w:t>
            </w:r>
          </w:p>
        </w:tc>
      </w:tr>
      <w:tr w:rsidR="00497023" w:rsidRPr="00497023" w:rsidTr="00497023">
        <w:tc>
          <w:tcPr>
            <w:tcW w:w="15230" w:type="dxa"/>
            <w:gridSpan w:val="3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Общеотраслевые до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>лжности служащих второго уровня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Агент коммерческий; агент по продаже недвижимости; агент страховой; агент торговый; администратор; аукционист; диспетчер; инспектор по кадрам; инспектор по контролю за исполнением поручений; инструктор-</w:t>
            </w:r>
            <w:proofErr w:type="spellStart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дактилолог</w:t>
            </w:r>
            <w:proofErr w:type="spellEnd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; консультант по налогам и сборам; лаборант; оператор диспетчерской движения и погрузочно-разгрузочных работ; оператор диспетчерской службы переводчик-</w:t>
            </w:r>
            <w:proofErr w:type="spellStart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дактилолог</w:t>
            </w:r>
            <w:proofErr w:type="spellEnd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; секретарь незрячего специалиста; секретарь руководителя; специалист адресно-справочной работы; специалист паспортно-визовой работы; специалист по промышленной безопасности подъемных сооружений; специалист по работе с молодежью; специалист по социальной работе с молодежью; 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сооружений; техник по инструменту; техник по метрологии; техник по наладке и испытаниям; техник по планированию; техник по стандартизации; техник по труду; техник-программист; техник-технолог; товаровед; художник</w:t>
            </w:r>
          </w:p>
        </w:tc>
        <w:tc>
          <w:tcPr>
            <w:tcW w:w="1843" w:type="dxa"/>
            <w:vAlign w:val="center"/>
          </w:tcPr>
          <w:p w:rsidR="00497023" w:rsidRPr="00497023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8217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Заведующий архивом; заведующий бюро пропусков; заведующий камерой хранения; заведующий канцелярией; заведующий копировально-множительным бюро; заведующий складом; заведующий фотолабораторией; заведующий хозяйством; заведующий экспедицией; руководитель группы инвентаризации строений и сооружений. Должности служащих первого квалификационного уровня, по которым устанавливается произв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 xml:space="preserve">одное должностное наименование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. Должности служащих первого квалификационного уровня, по которым устанавливается II </w:t>
            </w:r>
            <w:proofErr w:type="spellStart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vAlign w:val="center"/>
          </w:tcPr>
          <w:p w:rsidR="00497023" w:rsidRPr="00497023" w:rsidRDefault="001B0C9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8602</w:t>
            </w:r>
          </w:p>
        </w:tc>
      </w:tr>
      <w:tr w:rsidR="00B15299" w:rsidRPr="00497023" w:rsidTr="00EC6A46">
        <w:trPr>
          <w:trHeight w:val="1380"/>
        </w:trPr>
        <w:tc>
          <w:tcPr>
            <w:tcW w:w="2189" w:type="dxa"/>
            <w:vMerge w:val="restart"/>
          </w:tcPr>
          <w:p w:rsidR="00B15299" w:rsidRPr="00497023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1198" w:type="dxa"/>
          </w:tcPr>
          <w:p w:rsidR="00B15299" w:rsidRPr="00497023" w:rsidRDefault="00B15299" w:rsidP="00B15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жилым корпусом пансионата (гостиницы); заведующий научно-технической библиотекой; заведующий общежитием; заведующий производством (шеф-повар); начальник хозяйственного отдела; производитель работ (прораб), включая старшего; управляющий отделением (фермой, сельскохозяйственным участком). Должности служащих первого квалификационного уровня, по которым устанавливается I </w:t>
            </w:r>
            <w:proofErr w:type="spellStart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vAlign w:val="center"/>
          </w:tcPr>
          <w:p w:rsidR="00B15299" w:rsidRPr="00497023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</w:tr>
      <w:tr w:rsidR="00B15299" w:rsidRPr="00497023" w:rsidTr="00B15299">
        <w:trPr>
          <w:trHeight w:val="240"/>
        </w:trPr>
        <w:tc>
          <w:tcPr>
            <w:tcW w:w="2189" w:type="dxa"/>
            <w:vMerge/>
          </w:tcPr>
          <w:p w:rsidR="00B15299" w:rsidRPr="00497023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</w:tcPr>
          <w:p w:rsidR="00B15299" w:rsidRPr="00497023" w:rsidRDefault="00B15299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аведующий столовой</w:t>
            </w:r>
          </w:p>
        </w:tc>
        <w:tc>
          <w:tcPr>
            <w:tcW w:w="1843" w:type="dxa"/>
            <w:vAlign w:val="center"/>
          </w:tcPr>
          <w:p w:rsidR="00B15299" w:rsidRPr="00497023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9617</w:t>
            </w:r>
          </w:p>
        </w:tc>
      </w:tr>
      <w:tr w:rsidR="00497023" w:rsidRPr="00497023" w:rsidTr="00497023">
        <w:tc>
          <w:tcPr>
            <w:tcW w:w="2189" w:type="dxa"/>
            <w:vMerge w:val="restart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Заведующий виварием; мастер контрольный (участка, цеха); мастер участка (включая старшего); механик. Должности служащих первого квалификационного уровня, по которым может устанавливаться произв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 xml:space="preserve">одное должностное наименование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</w:t>
            </w:r>
          </w:p>
        </w:tc>
      </w:tr>
      <w:tr w:rsidR="00497023" w:rsidRPr="00497023" w:rsidTr="00497023">
        <w:tc>
          <w:tcPr>
            <w:tcW w:w="2189" w:type="dxa"/>
            <w:vMerge/>
          </w:tcPr>
          <w:p w:rsidR="00497023" w:rsidRPr="00497023" w:rsidRDefault="0049702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Начальник автоколонны</w:t>
            </w:r>
          </w:p>
        </w:tc>
        <w:tc>
          <w:tcPr>
            <w:tcW w:w="1843" w:type="dxa"/>
            <w:vAlign w:val="center"/>
          </w:tcPr>
          <w:p w:rsidR="00497023" w:rsidRPr="00497023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10365</w:t>
            </w:r>
          </w:p>
        </w:tc>
      </w:tr>
      <w:tr w:rsidR="00B15299" w:rsidRPr="00497023" w:rsidTr="00EC6A46">
        <w:trPr>
          <w:trHeight w:val="828"/>
        </w:trPr>
        <w:tc>
          <w:tcPr>
            <w:tcW w:w="2189" w:type="dxa"/>
            <w:vMerge w:val="restart"/>
          </w:tcPr>
          <w:p w:rsidR="00B15299" w:rsidRPr="00497023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1198" w:type="dxa"/>
          </w:tcPr>
          <w:p w:rsidR="00B15299" w:rsidRPr="00497023" w:rsidRDefault="00B15299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ачальник (заведующий) мастерской; начальник ремонтного цеха; начальник смены (участка); начальник цеха (участка)</w:t>
            </w:r>
          </w:p>
        </w:tc>
        <w:tc>
          <w:tcPr>
            <w:tcW w:w="1843" w:type="dxa"/>
            <w:vAlign w:val="center"/>
          </w:tcPr>
          <w:p w:rsidR="00B15299" w:rsidRPr="00497023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9779</w:t>
            </w:r>
          </w:p>
        </w:tc>
      </w:tr>
      <w:tr w:rsidR="00B15299" w:rsidRPr="00497023" w:rsidTr="00B15299">
        <w:trPr>
          <w:trHeight w:val="230"/>
        </w:trPr>
        <w:tc>
          <w:tcPr>
            <w:tcW w:w="2189" w:type="dxa"/>
            <w:vMerge/>
          </w:tcPr>
          <w:p w:rsidR="00B15299" w:rsidRPr="00497023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</w:tcPr>
          <w:p w:rsidR="00B15299" w:rsidRPr="00497023" w:rsidRDefault="00B15299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Начальник гаража</w:t>
            </w:r>
          </w:p>
        </w:tc>
        <w:tc>
          <w:tcPr>
            <w:tcW w:w="1843" w:type="dxa"/>
            <w:vAlign w:val="center"/>
          </w:tcPr>
          <w:p w:rsidR="00B15299" w:rsidRDefault="00B15299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10747</w:t>
            </w:r>
          </w:p>
        </w:tc>
      </w:tr>
      <w:tr w:rsidR="00497023" w:rsidRPr="00497023" w:rsidTr="00497023">
        <w:tc>
          <w:tcPr>
            <w:tcW w:w="15230" w:type="dxa"/>
            <w:gridSpan w:val="3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Общеотраслевые дол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>жности служащих третьего уровня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инженер по инструменту; инженер по качеству; инженер по комплектации оборудования; инженер-конструктор (конструктор); инженер-лаборант; инженер по метрологии; инженер по надзору за строительством; 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организации управления производством; инженер по охране окружающей среды (эколог); инженер по патентной и изобретательской работе; инженер по подготовке кадров; инженер по подготовке производства; инженер по ремонту; инженер по стандартизации; инженер-программист (программист); инженер-технолог (технолог); инженер-электроник (электроник); инженер-энергетик (энергетик); инспектор фонда; инспектор центра занятости населения; математик; менеджер; менеджер по персоналу; менеджер по рекламе; менеджер по связям с общественностью; оценщик; переводчик; переводчик синхронный; профконсультант; психолог; социолог; специалист по автотехнической экспертизе (эксперт-автотехник); специалист по защите информации; специалист по кадрам; специалист по маркетингу; специалист по связям с общественностью; </w:t>
            </w:r>
            <w:proofErr w:type="spellStart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сурдопереводчик</w:t>
            </w:r>
            <w:proofErr w:type="spellEnd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; физиолог; шеф-инженер; эколог (инженер по охране окружающей среды);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1843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10164</w:t>
            </w:r>
          </w:p>
        </w:tc>
      </w:tr>
      <w:tr w:rsidR="00497023" w:rsidRPr="00497023" w:rsidTr="003F672E">
        <w:trPr>
          <w:trHeight w:val="1201"/>
        </w:trPr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</w:t>
            </w:r>
          </w:p>
        </w:tc>
      </w:tr>
      <w:tr w:rsidR="00497023" w:rsidRPr="00497023" w:rsidTr="003F672E">
        <w:trPr>
          <w:trHeight w:val="862"/>
        </w:trPr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 xml:space="preserve">одное должностное наименование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11341</w:t>
            </w:r>
          </w:p>
        </w:tc>
      </w:tr>
      <w:tr w:rsidR="00497023" w:rsidRPr="00497023" w:rsidTr="00497023">
        <w:tc>
          <w:tcPr>
            <w:tcW w:w="15230" w:type="dxa"/>
            <w:gridSpan w:val="3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733CA1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отдела центра занятости населения;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центральной заводской лаборатории; начальник цеха опытного производства; начальник юридического отдела</w:t>
            </w:r>
          </w:p>
        </w:tc>
        <w:tc>
          <w:tcPr>
            <w:tcW w:w="1843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12903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</w:t>
            </w:r>
            <w:r w:rsidRPr="0049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1198" w:type="dxa"/>
          </w:tcPr>
          <w:p w:rsidR="00497023" w:rsidRPr="00497023" w:rsidRDefault="00733CA1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</w:t>
            </w:r>
            <w:r w:rsidR="00497023" w:rsidRPr="00497023">
              <w:rPr>
                <w:rFonts w:ascii="Times New Roman" w:hAnsi="Times New Roman" w:cs="Times New Roman"/>
                <w:sz w:val="24"/>
                <w:szCs w:val="24"/>
              </w:rPr>
              <w:t>* (диспетчер, конструктор, металлург, метролог, механик, сварщик, специалист по защите информации, технолог, энергетик); заведующий медицинским складом мобилизационного резерва</w:t>
            </w:r>
          </w:p>
        </w:tc>
        <w:tc>
          <w:tcPr>
            <w:tcW w:w="1843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</w:t>
            </w:r>
          </w:p>
        </w:tc>
      </w:tr>
      <w:tr w:rsidR="00497023" w:rsidRPr="00497023" w:rsidTr="00497023">
        <w:tc>
          <w:tcPr>
            <w:tcW w:w="2189" w:type="dxa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11198" w:type="dxa"/>
          </w:tcPr>
          <w:p w:rsidR="00497023" w:rsidRPr="00497023" w:rsidRDefault="00497023" w:rsidP="003F67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43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14542</w:t>
            </w:r>
          </w:p>
        </w:tc>
      </w:tr>
    </w:tbl>
    <w:p w:rsidR="003F672E" w:rsidRDefault="003F672E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7531" w:rsidRPr="00497023" w:rsidRDefault="006F753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023">
        <w:rPr>
          <w:rFonts w:ascii="Times New Roman" w:hAnsi="Times New Roman" w:cs="Times New Roman"/>
          <w:sz w:val="24"/>
          <w:szCs w:val="24"/>
        </w:rPr>
        <w:t>*</w:t>
      </w:r>
      <w:r w:rsidR="00CA67D4">
        <w:rPr>
          <w:rFonts w:ascii="Times New Roman" w:hAnsi="Times New Roman" w:cs="Times New Roman"/>
          <w:sz w:val="24"/>
          <w:szCs w:val="24"/>
        </w:rPr>
        <w:t>З</w:t>
      </w:r>
      <w:r w:rsidRPr="00497023">
        <w:rPr>
          <w:rFonts w:ascii="Times New Roman" w:hAnsi="Times New Roman" w:cs="Times New Roman"/>
          <w:sz w:val="24"/>
          <w:szCs w:val="24"/>
        </w:rPr>
        <w:t xml:space="preserve">а исключением случаев, когда должность с наименованием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497023">
        <w:rPr>
          <w:rFonts w:ascii="Times New Roman" w:hAnsi="Times New Roman" w:cs="Times New Roman"/>
          <w:sz w:val="24"/>
          <w:szCs w:val="24"/>
        </w:rPr>
        <w:t>главный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497023">
        <w:rPr>
          <w:rFonts w:ascii="Times New Roman" w:hAnsi="Times New Roman" w:cs="Times New Roman"/>
          <w:sz w:val="24"/>
          <w:szCs w:val="24"/>
        </w:rPr>
        <w:t xml:space="preserve">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497023">
        <w:rPr>
          <w:rFonts w:ascii="Times New Roman" w:hAnsi="Times New Roman" w:cs="Times New Roman"/>
          <w:sz w:val="24"/>
          <w:szCs w:val="24"/>
        </w:rPr>
        <w:t>главный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497023">
        <w:rPr>
          <w:rFonts w:ascii="Times New Roman" w:hAnsi="Times New Roman" w:cs="Times New Roman"/>
          <w:sz w:val="24"/>
          <w:szCs w:val="24"/>
        </w:rPr>
        <w:t xml:space="preserve"> возлагается на руководителя или заместителя руководителя организации.</w:t>
      </w: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984373" w:rsidRPr="000F027A" w:rsidRDefault="00CA67D4" w:rsidP="00984373">
      <w:pPr>
        <w:pStyle w:val="21"/>
        <w:spacing w:line="24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</w:t>
      </w:r>
    </w:p>
    <w:p w:rsidR="00351C15" w:rsidRPr="000F027A" w:rsidRDefault="00351C15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93D8B" w:rsidRPr="000F027A" w:rsidRDefault="00A93D8B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  <w:sectPr w:rsidR="00A93D8B" w:rsidRPr="000F027A" w:rsidSect="00A93D8B">
          <w:pgSz w:w="16838" w:h="11906" w:orient="landscape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DF494D" w:rsidRPr="00154F88" w:rsidRDefault="00CA67D4" w:rsidP="00A93D8B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  <w:r w:rsidR="00DF494D" w:rsidRPr="00154F88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C80C31">
        <w:rPr>
          <w:rFonts w:ascii="Times New Roman" w:hAnsi="Times New Roman"/>
          <w:color w:val="000000"/>
          <w:sz w:val="28"/>
          <w:szCs w:val="28"/>
        </w:rPr>
        <w:t>3</w:t>
      </w:r>
      <w:r w:rsidR="00DF494D"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F494D" w:rsidRPr="00154F88" w:rsidRDefault="00DF494D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приказу министерства </w:t>
      </w:r>
    </w:p>
    <w:p w:rsidR="00DF494D" w:rsidRPr="00154F88" w:rsidRDefault="00DF494D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труда и социального развития </w:t>
      </w:r>
    </w:p>
    <w:p w:rsidR="00DF494D" w:rsidRPr="00154F88" w:rsidRDefault="00DF494D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DF494D" w:rsidRDefault="00DF494D" w:rsidP="003F672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D7ACC">
        <w:rPr>
          <w:rFonts w:ascii="Times New Roman" w:hAnsi="Times New Roman"/>
          <w:color w:val="000000"/>
          <w:sz w:val="28"/>
          <w:szCs w:val="28"/>
        </w:rPr>
        <w:t>«</w:t>
      </w:r>
      <w:r w:rsidRPr="00154F88">
        <w:rPr>
          <w:rFonts w:ascii="Times New Roman" w:hAnsi="Times New Roman"/>
          <w:color w:val="000000"/>
          <w:sz w:val="28"/>
          <w:szCs w:val="28"/>
        </w:rPr>
        <w:t>___</w:t>
      </w:r>
      <w:r w:rsidR="00BD7ACC">
        <w:rPr>
          <w:rFonts w:ascii="Times New Roman" w:hAnsi="Times New Roman"/>
          <w:color w:val="000000"/>
          <w:sz w:val="28"/>
          <w:szCs w:val="28"/>
        </w:rPr>
        <w:t>»</w:t>
      </w:r>
      <w:r w:rsidRPr="00154F88">
        <w:rPr>
          <w:rFonts w:ascii="Times New Roman" w:hAnsi="Times New Roman"/>
          <w:color w:val="000000"/>
          <w:sz w:val="28"/>
          <w:szCs w:val="28"/>
        </w:rPr>
        <w:t>_________20</w:t>
      </w:r>
      <w:r w:rsidR="00497023">
        <w:rPr>
          <w:rFonts w:ascii="Times New Roman" w:hAnsi="Times New Roman"/>
          <w:color w:val="000000"/>
          <w:sz w:val="28"/>
          <w:szCs w:val="28"/>
        </w:rPr>
        <w:t>22</w:t>
      </w:r>
      <w:r w:rsidRPr="00154F88">
        <w:rPr>
          <w:rFonts w:ascii="Times New Roman" w:hAnsi="Times New Roman"/>
          <w:color w:val="000000"/>
          <w:sz w:val="28"/>
          <w:szCs w:val="28"/>
        </w:rPr>
        <w:t> г. №______</w:t>
      </w:r>
    </w:p>
    <w:p w:rsidR="00984373" w:rsidRDefault="00984373" w:rsidP="003F672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54F88" w:rsidRDefault="00154F88" w:rsidP="003F67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67D4" w:rsidRDefault="00CA67D4" w:rsidP="003F67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227B" w:rsidRPr="00F1227B" w:rsidRDefault="00F1227B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69"/>
      <w:bookmarkEnd w:id="2"/>
      <w:r w:rsidRPr="00F1227B">
        <w:rPr>
          <w:rFonts w:ascii="Times New Roman" w:hAnsi="Times New Roman" w:cs="Times New Roman"/>
          <w:sz w:val="24"/>
          <w:szCs w:val="24"/>
        </w:rPr>
        <w:t>РАЗМЕРЫ ДОЛЖНОСТНЫХ ОКЛАДОВ ПО ДОЛЖНОСТЯМ РУКОВОДИТЕЛЕЙ</w:t>
      </w:r>
    </w:p>
    <w:p w:rsidR="00F1227B" w:rsidRDefault="006F75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УЧРЕЖДЕНИЙ,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="00F1227B" w:rsidRPr="00F1227B">
        <w:rPr>
          <w:rFonts w:ascii="Times New Roman" w:hAnsi="Times New Roman" w:cs="Times New Roman"/>
          <w:sz w:val="24"/>
          <w:szCs w:val="24"/>
        </w:rPr>
        <w:t xml:space="preserve">,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="00F1227B" w:rsidRPr="00F1227B">
        <w:rPr>
          <w:rFonts w:ascii="Times New Roman" w:hAnsi="Times New Roman" w:cs="Times New Roman"/>
          <w:sz w:val="24"/>
          <w:szCs w:val="24"/>
        </w:rPr>
        <w:t>ГЛАВНЫЙ ИНЖЕНЕР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</w:p>
    <w:p w:rsidR="00497023" w:rsidRPr="00F1227B" w:rsidRDefault="0049702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497023" w:rsidRPr="00497023" w:rsidTr="00D55308">
        <w:tc>
          <w:tcPr>
            <w:tcW w:w="9070" w:type="dxa"/>
            <w:gridSpan w:val="2"/>
            <w:vAlign w:val="center"/>
          </w:tcPr>
          <w:p w:rsidR="00497023" w:rsidRPr="00497023" w:rsidRDefault="00733CA1" w:rsidP="003F6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497023" w:rsidRPr="00497023">
              <w:rPr>
                <w:rFonts w:ascii="Times New Roman" w:hAnsi="Times New Roman" w:cs="Times New Roman"/>
                <w:sz w:val="24"/>
                <w:szCs w:val="24"/>
              </w:rPr>
              <w:t>*, главный инженер</w:t>
            </w:r>
          </w:p>
        </w:tc>
      </w:tr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IV 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</w:t>
            </w:r>
          </w:p>
        </w:tc>
      </w:tr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III 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13530</w:t>
            </w:r>
          </w:p>
        </w:tc>
      </w:tr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II 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14443</w:t>
            </w:r>
          </w:p>
        </w:tc>
      </w:tr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I 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18260</w:t>
            </w:r>
          </w:p>
        </w:tc>
      </w:tr>
      <w:tr w:rsidR="00497023" w:rsidRPr="00497023" w:rsidTr="00D55308">
        <w:tc>
          <w:tcPr>
            <w:tcW w:w="9070" w:type="dxa"/>
            <w:gridSpan w:val="2"/>
            <w:vAlign w:val="center"/>
          </w:tcPr>
          <w:p w:rsidR="00497023" w:rsidRPr="00497023" w:rsidRDefault="00733CA1" w:rsidP="003F672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  <w:r w:rsidR="00497023" w:rsidRPr="004970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IV 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14542</w:t>
            </w:r>
          </w:p>
        </w:tc>
      </w:tr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III 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15576</w:t>
            </w:r>
          </w:p>
        </w:tc>
      </w:tr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II 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16819</w:t>
            </w:r>
          </w:p>
        </w:tc>
      </w:tr>
      <w:tr w:rsidR="00497023" w:rsidRPr="00497023" w:rsidTr="00D55308">
        <w:tc>
          <w:tcPr>
            <w:tcW w:w="5102" w:type="dxa"/>
            <w:vAlign w:val="center"/>
          </w:tcPr>
          <w:p w:rsidR="00497023" w:rsidRPr="00497023" w:rsidRDefault="0049702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23">
              <w:rPr>
                <w:rFonts w:ascii="Times New Roman" w:hAnsi="Times New Roman" w:cs="Times New Roman"/>
                <w:sz w:val="24"/>
                <w:szCs w:val="24"/>
              </w:rPr>
              <w:t>I группа по оплате труда руководителя</w:t>
            </w:r>
          </w:p>
        </w:tc>
        <w:tc>
          <w:tcPr>
            <w:tcW w:w="3968" w:type="dxa"/>
            <w:vAlign w:val="center"/>
          </w:tcPr>
          <w:p w:rsidR="00497023" w:rsidRPr="00497023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21494</w:t>
            </w:r>
          </w:p>
        </w:tc>
      </w:tr>
    </w:tbl>
    <w:p w:rsidR="003F672E" w:rsidRDefault="003F672E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023" w:rsidRPr="00497023" w:rsidRDefault="00497023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A67D4">
        <w:rPr>
          <w:rFonts w:ascii="Times New Roman" w:hAnsi="Times New Roman" w:cs="Times New Roman"/>
          <w:sz w:val="24"/>
          <w:szCs w:val="24"/>
        </w:rPr>
        <w:t>П</w:t>
      </w:r>
      <w:r w:rsidR="00733CA1">
        <w:rPr>
          <w:rFonts w:ascii="Times New Roman" w:hAnsi="Times New Roman" w:cs="Times New Roman"/>
          <w:sz w:val="24"/>
          <w:szCs w:val="24"/>
        </w:rPr>
        <w:t xml:space="preserve">о должности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="00733CA1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497023">
        <w:rPr>
          <w:rFonts w:ascii="Times New Roman" w:hAnsi="Times New Roman" w:cs="Times New Roman"/>
          <w:sz w:val="24"/>
          <w:szCs w:val="24"/>
        </w:rPr>
        <w:t xml:space="preserve">, должностям руководителей учреждений в государственных учреждениях здравоохранения, включенных в номенклатуру медицинских организаций, утвержденную приказом Министерства здравоохранения Российской </w:t>
      </w:r>
      <w:r w:rsidR="00733CA1">
        <w:rPr>
          <w:rFonts w:ascii="Times New Roman" w:hAnsi="Times New Roman" w:cs="Times New Roman"/>
          <w:sz w:val="24"/>
          <w:szCs w:val="24"/>
        </w:rPr>
        <w:t xml:space="preserve">Федерации от 6 августа 2013 г.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="00733CA1">
        <w:rPr>
          <w:rFonts w:ascii="Times New Roman" w:hAnsi="Times New Roman" w:cs="Times New Roman"/>
          <w:sz w:val="24"/>
          <w:szCs w:val="24"/>
        </w:rPr>
        <w:t>№ </w:t>
      </w:r>
      <w:r w:rsidRPr="00497023">
        <w:rPr>
          <w:rFonts w:ascii="Times New Roman" w:hAnsi="Times New Roman" w:cs="Times New Roman"/>
          <w:sz w:val="24"/>
          <w:szCs w:val="24"/>
        </w:rPr>
        <w:t xml:space="preserve">529н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497023">
        <w:rPr>
          <w:rFonts w:ascii="Times New Roman" w:hAnsi="Times New Roman" w:cs="Times New Roman"/>
          <w:sz w:val="24"/>
          <w:szCs w:val="24"/>
        </w:rPr>
        <w:t>Об утверждении номен</w:t>
      </w:r>
      <w:r w:rsidR="00733CA1">
        <w:rPr>
          <w:rFonts w:ascii="Times New Roman" w:hAnsi="Times New Roman" w:cs="Times New Roman"/>
          <w:sz w:val="24"/>
          <w:szCs w:val="24"/>
        </w:rPr>
        <w:t>клатуры медицинских организаций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497023">
        <w:rPr>
          <w:rFonts w:ascii="Times New Roman" w:hAnsi="Times New Roman" w:cs="Times New Roman"/>
          <w:sz w:val="24"/>
          <w:szCs w:val="24"/>
        </w:rPr>
        <w:t>, к должностным окладам применяются повышающие коэффициенты в следующих размерах:</w:t>
      </w:r>
    </w:p>
    <w:p w:rsidR="00497023" w:rsidRPr="00497023" w:rsidRDefault="00497023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023">
        <w:rPr>
          <w:rFonts w:ascii="Times New Roman" w:hAnsi="Times New Roman" w:cs="Times New Roman"/>
          <w:sz w:val="24"/>
          <w:szCs w:val="24"/>
        </w:rPr>
        <w:t>IV группа по оплате труда руководителей - 1,0 - 2,33;</w:t>
      </w:r>
    </w:p>
    <w:p w:rsidR="00497023" w:rsidRPr="00497023" w:rsidRDefault="00497023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023">
        <w:rPr>
          <w:rFonts w:ascii="Times New Roman" w:hAnsi="Times New Roman" w:cs="Times New Roman"/>
          <w:sz w:val="24"/>
          <w:szCs w:val="24"/>
        </w:rPr>
        <w:t>III группа по оплате труда руководителей - 1,0 - 2,49;</w:t>
      </w:r>
    </w:p>
    <w:p w:rsidR="00497023" w:rsidRPr="00497023" w:rsidRDefault="00497023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023">
        <w:rPr>
          <w:rFonts w:ascii="Times New Roman" w:hAnsi="Times New Roman" w:cs="Times New Roman"/>
          <w:sz w:val="24"/>
          <w:szCs w:val="24"/>
        </w:rPr>
        <w:t>II группа по оплате труда руководителей - 1,0 - 2,60;</w:t>
      </w:r>
    </w:p>
    <w:p w:rsidR="00497023" w:rsidRPr="00497023" w:rsidRDefault="00497023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023">
        <w:rPr>
          <w:rFonts w:ascii="Times New Roman" w:hAnsi="Times New Roman" w:cs="Times New Roman"/>
          <w:sz w:val="24"/>
          <w:szCs w:val="24"/>
        </w:rPr>
        <w:t>I группа по оплате труда руководителей - 1,0 - 2,27.</w:t>
      </w: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984373" w:rsidRPr="000F027A" w:rsidRDefault="00CA67D4" w:rsidP="00984373">
      <w:pPr>
        <w:pStyle w:val="21"/>
        <w:spacing w:line="24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</w:t>
      </w:r>
    </w:p>
    <w:p w:rsidR="000F027A" w:rsidRDefault="000F027A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  <w:sectPr w:rsidR="000F027A" w:rsidSect="00A93D8B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F1227B" w:rsidRPr="00154F88" w:rsidRDefault="00F1227B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r w:rsidR="00CA67D4">
        <w:rPr>
          <w:rFonts w:ascii="Times New Roman" w:hAnsi="Times New Roman"/>
          <w:color w:val="000000"/>
          <w:sz w:val="28"/>
          <w:szCs w:val="28"/>
        </w:rPr>
        <w:t>РИЛОЖЕНИЕ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1227B" w:rsidRPr="00154F88" w:rsidRDefault="00F1227B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приказу министерства </w:t>
      </w:r>
    </w:p>
    <w:p w:rsidR="00F1227B" w:rsidRPr="00154F88" w:rsidRDefault="00F1227B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труда и социального развития </w:t>
      </w:r>
    </w:p>
    <w:p w:rsidR="00F1227B" w:rsidRPr="00154F88" w:rsidRDefault="00F1227B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F1227B" w:rsidRPr="00154F88" w:rsidRDefault="00F1227B" w:rsidP="003F672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D7ACC">
        <w:rPr>
          <w:rFonts w:ascii="Times New Roman" w:hAnsi="Times New Roman"/>
          <w:color w:val="000000"/>
          <w:sz w:val="28"/>
          <w:szCs w:val="28"/>
        </w:rPr>
        <w:t>«</w:t>
      </w:r>
      <w:r w:rsidRPr="00154F88">
        <w:rPr>
          <w:rFonts w:ascii="Times New Roman" w:hAnsi="Times New Roman"/>
          <w:color w:val="000000"/>
          <w:sz w:val="28"/>
          <w:szCs w:val="28"/>
        </w:rPr>
        <w:t>___</w:t>
      </w:r>
      <w:r w:rsidR="00BD7ACC">
        <w:rPr>
          <w:rFonts w:ascii="Times New Roman" w:hAnsi="Times New Roman"/>
          <w:color w:val="000000"/>
          <w:sz w:val="28"/>
          <w:szCs w:val="28"/>
        </w:rPr>
        <w:t>»</w:t>
      </w:r>
      <w:r w:rsidRPr="00154F88">
        <w:rPr>
          <w:rFonts w:ascii="Times New Roman" w:hAnsi="Times New Roman"/>
          <w:color w:val="000000"/>
          <w:sz w:val="28"/>
          <w:szCs w:val="28"/>
        </w:rPr>
        <w:t>_________20</w:t>
      </w:r>
      <w:r w:rsidR="00497023">
        <w:rPr>
          <w:rFonts w:ascii="Times New Roman" w:hAnsi="Times New Roman"/>
          <w:color w:val="000000"/>
          <w:sz w:val="28"/>
          <w:szCs w:val="28"/>
        </w:rPr>
        <w:t>22</w:t>
      </w:r>
      <w:r w:rsidRPr="00154F88">
        <w:rPr>
          <w:rFonts w:ascii="Times New Roman" w:hAnsi="Times New Roman"/>
          <w:color w:val="000000"/>
          <w:sz w:val="28"/>
          <w:szCs w:val="28"/>
        </w:rPr>
        <w:t> г. №______</w:t>
      </w:r>
    </w:p>
    <w:p w:rsidR="00984373" w:rsidRDefault="00984373" w:rsidP="009843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227B" w:rsidRDefault="00F1227B" w:rsidP="003F67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67D4" w:rsidRPr="003F672E" w:rsidRDefault="00CA67D4" w:rsidP="003F67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1227B" w:rsidRPr="00F1227B" w:rsidRDefault="00F1227B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27B">
        <w:rPr>
          <w:rFonts w:ascii="Times New Roman" w:hAnsi="Times New Roman" w:cs="Times New Roman"/>
          <w:sz w:val="24"/>
          <w:szCs w:val="24"/>
        </w:rPr>
        <w:t xml:space="preserve">РАЗМЕРЫ </w:t>
      </w:r>
      <w:r w:rsidR="000F027A" w:rsidRPr="00F1227B">
        <w:rPr>
          <w:rFonts w:ascii="Times New Roman" w:hAnsi="Times New Roman" w:cs="Times New Roman"/>
          <w:sz w:val="24"/>
          <w:szCs w:val="24"/>
        </w:rPr>
        <w:t>ДОЛЖНОСТНЫХ ОКЛАДОВ</w:t>
      </w:r>
      <w:r w:rsidR="000F027A">
        <w:rPr>
          <w:rFonts w:ascii="Times New Roman" w:hAnsi="Times New Roman" w:cs="Times New Roman"/>
          <w:sz w:val="24"/>
          <w:szCs w:val="24"/>
        </w:rPr>
        <w:t>, ОКЛАДОВ</w:t>
      </w:r>
      <w:r w:rsidR="000F027A" w:rsidRPr="00F1227B">
        <w:rPr>
          <w:rFonts w:ascii="Times New Roman" w:hAnsi="Times New Roman" w:cs="Times New Roman"/>
          <w:sz w:val="24"/>
          <w:szCs w:val="24"/>
        </w:rPr>
        <w:t xml:space="preserve"> ПО ДОЛЖНОСТЯМ</w:t>
      </w:r>
      <w:r w:rsidR="000F027A">
        <w:rPr>
          <w:rFonts w:ascii="Times New Roman" w:hAnsi="Times New Roman" w:cs="Times New Roman"/>
          <w:sz w:val="24"/>
          <w:szCs w:val="24"/>
        </w:rPr>
        <w:t xml:space="preserve"> И ПРОФЕССИЯМ</w:t>
      </w:r>
      <w:r w:rsidR="000F027A" w:rsidRPr="00F1227B">
        <w:rPr>
          <w:rFonts w:ascii="Times New Roman" w:hAnsi="Times New Roman" w:cs="Times New Roman"/>
          <w:sz w:val="24"/>
          <w:szCs w:val="24"/>
        </w:rPr>
        <w:t>, ТРУДОВЫЕ ФУНКЦИИ,</w:t>
      </w:r>
      <w:r w:rsidR="000F027A">
        <w:rPr>
          <w:rFonts w:ascii="Times New Roman" w:hAnsi="Times New Roman" w:cs="Times New Roman"/>
          <w:sz w:val="24"/>
          <w:szCs w:val="24"/>
        </w:rPr>
        <w:t xml:space="preserve"> </w:t>
      </w:r>
      <w:r w:rsidR="000F027A" w:rsidRPr="00F1227B">
        <w:rPr>
          <w:rFonts w:ascii="Times New Roman" w:hAnsi="Times New Roman" w:cs="Times New Roman"/>
          <w:sz w:val="24"/>
          <w:szCs w:val="24"/>
        </w:rPr>
        <w:t>КВАЛИФИКАЦИОННЫЕ ТРЕБОВАНИЯ И НАИМЕНОВАНИ</w:t>
      </w:r>
      <w:r w:rsidR="000F027A">
        <w:rPr>
          <w:rFonts w:ascii="Times New Roman" w:hAnsi="Times New Roman" w:cs="Times New Roman"/>
          <w:sz w:val="24"/>
          <w:szCs w:val="24"/>
        </w:rPr>
        <w:t>Я</w:t>
      </w:r>
      <w:r w:rsidR="000F027A" w:rsidRPr="00F1227B">
        <w:rPr>
          <w:rFonts w:ascii="Times New Roman" w:hAnsi="Times New Roman" w:cs="Times New Roman"/>
          <w:sz w:val="24"/>
          <w:szCs w:val="24"/>
        </w:rPr>
        <w:t xml:space="preserve"> ПО КОТОРЫМ</w:t>
      </w:r>
      <w:r w:rsidR="000F027A">
        <w:rPr>
          <w:rFonts w:ascii="Times New Roman" w:hAnsi="Times New Roman" w:cs="Times New Roman"/>
          <w:sz w:val="24"/>
          <w:szCs w:val="24"/>
        </w:rPr>
        <w:t xml:space="preserve"> </w:t>
      </w:r>
      <w:r w:rsidR="000F027A" w:rsidRPr="00F1227B">
        <w:rPr>
          <w:rFonts w:ascii="Times New Roman" w:hAnsi="Times New Roman" w:cs="Times New Roman"/>
          <w:sz w:val="24"/>
          <w:szCs w:val="24"/>
        </w:rPr>
        <w:t xml:space="preserve">УСТАНОВЛЕНЫ В СООТВЕТСТВИИ С </w:t>
      </w:r>
      <w:r w:rsidRPr="00F1227B">
        <w:rPr>
          <w:rFonts w:ascii="Times New Roman" w:hAnsi="Times New Roman" w:cs="Times New Roman"/>
          <w:sz w:val="24"/>
          <w:szCs w:val="24"/>
        </w:rPr>
        <w:t>ПРОФЕССИОНАЛЬНЫМИ</w:t>
      </w:r>
      <w:r w:rsidR="000F027A">
        <w:rPr>
          <w:rFonts w:ascii="Times New Roman" w:hAnsi="Times New Roman" w:cs="Times New Roman"/>
          <w:sz w:val="24"/>
          <w:szCs w:val="24"/>
        </w:rPr>
        <w:t xml:space="preserve"> </w:t>
      </w:r>
      <w:r w:rsidR="006F7531">
        <w:rPr>
          <w:rFonts w:ascii="Times New Roman" w:hAnsi="Times New Roman" w:cs="Times New Roman"/>
          <w:sz w:val="24"/>
          <w:szCs w:val="24"/>
        </w:rPr>
        <w:t>СТАНДАРТАМИ</w:t>
      </w:r>
      <w:r w:rsidRPr="00F1227B">
        <w:rPr>
          <w:rFonts w:ascii="Times New Roman" w:hAnsi="Times New Roman" w:cs="Times New Roman"/>
          <w:sz w:val="24"/>
          <w:szCs w:val="24"/>
        </w:rPr>
        <w:t>*</w:t>
      </w:r>
    </w:p>
    <w:p w:rsidR="00F1227B" w:rsidRPr="00EA4740" w:rsidRDefault="00F1227B" w:rsidP="003F672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квалификации, установленный в профессиональном стандарте* по соответствующей трудовой функции</w:t>
            </w:r>
          </w:p>
        </w:tc>
        <w:tc>
          <w:tcPr>
            <w:tcW w:w="3968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</w:t>
            </w:r>
            <w:r w:rsidR="000F1CF1">
              <w:rPr>
                <w:rFonts w:ascii="Times New Roman" w:hAnsi="Times New Roman" w:cs="Times New Roman"/>
                <w:sz w:val="24"/>
                <w:szCs w:val="24"/>
              </w:rPr>
              <w:t>, оклада</w:t>
            </w: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*, рублей</w:t>
            </w:r>
          </w:p>
        </w:tc>
      </w:tr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1 уровень квалификации</w:t>
            </w:r>
          </w:p>
        </w:tc>
        <w:tc>
          <w:tcPr>
            <w:tcW w:w="3968" w:type="dxa"/>
            <w:vAlign w:val="center"/>
          </w:tcPr>
          <w:p w:rsidR="00733CA1" w:rsidRPr="00EA4740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7447</w:t>
            </w:r>
          </w:p>
        </w:tc>
      </w:tr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2 уровень квалификации</w:t>
            </w:r>
          </w:p>
        </w:tc>
        <w:tc>
          <w:tcPr>
            <w:tcW w:w="3968" w:type="dxa"/>
            <w:vAlign w:val="center"/>
          </w:tcPr>
          <w:p w:rsidR="00733CA1" w:rsidRPr="00EA4740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8272</w:t>
            </w:r>
          </w:p>
        </w:tc>
      </w:tr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3 уровень квалификации</w:t>
            </w:r>
          </w:p>
        </w:tc>
        <w:tc>
          <w:tcPr>
            <w:tcW w:w="3968" w:type="dxa"/>
            <w:vAlign w:val="center"/>
          </w:tcPr>
          <w:p w:rsidR="00733CA1" w:rsidRPr="00EA4740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8602</w:t>
            </w:r>
          </w:p>
        </w:tc>
      </w:tr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4 уровень квалификации</w:t>
            </w:r>
          </w:p>
        </w:tc>
        <w:tc>
          <w:tcPr>
            <w:tcW w:w="3968" w:type="dxa"/>
            <w:vAlign w:val="center"/>
          </w:tcPr>
          <w:p w:rsidR="00733CA1" w:rsidRPr="00EA4740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8998</w:t>
            </w:r>
          </w:p>
        </w:tc>
      </w:tr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3968" w:type="dxa"/>
            <w:vAlign w:val="center"/>
          </w:tcPr>
          <w:p w:rsidR="00733CA1" w:rsidRPr="00EA4740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10164</w:t>
            </w:r>
          </w:p>
        </w:tc>
      </w:tr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3968" w:type="dxa"/>
            <w:vAlign w:val="center"/>
          </w:tcPr>
          <w:p w:rsidR="00733CA1" w:rsidRPr="00EA4740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</w:t>
            </w:r>
          </w:p>
        </w:tc>
      </w:tr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7 уровень квалификации</w:t>
            </w:r>
          </w:p>
        </w:tc>
        <w:tc>
          <w:tcPr>
            <w:tcW w:w="3968" w:type="dxa"/>
            <w:vAlign w:val="center"/>
          </w:tcPr>
          <w:p w:rsidR="00733CA1" w:rsidRPr="00EA4740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11341</w:t>
            </w:r>
          </w:p>
        </w:tc>
      </w:tr>
      <w:tr w:rsidR="00733CA1" w:rsidRPr="00EA4740" w:rsidTr="00D55308">
        <w:tc>
          <w:tcPr>
            <w:tcW w:w="5102" w:type="dxa"/>
            <w:vAlign w:val="center"/>
          </w:tcPr>
          <w:p w:rsidR="00733CA1" w:rsidRPr="00EA4740" w:rsidRDefault="00733CA1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40">
              <w:rPr>
                <w:rFonts w:ascii="Times New Roman" w:hAnsi="Times New Roman" w:cs="Times New Roman"/>
                <w:sz w:val="24"/>
                <w:szCs w:val="24"/>
              </w:rPr>
              <w:t>8 уровень квалификации</w:t>
            </w:r>
          </w:p>
        </w:tc>
        <w:tc>
          <w:tcPr>
            <w:tcW w:w="3968" w:type="dxa"/>
            <w:vAlign w:val="center"/>
          </w:tcPr>
          <w:p w:rsidR="00733CA1" w:rsidRPr="00EA4740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</w:t>
            </w:r>
          </w:p>
        </w:tc>
      </w:tr>
    </w:tbl>
    <w:p w:rsidR="003F672E" w:rsidRDefault="003F672E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*</w:t>
      </w:r>
      <w:r w:rsidR="00CA67D4">
        <w:rPr>
          <w:rFonts w:ascii="Times New Roman" w:hAnsi="Times New Roman" w:cs="Times New Roman"/>
          <w:sz w:val="24"/>
          <w:szCs w:val="24"/>
        </w:rPr>
        <w:t>П</w:t>
      </w:r>
      <w:r w:rsidRPr="00EA4740">
        <w:rPr>
          <w:rFonts w:ascii="Times New Roman" w:hAnsi="Times New Roman" w:cs="Times New Roman"/>
          <w:sz w:val="24"/>
          <w:szCs w:val="24"/>
        </w:rPr>
        <w:t>рименяется при использовании следующих профессиональных стандартов: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Программист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18.11.2013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679н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Программист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Сварщик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28.11.2013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701н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Сварщик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эксплуатации трансформаторных подстанций и распределительных пунктов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17.04.2014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266н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эксплуатации трансформаторных подстанций и распределительных пунктов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4.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Монтажник гидравлических и пневматических систем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29.05.2014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352н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Монтажник гидравлических и пневматических систем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5.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области охраны труда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22.04.2021 </w:t>
      </w:r>
      <w:r w:rsidR="00D55308" w:rsidRPr="00EA4740">
        <w:rPr>
          <w:rFonts w:ascii="Times New Roman" w:hAnsi="Times New Roman" w:cs="Times New Roman"/>
          <w:sz w:val="24"/>
          <w:szCs w:val="24"/>
        </w:rPr>
        <w:lastRenderedPageBreak/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274н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области охраны труда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6.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Технический писатель (специалист по технической документации в области информационных технологий)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08.09.2014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612н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Технический писатель (специалист по технической документации в области информационных технологий)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7.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логистике на транспорте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08.09.2014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616н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логистике на транспорте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 xml:space="preserve">8.Профессиональный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области декоративного садоводства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02.09.2020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559н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области декоративного садоводства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9.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информационным ресурсам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08.09.2014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629н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информационным ресурсам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10.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Слесарь-электрик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28.09.2020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660н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Слесарь-электрик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11.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Администратор баз данных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17.09.2014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647н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Администратор баз данных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12.</w:t>
      </w:r>
      <w:r w:rsidR="00BE0E7E"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Системный аналитик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28.10.2014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809н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Системный аналитик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13.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пожарной профилактике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11.10.2021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696н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пожарной профилактике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14.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Инженер по технической эксплуатации линий связи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31.08.2021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613н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Инженер по технической эксплуатации линий связи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15.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предоставлению маникюрных и педикюрных услуг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25.12.2014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1126н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предоставлению маникюрных и педикюрных услуг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16.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23.03.2015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187н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17.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организационному и документационному обеспечению управления организацией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15.06.2020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333н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организационному и документационному обеспечению управления организацией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BE0E7E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</w:t>
      </w:r>
      <w:r w:rsidR="00733CA1"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="00733CA1" w:rsidRPr="00EA4740">
        <w:rPr>
          <w:rFonts w:ascii="Times New Roman" w:hAnsi="Times New Roman" w:cs="Times New Roman"/>
          <w:sz w:val="24"/>
          <w:szCs w:val="24"/>
        </w:rPr>
        <w:t>Машинист насосных установок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="00733CA1"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</w:t>
      </w:r>
      <w:r w:rsidR="00733CA1" w:rsidRPr="00EA4740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Министерства труда и социальной защиты Российской Федерации от 06.07.2015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</w:t>
      </w:r>
      <w:r w:rsidR="00733CA1" w:rsidRPr="00EA4740">
        <w:rPr>
          <w:rFonts w:ascii="Times New Roman" w:hAnsi="Times New Roman" w:cs="Times New Roman"/>
          <w:sz w:val="24"/>
          <w:szCs w:val="24"/>
        </w:rPr>
        <w:t xml:space="preserve">29н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="00733CA1"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="00733CA1" w:rsidRPr="00EA4740">
        <w:rPr>
          <w:rFonts w:ascii="Times New Roman" w:hAnsi="Times New Roman" w:cs="Times New Roman"/>
          <w:sz w:val="24"/>
          <w:szCs w:val="24"/>
        </w:rPr>
        <w:t>Машинист насосных установок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="00733CA1"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19.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сфере закупок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10.09.2015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625н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сфере закупок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20.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Эксперт в сфере закупок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10.09.2015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EA4740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626н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Эксперт в сфере закупок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21.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Системный администратор информационно-коммуникационных систем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29.09.2020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680н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Системный администратор информационно-коммуникационных систем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22.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Системный программист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29.09.2020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678н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Системный программист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23.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администрированию сетевых устройств информационно-коммуникационных систем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05.10.2015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686н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администрированию сетевых устройств информационно-коммуникационных систем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24.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технической поддержке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29.09.2020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675н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технической поддержке информационно-коммуникационных систем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25.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управлению персоналом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06.10.2015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691н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управлению персоналом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26.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4740">
        <w:rPr>
          <w:rFonts w:ascii="Times New Roman" w:hAnsi="Times New Roman" w:cs="Times New Roman"/>
          <w:sz w:val="24"/>
          <w:szCs w:val="24"/>
        </w:rPr>
        <w:t>Автоклавщик</w:t>
      </w:r>
      <w:proofErr w:type="spellEnd"/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24.12.2015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1140н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4740">
        <w:rPr>
          <w:rFonts w:ascii="Times New Roman" w:hAnsi="Times New Roman" w:cs="Times New Roman"/>
          <w:sz w:val="24"/>
          <w:szCs w:val="24"/>
        </w:rPr>
        <w:t>Автоклавщик</w:t>
      </w:r>
      <w:proofErr w:type="spellEnd"/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27.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Оператор оборудования для утилизации и обезвреживания медицинских и биологических отходов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24.12.2015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1150н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Оператор оборудования для утилизации и обезвреживания медицинских и биологических отходов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28.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r:id="rId12">
        <w:r w:rsidRPr="00EA4740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EA4740">
        <w:rPr>
          <w:rFonts w:ascii="Times New Roman" w:hAnsi="Times New Roman" w:cs="Times New Roman"/>
          <w:sz w:val="24"/>
          <w:szCs w:val="24"/>
        </w:rPr>
        <w:t xml:space="preserve">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области экспертизы проектной документации и результатов инженерных изысканий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11.10.2021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698н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области экспертизы проектной документации и результатов инженерных изысканий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29.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r:id="rId13">
        <w:r w:rsidRPr="00EA4740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EA4740">
        <w:rPr>
          <w:rFonts w:ascii="Times New Roman" w:hAnsi="Times New Roman" w:cs="Times New Roman"/>
          <w:sz w:val="24"/>
          <w:szCs w:val="24"/>
        </w:rPr>
        <w:t xml:space="preserve">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экологической безопасности (в промышленности)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07.09.2020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569н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экологической безопасности (в промышленности)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30.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технической защите информации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01.11.2016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599н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технической защите информации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31.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Прессовщик изделий из пластмасс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15.02.2017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182н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Прессовщик изделий из пластмасс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lastRenderedPageBreak/>
        <w:t>32.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управлению документацией организации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10.05.2017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416н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управлению документацией организации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33.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Техник по биотехническим и медицинским аппаратам и системам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09.11.2017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776н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Техник по биотехническим и медицинским аппаратам и системам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34.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административно-хозяйственной деятельности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02.02.2018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49н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административно-хозяйственной деятельности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35.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дистанционному информационно-справочному обслуживанию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19.03.2018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163н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дистанционному информационно-справочному обслуживанию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36.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организации эксплуатации водопроводных и канализационных сетей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26.07.2021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508н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организации эксплуатации водопроводных и канализационных сетей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37.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Слесарь аварийно-восстановительных работ на сетях водоснабжения и водоотведения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20.06.2018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Pr="00EA4740">
        <w:rPr>
          <w:rFonts w:ascii="Times New Roman" w:hAnsi="Times New Roman" w:cs="Times New Roman"/>
          <w:sz w:val="24"/>
          <w:szCs w:val="24"/>
        </w:rPr>
        <w:t xml:space="preserve"> 397н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Слесарь аварийно-восстановительных работ на сетях водоснабжения и водоотведения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38.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окрасочного производства в автомобилестроении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12.11.2018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697н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окрасочного производства в автомобилестроении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39.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Повар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08.09.2015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610н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Повар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40.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Монтажник санитарно-технических систем и оборудования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17.06.2019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412н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Монтажник санитарно-технических систем и оборудования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41.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технической поддержке клиентов оператора связи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31.08.2021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615н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по технической поддержке клиентов оператора связи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42.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Статистик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08.09.2015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605н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Статистик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43.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Рабочий по эксплуатации газового оборудования жилых и общественных зданий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09.09.2020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598н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Рабочий по эксплуатации газового оборудования жилых и общественных зданий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Pr="00EA4740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44.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Работник по эксплуатации оборудования, трубопроводов и арматуры тепловых сетей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28.12.2015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1164н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Работник по эксплуатации оборудования, трубопроводов и </w:t>
      </w:r>
      <w:r w:rsidRPr="00EA4740">
        <w:rPr>
          <w:rFonts w:ascii="Times New Roman" w:hAnsi="Times New Roman" w:cs="Times New Roman"/>
          <w:sz w:val="24"/>
          <w:szCs w:val="24"/>
        </w:rPr>
        <w:lastRenderedPageBreak/>
        <w:t>арматуры тепловых сетей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733CA1" w:rsidRDefault="00733CA1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740">
        <w:rPr>
          <w:rFonts w:ascii="Times New Roman" w:hAnsi="Times New Roman" w:cs="Times New Roman"/>
          <w:sz w:val="24"/>
          <w:szCs w:val="24"/>
        </w:rPr>
        <w:t>45.</w:t>
      </w:r>
      <w:r w:rsidR="00BE0E7E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Профессиональный стандарт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области планово-экономического обеспечения строительного производства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 xml:space="preserve"> (утвержден приказом Министерства труда и социальной защиты Российской Федерации от 18.07.2019 </w:t>
      </w:r>
      <w:r w:rsidR="00D55308" w:rsidRPr="00EA4740">
        <w:rPr>
          <w:rFonts w:ascii="Times New Roman" w:hAnsi="Times New Roman" w:cs="Times New Roman"/>
          <w:sz w:val="24"/>
          <w:szCs w:val="24"/>
        </w:rPr>
        <w:t>№</w:t>
      </w:r>
      <w:r w:rsidR="00932877">
        <w:rPr>
          <w:rFonts w:ascii="Times New Roman" w:hAnsi="Times New Roman" w:cs="Times New Roman"/>
          <w:sz w:val="24"/>
          <w:szCs w:val="24"/>
        </w:rPr>
        <w:t> </w:t>
      </w:r>
      <w:r w:rsidRPr="00EA4740">
        <w:rPr>
          <w:rFonts w:ascii="Times New Roman" w:hAnsi="Times New Roman" w:cs="Times New Roman"/>
          <w:sz w:val="24"/>
          <w:szCs w:val="24"/>
        </w:rPr>
        <w:t xml:space="preserve">504н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профессионального стандарта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EA4740">
        <w:rPr>
          <w:rFonts w:ascii="Times New Roman" w:hAnsi="Times New Roman" w:cs="Times New Roman"/>
          <w:sz w:val="24"/>
          <w:szCs w:val="24"/>
        </w:rPr>
        <w:t>Специалист в области планово-экономического обеспечения строительного производства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  <w:r w:rsidRPr="00EA4740">
        <w:rPr>
          <w:rFonts w:ascii="Times New Roman" w:hAnsi="Times New Roman" w:cs="Times New Roman"/>
          <w:sz w:val="24"/>
          <w:szCs w:val="24"/>
        </w:rPr>
        <w:t>).</w:t>
      </w: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154F88" w:rsidRPr="000F027A" w:rsidRDefault="00CA67D4" w:rsidP="00611125">
      <w:pPr>
        <w:pStyle w:val="21"/>
        <w:spacing w:line="240" w:lineRule="auto"/>
        <w:jc w:val="center"/>
        <w:rPr>
          <w:color w:val="000000"/>
          <w:szCs w:val="28"/>
        </w:rPr>
        <w:sectPr w:rsidR="00154F88" w:rsidRPr="000F027A" w:rsidSect="00A93D8B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Cs w:val="28"/>
        </w:rPr>
        <w:t>_________</w:t>
      </w:r>
    </w:p>
    <w:p w:rsidR="008E2AF2" w:rsidRPr="00154F88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r w:rsidR="00CA67D4">
        <w:rPr>
          <w:rFonts w:ascii="Times New Roman" w:hAnsi="Times New Roman"/>
          <w:color w:val="000000"/>
          <w:sz w:val="28"/>
          <w:szCs w:val="28"/>
        </w:rPr>
        <w:t>РИЛОЖЕНИЕ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227B">
        <w:rPr>
          <w:rFonts w:ascii="Times New Roman" w:hAnsi="Times New Roman"/>
          <w:color w:val="000000"/>
          <w:sz w:val="28"/>
          <w:szCs w:val="28"/>
        </w:rPr>
        <w:t>5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2AF2" w:rsidRPr="00154F88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приказу министерства </w:t>
      </w:r>
    </w:p>
    <w:p w:rsidR="008E2AF2" w:rsidRPr="00154F88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труда и социального развития </w:t>
      </w:r>
    </w:p>
    <w:p w:rsidR="008E2AF2" w:rsidRPr="00154F88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8E2AF2" w:rsidRPr="00154F88" w:rsidRDefault="008E2AF2" w:rsidP="003F672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D7ACC">
        <w:rPr>
          <w:rFonts w:ascii="Times New Roman" w:hAnsi="Times New Roman"/>
          <w:color w:val="000000"/>
          <w:sz w:val="28"/>
          <w:szCs w:val="28"/>
        </w:rPr>
        <w:t>«</w:t>
      </w:r>
      <w:r w:rsidRPr="00154F88">
        <w:rPr>
          <w:rFonts w:ascii="Times New Roman" w:hAnsi="Times New Roman"/>
          <w:color w:val="000000"/>
          <w:sz w:val="28"/>
          <w:szCs w:val="28"/>
        </w:rPr>
        <w:t>___</w:t>
      </w:r>
      <w:r w:rsidR="00BD7ACC">
        <w:rPr>
          <w:rFonts w:ascii="Times New Roman" w:hAnsi="Times New Roman"/>
          <w:color w:val="000000"/>
          <w:sz w:val="28"/>
          <w:szCs w:val="28"/>
        </w:rPr>
        <w:t>»</w:t>
      </w:r>
      <w:r w:rsidRPr="00154F88">
        <w:rPr>
          <w:rFonts w:ascii="Times New Roman" w:hAnsi="Times New Roman"/>
          <w:color w:val="000000"/>
          <w:sz w:val="28"/>
          <w:szCs w:val="28"/>
        </w:rPr>
        <w:t>_________20</w:t>
      </w:r>
      <w:r w:rsidR="00932877">
        <w:rPr>
          <w:rFonts w:ascii="Times New Roman" w:hAnsi="Times New Roman"/>
          <w:color w:val="000000"/>
          <w:sz w:val="28"/>
          <w:szCs w:val="28"/>
        </w:rPr>
        <w:t>22</w:t>
      </w:r>
      <w:r w:rsidRPr="00154F88">
        <w:rPr>
          <w:rFonts w:ascii="Times New Roman" w:hAnsi="Times New Roman"/>
          <w:color w:val="000000"/>
          <w:sz w:val="28"/>
          <w:szCs w:val="28"/>
        </w:rPr>
        <w:t> г. №______</w:t>
      </w:r>
    </w:p>
    <w:p w:rsidR="00984373" w:rsidRDefault="00984373" w:rsidP="00984373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E2AF2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A67D4" w:rsidRPr="00154F88" w:rsidRDefault="00CA67D4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7531" w:rsidRPr="006F7531" w:rsidRDefault="006F75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7531">
        <w:rPr>
          <w:rFonts w:ascii="Times New Roman" w:hAnsi="Times New Roman" w:cs="Times New Roman"/>
          <w:sz w:val="24"/>
          <w:szCs w:val="24"/>
        </w:rPr>
        <w:t>РАЗМЕРЫ ОКЛАДОВ ПО ОБЩЕОТРАСЛЕВЫМ ПРОФЕССИЯМ РАБОЧИХ,</w:t>
      </w:r>
    </w:p>
    <w:p w:rsidR="006F7531" w:rsidRPr="006F7531" w:rsidRDefault="006F75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7531">
        <w:rPr>
          <w:rFonts w:ascii="Times New Roman" w:hAnsi="Times New Roman" w:cs="Times New Roman"/>
          <w:sz w:val="24"/>
          <w:szCs w:val="24"/>
        </w:rPr>
        <w:t>НЕ ВКЛЮЧЕННЫМ В ПРОФЕССИОНАЛЬНЫЕ КВАЛИФИКАЦИОННЫЕ ГРУППЫ,</w:t>
      </w:r>
    </w:p>
    <w:p w:rsidR="006F7531" w:rsidRPr="006F7531" w:rsidRDefault="006F75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7531">
        <w:rPr>
          <w:rFonts w:ascii="Times New Roman" w:hAnsi="Times New Roman" w:cs="Times New Roman"/>
          <w:sz w:val="24"/>
          <w:szCs w:val="24"/>
        </w:rPr>
        <w:t>УТВЕРЖДЕННЫЕ ПРИКАЗОМ МИНИСТЕРСТВА ЗДРАВООХРАНЕНИЯ</w:t>
      </w:r>
    </w:p>
    <w:p w:rsidR="006F7531" w:rsidRPr="006F7531" w:rsidRDefault="006F75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7531">
        <w:rPr>
          <w:rFonts w:ascii="Times New Roman" w:hAnsi="Times New Roman" w:cs="Times New Roman"/>
          <w:sz w:val="24"/>
          <w:szCs w:val="24"/>
        </w:rPr>
        <w:t>И СОЦИАЛЬНОГО РАЗВИТИЯ РОССИЙСКОЙ ФЕДЕРАЦИИ ОТ 29.05.2008</w:t>
      </w:r>
    </w:p>
    <w:p w:rsidR="006F7531" w:rsidRPr="006F7531" w:rsidRDefault="0040169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6F7531" w:rsidRPr="006F7531">
        <w:rPr>
          <w:rFonts w:ascii="Times New Roman" w:hAnsi="Times New Roman" w:cs="Times New Roman"/>
          <w:sz w:val="24"/>
          <w:szCs w:val="24"/>
        </w:rPr>
        <w:t xml:space="preserve"> 248Н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="006F7531" w:rsidRPr="006F7531">
        <w:rPr>
          <w:rFonts w:ascii="Times New Roman" w:hAnsi="Times New Roman" w:cs="Times New Roman"/>
          <w:sz w:val="24"/>
          <w:szCs w:val="24"/>
        </w:rPr>
        <w:t>ОБ УТВЕРЖДЕНИИ ПРОФЕССИОНАЛЬНЫХ КВАЛИФИКАЦИОННЫХ</w:t>
      </w:r>
    </w:p>
    <w:p w:rsidR="006F7531" w:rsidRDefault="006F7531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7531">
        <w:rPr>
          <w:rFonts w:ascii="Times New Roman" w:hAnsi="Times New Roman" w:cs="Times New Roman"/>
          <w:sz w:val="24"/>
          <w:szCs w:val="24"/>
        </w:rPr>
        <w:t>ГРУПП ОБЩЕОТРАСЛЕВЫХ ПРОФЕССИЙ РАБОЧИХ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</w:p>
    <w:p w:rsidR="00EE7917" w:rsidRPr="006F7531" w:rsidRDefault="00EE7917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9"/>
        <w:gridCol w:w="1276"/>
      </w:tblGrid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Размер оклада, рублей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EC6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</w:t>
            </w:r>
            <w:r w:rsidR="00EC6A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остановлением Мин</w:t>
            </w:r>
            <w:r w:rsidR="00EC6A46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труда Р</w:t>
            </w:r>
            <w:r w:rsidR="00EC6A46"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от 10.11.1992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Об утверждении тарифно-квалификационных характеристик по общеотраслевым профессиям рабочих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7447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7821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8195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16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>остановлением Мин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>труда Р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от 10.11.1992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Об утверждении тарифно-квалификационных характеристик по общеотраслевым профессиям рабочих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, при выполнении работ по профессии с производным наименованием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по смене)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7634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8382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4, 5, 6, 7 и 8 квалификаци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>онных разрядов в соответствии с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>остановлением Мин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>труда Р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от 10.11.1992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Об утверждении тарифно-квалификационных характеристик по общеотраслевым профессиям рабочих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8569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8932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9306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9680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A2C8F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10054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161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4, 5, 6, 7 и 8 квалификационных разрядов в соответствии 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>остановлением Мин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>труда Р</w:t>
            </w:r>
            <w:r w:rsidR="00161300"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  <w:r w:rsidR="00161300"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от 10.11.1992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Об утверждении тарифно-квалификационных характеристик по общеотраслевым профессиям рабочих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, выполняющих важные (особо важные) и ответственные (особо ответственные)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степень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9119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степень*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9493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степень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9867</w:t>
            </w:r>
          </w:p>
        </w:tc>
      </w:tr>
      <w:tr w:rsidR="00EE7917" w:rsidTr="00EE7917"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EE7917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степень</w:t>
            </w:r>
            <w:r w:rsidRPr="00EE791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17" w:rsidRPr="00EE7917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10241</w:t>
            </w:r>
          </w:p>
        </w:tc>
      </w:tr>
    </w:tbl>
    <w:p w:rsidR="003F672E" w:rsidRDefault="003F672E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7531" w:rsidRPr="006F7531" w:rsidRDefault="00401693" w:rsidP="003F67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A67D4">
        <w:rPr>
          <w:rFonts w:ascii="Times New Roman" w:hAnsi="Times New Roman" w:cs="Times New Roman"/>
          <w:sz w:val="24"/>
          <w:szCs w:val="24"/>
        </w:rPr>
        <w:t>С</w:t>
      </w:r>
      <w:r w:rsidR="006F7531" w:rsidRPr="006F7531">
        <w:rPr>
          <w:rFonts w:ascii="Times New Roman" w:hAnsi="Times New Roman" w:cs="Times New Roman"/>
          <w:sz w:val="24"/>
          <w:szCs w:val="24"/>
        </w:rPr>
        <w:t>тепени важности и ответственности работ устанавливаются в отраслевом тарифном соглашении, положении об оплате труда работников подведомственных учреждений.</w:t>
      </w: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984373" w:rsidRPr="000F027A" w:rsidRDefault="00984373" w:rsidP="00984373">
      <w:pPr>
        <w:pStyle w:val="21"/>
        <w:spacing w:line="240" w:lineRule="auto"/>
        <w:jc w:val="center"/>
        <w:rPr>
          <w:color w:val="000000"/>
          <w:szCs w:val="28"/>
        </w:rPr>
      </w:pPr>
    </w:p>
    <w:p w:rsidR="00984373" w:rsidRDefault="00CA67D4" w:rsidP="00611125">
      <w:pPr>
        <w:pStyle w:val="21"/>
        <w:spacing w:line="24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</w:t>
      </w:r>
    </w:p>
    <w:p w:rsidR="00CA67D4" w:rsidRDefault="00CA67D4" w:rsidP="00611125">
      <w:pPr>
        <w:pStyle w:val="21"/>
        <w:spacing w:line="240" w:lineRule="auto"/>
        <w:jc w:val="center"/>
        <w:rPr>
          <w:color w:val="000000"/>
          <w:szCs w:val="28"/>
        </w:rPr>
        <w:sectPr w:rsidR="00CA67D4" w:rsidSect="00A93D8B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8E2AF2" w:rsidRPr="00154F88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r w:rsidR="00CA67D4">
        <w:rPr>
          <w:rFonts w:ascii="Times New Roman" w:hAnsi="Times New Roman"/>
          <w:color w:val="000000"/>
          <w:sz w:val="28"/>
          <w:szCs w:val="28"/>
        </w:rPr>
        <w:t>РИЛОЖЕНИЕ</w:t>
      </w:r>
      <w:r w:rsidRPr="00154F88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401693">
        <w:rPr>
          <w:rFonts w:ascii="Times New Roman" w:hAnsi="Times New Roman"/>
          <w:color w:val="000000"/>
          <w:sz w:val="28"/>
          <w:szCs w:val="28"/>
        </w:rPr>
        <w:t>6</w:t>
      </w:r>
    </w:p>
    <w:p w:rsidR="008E2AF2" w:rsidRPr="00154F88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к приказу министерства </w:t>
      </w:r>
    </w:p>
    <w:p w:rsidR="008E2AF2" w:rsidRPr="00154F88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труда и социального развития </w:t>
      </w:r>
    </w:p>
    <w:p w:rsidR="003F4B8F" w:rsidRPr="00154F88" w:rsidRDefault="008E2AF2" w:rsidP="003F672E">
      <w:pPr>
        <w:tabs>
          <w:tab w:val="left" w:pos="234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8E2AF2" w:rsidRPr="00154F88" w:rsidRDefault="008E2AF2" w:rsidP="003F672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54F8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D7ACC">
        <w:rPr>
          <w:rFonts w:ascii="Times New Roman" w:hAnsi="Times New Roman"/>
          <w:color w:val="000000"/>
          <w:sz w:val="28"/>
          <w:szCs w:val="28"/>
        </w:rPr>
        <w:t>«</w:t>
      </w:r>
      <w:r w:rsidRPr="00154F88">
        <w:rPr>
          <w:rFonts w:ascii="Times New Roman" w:hAnsi="Times New Roman"/>
          <w:color w:val="000000"/>
          <w:sz w:val="28"/>
          <w:szCs w:val="28"/>
        </w:rPr>
        <w:t>___</w:t>
      </w:r>
      <w:r w:rsidR="00BD7ACC">
        <w:rPr>
          <w:rFonts w:ascii="Times New Roman" w:hAnsi="Times New Roman"/>
          <w:color w:val="000000"/>
          <w:sz w:val="28"/>
          <w:szCs w:val="28"/>
        </w:rPr>
        <w:t>»</w:t>
      </w:r>
      <w:r w:rsidRPr="00154F88">
        <w:rPr>
          <w:rFonts w:ascii="Times New Roman" w:hAnsi="Times New Roman"/>
          <w:color w:val="000000"/>
          <w:sz w:val="28"/>
          <w:szCs w:val="28"/>
        </w:rPr>
        <w:t>_________20</w:t>
      </w:r>
      <w:r w:rsidR="00021FA4">
        <w:rPr>
          <w:rFonts w:ascii="Times New Roman" w:hAnsi="Times New Roman"/>
          <w:color w:val="000000"/>
          <w:sz w:val="28"/>
          <w:szCs w:val="28"/>
        </w:rPr>
        <w:t>22</w:t>
      </w:r>
      <w:r w:rsidRPr="00154F88">
        <w:rPr>
          <w:rFonts w:ascii="Times New Roman" w:hAnsi="Times New Roman"/>
          <w:color w:val="000000"/>
          <w:sz w:val="28"/>
          <w:szCs w:val="28"/>
        </w:rPr>
        <w:t> г. №______</w:t>
      </w:r>
    </w:p>
    <w:p w:rsidR="00984373" w:rsidRDefault="00984373" w:rsidP="009843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1FA4" w:rsidRDefault="00021FA4" w:rsidP="003F6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67D4" w:rsidRPr="003F672E" w:rsidRDefault="00CA67D4" w:rsidP="003F6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1693" w:rsidRPr="00401693" w:rsidRDefault="0040169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693">
        <w:rPr>
          <w:rFonts w:ascii="Times New Roman" w:hAnsi="Times New Roman" w:cs="Times New Roman"/>
          <w:sz w:val="24"/>
          <w:szCs w:val="24"/>
        </w:rPr>
        <w:t>РАЗМЕРЫ ДОЛЖНОСТНЫХ ОКЛАДОВ ПО ОБЩЕОТРАСЛЕВЫМ ДОЛЖНОСТЯМ</w:t>
      </w:r>
    </w:p>
    <w:p w:rsidR="00401693" w:rsidRPr="00401693" w:rsidRDefault="0040169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693">
        <w:rPr>
          <w:rFonts w:ascii="Times New Roman" w:hAnsi="Times New Roman" w:cs="Times New Roman"/>
          <w:sz w:val="24"/>
          <w:szCs w:val="24"/>
        </w:rPr>
        <w:t>РУКОВОДИТЕЛЕЙ, СПЕЦИАЛИСТОВ И СЛУЖАЩИХ, НЕ ВКЛЮЧЕННЫМ</w:t>
      </w:r>
    </w:p>
    <w:p w:rsidR="00401693" w:rsidRPr="00401693" w:rsidRDefault="0040169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693">
        <w:rPr>
          <w:rFonts w:ascii="Times New Roman" w:hAnsi="Times New Roman" w:cs="Times New Roman"/>
          <w:sz w:val="24"/>
          <w:szCs w:val="24"/>
        </w:rPr>
        <w:t>В ПРОФЕССИОНАЛЬНЫЕ КВАЛИФИКАЦИОННЫЕ ГРУППЫ, УТВЕРЖДЕННЫЕ</w:t>
      </w:r>
    </w:p>
    <w:p w:rsidR="00401693" w:rsidRPr="00401693" w:rsidRDefault="0040169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693"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</w:t>
      </w:r>
    </w:p>
    <w:p w:rsidR="00401693" w:rsidRPr="00401693" w:rsidRDefault="0040169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693">
        <w:rPr>
          <w:rFonts w:ascii="Times New Roman" w:hAnsi="Times New Roman" w:cs="Times New Roman"/>
          <w:sz w:val="24"/>
          <w:szCs w:val="24"/>
        </w:rPr>
        <w:t xml:space="preserve">РОССИЙСКОЙ ФЕДЕРАЦИИ ОТ 29.05.2008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1693">
        <w:rPr>
          <w:rFonts w:ascii="Times New Roman" w:hAnsi="Times New Roman" w:cs="Times New Roman"/>
          <w:sz w:val="24"/>
          <w:szCs w:val="24"/>
        </w:rPr>
        <w:t xml:space="preserve"> 247Н </w:t>
      </w:r>
      <w:r w:rsidR="00BD7ACC">
        <w:rPr>
          <w:rFonts w:ascii="Times New Roman" w:hAnsi="Times New Roman" w:cs="Times New Roman"/>
          <w:sz w:val="24"/>
          <w:szCs w:val="24"/>
        </w:rPr>
        <w:t>«</w:t>
      </w:r>
      <w:r w:rsidRPr="00401693">
        <w:rPr>
          <w:rFonts w:ascii="Times New Roman" w:hAnsi="Times New Roman" w:cs="Times New Roman"/>
          <w:sz w:val="24"/>
          <w:szCs w:val="24"/>
        </w:rPr>
        <w:t>ОБ УТВЕРЖДЕНИИ</w:t>
      </w:r>
    </w:p>
    <w:p w:rsidR="00401693" w:rsidRPr="00401693" w:rsidRDefault="0040169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693">
        <w:rPr>
          <w:rFonts w:ascii="Times New Roman" w:hAnsi="Times New Roman" w:cs="Times New Roman"/>
          <w:sz w:val="24"/>
          <w:szCs w:val="24"/>
        </w:rPr>
        <w:t>ПРОФЕССИОНАЛЬНЫХ КВАЛИФИКАЦИОННЫХ ГРУПП ОБЩЕОТРАСЛЕВЫХ</w:t>
      </w:r>
    </w:p>
    <w:p w:rsidR="00401693" w:rsidRPr="00401693" w:rsidRDefault="00401693" w:rsidP="003F67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1693">
        <w:rPr>
          <w:rFonts w:ascii="Times New Roman" w:hAnsi="Times New Roman" w:cs="Times New Roman"/>
          <w:sz w:val="24"/>
          <w:szCs w:val="24"/>
        </w:rPr>
        <w:t>ДОЛЖНОСТЕЙ РУКОВОДИТЕЛЕЙ, СПЕЦИАЛИСТОВ И СЛУЖАЩИХ</w:t>
      </w:r>
      <w:r w:rsidR="00BD7ACC">
        <w:rPr>
          <w:rFonts w:ascii="Times New Roman" w:hAnsi="Times New Roman" w:cs="Times New Roman"/>
          <w:sz w:val="24"/>
          <w:szCs w:val="24"/>
        </w:rPr>
        <w:t>»</w:t>
      </w:r>
    </w:p>
    <w:p w:rsidR="00401693" w:rsidRPr="00401693" w:rsidRDefault="00401693" w:rsidP="003F672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1701"/>
      </w:tblGrid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 профессион</w:t>
            </w:r>
            <w:r w:rsidR="008F669B">
              <w:rPr>
                <w:rFonts w:ascii="Times New Roman" w:hAnsi="Times New Roman" w:cs="Times New Roman"/>
                <w:sz w:val="24"/>
                <w:szCs w:val="24"/>
              </w:rPr>
              <w:t xml:space="preserve">альной квалификационной группы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, по которым может устанавливаться произв</w:t>
            </w:r>
            <w:r w:rsidR="008F669B">
              <w:rPr>
                <w:rFonts w:ascii="Times New Roman" w:hAnsi="Times New Roman" w:cs="Times New Roman"/>
                <w:sz w:val="24"/>
                <w:szCs w:val="24"/>
              </w:rPr>
              <w:t xml:space="preserve">одное должностное наименование 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69B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BD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инвесторами, начальник отдела сбыта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12903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 (дизайнер) ведущий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11341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 (дизайнер) 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 (дизайнер) II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 (дизайнер) III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10340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Художник-конструктор (дизайнер)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10164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Инженер по безопасности движения, инженер по организации эксплуатации и ремонту зданий и сооружений; инженер-сметчик; инженер по контрольно-измерительным приборам и автоматике; инженер по эксплуатации теплотехнического оборудования; инженер-электрик, инженер по проектно-сметной работе, инженер-механик, транспортный экспедитор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11341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10164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 xml:space="preserve">Техник-энергетик, техник-метролог, техник по технической защите </w:t>
            </w:r>
            <w:r w:rsidRPr="00FF1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8998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8602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8217</w:t>
            </w:r>
          </w:p>
        </w:tc>
      </w:tr>
      <w:tr w:rsidR="00FF1813" w:rsidTr="00FF181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F1813" w:rsidP="003F6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813">
              <w:rPr>
                <w:rFonts w:ascii="Times New Roman" w:hAnsi="Times New Roman" w:cs="Times New Roman"/>
                <w:sz w:val="24"/>
                <w:szCs w:val="24"/>
              </w:rPr>
              <w:t>Конфликтолог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813" w:rsidRPr="00FF1813" w:rsidRDefault="00F326CC" w:rsidP="003F67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10164</w:t>
            </w:r>
          </w:p>
        </w:tc>
      </w:tr>
    </w:tbl>
    <w:p w:rsidR="00401693" w:rsidRPr="000F027A" w:rsidRDefault="00401693" w:rsidP="003F672E">
      <w:pPr>
        <w:pStyle w:val="21"/>
        <w:spacing w:line="240" w:lineRule="auto"/>
        <w:jc w:val="center"/>
        <w:rPr>
          <w:color w:val="000000"/>
          <w:szCs w:val="28"/>
        </w:rPr>
      </w:pPr>
    </w:p>
    <w:p w:rsidR="00401693" w:rsidRPr="000F027A" w:rsidRDefault="00401693" w:rsidP="003F672E">
      <w:pPr>
        <w:pStyle w:val="21"/>
        <w:spacing w:line="240" w:lineRule="auto"/>
        <w:jc w:val="center"/>
        <w:rPr>
          <w:color w:val="000000"/>
          <w:szCs w:val="28"/>
        </w:rPr>
      </w:pPr>
    </w:p>
    <w:p w:rsidR="00F36B79" w:rsidRPr="000F027A" w:rsidRDefault="00CA67D4" w:rsidP="003F672E">
      <w:pPr>
        <w:pStyle w:val="21"/>
        <w:spacing w:line="24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</w:t>
      </w:r>
    </w:p>
    <w:sectPr w:rsidR="00F36B79" w:rsidRPr="000F027A" w:rsidSect="00A93D8B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83" w:rsidRDefault="00993183" w:rsidP="001360C2">
      <w:pPr>
        <w:spacing w:after="0" w:line="240" w:lineRule="auto"/>
      </w:pPr>
      <w:r>
        <w:separator/>
      </w:r>
    </w:p>
  </w:endnote>
  <w:endnote w:type="continuationSeparator" w:id="0">
    <w:p w:rsidR="00993183" w:rsidRDefault="00993183" w:rsidP="0013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83" w:rsidRDefault="00993183" w:rsidP="001360C2">
      <w:pPr>
        <w:spacing w:after="0" w:line="240" w:lineRule="auto"/>
      </w:pPr>
      <w:r>
        <w:separator/>
      </w:r>
    </w:p>
  </w:footnote>
  <w:footnote w:type="continuationSeparator" w:id="0">
    <w:p w:rsidR="00993183" w:rsidRDefault="00993183" w:rsidP="0013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4055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D7ACC" w:rsidRPr="00A93D8B" w:rsidRDefault="00BD7ACC">
        <w:pPr>
          <w:pStyle w:val="a4"/>
          <w:jc w:val="center"/>
          <w:rPr>
            <w:sz w:val="24"/>
            <w:szCs w:val="24"/>
          </w:rPr>
        </w:pPr>
        <w:r w:rsidRPr="00A93D8B">
          <w:rPr>
            <w:sz w:val="24"/>
            <w:szCs w:val="24"/>
          </w:rPr>
          <w:fldChar w:fldCharType="begin"/>
        </w:r>
        <w:r w:rsidRPr="00A93D8B">
          <w:rPr>
            <w:sz w:val="24"/>
            <w:szCs w:val="24"/>
          </w:rPr>
          <w:instrText>PAGE   \* MERGEFORMAT</w:instrText>
        </w:r>
        <w:r w:rsidRPr="00A93D8B">
          <w:rPr>
            <w:sz w:val="24"/>
            <w:szCs w:val="24"/>
          </w:rPr>
          <w:fldChar w:fldCharType="separate"/>
        </w:r>
        <w:r w:rsidR="0035680B">
          <w:rPr>
            <w:noProof/>
            <w:sz w:val="24"/>
            <w:szCs w:val="24"/>
          </w:rPr>
          <w:t>2</w:t>
        </w:r>
        <w:r w:rsidRPr="00A93D8B">
          <w:rPr>
            <w:sz w:val="24"/>
            <w:szCs w:val="24"/>
          </w:rPr>
          <w:fldChar w:fldCharType="end"/>
        </w:r>
      </w:p>
    </w:sdtContent>
  </w:sdt>
  <w:p w:rsidR="00BD7ACC" w:rsidRDefault="00BD7A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CC" w:rsidRDefault="00BD7ACC">
    <w:pPr>
      <w:pStyle w:val="a4"/>
      <w:jc w:val="center"/>
    </w:pPr>
  </w:p>
  <w:p w:rsidR="00BD7ACC" w:rsidRDefault="00BD7A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64C"/>
    <w:multiLevelType w:val="hybridMultilevel"/>
    <w:tmpl w:val="E41A56D8"/>
    <w:lvl w:ilvl="0" w:tplc="CD269EB4">
      <w:start w:val="1"/>
      <w:numFmt w:val="decimal"/>
      <w:lvlText w:val="%1."/>
      <w:lvlJc w:val="left"/>
      <w:pPr>
        <w:ind w:left="1714" w:hanging="10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5511A"/>
    <w:multiLevelType w:val="hybridMultilevel"/>
    <w:tmpl w:val="55F61170"/>
    <w:lvl w:ilvl="0" w:tplc="FCC48636">
      <w:start w:val="5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41E4623"/>
    <w:multiLevelType w:val="hybridMultilevel"/>
    <w:tmpl w:val="7B448394"/>
    <w:lvl w:ilvl="0" w:tplc="86EC8ABA">
      <w:start w:val="1"/>
      <w:numFmt w:val="decimal"/>
      <w:lvlText w:val="%1."/>
      <w:lvlJc w:val="left"/>
      <w:pPr>
        <w:ind w:left="1714" w:hanging="10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18019D"/>
    <w:multiLevelType w:val="hybridMultilevel"/>
    <w:tmpl w:val="AD8A0DDE"/>
    <w:lvl w:ilvl="0" w:tplc="3D0C45DE">
      <w:start w:val="32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D410E2B"/>
    <w:multiLevelType w:val="hybridMultilevel"/>
    <w:tmpl w:val="05F4DF7C"/>
    <w:lvl w:ilvl="0" w:tplc="16D0A95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6942A63"/>
    <w:multiLevelType w:val="hybridMultilevel"/>
    <w:tmpl w:val="AB72DB18"/>
    <w:lvl w:ilvl="0" w:tplc="5928B7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79"/>
    <w:rsid w:val="0000366D"/>
    <w:rsid w:val="00004D4E"/>
    <w:rsid w:val="00011D25"/>
    <w:rsid w:val="00012270"/>
    <w:rsid w:val="00021FA4"/>
    <w:rsid w:val="00036D04"/>
    <w:rsid w:val="00053F12"/>
    <w:rsid w:val="000671C4"/>
    <w:rsid w:val="000969D6"/>
    <w:rsid w:val="000972CA"/>
    <w:rsid w:val="000B2014"/>
    <w:rsid w:val="000B3266"/>
    <w:rsid w:val="000D3608"/>
    <w:rsid w:val="000D3BD6"/>
    <w:rsid w:val="000D50FB"/>
    <w:rsid w:val="000E3D38"/>
    <w:rsid w:val="000F027A"/>
    <w:rsid w:val="000F1CF1"/>
    <w:rsid w:val="000F1F9A"/>
    <w:rsid w:val="000F2199"/>
    <w:rsid w:val="00114976"/>
    <w:rsid w:val="00117F16"/>
    <w:rsid w:val="00127410"/>
    <w:rsid w:val="00131083"/>
    <w:rsid w:val="001360C2"/>
    <w:rsid w:val="00136CC7"/>
    <w:rsid w:val="00145655"/>
    <w:rsid w:val="00146E9A"/>
    <w:rsid w:val="00154F88"/>
    <w:rsid w:val="00161300"/>
    <w:rsid w:val="00194856"/>
    <w:rsid w:val="001A0C5B"/>
    <w:rsid w:val="001A0C8E"/>
    <w:rsid w:val="001A1859"/>
    <w:rsid w:val="001A2614"/>
    <w:rsid w:val="001B0C91"/>
    <w:rsid w:val="001B6843"/>
    <w:rsid w:val="001C1264"/>
    <w:rsid w:val="001D6697"/>
    <w:rsid w:val="001E50E5"/>
    <w:rsid w:val="001F2865"/>
    <w:rsid w:val="001F545E"/>
    <w:rsid w:val="00202426"/>
    <w:rsid w:val="00206873"/>
    <w:rsid w:val="0021012B"/>
    <w:rsid w:val="0021713C"/>
    <w:rsid w:val="00227512"/>
    <w:rsid w:val="002313FB"/>
    <w:rsid w:val="00233C77"/>
    <w:rsid w:val="0027484B"/>
    <w:rsid w:val="00280591"/>
    <w:rsid w:val="0029338F"/>
    <w:rsid w:val="00297DB3"/>
    <w:rsid w:val="002C10D0"/>
    <w:rsid w:val="002D2272"/>
    <w:rsid w:val="002E3A58"/>
    <w:rsid w:val="002E42E9"/>
    <w:rsid w:val="0030196C"/>
    <w:rsid w:val="00313440"/>
    <w:rsid w:val="00317373"/>
    <w:rsid w:val="00325DDB"/>
    <w:rsid w:val="003331F7"/>
    <w:rsid w:val="00344800"/>
    <w:rsid w:val="00351AE0"/>
    <w:rsid w:val="00351C15"/>
    <w:rsid w:val="0035680B"/>
    <w:rsid w:val="00356A55"/>
    <w:rsid w:val="00364839"/>
    <w:rsid w:val="0036695A"/>
    <w:rsid w:val="003804DC"/>
    <w:rsid w:val="003966B5"/>
    <w:rsid w:val="003A2C11"/>
    <w:rsid w:val="003B25F3"/>
    <w:rsid w:val="003C66C4"/>
    <w:rsid w:val="003D26F5"/>
    <w:rsid w:val="003D77E5"/>
    <w:rsid w:val="003D7FBE"/>
    <w:rsid w:val="003E5E0D"/>
    <w:rsid w:val="003F4835"/>
    <w:rsid w:val="003F4B8F"/>
    <w:rsid w:val="003F672E"/>
    <w:rsid w:val="00401693"/>
    <w:rsid w:val="00404037"/>
    <w:rsid w:val="00407272"/>
    <w:rsid w:val="004117C0"/>
    <w:rsid w:val="00412D7D"/>
    <w:rsid w:val="00435115"/>
    <w:rsid w:val="00440F12"/>
    <w:rsid w:val="00464937"/>
    <w:rsid w:val="004707E5"/>
    <w:rsid w:val="00470A5E"/>
    <w:rsid w:val="00473B2C"/>
    <w:rsid w:val="00483378"/>
    <w:rsid w:val="00485E8D"/>
    <w:rsid w:val="004900DD"/>
    <w:rsid w:val="00497023"/>
    <w:rsid w:val="004976A5"/>
    <w:rsid w:val="004A5DCB"/>
    <w:rsid w:val="004A7239"/>
    <w:rsid w:val="004B4089"/>
    <w:rsid w:val="004C071B"/>
    <w:rsid w:val="004C3111"/>
    <w:rsid w:val="004C485C"/>
    <w:rsid w:val="004C7B16"/>
    <w:rsid w:val="004D50E1"/>
    <w:rsid w:val="004E3164"/>
    <w:rsid w:val="004E7B4D"/>
    <w:rsid w:val="004F7CB8"/>
    <w:rsid w:val="00506A1F"/>
    <w:rsid w:val="005127A4"/>
    <w:rsid w:val="00524855"/>
    <w:rsid w:val="00534511"/>
    <w:rsid w:val="00534A66"/>
    <w:rsid w:val="0054386F"/>
    <w:rsid w:val="005461B7"/>
    <w:rsid w:val="00551C8E"/>
    <w:rsid w:val="00565AE4"/>
    <w:rsid w:val="00567718"/>
    <w:rsid w:val="005864A6"/>
    <w:rsid w:val="00591B19"/>
    <w:rsid w:val="00595711"/>
    <w:rsid w:val="005A009B"/>
    <w:rsid w:val="005B40AA"/>
    <w:rsid w:val="005C109C"/>
    <w:rsid w:val="005C39AA"/>
    <w:rsid w:val="005D5E12"/>
    <w:rsid w:val="005E0C6D"/>
    <w:rsid w:val="005E73E2"/>
    <w:rsid w:val="005F7E3D"/>
    <w:rsid w:val="0060398F"/>
    <w:rsid w:val="00605C86"/>
    <w:rsid w:val="00611125"/>
    <w:rsid w:val="00611E11"/>
    <w:rsid w:val="00651751"/>
    <w:rsid w:val="00651D0F"/>
    <w:rsid w:val="00660D97"/>
    <w:rsid w:val="006664AA"/>
    <w:rsid w:val="0068392F"/>
    <w:rsid w:val="006B03F1"/>
    <w:rsid w:val="006B72BD"/>
    <w:rsid w:val="006E3AA7"/>
    <w:rsid w:val="006E79E8"/>
    <w:rsid w:val="006F1ED3"/>
    <w:rsid w:val="006F4037"/>
    <w:rsid w:val="006F57F7"/>
    <w:rsid w:val="006F7531"/>
    <w:rsid w:val="0071021C"/>
    <w:rsid w:val="0071107D"/>
    <w:rsid w:val="007159B7"/>
    <w:rsid w:val="007174CA"/>
    <w:rsid w:val="007175C0"/>
    <w:rsid w:val="00723880"/>
    <w:rsid w:val="0073228D"/>
    <w:rsid w:val="00733CA1"/>
    <w:rsid w:val="007354CF"/>
    <w:rsid w:val="00756818"/>
    <w:rsid w:val="00777D9A"/>
    <w:rsid w:val="00783220"/>
    <w:rsid w:val="00790480"/>
    <w:rsid w:val="00793423"/>
    <w:rsid w:val="007B41CD"/>
    <w:rsid w:val="007B4C57"/>
    <w:rsid w:val="007C22CC"/>
    <w:rsid w:val="007C40D6"/>
    <w:rsid w:val="007E55D7"/>
    <w:rsid w:val="007E793E"/>
    <w:rsid w:val="008022B9"/>
    <w:rsid w:val="00804D36"/>
    <w:rsid w:val="008133F4"/>
    <w:rsid w:val="00823419"/>
    <w:rsid w:val="00824881"/>
    <w:rsid w:val="00851AE7"/>
    <w:rsid w:val="00855135"/>
    <w:rsid w:val="00875740"/>
    <w:rsid w:val="0089748C"/>
    <w:rsid w:val="008B01A8"/>
    <w:rsid w:val="008B4D4E"/>
    <w:rsid w:val="008E2AF2"/>
    <w:rsid w:val="008F669B"/>
    <w:rsid w:val="0090091E"/>
    <w:rsid w:val="00905505"/>
    <w:rsid w:val="00923459"/>
    <w:rsid w:val="00930302"/>
    <w:rsid w:val="00932877"/>
    <w:rsid w:val="00933F4F"/>
    <w:rsid w:val="00936288"/>
    <w:rsid w:val="00945989"/>
    <w:rsid w:val="00950215"/>
    <w:rsid w:val="00960F51"/>
    <w:rsid w:val="00961271"/>
    <w:rsid w:val="00961A25"/>
    <w:rsid w:val="00973AEE"/>
    <w:rsid w:val="00981A7A"/>
    <w:rsid w:val="00984373"/>
    <w:rsid w:val="0098592D"/>
    <w:rsid w:val="009907B9"/>
    <w:rsid w:val="00993183"/>
    <w:rsid w:val="009A3130"/>
    <w:rsid w:val="009D12F2"/>
    <w:rsid w:val="00A20A58"/>
    <w:rsid w:val="00A22C19"/>
    <w:rsid w:val="00A44257"/>
    <w:rsid w:val="00A5151A"/>
    <w:rsid w:val="00A56D68"/>
    <w:rsid w:val="00A80FD9"/>
    <w:rsid w:val="00A93D8B"/>
    <w:rsid w:val="00AA105A"/>
    <w:rsid w:val="00AA4B87"/>
    <w:rsid w:val="00AB39CF"/>
    <w:rsid w:val="00AC304E"/>
    <w:rsid w:val="00AF6E8A"/>
    <w:rsid w:val="00B070F5"/>
    <w:rsid w:val="00B0746A"/>
    <w:rsid w:val="00B11007"/>
    <w:rsid w:val="00B15299"/>
    <w:rsid w:val="00B15CFE"/>
    <w:rsid w:val="00B23CE9"/>
    <w:rsid w:val="00B2507D"/>
    <w:rsid w:val="00B26804"/>
    <w:rsid w:val="00B37340"/>
    <w:rsid w:val="00B42088"/>
    <w:rsid w:val="00B51FEC"/>
    <w:rsid w:val="00B53055"/>
    <w:rsid w:val="00B568BF"/>
    <w:rsid w:val="00B570AD"/>
    <w:rsid w:val="00B57B64"/>
    <w:rsid w:val="00B73349"/>
    <w:rsid w:val="00B76670"/>
    <w:rsid w:val="00B80FDE"/>
    <w:rsid w:val="00B95F0E"/>
    <w:rsid w:val="00B9755C"/>
    <w:rsid w:val="00BA1A47"/>
    <w:rsid w:val="00BA2295"/>
    <w:rsid w:val="00BA5F1F"/>
    <w:rsid w:val="00BB76A5"/>
    <w:rsid w:val="00BC7615"/>
    <w:rsid w:val="00BD4CE0"/>
    <w:rsid w:val="00BD7ACC"/>
    <w:rsid w:val="00BE0E7E"/>
    <w:rsid w:val="00C068B4"/>
    <w:rsid w:val="00C20299"/>
    <w:rsid w:val="00C35AEF"/>
    <w:rsid w:val="00C60AD9"/>
    <w:rsid w:val="00C713EA"/>
    <w:rsid w:val="00C71FE6"/>
    <w:rsid w:val="00C80C31"/>
    <w:rsid w:val="00C93FEC"/>
    <w:rsid w:val="00CA00A5"/>
    <w:rsid w:val="00CA04EB"/>
    <w:rsid w:val="00CA3459"/>
    <w:rsid w:val="00CA4D0A"/>
    <w:rsid w:val="00CA67D4"/>
    <w:rsid w:val="00CB0E69"/>
    <w:rsid w:val="00CB7DFB"/>
    <w:rsid w:val="00CC3AE5"/>
    <w:rsid w:val="00CC4597"/>
    <w:rsid w:val="00CD5D83"/>
    <w:rsid w:val="00D219B6"/>
    <w:rsid w:val="00D25721"/>
    <w:rsid w:val="00D501AC"/>
    <w:rsid w:val="00D55308"/>
    <w:rsid w:val="00D55BF4"/>
    <w:rsid w:val="00D56C95"/>
    <w:rsid w:val="00D56D95"/>
    <w:rsid w:val="00D769D8"/>
    <w:rsid w:val="00D77A29"/>
    <w:rsid w:val="00D85250"/>
    <w:rsid w:val="00DB1F27"/>
    <w:rsid w:val="00DB1F39"/>
    <w:rsid w:val="00DB6664"/>
    <w:rsid w:val="00DB7BE7"/>
    <w:rsid w:val="00DC212B"/>
    <w:rsid w:val="00DC64D3"/>
    <w:rsid w:val="00DF139B"/>
    <w:rsid w:val="00DF494D"/>
    <w:rsid w:val="00DF6C1E"/>
    <w:rsid w:val="00E0595E"/>
    <w:rsid w:val="00E07BDD"/>
    <w:rsid w:val="00E15F63"/>
    <w:rsid w:val="00E246A9"/>
    <w:rsid w:val="00E32C53"/>
    <w:rsid w:val="00E46ABB"/>
    <w:rsid w:val="00E531C0"/>
    <w:rsid w:val="00E535DD"/>
    <w:rsid w:val="00E5617D"/>
    <w:rsid w:val="00E60E04"/>
    <w:rsid w:val="00E76305"/>
    <w:rsid w:val="00E84EF0"/>
    <w:rsid w:val="00E977D7"/>
    <w:rsid w:val="00EA0319"/>
    <w:rsid w:val="00EA0D16"/>
    <w:rsid w:val="00EA4740"/>
    <w:rsid w:val="00EA6874"/>
    <w:rsid w:val="00EB7D97"/>
    <w:rsid w:val="00EC0014"/>
    <w:rsid w:val="00EC2854"/>
    <w:rsid w:val="00EC6898"/>
    <w:rsid w:val="00EC6A46"/>
    <w:rsid w:val="00ED0419"/>
    <w:rsid w:val="00EE6AC9"/>
    <w:rsid w:val="00EE7917"/>
    <w:rsid w:val="00EE7CD0"/>
    <w:rsid w:val="00EF4338"/>
    <w:rsid w:val="00EF531B"/>
    <w:rsid w:val="00F0402B"/>
    <w:rsid w:val="00F1021C"/>
    <w:rsid w:val="00F1227B"/>
    <w:rsid w:val="00F139C9"/>
    <w:rsid w:val="00F14870"/>
    <w:rsid w:val="00F23826"/>
    <w:rsid w:val="00F326CC"/>
    <w:rsid w:val="00F32A69"/>
    <w:rsid w:val="00F36B79"/>
    <w:rsid w:val="00F4737F"/>
    <w:rsid w:val="00F564A4"/>
    <w:rsid w:val="00FA2C8F"/>
    <w:rsid w:val="00FB44CD"/>
    <w:rsid w:val="00FE2AFD"/>
    <w:rsid w:val="00FE409B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36B7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36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36B79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B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3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0C2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769D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7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36B7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36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36B79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36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B7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36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0C2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769D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7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2595C11FDF370B93ECEEBDCFD28AC20F3FBE7E54969EEFFA163E59A7F6474E0123F90162AB9F2DA478CF5FCDA0478A8DBC740E1457808AU011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2595C11FDF370B93ECEEBDCFD28AC20839BD7F54989EEFFA163E59A7F6474E0123F90162AB9F2DA678CF5FCDA0478A8DBC740E1457808AU01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448A-5400-4195-B971-F5837852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6031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Бронникова Наталья Борисовна</cp:lastModifiedBy>
  <cp:revision>126</cp:revision>
  <cp:lastPrinted>2022-07-14T07:53:00Z</cp:lastPrinted>
  <dcterms:created xsi:type="dcterms:W3CDTF">2018-11-13T09:06:00Z</dcterms:created>
  <dcterms:modified xsi:type="dcterms:W3CDTF">2022-07-14T07:54:00Z</dcterms:modified>
</cp:coreProperties>
</file>