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5B" w:rsidRDefault="00EF3583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2.1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F12790" w:rsidRDefault="00F12790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0D7426" w:rsidRDefault="00AF7B5B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0D7426" w:rsidRDefault="00AF7B5B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Карточка образцов подписей </w:t>
      </w:r>
      <w:r w:rsidR="00F12790" w:rsidRPr="000D7426">
        <w:rPr>
          <w:rFonts w:ascii="Times New Roman" w:hAnsi="Times New Roman" w:cs="Times New Roman"/>
          <w:sz w:val="28"/>
          <w:szCs w:val="28"/>
        </w:rPr>
        <w:t>№</w:t>
      </w:r>
      <w:r w:rsidRPr="000D7426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F7B5B" w:rsidRPr="000D7426" w:rsidRDefault="00AF7B5B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к лицевым счетам </w:t>
      </w:r>
      <w:r w:rsidR="000D7426">
        <w:rPr>
          <w:rFonts w:ascii="Times New Roman" w:hAnsi="Times New Roman" w:cs="Times New Roman"/>
          <w:sz w:val="28"/>
          <w:szCs w:val="28"/>
        </w:rPr>
        <w:t>№</w:t>
      </w:r>
      <w:r w:rsidRPr="000D742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AF7B5B" w:rsidRPr="000D7426" w:rsidRDefault="00AF7B5B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от </w:t>
      </w:r>
      <w:r w:rsidR="000D7426">
        <w:rPr>
          <w:rFonts w:ascii="Times New Roman" w:hAnsi="Times New Roman" w:cs="Times New Roman"/>
          <w:sz w:val="28"/>
          <w:szCs w:val="28"/>
        </w:rPr>
        <w:t>«</w:t>
      </w:r>
      <w:r w:rsidRPr="000D7426">
        <w:rPr>
          <w:rFonts w:ascii="Times New Roman" w:hAnsi="Times New Roman" w:cs="Times New Roman"/>
          <w:sz w:val="28"/>
          <w:szCs w:val="28"/>
        </w:rPr>
        <w:t>____</w:t>
      </w:r>
      <w:r w:rsidR="000D7426">
        <w:rPr>
          <w:rFonts w:ascii="Times New Roman" w:hAnsi="Times New Roman" w:cs="Times New Roman"/>
          <w:sz w:val="28"/>
          <w:szCs w:val="28"/>
        </w:rPr>
        <w:t>»</w:t>
      </w:r>
      <w:r w:rsidRPr="000D7426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ИНН/КПП ___________________________________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Местонахождение 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Почтовый адрес 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Телефон ___________________________________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Главный распорядитель ____________________________________</w:t>
      </w:r>
      <w:r w:rsidR="000D7426">
        <w:rPr>
          <w:rFonts w:ascii="Times New Roman" w:hAnsi="Times New Roman" w:cs="Times New Roman"/>
          <w:sz w:val="28"/>
          <w:szCs w:val="28"/>
        </w:rPr>
        <w:t>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32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Образцы   </w:t>
      </w:r>
      <w:proofErr w:type="gramStart"/>
      <w:r w:rsidRPr="000D7426">
        <w:rPr>
          <w:rFonts w:ascii="Times New Roman" w:hAnsi="Times New Roman" w:cs="Times New Roman"/>
          <w:sz w:val="28"/>
          <w:szCs w:val="28"/>
        </w:rPr>
        <w:t>подписей  должностных</w:t>
      </w:r>
      <w:proofErr w:type="gramEnd"/>
      <w:r w:rsidRPr="000D7426">
        <w:rPr>
          <w:rFonts w:ascii="Times New Roman" w:hAnsi="Times New Roman" w:cs="Times New Roman"/>
          <w:sz w:val="28"/>
          <w:szCs w:val="28"/>
        </w:rPr>
        <w:t xml:space="preserve">  лиц  клиента,  имеющих  право  подписи</w:t>
      </w:r>
    </w:p>
    <w:p w:rsidR="00AF7B5B" w:rsidRPr="000D7426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платежных документов при совершении операции по лицевому счету</w:t>
      </w: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 w:rsidR="00AF7B5B" w:rsidRPr="00AF7B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Право подписи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Образец подписи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Срок полномочий лиц, временно пользующихся правом подписи</w:t>
            </w:r>
          </w:p>
        </w:tc>
      </w:tr>
      <w:tr w:rsidR="00AF7B5B" w:rsidRPr="00AF7B5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7B5B" w:rsidRPr="00AF7B5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5B" w:rsidRPr="00AF7B5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5B" w:rsidRPr="00AF7B5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5B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5B" w:rsidRPr="00AF7B5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5B" w:rsidRPr="00AF7B5B" w:rsidRDefault="00AF7B5B" w:rsidP="00AF7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Руководитель ______________________ ____________________________________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r w:rsidRPr="00CD31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31F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r w:rsidRPr="00CD31F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Главный бухгалтер _________________________ ____________________________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r w:rsidRPr="00CD31F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D31F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1FB">
        <w:rPr>
          <w:rFonts w:ascii="Times New Roman" w:hAnsi="Times New Roman" w:cs="Times New Roman"/>
          <w:sz w:val="28"/>
          <w:szCs w:val="28"/>
        </w:rPr>
        <w:tab/>
      </w:r>
      <w:r w:rsidRPr="00CD31F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426" w:rsidRDefault="000D7426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F7B5B">
        <w:rPr>
          <w:rFonts w:ascii="Times New Roman" w:hAnsi="Times New Roman" w:cs="Times New Roman"/>
          <w:sz w:val="28"/>
          <w:szCs w:val="28"/>
        </w:rPr>
        <w:lastRenderedPageBreak/>
        <w:t>Оборотная сторона</w:t>
      </w: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7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D31FB">
        <w:rPr>
          <w:rFonts w:ascii="Times New Roman" w:hAnsi="Times New Roman" w:cs="Times New Roman"/>
          <w:sz w:val="28"/>
          <w:szCs w:val="28"/>
        </w:rPr>
        <w:t>Отметка  вышестоящей</w:t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 xml:space="preserve">  организации  об  удостоверении  полномочий и подписей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Руководитель ______________________ ____________________________________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(зам. </w:t>
      </w:r>
      <w:proofErr w:type="gramStart"/>
      <w:r w:rsidRPr="00CD31FB">
        <w:rPr>
          <w:rFonts w:ascii="Times New Roman" w:hAnsi="Times New Roman" w:cs="Times New Roman"/>
          <w:sz w:val="28"/>
          <w:szCs w:val="28"/>
        </w:rPr>
        <w:t xml:space="preserve">руководителя)  </w:t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 xml:space="preserve">(подпись)               </w:t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r w:rsidR="004C794A" w:rsidRPr="00CD31FB">
        <w:rPr>
          <w:rFonts w:ascii="Times New Roman" w:hAnsi="Times New Roman" w:cs="Times New Roman"/>
          <w:sz w:val="28"/>
          <w:szCs w:val="28"/>
        </w:rPr>
        <w:tab/>
      </w:r>
      <w:r w:rsidRPr="00CD31F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М.П.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CD31FB" w:rsidRDefault="00CD31F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7B5B" w:rsidRPr="00CD31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7B5B" w:rsidRPr="00CD31FB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CD31FB">
        <w:rPr>
          <w:rFonts w:ascii="Times New Roman" w:hAnsi="Times New Roman" w:cs="Times New Roman"/>
          <w:sz w:val="28"/>
          <w:szCs w:val="28"/>
        </w:rPr>
        <w:t>===================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Удостоверительная   </w:t>
      </w:r>
      <w:proofErr w:type="gramStart"/>
      <w:r w:rsidRPr="00CD31FB">
        <w:rPr>
          <w:rFonts w:ascii="Times New Roman" w:hAnsi="Times New Roman" w:cs="Times New Roman"/>
          <w:sz w:val="28"/>
          <w:szCs w:val="28"/>
        </w:rPr>
        <w:t>надпись  о</w:t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 xml:space="preserve">  засвидетельствовании  подлинности  подписей</w:t>
      </w:r>
    </w:p>
    <w:p w:rsidR="00AF7B5B" w:rsidRPr="00CD31FB" w:rsidRDefault="00AF7B5B" w:rsidP="00CD31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    </w:t>
      </w:r>
      <w:proofErr w:type="gramStart"/>
      <w:r w:rsidRPr="00CD31F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>город (село, поселок, район, край, область, республика)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F7B5B" w:rsidRPr="00CD31FB" w:rsidRDefault="00AF7B5B" w:rsidP="00615D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(дата (число, месяц, год) прописью)</w:t>
      </w:r>
    </w:p>
    <w:p w:rsidR="00AF7B5B" w:rsidRPr="00CD31FB" w:rsidRDefault="00D95579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AF7B5B" w:rsidRPr="00CD31FB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AF7B5B" w:rsidRPr="00CD31FB" w:rsidRDefault="00AF7B5B" w:rsidP="00D955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нотариус ______________________________________________________________</w:t>
      </w:r>
    </w:p>
    <w:p w:rsidR="00AF7B5B" w:rsidRPr="00CD31FB" w:rsidRDefault="00AF7B5B" w:rsidP="00D955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(наименование государственной территориальной конторы или</w:t>
      </w:r>
    </w:p>
    <w:p w:rsidR="00AF7B5B" w:rsidRPr="00CD31FB" w:rsidRDefault="00AF7B5B" w:rsidP="00D955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нотариального округа)</w:t>
      </w:r>
    </w:p>
    <w:p w:rsidR="00D95579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свидетельствую подлинность подписи граждан: _____________________________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9557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F7B5B" w:rsidRPr="00CD31FB" w:rsidRDefault="00AF7B5B" w:rsidP="00D955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(фамилия, имя, отчество подписавшего документ)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которая     сделана    в    моем    присутствии.    Личность    подписавших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документ установлена.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Зарегистрировано в реестре за </w:t>
      </w:r>
      <w:r w:rsidR="00D95579">
        <w:rPr>
          <w:rFonts w:ascii="Times New Roman" w:hAnsi="Times New Roman" w:cs="Times New Roman"/>
          <w:sz w:val="28"/>
          <w:szCs w:val="28"/>
        </w:rPr>
        <w:t>№</w:t>
      </w:r>
      <w:r w:rsidRPr="00CD31FB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Взыскано госпошлины (по тарифу) ________________________________________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Нотариус 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557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D31FB">
        <w:rPr>
          <w:rFonts w:ascii="Times New Roman" w:hAnsi="Times New Roman" w:cs="Times New Roman"/>
          <w:sz w:val="28"/>
          <w:szCs w:val="28"/>
        </w:rPr>
        <w:t>(подпись)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М.П.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=====================================</w:t>
      </w:r>
      <w:r w:rsidR="00D95579">
        <w:rPr>
          <w:rFonts w:ascii="Times New Roman" w:hAnsi="Times New Roman" w:cs="Times New Roman"/>
          <w:sz w:val="28"/>
          <w:szCs w:val="28"/>
        </w:rPr>
        <w:t>=========================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D31FB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Новосибирской области о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приеме образцов подписей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казначейского исполнения бюджета ______________</w:t>
      </w:r>
      <w:proofErr w:type="gramStart"/>
      <w:r w:rsidRPr="00CD31F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</w:t>
      </w:r>
      <w:proofErr w:type="gramStart"/>
      <w:r w:rsidRPr="00CD31F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 xml:space="preserve">    </w:t>
      </w:r>
      <w:r w:rsidR="00D955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D31F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Исполнитель ________________________    _________________________________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CD31F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D31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5579">
        <w:rPr>
          <w:rFonts w:ascii="Times New Roman" w:hAnsi="Times New Roman" w:cs="Times New Roman"/>
          <w:sz w:val="28"/>
          <w:szCs w:val="28"/>
        </w:rPr>
        <w:tab/>
      </w:r>
      <w:r w:rsidR="00D95579">
        <w:rPr>
          <w:rFonts w:ascii="Times New Roman" w:hAnsi="Times New Roman" w:cs="Times New Roman"/>
          <w:sz w:val="28"/>
          <w:szCs w:val="28"/>
        </w:rPr>
        <w:tab/>
      </w:r>
      <w:r w:rsidRPr="00CD31F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CD31FB" w:rsidRDefault="00D95579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7B5B" w:rsidRPr="00CD31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7B5B" w:rsidRPr="00CD31FB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CD31FB" w:rsidRDefault="00AF7B5B" w:rsidP="00AF7B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31FB">
        <w:rPr>
          <w:rFonts w:ascii="Times New Roman" w:hAnsi="Times New Roman" w:cs="Times New Roman"/>
          <w:sz w:val="28"/>
          <w:szCs w:val="28"/>
        </w:rPr>
        <w:t>Особые отметки: ______________________________________</w:t>
      </w: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2.2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F12790" w:rsidRDefault="00F12790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ДОГОВОР </w:t>
      </w:r>
      <w:r w:rsidR="00F12790" w:rsidRPr="00463233">
        <w:rPr>
          <w:rFonts w:ascii="Times New Roman" w:hAnsi="Times New Roman" w:cs="Times New Roman"/>
          <w:sz w:val="27"/>
          <w:szCs w:val="27"/>
        </w:rPr>
        <w:t>№</w:t>
      </w:r>
      <w:r w:rsidRPr="00463233">
        <w:rPr>
          <w:rFonts w:ascii="Times New Roman" w:hAnsi="Times New Roman" w:cs="Times New Roman"/>
          <w:sz w:val="27"/>
          <w:szCs w:val="27"/>
        </w:rPr>
        <w:t xml:space="preserve"> ________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НА РАСЧЕТНОЕ ОБСЛУЖИВАНИЕ ЛИЦЕВЫХ СЧЕТОВ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МИНИСТЕРСТВЕ ФИНАНСОВ И НАЛОГОВОЙ ПОЛИТИКИ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0D7426" w:rsidRPr="00463233" w:rsidRDefault="000D7426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г. Новосибирск                                </w:t>
      </w:r>
      <w:r w:rsidRPr="00463233">
        <w:rPr>
          <w:rFonts w:ascii="Times New Roman" w:hAnsi="Times New Roman" w:cs="Times New Roman"/>
          <w:sz w:val="27"/>
          <w:szCs w:val="27"/>
        </w:rPr>
        <w:tab/>
      </w:r>
      <w:r w:rsidRPr="00463233">
        <w:rPr>
          <w:rFonts w:ascii="Times New Roman" w:hAnsi="Times New Roman" w:cs="Times New Roman"/>
          <w:sz w:val="27"/>
          <w:szCs w:val="27"/>
        </w:rPr>
        <w:tab/>
      </w:r>
      <w:r w:rsidRPr="00463233">
        <w:rPr>
          <w:rFonts w:ascii="Times New Roman" w:hAnsi="Times New Roman" w:cs="Times New Roman"/>
          <w:sz w:val="27"/>
          <w:szCs w:val="27"/>
        </w:rPr>
        <w:tab/>
      </w:r>
      <w:r w:rsidR="00F12790" w:rsidRPr="00463233">
        <w:rPr>
          <w:rFonts w:ascii="Times New Roman" w:hAnsi="Times New Roman" w:cs="Times New Roman"/>
          <w:sz w:val="27"/>
          <w:szCs w:val="27"/>
        </w:rPr>
        <w:t xml:space="preserve">      </w:t>
      </w:r>
      <w:proofErr w:type="gramStart"/>
      <w:r w:rsidR="00F12790" w:rsidRPr="00463233">
        <w:rPr>
          <w:rFonts w:ascii="Times New Roman" w:hAnsi="Times New Roman" w:cs="Times New Roman"/>
          <w:sz w:val="27"/>
          <w:szCs w:val="27"/>
        </w:rPr>
        <w:t xml:space="preserve">   «</w:t>
      </w:r>
      <w:proofErr w:type="gramEnd"/>
      <w:r w:rsidR="00F12790" w:rsidRPr="00463233">
        <w:rPr>
          <w:rFonts w:ascii="Times New Roman" w:hAnsi="Times New Roman" w:cs="Times New Roman"/>
          <w:sz w:val="27"/>
          <w:szCs w:val="27"/>
        </w:rPr>
        <w:t>____»</w:t>
      </w:r>
      <w:r w:rsidRPr="00463233">
        <w:rPr>
          <w:rFonts w:ascii="Times New Roman" w:hAnsi="Times New Roman" w:cs="Times New Roman"/>
          <w:sz w:val="27"/>
          <w:szCs w:val="27"/>
        </w:rPr>
        <w:t xml:space="preserve"> ______________ 20__ г.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B2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ab/>
        <w:t>Министерство финансов и налоговой политики Новосибирской области,</w:t>
      </w:r>
    </w:p>
    <w:p w:rsidR="00AF7B5B" w:rsidRPr="00463233" w:rsidRDefault="00AF7B5B" w:rsidP="00B20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463233">
        <w:rPr>
          <w:rFonts w:ascii="Times New Roman" w:hAnsi="Times New Roman" w:cs="Times New Roman"/>
          <w:sz w:val="27"/>
          <w:szCs w:val="27"/>
        </w:rPr>
        <w:t xml:space="preserve">именуемое </w:t>
      </w:r>
      <w:r w:rsidR="00277642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277642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дальнейшем </w:t>
      </w:r>
      <w:r w:rsidR="00277642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МФ </w:t>
      </w:r>
      <w:r w:rsidR="00277642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и </w:t>
      </w:r>
      <w:r w:rsidR="00277642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>НП</w:t>
      </w:r>
      <w:r w:rsidR="00277642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НСО, </w:t>
      </w:r>
      <w:r w:rsidR="00277642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в </w:t>
      </w:r>
      <w:r w:rsidR="00277642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>лице начальника управления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казначейского исполнения бюджета ____________________________, действующего на основании _____________________, с одной стороны, и ____________________________________________________________________________________________________________________________________,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именуемый(</w:t>
      </w:r>
      <w:proofErr w:type="spellStart"/>
      <w:r w:rsidRPr="00463233">
        <w:rPr>
          <w:rFonts w:ascii="Times New Roman" w:hAnsi="Times New Roman" w:cs="Times New Roman"/>
          <w:sz w:val="27"/>
          <w:szCs w:val="27"/>
        </w:rPr>
        <w:t>ое</w:t>
      </w:r>
      <w:proofErr w:type="spellEnd"/>
      <w:r w:rsidRPr="00463233">
        <w:rPr>
          <w:rFonts w:ascii="Times New Roman" w:hAnsi="Times New Roman" w:cs="Times New Roman"/>
          <w:sz w:val="27"/>
          <w:szCs w:val="27"/>
        </w:rPr>
        <w:t xml:space="preserve">) в дальнейшем </w:t>
      </w:r>
      <w:r w:rsidR="00841EB4" w:rsidRPr="00463233">
        <w:rPr>
          <w:rFonts w:ascii="Times New Roman" w:hAnsi="Times New Roman" w:cs="Times New Roman"/>
          <w:sz w:val="27"/>
          <w:szCs w:val="27"/>
        </w:rPr>
        <w:t>«</w:t>
      </w:r>
      <w:r w:rsidRPr="00463233">
        <w:rPr>
          <w:rFonts w:ascii="Times New Roman" w:hAnsi="Times New Roman" w:cs="Times New Roman"/>
          <w:sz w:val="27"/>
          <w:szCs w:val="27"/>
        </w:rPr>
        <w:t>Клиент</w:t>
      </w:r>
      <w:r w:rsidR="00841EB4" w:rsidRPr="00463233">
        <w:rPr>
          <w:rFonts w:ascii="Times New Roman" w:hAnsi="Times New Roman" w:cs="Times New Roman"/>
          <w:sz w:val="27"/>
          <w:szCs w:val="27"/>
        </w:rPr>
        <w:t>»</w:t>
      </w:r>
      <w:r w:rsidRPr="00463233">
        <w:rPr>
          <w:rFonts w:ascii="Times New Roman" w:hAnsi="Times New Roman" w:cs="Times New Roman"/>
          <w:sz w:val="27"/>
          <w:szCs w:val="27"/>
        </w:rPr>
        <w:t>, в лице __________________________________________________________________,</w:t>
      </w:r>
    </w:p>
    <w:p w:rsidR="00AF7B5B" w:rsidRPr="00463233" w:rsidRDefault="00AF7B5B" w:rsidP="000D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действующего на основании ______________________________, с другой стороны,</w:t>
      </w:r>
      <w:r w:rsidR="00277642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именуемые в дальнейшем </w:t>
      </w:r>
      <w:r w:rsidR="00841EB4" w:rsidRPr="00463233">
        <w:rPr>
          <w:rFonts w:ascii="Times New Roman" w:hAnsi="Times New Roman" w:cs="Times New Roman"/>
          <w:sz w:val="27"/>
          <w:szCs w:val="27"/>
        </w:rPr>
        <w:t>«</w:t>
      </w:r>
      <w:r w:rsidRPr="00463233">
        <w:rPr>
          <w:rFonts w:ascii="Times New Roman" w:hAnsi="Times New Roman" w:cs="Times New Roman"/>
          <w:sz w:val="27"/>
          <w:szCs w:val="27"/>
        </w:rPr>
        <w:t>Стороны</w:t>
      </w:r>
      <w:r w:rsidR="00841EB4" w:rsidRPr="00463233">
        <w:rPr>
          <w:rFonts w:ascii="Times New Roman" w:hAnsi="Times New Roman" w:cs="Times New Roman"/>
          <w:sz w:val="27"/>
          <w:szCs w:val="27"/>
        </w:rPr>
        <w:t>»</w:t>
      </w:r>
      <w:r w:rsidRPr="00463233">
        <w:rPr>
          <w:rFonts w:ascii="Times New Roman" w:hAnsi="Times New Roman" w:cs="Times New Roman"/>
          <w:sz w:val="27"/>
          <w:szCs w:val="27"/>
        </w:rPr>
        <w:t>, заключили настоящий Договор о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нижеследующем: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1. ПРЕДМЕТ ДОГОВОРА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1.1.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МФ и НП НСО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обязательств, а также в пределах остатков на счетах.</w:t>
      </w:r>
    </w:p>
    <w:p w:rsidR="00AF7B5B" w:rsidRPr="00463233" w:rsidRDefault="00A1419A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1.2. </w:t>
      </w:r>
      <w:r w:rsidR="00AF7B5B" w:rsidRPr="00463233">
        <w:rPr>
          <w:rFonts w:ascii="Times New Roman" w:hAnsi="Times New Roman" w:cs="Times New Roman"/>
          <w:sz w:val="27"/>
          <w:szCs w:val="27"/>
        </w:rPr>
        <w:t>МФ и НП НСО открывает Клиенту лицевые счета, которые служат для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="00AF7B5B" w:rsidRPr="00463233">
        <w:rPr>
          <w:rFonts w:ascii="Times New Roman" w:hAnsi="Times New Roman" w:cs="Times New Roman"/>
          <w:sz w:val="27"/>
          <w:szCs w:val="27"/>
        </w:rPr>
        <w:t>отражения сумм соответствующих бюджетных данных, бюджетных и денежных обязательств, остатков средств на начало и конец года, поступлений и перечислений.</w:t>
      </w:r>
    </w:p>
    <w:p w:rsidR="00AF7B5B" w:rsidRPr="00463233" w:rsidRDefault="00A1419A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1.3. </w:t>
      </w:r>
      <w:r w:rsidR="00AF7B5B" w:rsidRPr="00463233">
        <w:rPr>
          <w:rFonts w:ascii="Times New Roman" w:hAnsi="Times New Roman" w:cs="Times New Roman"/>
          <w:sz w:val="27"/>
          <w:szCs w:val="27"/>
        </w:rPr>
        <w:t xml:space="preserve">При выполнении настоящего Договора Стороны руководствуются </w:t>
      </w:r>
      <w:r w:rsidR="00AF7B5B" w:rsidRPr="004732DF">
        <w:rPr>
          <w:rFonts w:ascii="Times New Roman" w:hAnsi="Times New Roman" w:cs="Times New Roman"/>
          <w:sz w:val="27"/>
          <w:szCs w:val="27"/>
        </w:rPr>
        <w:t>Порядком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области.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 ОБЯЗАННОСТИ СТОРОН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2.1.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МФ и НП НСО обязуется: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2.1.1.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Открыть Клиенту необходимые ему лицевые счета в установленном порядке.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2.1.2.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Ежедневно в установленном порядке осуществлять прием и санкционирование документов Клиента, необходимых для оплаты расходов.</w:t>
      </w:r>
    </w:p>
    <w:p w:rsidR="00AF7B5B" w:rsidRPr="00463233" w:rsidRDefault="00A1419A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2.1.3. </w:t>
      </w:r>
      <w:r w:rsidR="00AF7B5B" w:rsidRPr="00463233">
        <w:rPr>
          <w:rFonts w:ascii="Times New Roman" w:hAnsi="Times New Roman" w:cs="Times New Roman"/>
          <w:sz w:val="27"/>
          <w:szCs w:val="27"/>
        </w:rPr>
        <w:t>Контролировать подлинность подписей на документах Клиента.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2.1.4.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 xml:space="preserve">Осуществлять платежи за счет средств областного бюджета по поручению Клиента со счетов МФ и НП НСО </w:t>
      </w:r>
      <w:proofErr w:type="gramStart"/>
      <w:r w:rsidRPr="00463233">
        <w:rPr>
          <w:rFonts w:ascii="Times New Roman" w:hAnsi="Times New Roman" w:cs="Times New Roman"/>
          <w:sz w:val="27"/>
          <w:szCs w:val="27"/>
        </w:rPr>
        <w:t>в пределах</w:t>
      </w:r>
      <w:proofErr w:type="gramEnd"/>
      <w:r w:rsidRPr="00463233">
        <w:rPr>
          <w:rFonts w:ascii="Times New Roman" w:hAnsi="Times New Roman" w:cs="Times New Roman"/>
          <w:sz w:val="27"/>
          <w:szCs w:val="27"/>
        </w:rPr>
        <w:t xml:space="preserve"> доведенных на лицевой счет Клиента </w:t>
      </w:r>
      <w:r w:rsidRPr="00463233">
        <w:rPr>
          <w:rFonts w:ascii="Times New Roman" w:hAnsi="Times New Roman" w:cs="Times New Roman"/>
          <w:sz w:val="27"/>
          <w:szCs w:val="27"/>
        </w:rPr>
        <w:lastRenderedPageBreak/>
        <w:t>бюджетных данных, отраженных на лицевом счете бюджетных обязательств, а также в пределах остатка на едином счете бюджета (по средствам, поступившим во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временное распоряжение Клиента, - только в пределах остатков на лицевом счете Клиента).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2.1.5.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Ежедневно отражать операции по поступлениям и перечислениям на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 xml:space="preserve">лицевых счетах Клиента на основании выписок </w:t>
      </w:r>
      <w:r w:rsidR="00841EB4" w:rsidRPr="004732DF">
        <w:rPr>
          <w:rFonts w:ascii="Times New Roman" w:hAnsi="Times New Roman" w:cs="Times New Roman"/>
          <w:sz w:val="27"/>
          <w:szCs w:val="27"/>
        </w:rPr>
        <w:t>УФК по НСО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>по счетам МФ и НП НСО, по мере осуществления операций предоставлять Клиенту выписки из его лицевых счетов.</w:t>
      </w:r>
    </w:p>
    <w:p w:rsidR="00AF7B5B" w:rsidRPr="00463233" w:rsidRDefault="00A1419A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2.1.6. </w:t>
      </w:r>
      <w:r w:rsidR="00AF7B5B" w:rsidRPr="00463233">
        <w:rPr>
          <w:rFonts w:ascii="Times New Roman" w:hAnsi="Times New Roman" w:cs="Times New Roman"/>
          <w:sz w:val="27"/>
          <w:szCs w:val="27"/>
        </w:rPr>
        <w:t>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2.1.7.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Информировать Клиента о порядке исполнения сводной бюджетной росписи и порядке организации казначейского исполнения областного бюджета, а также о внесении изменений в них.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2.1.8.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Сохранять тайну операций по лицевым счетам Клиента и иную конфиденциальную информацию, в том числе персональные данные, полученную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процессе ведения лицевых счетов.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2.2.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Клиент обязуется: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2.2.1.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Представить в МФ и НП НСО документы, требуемые для открытия необходимых ему лицевых счетов в соответствии с действующим законодательством.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2.2.2.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Нести ответственность за достоверность сведений, указанных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документах, предоставленных в МФ и НП НСО.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2.2.3.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Своевременно в установленном порядке информировать МФ и НП НСО обо всех изменениях в сведениях и документах, представленных в МФ и НП НСО.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2.2.4.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Оформлять документы, необходимые для оплаты расходов в соответствии с нормативными документами Министерства финансов Российской Федерации, Банка России и министерства финансов и налоговой политики Новосибирской области; соблюдать порядок оформления электронных документов.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2.2.5.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Обеспечить целевое и эффективное использование средств областного бюджета.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2.2.6.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Обеспечить использование средств, поступивших во временное распоряжение, в соответствии с разрешением на открытие лицевого счета.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2.2.7.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В течение трех дней с момента получения выписки из лицевых счетов информировать МФ и НП НСО о суммах, ошибочно отраженных в соответствующем лицевом счете.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2.2.8.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 ПРАВА СТОРОН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1419A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3.1. </w:t>
      </w:r>
      <w:r w:rsidR="00AF7B5B" w:rsidRPr="00463233">
        <w:rPr>
          <w:rFonts w:ascii="Times New Roman" w:hAnsi="Times New Roman" w:cs="Times New Roman"/>
          <w:sz w:val="27"/>
          <w:szCs w:val="27"/>
        </w:rPr>
        <w:t>МФ и НП НСО имеет право: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3.1.1.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Требовать от Клиента правильности оформления и своевременности представления документов, необходимых для открытия и ведения его лицевых счетов.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3.1.2.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lastRenderedPageBreak/>
        <w:t>3.1.3.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Отказывать Клиенту в оплате расходов при нарушении им техники оформления платежных документов, отсутствии или несоответствии документов, служащих основаниями платежей, а также, если подписи на документах будут признаны не соответствующими образцам.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3.1.4.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Приостанавливать или прекращать оплату расходов Клиенту в случаях, установленных нормативными правовыми актами.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3.1.5.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При обнаружении ошибочных записей в лицевом счете Клиента производить сверку и вносить в лицевые счета соответствующие изменения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463233">
        <w:rPr>
          <w:rFonts w:ascii="Times New Roman" w:hAnsi="Times New Roman" w:cs="Times New Roman"/>
          <w:sz w:val="27"/>
          <w:szCs w:val="27"/>
        </w:rPr>
        <w:t>безакцептном</w:t>
      </w:r>
      <w:proofErr w:type="spellEnd"/>
      <w:r w:rsidRPr="00463233">
        <w:rPr>
          <w:rFonts w:ascii="Times New Roman" w:hAnsi="Times New Roman" w:cs="Times New Roman"/>
          <w:sz w:val="27"/>
          <w:szCs w:val="27"/>
        </w:rPr>
        <w:t xml:space="preserve"> порядке.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3.1.6.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Возвращать без исполнения документы Клиента со дня, следующего за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днем расторжения настоящего Договора.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3.1.7.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Представлять третьим лицам информацию по лицевым счетам Клиента,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том числе персональные данные, в исключительных случаях, прямо предусмотренных законодательством Российской Федерации.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3.2.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Клиент имеет право: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3.2.1.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Получать от МФ и НП НСО всю необходимую информацию об операциях, проведенных по лицевым счетам.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3.2.2.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Контролировать своевременность и правильность проведения операций по лицевым счетам.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3.2.3.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Требовать от МФ и НП НСО восстановления неправильно зачисленных и списанных с лицевых счетов сумм.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3.2.4.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Консультироваться в МФ и НП НСО по вопросам оформления документов, необходимых для осуществления поступлений и перечислений, получения наличных средств, другим вопросам, возникающим в процессе расчетного обслуживания.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3.2.5.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Получать дубликат выписки в случае ее утери по письменному заявлению.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4. ОТВЕТСТВЕННОСТЬ СТОРОН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4.1.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4.2.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обстоятельств, возникших не по вине Сторон.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4.3.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МФ и НП НСО не несет ответственности:</w:t>
      </w:r>
    </w:p>
    <w:p w:rsidR="00AF7B5B" w:rsidRPr="00463233" w:rsidRDefault="00A1419A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 </w:t>
      </w:r>
      <w:r w:rsidR="00AF7B5B" w:rsidRPr="00463233">
        <w:rPr>
          <w:rFonts w:ascii="Times New Roman" w:hAnsi="Times New Roman" w:cs="Times New Roman"/>
          <w:sz w:val="27"/>
          <w:szCs w:val="27"/>
        </w:rPr>
        <w:t>по обязательствам Клиента, превышающим доведенные бюджетные данные (за исключением средств, поступивших во временное распоряжение клиента), а также поступления на счет;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за нарушение сроков платежей по причине неверного оформления документов Клиентом;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за неверное указание сумм, указанных в платежных документах, и реквизитов;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за сроки платежа при неправильном оформлении Клиентом платежных (расчетно-денежных) документов или несоответствие их сопроводительным документам, обосновывающим назначение платежа;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за неисполнение или ненадлежащее исполнение обязательств по причине недостоверности сведений, указанных в документах, предоставленных Клиентом.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5. РАЗРЕШЕНИЕ СПОРОВ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5.1.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Все споры, которые могут возникнуть при исполнении настоящего Договора, Стороны будут стремиться решить путем переговоров.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5.2.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 xml:space="preserve">В случае </w:t>
      </w:r>
      <w:proofErr w:type="spellStart"/>
      <w:r w:rsidRPr="00463233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463233">
        <w:rPr>
          <w:rFonts w:ascii="Times New Roman" w:hAnsi="Times New Roman" w:cs="Times New Roman"/>
          <w:sz w:val="27"/>
          <w:szCs w:val="27"/>
        </w:rPr>
        <w:t xml:space="preserve"> соглашения по спорам, возникающим между 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6. СРОК ДЕЙСТВИЯ ДОГОВОРА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6.1.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позднее чем за месяц.</w:t>
      </w:r>
    </w:p>
    <w:p w:rsidR="00AF7B5B" w:rsidRPr="00463233" w:rsidRDefault="00AF7B5B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6.2.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Изменения и дополнения к настоящему Договору производятся по взаимной договоренности Сторон путем составления дополнительного соглашения. Досрочное расторжение Договора производится по основаниям и в порядке, предусмотренном законодательством Российской Федерации.</w:t>
      </w:r>
    </w:p>
    <w:p w:rsidR="00AF7B5B" w:rsidRPr="00463233" w:rsidRDefault="00A1419A" w:rsidP="0017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6.3. </w:t>
      </w:r>
      <w:r w:rsidR="00AF7B5B" w:rsidRPr="00463233">
        <w:rPr>
          <w:rFonts w:ascii="Times New Roman" w:hAnsi="Times New Roman" w:cs="Times New Roman"/>
          <w:sz w:val="27"/>
          <w:szCs w:val="27"/>
        </w:rPr>
        <w:t>Настоящий Договор составлен в двух экземплярах, имеющих равную юридическую силу, один из которых находится в МФ и НП НСО, второй - выдается Клиенту.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7. ЮРИДИЧЕСКИЕ АДРЕСА И ПОДПИСИ СТОРОН</w:t>
      </w:r>
    </w:p>
    <w:p w:rsidR="00AF7B5B" w:rsidRPr="00463233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B2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МФ и НП НСО                                </w:t>
      </w:r>
      <w:r w:rsidR="00B20BC5" w:rsidRPr="00463233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63233">
        <w:rPr>
          <w:rFonts w:ascii="Times New Roman" w:hAnsi="Times New Roman" w:cs="Times New Roman"/>
          <w:sz w:val="27"/>
          <w:szCs w:val="27"/>
        </w:rPr>
        <w:t>КЛИЕНТ</w:t>
      </w:r>
    </w:p>
    <w:p w:rsidR="00AF7B5B" w:rsidRPr="00463233" w:rsidRDefault="00AF7B5B" w:rsidP="00B2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630011, г. Новосибирск, Красный</w:t>
      </w:r>
    </w:p>
    <w:p w:rsidR="00AF7B5B" w:rsidRPr="00463233" w:rsidRDefault="00AF7B5B" w:rsidP="00B20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проспект, 18</w:t>
      </w:r>
    </w:p>
    <w:p w:rsidR="00AF7B5B" w:rsidRPr="00463233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М.П.                                         М.П.</w:t>
      </w:r>
    </w:p>
    <w:p w:rsidR="00AF7B5B" w:rsidRPr="00463233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B5B" w:rsidRPr="00463233" w:rsidRDefault="00AF7B5B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_________________/ __________/               _________________/ __________/</w:t>
      </w:r>
    </w:p>
    <w:p w:rsidR="00AF7B5B" w:rsidRPr="00463233" w:rsidRDefault="00F12790" w:rsidP="00AF7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«</w:t>
      </w:r>
      <w:r w:rsidR="00AF7B5B" w:rsidRPr="00463233">
        <w:rPr>
          <w:rFonts w:ascii="Times New Roman" w:hAnsi="Times New Roman" w:cs="Times New Roman"/>
          <w:sz w:val="27"/>
          <w:szCs w:val="27"/>
        </w:rPr>
        <w:t>____</w:t>
      </w:r>
      <w:r w:rsidRPr="00463233">
        <w:rPr>
          <w:rFonts w:ascii="Times New Roman" w:hAnsi="Times New Roman" w:cs="Times New Roman"/>
          <w:sz w:val="27"/>
          <w:szCs w:val="27"/>
        </w:rPr>
        <w:t>»</w:t>
      </w:r>
      <w:r w:rsidR="00AF7B5B" w:rsidRPr="00463233">
        <w:rPr>
          <w:rFonts w:ascii="Times New Roman" w:hAnsi="Times New Roman" w:cs="Times New Roman"/>
          <w:sz w:val="27"/>
          <w:szCs w:val="27"/>
        </w:rPr>
        <w:t xml:space="preserve"> _______</w:t>
      </w:r>
      <w:r w:rsidRPr="00463233">
        <w:rPr>
          <w:rFonts w:ascii="Times New Roman" w:hAnsi="Times New Roman" w:cs="Times New Roman"/>
          <w:sz w:val="27"/>
          <w:szCs w:val="27"/>
        </w:rPr>
        <w:t xml:space="preserve">___ 20____ года             </w:t>
      </w:r>
      <w:proofErr w:type="gramStart"/>
      <w:r w:rsidRPr="00463233">
        <w:rPr>
          <w:rFonts w:ascii="Times New Roman" w:hAnsi="Times New Roman" w:cs="Times New Roman"/>
          <w:sz w:val="27"/>
          <w:szCs w:val="27"/>
        </w:rPr>
        <w:t xml:space="preserve">   «</w:t>
      </w:r>
      <w:proofErr w:type="gramEnd"/>
      <w:r w:rsidR="00AF7B5B" w:rsidRPr="00463233">
        <w:rPr>
          <w:rFonts w:ascii="Times New Roman" w:hAnsi="Times New Roman" w:cs="Times New Roman"/>
          <w:sz w:val="27"/>
          <w:szCs w:val="27"/>
        </w:rPr>
        <w:t>____</w:t>
      </w:r>
      <w:r w:rsidRPr="00463233">
        <w:rPr>
          <w:rFonts w:ascii="Times New Roman" w:hAnsi="Times New Roman" w:cs="Times New Roman"/>
          <w:sz w:val="27"/>
          <w:szCs w:val="27"/>
        </w:rPr>
        <w:t>»</w:t>
      </w:r>
      <w:r w:rsidR="00AF7B5B" w:rsidRPr="00463233">
        <w:rPr>
          <w:rFonts w:ascii="Times New Roman" w:hAnsi="Times New Roman" w:cs="Times New Roman"/>
          <w:sz w:val="27"/>
          <w:szCs w:val="27"/>
        </w:rPr>
        <w:t xml:space="preserve"> __________ 20____ года</w:t>
      </w: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2.3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F12790" w:rsidRDefault="00F12790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Pr="00463233" w:rsidRDefault="003B55FA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ДОГОВОР </w:t>
      </w:r>
      <w:r w:rsidR="000D7426" w:rsidRPr="00463233">
        <w:rPr>
          <w:rFonts w:ascii="Times New Roman" w:hAnsi="Times New Roman" w:cs="Times New Roman"/>
          <w:sz w:val="27"/>
          <w:szCs w:val="27"/>
        </w:rPr>
        <w:t>№</w:t>
      </w:r>
      <w:r w:rsidRPr="00463233">
        <w:rPr>
          <w:rFonts w:ascii="Times New Roman" w:hAnsi="Times New Roman" w:cs="Times New Roman"/>
          <w:sz w:val="27"/>
          <w:szCs w:val="27"/>
        </w:rPr>
        <w:t xml:space="preserve"> _________</w:t>
      </w:r>
    </w:p>
    <w:p w:rsidR="003B55FA" w:rsidRPr="00463233" w:rsidRDefault="003B55FA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регламентирующий взаимоотношения сторон в процессе обмена</w:t>
      </w:r>
    </w:p>
    <w:p w:rsidR="003B55FA" w:rsidRPr="00463233" w:rsidRDefault="003B55FA" w:rsidP="000D7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электронными документами с электронной подписью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г. Новосибирск                              </w:t>
      </w:r>
      <w:r w:rsidRPr="00463233">
        <w:rPr>
          <w:rFonts w:ascii="Times New Roman" w:hAnsi="Times New Roman" w:cs="Times New Roman"/>
          <w:sz w:val="27"/>
          <w:szCs w:val="27"/>
        </w:rPr>
        <w:tab/>
      </w:r>
      <w:r w:rsidRPr="00463233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="00F12790" w:rsidRPr="00463233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gramStart"/>
      <w:r w:rsidR="00F12790" w:rsidRPr="00463233">
        <w:rPr>
          <w:rFonts w:ascii="Times New Roman" w:hAnsi="Times New Roman" w:cs="Times New Roman"/>
          <w:sz w:val="27"/>
          <w:szCs w:val="27"/>
        </w:rPr>
        <w:t xml:space="preserve">  </w:t>
      </w:r>
      <w:r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="00F12790" w:rsidRPr="00463233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F12790" w:rsidRPr="00463233">
        <w:rPr>
          <w:rFonts w:ascii="Times New Roman" w:hAnsi="Times New Roman" w:cs="Times New Roman"/>
          <w:sz w:val="27"/>
          <w:szCs w:val="27"/>
        </w:rPr>
        <w:t>____»</w:t>
      </w:r>
      <w:r w:rsidR="00463233" w:rsidRPr="00463233">
        <w:rPr>
          <w:rFonts w:ascii="Times New Roman" w:hAnsi="Times New Roman" w:cs="Times New Roman"/>
          <w:sz w:val="27"/>
          <w:szCs w:val="27"/>
        </w:rPr>
        <w:t xml:space="preserve"> _____________</w:t>
      </w:r>
      <w:r w:rsidRPr="00463233">
        <w:rPr>
          <w:rFonts w:ascii="Times New Roman" w:hAnsi="Times New Roman" w:cs="Times New Roman"/>
          <w:sz w:val="27"/>
          <w:szCs w:val="27"/>
        </w:rPr>
        <w:t xml:space="preserve"> 20____ г.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ab/>
        <w:t>Министерство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 </w:t>
      </w:r>
      <w:r w:rsidRPr="00463233">
        <w:rPr>
          <w:rFonts w:ascii="Times New Roman" w:hAnsi="Times New Roman" w:cs="Times New Roman"/>
          <w:sz w:val="27"/>
          <w:szCs w:val="27"/>
        </w:rPr>
        <w:t xml:space="preserve"> финансов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и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налоговой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 </w:t>
      </w:r>
      <w:r w:rsidRPr="0046323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63233">
        <w:rPr>
          <w:rFonts w:ascii="Times New Roman" w:hAnsi="Times New Roman" w:cs="Times New Roman"/>
          <w:sz w:val="27"/>
          <w:szCs w:val="27"/>
        </w:rPr>
        <w:t>политики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Новосибирской</w:t>
      </w:r>
      <w:proofErr w:type="gramEnd"/>
      <w:r w:rsidR="00841EB4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области,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именуемое  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в  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дальнейшем 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463233">
        <w:rPr>
          <w:rFonts w:ascii="Times New Roman" w:hAnsi="Times New Roman" w:cs="Times New Roman"/>
          <w:sz w:val="27"/>
          <w:szCs w:val="27"/>
        </w:rPr>
        <w:t>Министерство,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Pr="00463233">
        <w:rPr>
          <w:rFonts w:ascii="Times New Roman" w:hAnsi="Times New Roman" w:cs="Times New Roman"/>
          <w:sz w:val="27"/>
          <w:szCs w:val="27"/>
        </w:rPr>
        <w:t xml:space="preserve">в 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лице 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 </w:t>
      </w:r>
      <w:r w:rsidRPr="00463233">
        <w:rPr>
          <w:rFonts w:ascii="Times New Roman" w:hAnsi="Times New Roman" w:cs="Times New Roman"/>
          <w:sz w:val="27"/>
          <w:szCs w:val="27"/>
        </w:rPr>
        <w:t xml:space="preserve"> начальника </w:t>
      </w:r>
      <w:r w:rsidR="00841EB4" w:rsidRPr="00463233">
        <w:rPr>
          <w:rFonts w:ascii="Times New Roman" w:hAnsi="Times New Roman" w:cs="Times New Roman"/>
          <w:sz w:val="27"/>
          <w:szCs w:val="27"/>
        </w:rPr>
        <w:t xml:space="preserve">  </w:t>
      </w:r>
      <w:r w:rsidRPr="00463233">
        <w:rPr>
          <w:rFonts w:ascii="Times New Roman" w:hAnsi="Times New Roman" w:cs="Times New Roman"/>
          <w:sz w:val="27"/>
          <w:szCs w:val="27"/>
        </w:rPr>
        <w:t xml:space="preserve"> управления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казначейского исполнения бюджета ___________________________________,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действующего на основании _____________________________, с одной стороны, и ________________________________________________________,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__________________________________________________________________,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именуемое(</w:t>
      </w:r>
      <w:proofErr w:type="spellStart"/>
      <w:r w:rsidRPr="00463233">
        <w:rPr>
          <w:rFonts w:ascii="Times New Roman" w:hAnsi="Times New Roman" w:cs="Times New Roman"/>
          <w:sz w:val="27"/>
          <w:szCs w:val="27"/>
        </w:rPr>
        <w:t>ый</w:t>
      </w:r>
      <w:proofErr w:type="spellEnd"/>
      <w:r w:rsidRPr="00463233">
        <w:rPr>
          <w:rFonts w:ascii="Times New Roman" w:hAnsi="Times New Roman" w:cs="Times New Roman"/>
          <w:sz w:val="27"/>
          <w:szCs w:val="27"/>
        </w:rPr>
        <w:t>) в дальнейшем Организация, в лице_______________________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___________________________</w:t>
      </w:r>
      <w:proofErr w:type="gramStart"/>
      <w:r w:rsidRPr="00463233">
        <w:rPr>
          <w:rFonts w:ascii="Times New Roman" w:hAnsi="Times New Roman" w:cs="Times New Roman"/>
          <w:sz w:val="27"/>
          <w:szCs w:val="27"/>
        </w:rPr>
        <w:t>_,  действующего</w:t>
      </w:r>
      <w:proofErr w:type="gramEnd"/>
      <w:r w:rsidRPr="00463233">
        <w:rPr>
          <w:rFonts w:ascii="Times New Roman" w:hAnsi="Times New Roman" w:cs="Times New Roman"/>
          <w:sz w:val="27"/>
          <w:szCs w:val="27"/>
        </w:rPr>
        <w:t xml:space="preserve"> на основании____________,  с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 xml:space="preserve"> другой  стороны, вместе именуемые</w:t>
      </w:r>
      <w:r w:rsidR="00D95579">
        <w:rPr>
          <w:rFonts w:ascii="Times New Roman" w:hAnsi="Times New Roman" w:cs="Times New Roman"/>
          <w:sz w:val="27"/>
          <w:szCs w:val="27"/>
        </w:rPr>
        <w:t xml:space="preserve"> Сторонами, заключили договор о </w:t>
      </w:r>
      <w:r w:rsidRPr="00463233">
        <w:rPr>
          <w:rFonts w:ascii="Times New Roman" w:hAnsi="Times New Roman" w:cs="Times New Roman"/>
          <w:sz w:val="27"/>
          <w:szCs w:val="27"/>
        </w:rPr>
        <w:t>нижеследующем: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1. Предмет договора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целях оптимизации работы и оперативного обмена документами в процессе исполнения областного бюджета Новосибирской области, казначейского обслуживания исполнения областного бюджета Новосибирской области и расчетного обслуживания лицевых счетов получателей средств областного бюджета Новосибирской области, Стороны договорились о создании Системы.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ЭП между Министерством и Организацией в рамках Системы с использованием </w:t>
      </w:r>
      <w:r w:rsidR="00FC7803" w:rsidRPr="004732DF">
        <w:rPr>
          <w:rFonts w:ascii="Times New Roman" w:hAnsi="Times New Roman" w:cs="Times New Roman"/>
          <w:sz w:val="27"/>
          <w:szCs w:val="27"/>
        </w:rPr>
        <w:t>информационной системы по исполнению областного бюджета</w:t>
      </w:r>
      <w:r w:rsidRPr="004732DF">
        <w:rPr>
          <w:rFonts w:ascii="Times New Roman" w:hAnsi="Times New Roman" w:cs="Times New Roman"/>
          <w:sz w:val="27"/>
          <w:szCs w:val="27"/>
        </w:rPr>
        <w:t>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Системе действуют УЦ,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между: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УЦ и Организацией в части документов, направляемых Организацией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Министерство;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УЦ и Министерством в части документов, направляемых Министерством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Организацию.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Стороны признают, что электронные документы с ЭП, передающиеся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 xml:space="preserve">Системе, сформированные в соответствии с требованиями законодательства </w:t>
      </w:r>
      <w:r w:rsidRPr="00463233">
        <w:rPr>
          <w:rFonts w:ascii="Times New Roman" w:hAnsi="Times New Roman" w:cs="Times New Roman"/>
          <w:sz w:val="27"/>
          <w:szCs w:val="27"/>
        </w:rPr>
        <w:lastRenderedPageBreak/>
        <w:t>Российской Федерации и настоящего Договора, являются равнозначными аналогичным документам на бумажных носителях с собственноручной подписью и печатью.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Посредством ГИСЗ НСО Организация передает в </w:t>
      </w:r>
      <w:r w:rsidR="00FC7803" w:rsidRPr="004732DF">
        <w:rPr>
          <w:rFonts w:ascii="Times New Roman" w:hAnsi="Times New Roman" w:cs="Times New Roman"/>
          <w:sz w:val="27"/>
          <w:szCs w:val="27"/>
        </w:rPr>
        <w:t>информационную систему по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="00FC7803" w:rsidRPr="004732DF">
        <w:rPr>
          <w:rFonts w:ascii="Times New Roman" w:hAnsi="Times New Roman" w:cs="Times New Roman"/>
          <w:sz w:val="27"/>
          <w:szCs w:val="27"/>
        </w:rPr>
        <w:t xml:space="preserve">исполнению областного бюджета </w:t>
      </w:r>
      <w:r w:rsidRPr="004732DF">
        <w:rPr>
          <w:rFonts w:ascii="Times New Roman" w:hAnsi="Times New Roman" w:cs="Times New Roman"/>
          <w:sz w:val="27"/>
          <w:szCs w:val="27"/>
        </w:rPr>
        <w:t>сведения о бюджетных обязательствах</w:t>
      </w:r>
      <w:r w:rsidRPr="00463233">
        <w:rPr>
          <w:rFonts w:ascii="Times New Roman" w:hAnsi="Times New Roman" w:cs="Times New Roman"/>
          <w:sz w:val="27"/>
          <w:szCs w:val="27"/>
        </w:rPr>
        <w:t>, уточнения к сведениям о бюджетных обязательствах, сведения о денежных обязательствах, уточнения к сведениям о денежных обязательствах.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Посредством </w:t>
      </w:r>
      <w:r w:rsidR="00FC7803" w:rsidRPr="004732DF">
        <w:rPr>
          <w:rFonts w:ascii="Times New Roman" w:hAnsi="Times New Roman" w:cs="Times New Roman"/>
          <w:sz w:val="27"/>
          <w:szCs w:val="27"/>
        </w:rPr>
        <w:t xml:space="preserve">информационной системы по исполнению областного бюджета </w:t>
      </w:r>
      <w:r w:rsidRPr="004732DF">
        <w:rPr>
          <w:rFonts w:ascii="Times New Roman" w:hAnsi="Times New Roman" w:cs="Times New Roman"/>
          <w:sz w:val="27"/>
          <w:szCs w:val="27"/>
        </w:rPr>
        <w:t xml:space="preserve">Организация передает </w:t>
      </w:r>
      <w:r w:rsidR="00FC7803" w:rsidRPr="004732DF">
        <w:rPr>
          <w:rFonts w:ascii="Times New Roman" w:hAnsi="Times New Roman" w:cs="Times New Roman"/>
          <w:sz w:val="27"/>
          <w:szCs w:val="27"/>
        </w:rPr>
        <w:t xml:space="preserve">распоряжения </w:t>
      </w:r>
      <w:r w:rsidRPr="004732DF">
        <w:rPr>
          <w:rFonts w:ascii="Times New Roman" w:hAnsi="Times New Roman" w:cs="Times New Roman"/>
          <w:sz w:val="27"/>
          <w:szCs w:val="27"/>
        </w:rPr>
        <w:t>и уведомления об уточнении вида и принадлежности платежа.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Электронный документ влечет возникновение прав и обязанностей Сторон по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настоящему 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2. Права и обязанности Сторон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Министерство обязуется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Установить, настроить и поддерживать в рабочем состоянии АС для отправки, приема, проверки и дальнейшей обработки электронного документа с 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Регулярно получать в УЦ и устанавливать в АС сертификаты открытых ключей ЭП представителя Организации.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Регулярно получать в УЦ и устанавливать в АС список отозванных сертификатов открытых ключей ЭП представителей Организации.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Немедленно прекратить прием платежных документов с ЭП и связаться с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Организацией при возникновении подозрений на угрозу несанкционированного доступа к расчетам, до выяснения обстоятельств произошедшего. Угрозой несанкционированного доступа считается также появление поврежденных документов.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Осуществлять операции по лицевым счетам Организации, открытым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Министерстве, на основании электронных документов, поступивших по АС,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порядке, предусмотренном Договорами на обслуживание лицевых счетов получателя бюджетных средств.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Формировать и отправлять электронные документы в пакетах отчетных форм.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lastRenderedPageBreak/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Министерство имеет право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Инициировать разбор возникшей конфликтной ситуации.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Приостановить отправку электронных документов, подписанных ЭП,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Организация обязуется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Установить, настроить и поддерживать в рабочем состоянии АС для создания, подписания, отправки и приема электронных документов с 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Назначить следующих ответственных должностных лиц: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Должностное лицо, имеющее право подписывать ЭП электронные документы в Системе.</w:t>
      </w:r>
    </w:p>
    <w:p w:rsidR="003B55FA" w:rsidRPr="00463233" w:rsidRDefault="00A1419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 </w:t>
      </w:r>
      <w:r w:rsidR="003B55FA" w:rsidRPr="00463233">
        <w:rPr>
          <w:rFonts w:ascii="Times New Roman" w:hAnsi="Times New Roman" w:cs="Times New Roman"/>
          <w:sz w:val="27"/>
          <w:szCs w:val="27"/>
        </w:rPr>
        <w:t>Должностное лицо, имеющее право проверять ЭП на электронном документе.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Должностное лицо, ответственное за хранение средств 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Должностное лицо, ответственное за поддержание в рабочем состоянии и обеспечение безопасности функционирования своей части АС.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Доставлять в Министерство документы на бумажных носителях, если по какой-либо причине не может своевременно доставить электронные документы с ЭП средствами АС.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Обеспечить порядок создания, подписи, отправки и приема электронных документов с ЭП, а также организацию безопасности рабочего места с АС.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Хранить документы на бумажных носителях в Организации в соответствии с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правилами организации государственного архивного дела.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Немедленно уведомлять Министерство о компрометации ключей 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случае компрометации ключевой информации немедленно прекратить работу со скомпрометированными ключами ЭП и известить Министерство.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Обеспечить сохранность ключей 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ar204" w:history="1">
        <w:r w:rsidRPr="00463233">
          <w:rPr>
            <w:rFonts w:ascii="Times New Roman" w:hAnsi="Times New Roman" w:cs="Times New Roman"/>
            <w:sz w:val="27"/>
            <w:szCs w:val="27"/>
          </w:rPr>
          <w:t>Инструкции</w:t>
        </w:r>
      </w:hyperlink>
      <w:r w:rsidRPr="00463233">
        <w:rPr>
          <w:rFonts w:ascii="Times New Roman" w:hAnsi="Times New Roman" w:cs="Times New Roman"/>
          <w:sz w:val="27"/>
          <w:szCs w:val="27"/>
        </w:rPr>
        <w:t xml:space="preserve"> для Организации, являющейся неотъемлемой частью настоящего договора (приложение </w:t>
      </w:r>
      <w:r w:rsidR="004C3767" w:rsidRPr="00463233">
        <w:rPr>
          <w:rFonts w:ascii="Times New Roman" w:hAnsi="Times New Roman" w:cs="Times New Roman"/>
          <w:sz w:val="27"/>
          <w:szCs w:val="27"/>
        </w:rPr>
        <w:t>№</w:t>
      </w:r>
      <w:r w:rsidRPr="00463233">
        <w:rPr>
          <w:rFonts w:ascii="Times New Roman" w:hAnsi="Times New Roman" w:cs="Times New Roman"/>
          <w:sz w:val="27"/>
          <w:szCs w:val="27"/>
        </w:rPr>
        <w:t xml:space="preserve"> 1).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Организация имеет право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Инициировать разбор возникшей конфликтной ситуации.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3. Ответственность Сторон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Министерство несет ответственность за проверку ЭП под электронными документами Организации.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Организация несет ответственность за проверку ЭП под электронными документами Организации.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Организация несет ответственность за сохранность и безопасное использование средств ЭП, в том числе ключа ЭП.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случае компрометации ключа ЭП, Министерство не несет ответственности за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любые последствия, наступившие вследствие несвоевременного оповещения Министерства о факте компрометации.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Стороны не несут ответственности за неисполнение обязательств по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настоящему Соглашению в случае возникновения обстоятельств непреодолимой силы (форс-мажор), включая, но не ограничиваясь стихийными бедствиями, военными действиями, забастовками, отключениями подачи электроэнергии.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Министерство не несет ответственности за правомерность надлежащим образом оформленной Организацией операции по расходу со Счета Организации, а также за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4. Компрометация ключа ЭП.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Действия при компрометации ключа ЭП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Под компрометацией ключа ЭП понимается, но этим не ограничивается: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Потеря ключевых носителей.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Потеря ключевых носителей с их последующим обнаружением.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Увольнение сотрудников, имевших доступ к ключевой информации.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Нарушение правил хранения и уничтожения (после окончания срока действия) секретного ключа.</w:t>
      </w:r>
    </w:p>
    <w:p w:rsidR="003B55FA" w:rsidRPr="00463233" w:rsidRDefault="00A1419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 </w:t>
      </w:r>
      <w:r w:rsidR="003B55FA" w:rsidRPr="00463233">
        <w:rPr>
          <w:rFonts w:ascii="Times New Roman" w:hAnsi="Times New Roman" w:cs="Times New Roman"/>
          <w:sz w:val="27"/>
          <w:szCs w:val="27"/>
        </w:rPr>
        <w:t>Возникновение подозрений на утечку информации или ее искажение в системе конфиденциальной связи.</w:t>
      </w:r>
    </w:p>
    <w:p w:rsidR="003B55FA" w:rsidRPr="00463233" w:rsidRDefault="00A1419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 </w:t>
      </w:r>
      <w:r w:rsidR="003B55FA" w:rsidRPr="00463233">
        <w:rPr>
          <w:rFonts w:ascii="Times New Roman" w:hAnsi="Times New Roman" w:cs="Times New Roman"/>
          <w:sz w:val="27"/>
          <w:szCs w:val="27"/>
        </w:rPr>
        <w:t>Нарушение печати на сейфе с ключевыми носителями.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Случаи, когда нельзя достоверно установить, что произошло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случае наступления событий, указанных в настоящем разделе, Организация обязана незамедлительно сообщить об этом Министерству.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При обращении Организации в Министерство последний обязуется отклонить все необработанные документы.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5. Порядок разбора конфликтных (спорных)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ситуаций в отношении электронных документов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с ЭП (далее - Конфликтных ситуаций)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Системе определяются следующие Ко</w:t>
      </w:r>
      <w:r w:rsidR="00D95579">
        <w:rPr>
          <w:rFonts w:ascii="Times New Roman" w:hAnsi="Times New Roman" w:cs="Times New Roman"/>
          <w:sz w:val="27"/>
          <w:szCs w:val="27"/>
        </w:rPr>
        <w:t>нфликтные ситуации, связанные с </w:t>
      </w:r>
      <w:r w:rsidRPr="00463233">
        <w:rPr>
          <w:rFonts w:ascii="Times New Roman" w:hAnsi="Times New Roman" w:cs="Times New Roman"/>
          <w:sz w:val="27"/>
          <w:szCs w:val="27"/>
        </w:rPr>
        <w:t>использованием электронных документов с ЭП: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Одна из Сторон оспаривает авторство электронного документа с 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Одна из Сторон оспаривает подлинность электронного документа с</w:t>
      </w:r>
      <w:r w:rsidR="00A1419A" w:rsidRPr="00463233">
        <w:rPr>
          <w:rFonts w:ascii="Times New Roman" w:hAnsi="Times New Roman" w:cs="Times New Roman"/>
          <w:sz w:val="27"/>
          <w:szCs w:val="27"/>
        </w:rPr>
        <w:t xml:space="preserve"> </w:t>
      </w:r>
      <w:r w:rsidRPr="00463233">
        <w:rPr>
          <w:rFonts w:ascii="Times New Roman" w:hAnsi="Times New Roman" w:cs="Times New Roman"/>
          <w:sz w:val="27"/>
          <w:szCs w:val="27"/>
        </w:rPr>
        <w:t>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Одна из Сторон оспаривает факт получения/отправки электронного документа с 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Для разбора Конфликтных ситуаций Стороны принимают следующий порядок: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5.1. Создание комиссии для разбора Конфликтных ситуаций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Для объективного разбора Конфликтной ситуации создается комиссия.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Комиссия должна состоять не менее чем из четырех человек (по два человека от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каждой Стороны). В комиссию могут быть включены независимые эксперты.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Члены комиссии от каждой Стороны назначаются приказами каждой Стороны.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случае привлечения независимых экспертов, эксперт считается назначенным только при согласии обеих Сторон.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Дата сбора комиссии должна быть определена не позднее 7 дней с момента отправки предложения о создании комиссии.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Комиссия осуществляет свою работу сроком от 1 (одного) до 3 (трех) рабочих дней.</w:t>
      </w: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bookmarkStart w:id="0" w:name="Par121"/>
      <w:bookmarkEnd w:id="0"/>
      <w:r w:rsidRPr="00463233">
        <w:rPr>
          <w:rFonts w:ascii="Times New Roman" w:hAnsi="Times New Roman" w:cs="Times New Roman"/>
          <w:sz w:val="27"/>
          <w:szCs w:val="27"/>
        </w:rPr>
        <w:t>5.2. Документы, представляемые Сторонами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для разбора Конфликтных ситуаций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4C3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Министерство представляет: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Корневой сертификат уполномоченного лица Удостоверяющего центра.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Список отозванных сертификатов в электронном виде, действующий на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момент поступления спорного документа.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Сертификат уполномоченного лица Организации в электронном виде.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Электронный документ с ЭП, в отношении которого ведется разбирательство.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A1419A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Документы, относительно спорного электронного документа с ЭП, полученные в УЦ, если таковые запрашивались.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Организация представляет: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5F1DA0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Ключевой носитель с ключами ЭП.</w:t>
      </w:r>
    </w:p>
    <w:p w:rsidR="003B55FA" w:rsidRPr="00463233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 </w:t>
      </w:r>
      <w:r w:rsidR="003B55FA" w:rsidRPr="00463233">
        <w:rPr>
          <w:rFonts w:ascii="Times New Roman" w:hAnsi="Times New Roman" w:cs="Times New Roman"/>
          <w:sz w:val="27"/>
          <w:szCs w:val="27"/>
        </w:rPr>
        <w:t>Сертификат открытого ключа ЭП в электронном виде.</w:t>
      </w:r>
    </w:p>
    <w:p w:rsidR="003B55FA" w:rsidRPr="00463233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 </w:t>
      </w:r>
      <w:r w:rsidR="003B55FA" w:rsidRPr="00463233">
        <w:rPr>
          <w:rFonts w:ascii="Times New Roman" w:hAnsi="Times New Roman" w:cs="Times New Roman"/>
          <w:sz w:val="27"/>
          <w:szCs w:val="27"/>
        </w:rPr>
        <w:t>Сертификат открытого ключа ЭП на бумажном носителе.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5F1DA0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Корневой сертификат уполномоченного лица Удостоверяющего центра.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5F1DA0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Документы относительно спорного электронного документа с ЭП, полученные в Удостоверяющем центре, если таковые запрашивались.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5.3. Техническое обеспечение для проведения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экспертных исследований в ходе заседания комиссии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Рабочая станция с установленной частью АС Организации, а также применявшимся средством 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Рабочая станция с установленной частью АС Министерства, а также применявшимся средством ЭП.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5.4. Регламент заседания комиссии и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проведения экспертных исследований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Сравнение сертификатов открытых ключей как в электронном виде, так и на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бумажных носителях, находящихся у Организации и Министерства.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Рассмотрение документов, полученных в Удостоверяющем центре, если такие документы были представлены хотя бы одной из Сторон.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Проверка журнала использования ключевого носителя.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Тестовая подпись аналогичного электронного документа средствами части АС Организации, его отправка и проверка частью АС Министерства с использованием предоставленных ключевых носителей с записанными на них ключами ЭП и сертификатов открытых ключей.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разрешение Конфликтной ситуации.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В случае если Сторона, подлинность исходящего электронного документа которой оспаривается, не в состоянии предоставить какие-либо из материалов, указанных в </w:t>
      </w:r>
      <w:hyperlink w:anchor="Par121" w:history="1">
        <w:r w:rsidRPr="00463233">
          <w:rPr>
            <w:rFonts w:ascii="Times New Roman" w:hAnsi="Times New Roman" w:cs="Times New Roman"/>
            <w:sz w:val="27"/>
            <w:szCs w:val="27"/>
          </w:rPr>
          <w:t>пункте 5.2</w:t>
        </w:r>
      </w:hyperlink>
      <w:r w:rsidRPr="00463233">
        <w:rPr>
          <w:rFonts w:ascii="Times New Roman" w:hAnsi="Times New Roman" w:cs="Times New Roman"/>
          <w:sz w:val="27"/>
          <w:szCs w:val="27"/>
        </w:rPr>
        <w:t xml:space="preserve"> настоящего Договора, - спор считается разрешенным в пользу другой Стороны.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5.5. Заключение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5F1DA0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состав комиссии;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5F1DA0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установленные обстоятельства, приведшие к оспариванию электронного документа;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-</w:t>
      </w:r>
      <w:r w:rsidR="005F1DA0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порядок действий членов комиссии;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5F1DA0" w:rsidRPr="00463233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выводы по установлению подлинности оспариваемого документа и вины Сторон.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Протокол заседания подписывается всеми членами комиссии.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Заключение подписывается всеми членами комиссии и является обязательным для исполнения Сторонами.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К заключению прикладываются копии документов, представленных на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заседании комиссии, за исключением ключевого носителя с ключами ЭП.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Заключение выполняется в двух экземплярах (по одному экземпляру для каждой Стороны).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5.6. Внештатные ситуации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случае если предложение о создании комиссии оставлено другой Стороной без ответа, либо Сторона отказывается от участия в работе комиссии, либо в 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 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об обратном. Указанное заключение направляется другой Стороне для сведения.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6. Срок действия договора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Настоящий договор вступает в силу с момента подписания его обеими Сторонами и действует в течение одного года.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Договор может быть расторгнут в одностороннем порядке по инициативе одной из Сторон путем предупреждения другой Стороны не менее чем за 10 дней до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предполагаемой даты расторжения.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Договор считается пролонгированным на следующий год, если не менее чем за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1 месяц до истечения срока действия Договора ни одна из Сторон не заявит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установленном порядке о его расторжении.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lastRenderedPageBreak/>
        <w:t>Договор составлен в двух экземплярах, каждый из которых является подлинным и имеет одинаковую юридическую силу. Один экземпляр находится в Министерстве, другой - у Организации.</w:t>
      </w:r>
    </w:p>
    <w:p w:rsidR="003B55FA" w:rsidRPr="00463233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</w:t>
      </w:r>
      <w:r w:rsidR="00D95579">
        <w:rPr>
          <w:rFonts w:ascii="Times New Roman" w:hAnsi="Times New Roman" w:cs="Times New Roman"/>
          <w:sz w:val="27"/>
          <w:szCs w:val="27"/>
        </w:rPr>
        <w:t> </w:t>
      </w:r>
      <w:r w:rsidRPr="00463233">
        <w:rPr>
          <w:rFonts w:ascii="Times New Roman" w:hAnsi="Times New Roman" w:cs="Times New Roman"/>
          <w:sz w:val="27"/>
          <w:szCs w:val="27"/>
        </w:rPr>
        <w:t>случае невозможности разрешения споров путем переговоров, Стороны передают их на рассмотрение в Арбитражный суд.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7. ЮРИДИЧЕСКИЕ АДРЕСА И ПОДПИСИ СТОРОН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 xml:space="preserve">Министерство                                  </w:t>
      </w:r>
      <w:r w:rsidR="00E179A7" w:rsidRPr="00463233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463233">
        <w:rPr>
          <w:rFonts w:ascii="Times New Roman" w:hAnsi="Times New Roman" w:cs="Times New Roman"/>
          <w:sz w:val="27"/>
          <w:szCs w:val="27"/>
        </w:rPr>
        <w:t>Организация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630011, г. Новосибирск,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Красный проспект, 18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М.П.                                          М.П.</w:t>
      </w: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B55FA" w:rsidRPr="00463233" w:rsidRDefault="003B55FA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_________________/ ________/                  __________________/ ________/</w:t>
      </w:r>
    </w:p>
    <w:p w:rsidR="003B55FA" w:rsidRPr="00463233" w:rsidRDefault="00F12790" w:rsidP="003B55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63233">
        <w:rPr>
          <w:rFonts w:ascii="Times New Roman" w:hAnsi="Times New Roman" w:cs="Times New Roman"/>
          <w:sz w:val="27"/>
          <w:szCs w:val="27"/>
        </w:rPr>
        <w:t>«</w:t>
      </w:r>
      <w:r w:rsidR="003B55FA" w:rsidRPr="00463233">
        <w:rPr>
          <w:rFonts w:ascii="Times New Roman" w:hAnsi="Times New Roman" w:cs="Times New Roman"/>
          <w:sz w:val="27"/>
          <w:szCs w:val="27"/>
        </w:rPr>
        <w:t>__</w:t>
      </w:r>
      <w:r w:rsidRPr="00463233">
        <w:rPr>
          <w:rFonts w:ascii="Times New Roman" w:hAnsi="Times New Roman" w:cs="Times New Roman"/>
          <w:sz w:val="27"/>
          <w:szCs w:val="27"/>
        </w:rPr>
        <w:t>__»</w:t>
      </w:r>
      <w:r w:rsidR="003B55FA" w:rsidRPr="00463233">
        <w:rPr>
          <w:rFonts w:ascii="Times New Roman" w:hAnsi="Times New Roman" w:cs="Times New Roman"/>
          <w:sz w:val="27"/>
          <w:szCs w:val="27"/>
        </w:rPr>
        <w:t xml:space="preserve"> __________ 20____ года              </w:t>
      </w:r>
      <w:proofErr w:type="gramStart"/>
      <w:r w:rsidR="003B55FA" w:rsidRPr="00463233">
        <w:rPr>
          <w:rFonts w:ascii="Times New Roman" w:hAnsi="Times New Roman" w:cs="Times New Roman"/>
          <w:sz w:val="27"/>
          <w:szCs w:val="27"/>
        </w:rPr>
        <w:t xml:space="preserve">   </w:t>
      </w:r>
      <w:r w:rsidRPr="00463233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3B55FA" w:rsidRPr="00463233">
        <w:rPr>
          <w:rFonts w:ascii="Times New Roman" w:hAnsi="Times New Roman" w:cs="Times New Roman"/>
          <w:sz w:val="27"/>
          <w:szCs w:val="27"/>
        </w:rPr>
        <w:t>____</w:t>
      </w:r>
      <w:r w:rsidRPr="00463233">
        <w:rPr>
          <w:rFonts w:ascii="Times New Roman" w:hAnsi="Times New Roman" w:cs="Times New Roman"/>
          <w:sz w:val="27"/>
          <w:szCs w:val="27"/>
        </w:rPr>
        <w:t>»</w:t>
      </w:r>
      <w:r w:rsidR="003B55FA" w:rsidRPr="00463233">
        <w:rPr>
          <w:rFonts w:ascii="Times New Roman" w:hAnsi="Times New Roman" w:cs="Times New Roman"/>
          <w:sz w:val="27"/>
          <w:szCs w:val="27"/>
        </w:rPr>
        <w:t xml:space="preserve"> __________ 20____ года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2DF" w:rsidRDefault="004732DF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2DF" w:rsidRDefault="004732DF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2DF" w:rsidRDefault="004732DF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2DF" w:rsidRDefault="004732DF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2DF" w:rsidRDefault="004732DF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32DF" w:rsidRDefault="004732DF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79A7">
        <w:rPr>
          <w:rFonts w:ascii="Times New Roman" w:hAnsi="Times New Roman" w:cs="Times New Roman"/>
          <w:sz w:val="28"/>
          <w:szCs w:val="28"/>
        </w:rPr>
        <w:t>№</w:t>
      </w:r>
      <w:r w:rsidRPr="003B55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E179A7">
        <w:rPr>
          <w:rFonts w:ascii="Times New Roman" w:hAnsi="Times New Roman" w:cs="Times New Roman"/>
          <w:sz w:val="28"/>
          <w:szCs w:val="28"/>
        </w:rPr>
        <w:t>№</w:t>
      </w:r>
      <w:r w:rsidRPr="003B55FA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 xml:space="preserve">от </w:t>
      </w:r>
      <w:r w:rsidR="00F12790">
        <w:rPr>
          <w:rFonts w:ascii="Times New Roman" w:hAnsi="Times New Roman" w:cs="Times New Roman"/>
          <w:sz w:val="28"/>
          <w:szCs w:val="28"/>
        </w:rPr>
        <w:t>«</w:t>
      </w:r>
      <w:r w:rsidRPr="003B55FA">
        <w:rPr>
          <w:rFonts w:ascii="Times New Roman" w:hAnsi="Times New Roman" w:cs="Times New Roman"/>
          <w:sz w:val="28"/>
          <w:szCs w:val="28"/>
        </w:rPr>
        <w:t>__</w:t>
      </w:r>
      <w:r w:rsidR="00F12790">
        <w:rPr>
          <w:rFonts w:ascii="Times New Roman" w:hAnsi="Times New Roman" w:cs="Times New Roman"/>
          <w:sz w:val="28"/>
          <w:szCs w:val="28"/>
        </w:rPr>
        <w:t>»</w:t>
      </w:r>
      <w:r w:rsidRPr="003B55FA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4"/>
      <w:bookmarkEnd w:id="1"/>
      <w:r w:rsidRPr="003B55FA">
        <w:rPr>
          <w:rFonts w:ascii="Times New Roman" w:hAnsi="Times New Roman" w:cs="Times New Roman"/>
          <w:sz w:val="28"/>
          <w:szCs w:val="28"/>
        </w:rPr>
        <w:t>Инструкция</w:t>
      </w:r>
    </w:p>
    <w:p w:rsidR="00D95579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 xml:space="preserve">по организации деятельности учреждений 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в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процессе обмена электронными документами,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подписанными электронной подписью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 Термины и определения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Автоматизированные информационные системы (АС) - предназначенные для обработки, контроля, хранения, защиты и передачи информации </w:t>
      </w:r>
      <w:r w:rsidR="00F12790" w:rsidRPr="004E5D06">
        <w:rPr>
          <w:rFonts w:ascii="Times New Roman" w:hAnsi="Times New Roman" w:cs="Times New Roman"/>
          <w:sz w:val="28"/>
          <w:szCs w:val="28"/>
        </w:rPr>
        <w:t>информационная система по исполнению областного бюджета</w:t>
      </w:r>
      <w:r w:rsidRPr="004E5D06">
        <w:rPr>
          <w:rFonts w:ascii="Times New Roman" w:hAnsi="Times New Roman" w:cs="Times New Roman"/>
          <w:sz w:val="28"/>
          <w:szCs w:val="28"/>
        </w:rPr>
        <w:t>,</w:t>
      </w:r>
      <w:r w:rsidRPr="003B55FA">
        <w:rPr>
          <w:rFonts w:ascii="Times New Roman" w:hAnsi="Times New Roman" w:cs="Times New Roman"/>
          <w:sz w:val="28"/>
          <w:szCs w:val="28"/>
        </w:rPr>
        <w:t xml:space="preserve"> ГИСЗ НСО.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Средства электронной подписи (ЭП) - аппаратные и (или) программные средства, обеспечивающие формирование ЭП под электронными документами Организацией и проверку ЭП под документами Министерства.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1.3.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Закрытый ключ ЭП -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3B55FA" w:rsidRPr="003B55FA">
        <w:rPr>
          <w:rFonts w:ascii="Times New Roman" w:hAnsi="Times New Roman" w:cs="Times New Roman"/>
          <w:sz w:val="28"/>
          <w:szCs w:val="28"/>
        </w:rPr>
        <w:t>Открытый ключ ЭП - уникальная последовательность символов, предназначенная для проверки ЭП под электронными документами.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1.5.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Сертификат открытого ключа ЭП - электронный документ, содержащий реквизиты владельца закрытого ключа ЭП, а также открытый ключ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1.6.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Ключевой носитель - аппаратное устройство, на котором записан Закрытый ключ ЭП.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2.1.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Настоящая Инструкция определяет: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перечень ответственных должностных лиц и порядок их назначения;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обязанности ответственных должностных лиц;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порядок хранения Средств ЭП;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порядок использования Средств ЭП в АС;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организацию безопасности рабочих мест ответственных должностных лиц.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3B55FA" w:rsidRPr="003B55FA">
        <w:rPr>
          <w:rFonts w:ascii="Times New Roman" w:hAnsi="Times New Roman" w:cs="Times New Roman"/>
          <w:sz w:val="28"/>
          <w:szCs w:val="28"/>
        </w:rPr>
        <w:t>Настоящая Инструкция предназначена для получателей и главных распорядителей бюджетных средств (Организаций) и является обязательной для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="003B55FA" w:rsidRPr="003B55FA">
        <w:rPr>
          <w:rFonts w:ascii="Times New Roman" w:hAnsi="Times New Roman" w:cs="Times New Roman"/>
          <w:sz w:val="28"/>
          <w:szCs w:val="28"/>
        </w:rPr>
        <w:t>исполнения руководителем и назначенными должностными лицами Организаций.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3. Перечень должностных лиц</w:t>
      </w: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0"/>
      <w:bookmarkEnd w:id="2"/>
      <w:r w:rsidRPr="003B55FA">
        <w:rPr>
          <w:rFonts w:ascii="Times New Roman" w:hAnsi="Times New Roman" w:cs="Times New Roman"/>
          <w:sz w:val="28"/>
          <w:szCs w:val="28"/>
        </w:rPr>
        <w:t>3.1.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Организации необходимо назначить следующих ответственных лиц: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сотрудника, уполномоченного формировать ЭП под электронными документами Организации;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сотрудника, уполномоченного проверять ЭП под электронными документами Министерства;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сотрудника, ответственного за хранение средств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3.2.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Для обеспечения бесперебойной работы рекомендуется назначать как минимум двух сотрудников, уполномоченных формировать и проверять ЭП под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электронными документами.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4. Порядок назначения должностных лиц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4.1.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Par230" w:history="1">
        <w:r w:rsidRPr="003B55F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3B55FA">
        <w:rPr>
          <w:rFonts w:ascii="Times New Roman" w:hAnsi="Times New Roman" w:cs="Times New Roman"/>
          <w:sz w:val="28"/>
          <w:szCs w:val="28"/>
        </w:rPr>
        <w:t>, назначаются и освобождаются от обязанностей приказом руководителя Организации.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4.2.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anchor="Par230" w:history="1">
        <w:r w:rsidRPr="003B55F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3B55FA">
        <w:rPr>
          <w:rFonts w:ascii="Times New Roman" w:hAnsi="Times New Roman" w:cs="Times New Roman"/>
          <w:sz w:val="28"/>
          <w:szCs w:val="28"/>
        </w:rPr>
        <w:t>, назначаются из числа сотрудников Организации.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5. Обязанности должностных лиц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5.1.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Сотрудники, уполномоченные формировать ЭП под электронными документами Организации и проверять ЭП под электронными документами Министерства, обязаны: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информацию, к которой они допущены, рубежи ее защиты, в том числе пароли и сведения о ключах ЭП;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55FA" w:rsidRPr="003B55FA">
        <w:rPr>
          <w:rFonts w:ascii="Times New Roman" w:hAnsi="Times New Roman" w:cs="Times New Roman"/>
          <w:sz w:val="28"/>
          <w:szCs w:val="28"/>
        </w:rPr>
        <w:t>соблюдать требования данной Инструкции к обеспечению безопасности конфиденциальной информации;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сообщать руководству о ставших ему известными попытках посторонних лиц получить сведения конфиденциального характера;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немедленно уведомлять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не нарушать процедуры отправления, подписания и получения электронных документов, подписанных ЭП, описанные в </w:t>
      </w:r>
      <w:hyperlink w:anchor="Par271" w:history="1">
        <w:r w:rsidRPr="003B55FA">
          <w:rPr>
            <w:rFonts w:ascii="Times New Roman" w:hAnsi="Times New Roman" w:cs="Times New Roman"/>
            <w:sz w:val="28"/>
            <w:szCs w:val="28"/>
          </w:rPr>
          <w:t>разделе 7</w:t>
        </w:r>
      </w:hyperlink>
      <w:r w:rsidRPr="003B55FA">
        <w:rPr>
          <w:rFonts w:ascii="Times New Roman" w:hAnsi="Times New Roman" w:cs="Times New Roman"/>
          <w:sz w:val="28"/>
          <w:szCs w:val="28"/>
        </w:rPr>
        <w:t xml:space="preserve"> настоящей Инструкции;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55FA" w:rsidRPr="003B55FA">
        <w:rPr>
          <w:rFonts w:ascii="Times New Roman" w:hAnsi="Times New Roman" w:cs="Times New Roman"/>
          <w:sz w:val="28"/>
          <w:szCs w:val="28"/>
        </w:rPr>
        <w:t>неукоснительно соблюдать все положения настоящей Инструкции.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5.2.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Ответственный сотрудник за хранение средств ЭП обязан: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информацию, к которой он допущен, рубежи ее защиты, в том числе пароли и сведения о ключах ЭП;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соблюдать требования настоящего Порядка к обеспечению безопасности конфиденциальной информации;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сообщать руководству о ставших ему известными попытках посторонних лиц получить сведения конфиденциального характера;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обеспечить хранение, выдачу и учет средств ЭП в порядке, установленном настоящей Инструкцией;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выдавать ключевые носители с записанными на них Закрытыми ключами ЭП исключительно сотрудникам, уполномоченным формировать ЭП под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электронным документом;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немедленно уведомлять руководство о фактах недостачи Средств ЭП;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неукоснительно соблюдать все положения настоящей Инструкции.</w:t>
      </w: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 Порядок хранения Средств ЭП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Все Средства ЭП хранятся непосредственно в Организации.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3B55FA" w:rsidRPr="003B55FA">
        <w:rPr>
          <w:rFonts w:ascii="Times New Roman" w:hAnsi="Times New Roman" w:cs="Times New Roman"/>
          <w:sz w:val="28"/>
          <w:szCs w:val="28"/>
        </w:rPr>
        <w:t>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6.3.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Все Средства ЭП, а также пароли, </w:t>
      </w:r>
      <w:proofErr w:type="spellStart"/>
      <w:r w:rsidRPr="003B55F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B55FA">
        <w:rPr>
          <w:rFonts w:ascii="Times New Roman" w:hAnsi="Times New Roman" w:cs="Times New Roman"/>
          <w:sz w:val="28"/>
          <w:szCs w:val="28"/>
        </w:rPr>
        <w:t>-коды и т.п. хранятся в сейфе, кроме установленного на рабочее место АС программного обеспечения.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6.4.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Ключи от сейфа хранить в месте, обеспечивающем возможность постоянного контроля за ними. В случае наличия замка с шифром, предотвращать разглашение шифра.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6.5.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Дубликат ключей от сейфа находится у руководителя в опечатанном конверте.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6.6.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Журнале учета использования ключевых носителей.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6.7.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После использования ключевого носителя сотрудник, ответственный за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хранение Средств ЭП, принимает ключевой носитель под роспись, делая пометку в Журнале учета использования ключевых носителей.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271"/>
      <w:bookmarkEnd w:id="3"/>
      <w:r w:rsidRPr="003B55FA">
        <w:rPr>
          <w:rFonts w:ascii="Times New Roman" w:hAnsi="Times New Roman" w:cs="Times New Roman"/>
          <w:sz w:val="28"/>
          <w:szCs w:val="28"/>
        </w:rPr>
        <w:t>7. Порядок использования Средств ЭП в АС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7.1.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Средства ЭП используются исключительно для формирования ЭП под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электронными документами Организации и проверки ЭП под электронными документами Министерства в электронном документообороте, реализованном средствами АС.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Использование ЭП при других организационно-правовых или финансовых отношениях строго запрещено.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5"/>
      <w:bookmarkEnd w:id="4"/>
      <w:r w:rsidRPr="003B55FA">
        <w:rPr>
          <w:rFonts w:ascii="Times New Roman" w:hAnsi="Times New Roman" w:cs="Times New Roman"/>
          <w:sz w:val="28"/>
          <w:szCs w:val="28"/>
        </w:rPr>
        <w:t>7.2.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Процедура отправки и подписи электронного документа ЭП осуществляется следующим образом: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Сотрудник, уполномоченный формировать ЭП под электронным документом, средствами АС формирует электронный документ.</w:t>
      </w:r>
    </w:p>
    <w:p w:rsidR="003B55FA" w:rsidRPr="003B55FA" w:rsidRDefault="005F1DA0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B55FA" w:rsidRPr="003B55FA">
        <w:rPr>
          <w:rFonts w:ascii="Times New Roman" w:hAnsi="Times New Roman" w:cs="Times New Roman"/>
          <w:sz w:val="28"/>
          <w:szCs w:val="28"/>
        </w:rPr>
        <w:t>Документ распечатывается на бумажном носителе в одном экземпляре. На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="003B55FA" w:rsidRPr="003B55FA">
        <w:rPr>
          <w:rFonts w:ascii="Times New Roman" w:hAnsi="Times New Roman" w:cs="Times New Roman"/>
          <w:sz w:val="28"/>
          <w:szCs w:val="28"/>
        </w:rPr>
        <w:t>распечатанном документе ставятся подписи ответственных лиц и печать Организации.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Сотрудник, уполномоченный формировать ЭП под электронным документом, удостоверяется в подлинности подписей и печати, поставленных на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документе.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Сотрудник, уполномоченный формировать ЭП под электронным документом, в обязательном порядке, в случае установки АС в сетевой конфигурации, обязан обеспечить прекращение работы АС на всех рабочих местах, кроме рабочего места, с которого будет осуществляться отправка документов и их подпись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которого будет отправляться документ, нажать в интерфейсе АС кнопку </w:t>
      </w:r>
      <w:r w:rsidR="00F12790">
        <w:rPr>
          <w:rFonts w:ascii="Times New Roman" w:hAnsi="Times New Roman" w:cs="Times New Roman"/>
          <w:sz w:val="28"/>
          <w:szCs w:val="28"/>
        </w:rPr>
        <w:t>«</w:t>
      </w:r>
      <w:r w:rsidRPr="003B55FA">
        <w:rPr>
          <w:rFonts w:ascii="Times New Roman" w:hAnsi="Times New Roman" w:cs="Times New Roman"/>
          <w:sz w:val="28"/>
          <w:szCs w:val="28"/>
        </w:rPr>
        <w:t>Выполнить</w:t>
      </w:r>
      <w:r w:rsidR="00F12790">
        <w:rPr>
          <w:rFonts w:ascii="Times New Roman" w:hAnsi="Times New Roman" w:cs="Times New Roman"/>
          <w:sz w:val="28"/>
          <w:szCs w:val="28"/>
        </w:rPr>
        <w:t>»</w:t>
      </w:r>
      <w:r w:rsidRPr="003B55FA">
        <w:rPr>
          <w:rFonts w:ascii="Times New Roman" w:hAnsi="Times New Roman" w:cs="Times New Roman"/>
          <w:sz w:val="28"/>
          <w:szCs w:val="28"/>
        </w:rPr>
        <w:t>, после чего сравнить данные документа на бумажном носителе с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электронным аналогом.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В случае положительного результата проверки, сотрудник, уполномоченный формировать ЭП под электронным документом, получает под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роспись ключевой носитель и присоединяет его к соответствующему порту (дисководу), находящемуся на системном блоке.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Сотрудник, уполномоченный формировать ЭП под электронным документом, производит отправку документа средствами АС.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После отправления документа необходимо извлечь ключевой носитель из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порта (дисковода).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Сдать ключевой носитель сотруднику, ответственному за хранение средств ЭП.</w:t>
      </w:r>
    </w:p>
    <w:p w:rsidR="003B55FA" w:rsidRPr="003B55FA" w:rsidRDefault="003B55FA" w:rsidP="00C3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В случае правильного выполнения всего алгоритма </w:t>
      </w:r>
      <w:hyperlink w:anchor="Par275" w:history="1">
        <w:r w:rsidRPr="00C30F42">
          <w:rPr>
            <w:rFonts w:ascii="Times New Roman" w:hAnsi="Times New Roman" w:cs="Times New Roman"/>
            <w:sz w:val="28"/>
            <w:szCs w:val="28"/>
          </w:rPr>
          <w:t>пункта 7.2</w:t>
        </w:r>
      </w:hyperlink>
      <w:r w:rsidRPr="00C30F42">
        <w:rPr>
          <w:rFonts w:ascii="Times New Roman" w:hAnsi="Times New Roman" w:cs="Times New Roman"/>
          <w:sz w:val="28"/>
          <w:szCs w:val="28"/>
        </w:rPr>
        <w:t xml:space="preserve"> и</w:t>
      </w:r>
      <w:r w:rsidRPr="003B55FA">
        <w:rPr>
          <w:rFonts w:ascii="Times New Roman" w:hAnsi="Times New Roman" w:cs="Times New Roman"/>
          <w:sz w:val="28"/>
          <w:szCs w:val="28"/>
        </w:rPr>
        <w:t xml:space="preserve"> отсутствия ошибок, выданных АС, документ считается отправленным верно.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7.3.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Процедура получения электронного документа с ЭП осуществляется следующим образом: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при получении документов от Министерства, сотрудник Организации осуществляет проверку ЭП на предмет подлинности подписи в соответствии с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Инструкцией пользователя;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проверка ЭП на пакетах осуществляется нажатием на кнопку проверки ЭП;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сотрудник Организации осуществляет работу с документами и их хранение в соответствии с требованиями </w:t>
      </w:r>
      <w:r w:rsidRPr="003B55FA">
        <w:rPr>
          <w:rFonts w:ascii="Times New Roman" w:hAnsi="Times New Roman" w:cs="Times New Roman"/>
          <w:sz w:val="28"/>
          <w:szCs w:val="28"/>
        </w:rPr>
        <w:lastRenderedPageBreak/>
        <w:t>действующего законодательства, утвержденным порядком документооборота в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Организации и правилами организации государственного архивного дела;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-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если ключ был скомпрометирован, уполномоченный сотрудник Организации незамедлительно уведомляет об этом Министерство и приостанавливает свою работу до выяснения причин для принятия решения о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последующих действиях.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Организация несет ответственность за проверку ЭП (ее достоверности) под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своими электронными документами.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8. Организация безопасности рабочего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места с установленной АС</w:t>
      </w:r>
    </w:p>
    <w:p w:rsidR="003B55FA" w:rsidRPr="003B55FA" w:rsidRDefault="003B55FA" w:rsidP="003B5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FA" w:rsidRPr="003B55FA" w:rsidRDefault="003B55FA" w:rsidP="00E17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8.1.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8.2.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Системный блок рабочей станции должен быть опломбирован или опечатан.</w:t>
      </w:r>
    </w:p>
    <w:p w:rsidR="003B55FA" w:rsidRPr="003B55FA" w:rsidRDefault="005F1DA0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="003B55FA" w:rsidRPr="003B55FA">
        <w:rPr>
          <w:rFonts w:ascii="Times New Roman" w:hAnsi="Times New Roman" w:cs="Times New Roman"/>
          <w:sz w:val="28"/>
          <w:szCs w:val="28"/>
        </w:rPr>
        <w:t>В качестве ключевых носителей используются только съемные аппаратные устройства.</w:t>
      </w:r>
    </w:p>
    <w:p w:rsidR="003B55FA" w:rsidRPr="003B55FA" w:rsidRDefault="003B55FA" w:rsidP="00A14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FA">
        <w:rPr>
          <w:rFonts w:ascii="Times New Roman" w:hAnsi="Times New Roman" w:cs="Times New Roman"/>
          <w:sz w:val="28"/>
          <w:szCs w:val="28"/>
        </w:rPr>
        <w:t>8.4.</w:t>
      </w:r>
      <w:r w:rsidR="005F1DA0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Пароли для входа в операционную систему и для аутентификации на</w:t>
      </w:r>
      <w:r w:rsidR="00D95579">
        <w:rPr>
          <w:rFonts w:ascii="Times New Roman" w:hAnsi="Times New Roman" w:cs="Times New Roman"/>
          <w:sz w:val="28"/>
          <w:szCs w:val="28"/>
        </w:rPr>
        <w:t> </w:t>
      </w:r>
      <w:r w:rsidRPr="003B55FA">
        <w:rPr>
          <w:rFonts w:ascii="Times New Roman" w:hAnsi="Times New Roman" w:cs="Times New Roman"/>
          <w:sz w:val="28"/>
          <w:szCs w:val="28"/>
        </w:rPr>
        <w:t>сервере должны храниться в тайне и меняться не реже одного раза в три месяца.</w:t>
      </w:r>
    </w:p>
    <w:p w:rsidR="003B55FA" w:rsidRDefault="003B55FA" w:rsidP="003B55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59BB" w:rsidRDefault="003459BB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2.4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F12790" w:rsidRDefault="00F12790" w:rsidP="00F1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F12790" w:rsidRDefault="00F12790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3067F9" w:rsidTr="003067F9">
        <w:tc>
          <w:tcPr>
            <w:tcW w:w="3681" w:type="dxa"/>
          </w:tcPr>
          <w:p w:rsidR="003067F9" w:rsidRDefault="003067F9" w:rsidP="00306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7F9" w:rsidRPr="003067F9" w:rsidRDefault="003067F9" w:rsidP="00306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3067F9" w:rsidRDefault="003067F9" w:rsidP="003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УФ и НП района</w:t>
            </w:r>
          </w:p>
          <w:p w:rsidR="003067F9" w:rsidRPr="003067F9" w:rsidRDefault="003067F9" w:rsidP="0030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9BB" w:rsidRPr="003459BB" w:rsidRDefault="003459BB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Об открытии лицевого счета</w:t>
      </w:r>
    </w:p>
    <w:p w:rsidR="003459BB" w:rsidRPr="003459BB" w:rsidRDefault="003459BB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 _________________ района</w:t>
      </w:r>
      <w:r w:rsidR="00463233">
        <w:rPr>
          <w:rFonts w:ascii="Times New Roman" w:hAnsi="Times New Roman" w:cs="Times New Roman"/>
          <w:sz w:val="28"/>
          <w:szCs w:val="28"/>
        </w:rPr>
        <w:t xml:space="preserve"> </w:t>
      </w:r>
      <w:r w:rsidRPr="003459BB">
        <w:rPr>
          <w:rFonts w:ascii="Times New Roman" w:hAnsi="Times New Roman" w:cs="Times New Roman"/>
          <w:sz w:val="28"/>
          <w:szCs w:val="28"/>
        </w:rPr>
        <w:t xml:space="preserve">предоставляет   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реквизиты,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>необходимые   для   открытия   лицевого  счета</w:t>
      </w:r>
      <w:r w:rsidR="00463233">
        <w:rPr>
          <w:rFonts w:ascii="Times New Roman" w:hAnsi="Times New Roman" w:cs="Times New Roman"/>
          <w:sz w:val="28"/>
          <w:szCs w:val="28"/>
        </w:rPr>
        <w:t xml:space="preserve"> </w:t>
      </w:r>
      <w:r w:rsidRPr="003459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(вид лицевого счета)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Полное наименование клиента: ______________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144A6">
        <w:rPr>
          <w:rFonts w:ascii="Times New Roman" w:hAnsi="Times New Roman" w:cs="Times New Roman"/>
          <w:sz w:val="28"/>
          <w:szCs w:val="28"/>
        </w:rPr>
        <w:t>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Краткое наименование клиента: 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ИНН/КПП ___________________________________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Договор на расчетное обслуживание лицевых с</w:t>
      </w:r>
      <w:r w:rsidR="00B144A6">
        <w:rPr>
          <w:rFonts w:ascii="Times New Roman" w:hAnsi="Times New Roman" w:cs="Times New Roman"/>
          <w:sz w:val="28"/>
          <w:szCs w:val="28"/>
        </w:rPr>
        <w:t>четов 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Начальник УФ </w:t>
      </w:r>
      <w:r w:rsidR="00B144A6">
        <w:rPr>
          <w:rFonts w:ascii="Times New Roman" w:hAnsi="Times New Roman" w:cs="Times New Roman"/>
          <w:sz w:val="28"/>
          <w:szCs w:val="28"/>
        </w:rPr>
        <w:t>и НП района _____________</w:t>
      </w:r>
      <w:r w:rsidRPr="003459BB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44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59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 xml:space="preserve">        (расшифровка подписи)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М.П.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B144A6">
        <w:rPr>
          <w:rFonts w:ascii="Times New Roman" w:hAnsi="Times New Roman" w:cs="Times New Roman"/>
          <w:sz w:val="28"/>
          <w:szCs w:val="28"/>
        </w:rPr>
        <w:t>================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Отметка министерства финансов и налоговой политики Новосибирской области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Об открытии лицевого счета </w:t>
      </w:r>
      <w:r w:rsidR="00225769">
        <w:rPr>
          <w:rFonts w:ascii="Times New Roman" w:hAnsi="Times New Roman" w:cs="Times New Roman"/>
          <w:sz w:val="28"/>
          <w:szCs w:val="28"/>
        </w:rPr>
        <w:t>№</w:t>
      </w:r>
      <w:r w:rsidRPr="003459B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B144A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казначейского исполнения бюджета ___________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44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459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>Исполнитель______________________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59BB" w:rsidRPr="003459BB" w:rsidRDefault="003459BB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44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59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 xml:space="preserve">               (расшифровка подписи)</w:t>
      </w:r>
    </w:p>
    <w:p w:rsidR="00B144A6" w:rsidRDefault="00B144A6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9BB" w:rsidRPr="003459BB" w:rsidRDefault="00225769" w:rsidP="003459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9BB" w:rsidRPr="003459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9BB" w:rsidRPr="003459BB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3459BB" w:rsidRDefault="003459BB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3459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B14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2.5</w:t>
      </w: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B144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B144A6">
        <w:rPr>
          <w:rFonts w:ascii="Times New Roman" w:hAnsi="Times New Roman" w:cs="Times New Roman"/>
          <w:sz w:val="28"/>
          <w:szCs w:val="28"/>
        </w:rPr>
        <w:t>Герб Новосибирской области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44A6">
        <w:rPr>
          <w:rFonts w:ascii="Times New Roman" w:hAnsi="Times New Roman" w:cs="Times New Roman"/>
          <w:sz w:val="28"/>
          <w:szCs w:val="28"/>
        </w:rPr>
        <w:t>МИНИСТЕРСТВО ФИНАНСОВ           __________________________</w:t>
      </w:r>
      <w:r w:rsidR="00225769">
        <w:rPr>
          <w:rFonts w:ascii="Times New Roman" w:hAnsi="Times New Roman" w:cs="Times New Roman"/>
          <w:sz w:val="28"/>
          <w:szCs w:val="28"/>
        </w:rPr>
        <w:t>_____</w:t>
      </w:r>
      <w:r w:rsidRPr="00B144A6">
        <w:rPr>
          <w:rFonts w:ascii="Times New Roman" w:hAnsi="Times New Roman" w:cs="Times New Roman"/>
          <w:sz w:val="28"/>
          <w:szCs w:val="28"/>
        </w:rPr>
        <w:t>_____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 И НАЛОГОВОЙ ПОЛИТИКИ         </w:t>
      </w:r>
      <w:proofErr w:type="gramStart"/>
      <w:r w:rsidRPr="00B144A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144A6">
        <w:rPr>
          <w:rFonts w:ascii="Times New Roman" w:hAnsi="Times New Roman" w:cs="Times New Roman"/>
          <w:sz w:val="28"/>
          <w:szCs w:val="28"/>
        </w:rPr>
        <w:t>наименование клиента/УФ и НП района)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4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44A6">
        <w:rPr>
          <w:rFonts w:ascii="Times New Roman" w:hAnsi="Times New Roman" w:cs="Times New Roman"/>
          <w:sz w:val="28"/>
          <w:szCs w:val="28"/>
        </w:rPr>
        <w:t xml:space="preserve"> (МФ и НП НСО)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44A6">
        <w:rPr>
          <w:rFonts w:ascii="Times New Roman" w:hAnsi="Times New Roman" w:cs="Times New Roman"/>
          <w:sz w:val="28"/>
          <w:szCs w:val="28"/>
        </w:rPr>
        <w:t>Красный проспект, д. 18,</w:t>
      </w:r>
    </w:p>
    <w:p w:rsid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44A6">
        <w:rPr>
          <w:rFonts w:ascii="Times New Roman" w:hAnsi="Times New Roman" w:cs="Times New Roman"/>
          <w:sz w:val="28"/>
          <w:szCs w:val="28"/>
        </w:rPr>
        <w:t>г. Новосибирск, 630007</w:t>
      </w:r>
    </w:p>
    <w:p w:rsid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44A6">
        <w:rPr>
          <w:rFonts w:ascii="Times New Roman" w:hAnsi="Times New Roman" w:cs="Times New Roman"/>
          <w:sz w:val="28"/>
          <w:szCs w:val="28"/>
        </w:rPr>
        <w:t xml:space="preserve">тел.: (383) 296-50-00, </w:t>
      </w:r>
    </w:p>
    <w:p w:rsidR="00B144A6" w:rsidRPr="00D2617C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44A6">
        <w:rPr>
          <w:rFonts w:ascii="Times New Roman" w:hAnsi="Times New Roman" w:cs="Times New Roman"/>
          <w:sz w:val="28"/>
          <w:szCs w:val="28"/>
        </w:rPr>
        <w:t>факс</w:t>
      </w:r>
      <w:r w:rsidRPr="00D2617C">
        <w:rPr>
          <w:rFonts w:ascii="Times New Roman" w:hAnsi="Times New Roman" w:cs="Times New Roman"/>
          <w:sz w:val="28"/>
          <w:szCs w:val="28"/>
        </w:rPr>
        <w:t>: (383) 210-32-12</w:t>
      </w:r>
    </w:p>
    <w:p w:rsidR="00B144A6" w:rsidRPr="00D2617C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44A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617C">
        <w:rPr>
          <w:rFonts w:ascii="Times New Roman" w:hAnsi="Times New Roman" w:cs="Times New Roman"/>
          <w:sz w:val="28"/>
          <w:szCs w:val="28"/>
        </w:rPr>
        <w:t>-</w:t>
      </w:r>
      <w:r w:rsidRPr="00B144A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261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44A6">
        <w:rPr>
          <w:rFonts w:ascii="Times New Roman" w:hAnsi="Times New Roman" w:cs="Times New Roman"/>
          <w:sz w:val="28"/>
          <w:szCs w:val="28"/>
          <w:lang w:val="en-US"/>
        </w:rPr>
        <w:t>mfnso</w:t>
      </w:r>
      <w:proofErr w:type="spellEnd"/>
      <w:r w:rsidRPr="00D2617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144A6">
        <w:rPr>
          <w:rFonts w:ascii="Times New Roman" w:hAnsi="Times New Roman" w:cs="Times New Roman"/>
          <w:sz w:val="28"/>
          <w:szCs w:val="28"/>
          <w:lang w:val="en-US"/>
        </w:rPr>
        <w:t>mfnso</w:t>
      </w:r>
      <w:proofErr w:type="spellEnd"/>
      <w:r w:rsidRPr="00D261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144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44A6">
        <w:rPr>
          <w:rFonts w:ascii="Times New Roman" w:hAnsi="Times New Roman" w:cs="Times New Roman"/>
          <w:sz w:val="28"/>
          <w:szCs w:val="28"/>
        </w:rPr>
        <w:t>www.mfnso.nso.ru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ОКПО 02290640 ОГРН 1105476023223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ИНН 5406634649, КПП 540601001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___________ </w:t>
      </w:r>
      <w:r w:rsidR="00CE3FC4">
        <w:rPr>
          <w:rFonts w:ascii="Times New Roman" w:hAnsi="Times New Roman" w:cs="Times New Roman"/>
          <w:sz w:val="28"/>
          <w:szCs w:val="28"/>
        </w:rPr>
        <w:t>№</w:t>
      </w:r>
      <w:r w:rsidRPr="00B144A6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На </w:t>
      </w:r>
      <w:r w:rsidR="00CE3FC4">
        <w:rPr>
          <w:rFonts w:ascii="Times New Roman" w:hAnsi="Times New Roman" w:cs="Times New Roman"/>
          <w:sz w:val="28"/>
          <w:szCs w:val="28"/>
        </w:rPr>
        <w:t>№</w:t>
      </w:r>
      <w:r w:rsidRPr="00B144A6">
        <w:rPr>
          <w:rFonts w:ascii="Times New Roman" w:hAnsi="Times New Roman" w:cs="Times New Roman"/>
          <w:sz w:val="28"/>
          <w:szCs w:val="28"/>
        </w:rPr>
        <w:t xml:space="preserve"> _______ от _____________</w:t>
      </w:r>
    </w:p>
    <w:p w:rsidR="00B144A6" w:rsidRPr="00B144A6" w:rsidRDefault="00B144A6" w:rsidP="00B144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о ______________________________ лицевого счета</w:t>
      </w:r>
    </w:p>
    <w:p w:rsidR="00CE3FC4" w:rsidRDefault="00CE3FC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Министерство   </w:t>
      </w:r>
      <w:proofErr w:type="gramStart"/>
      <w:r w:rsidRPr="00B144A6">
        <w:rPr>
          <w:rFonts w:ascii="Times New Roman" w:hAnsi="Times New Roman" w:cs="Times New Roman"/>
          <w:sz w:val="28"/>
          <w:szCs w:val="28"/>
        </w:rPr>
        <w:t>финансов  и</w:t>
      </w:r>
      <w:proofErr w:type="gramEnd"/>
      <w:r w:rsidRPr="00B144A6">
        <w:rPr>
          <w:rFonts w:ascii="Times New Roman" w:hAnsi="Times New Roman" w:cs="Times New Roman"/>
          <w:sz w:val="28"/>
          <w:szCs w:val="28"/>
        </w:rPr>
        <w:t xml:space="preserve">  налоговой  политики  Новосибирской  области</w:t>
      </w:r>
    </w:p>
    <w:p w:rsidR="00B144A6" w:rsidRPr="00B144A6" w:rsidRDefault="00CE3FC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44A6" w:rsidRPr="00B144A6">
        <w:rPr>
          <w:rFonts w:ascii="Times New Roman" w:hAnsi="Times New Roman" w:cs="Times New Roman"/>
          <w:sz w:val="28"/>
          <w:szCs w:val="28"/>
        </w:rPr>
        <w:t>ообщает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144A6" w:rsidRPr="00B144A6">
        <w:rPr>
          <w:rFonts w:ascii="Times New Roman" w:hAnsi="Times New Roman" w:cs="Times New Roman"/>
          <w:sz w:val="28"/>
          <w:szCs w:val="28"/>
        </w:rPr>
        <w:t>_________________________</w:t>
      </w:r>
      <w:r w:rsidR="00463233">
        <w:rPr>
          <w:rFonts w:ascii="Times New Roman" w:hAnsi="Times New Roman" w:cs="Times New Roman"/>
          <w:sz w:val="28"/>
          <w:szCs w:val="28"/>
        </w:rPr>
        <w:t>__</w:t>
      </w:r>
      <w:r w:rsidR="00B144A6" w:rsidRPr="00B144A6">
        <w:rPr>
          <w:rFonts w:ascii="Times New Roman" w:hAnsi="Times New Roman" w:cs="Times New Roman"/>
          <w:sz w:val="28"/>
          <w:szCs w:val="28"/>
        </w:rPr>
        <w:t xml:space="preserve"> лицевого счета ____________________</w:t>
      </w:r>
    </w:p>
    <w:p w:rsidR="00B144A6" w:rsidRPr="00B144A6" w:rsidRDefault="00CE3FC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233">
        <w:rPr>
          <w:rFonts w:ascii="Times New Roman" w:hAnsi="Times New Roman" w:cs="Times New Roman"/>
          <w:sz w:val="28"/>
          <w:szCs w:val="28"/>
        </w:rPr>
        <w:t xml:space="preserve">      </w:t>
      </w:r>
      <w:r w:rsidR="00B144A6" w:rsidRPr="00B144A6">
        <w:rPr>
          <w:rFonts w:ascii="Times New Roman" w:hAnsi="Times New Roman" w:cs="Times New Roman"/>
          <w:sz w:val="28"/>
          <w:szCs w:val="28"/>
        </w:rPr>
        <w:t xml:space="preserve">(открытии, переоформлении, </w:t>
      </w:r>
      <w:proofErr w:type="gramStart"/>
      <w:r w:rsidRPr="00B144A6">
        <w:rPr>
          <w:rFonts w:ascii="Times New Roman" w:hAnsi="Times New Roman" w:cs="Times New Roman"/>
          <w:sz w:val="28"/>
          <w:szCs w:val="28"/>
        </w:rPr>
        <w:t>закрытии)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57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44A6" w:rsidRPr="00B144A6">
        <w:rPr>
          <w:rFonts w:ascii="Times New Roman" w:hAnsi="Times New Roman" w:cs="Times New Roman"/>
          <w:sz w:val="28"/>
          <w:szCs w:val="28"/>
        </w:rPr>
        <w:t>(вид лицевого счета)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E3FC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(наименование клиента)</w:t>
      </w:r>
    </w:p>
    <w:p w:rsidR="00B144A6" w:rsidRPr="00B144A6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144A6" w:rsidRPr="00B144A6">
        <w:rPr>
          <w:rFonts w:ascii="Times New Roman" w:hAnsi="Times New Roman" w:cs="Times New Roman"/>
          <w:sz w:val="28"/>
          <w:szCs w:val="28"/>
        </w:rPr>
        <w:t xml:space="preserve"> ____________________ на казначейском счете </w:t>
      </w:r>
      <w:r>
        <w:rPr>
          <w:rFonts w:ascii="Times New Roman" w:hAnsi="Times New Roman" w:cs="Times New Roman"/>
          <w:sz w:val="28"/>
          <w:szCs w:val="28"/>
        </w:rPr>
        <w:t>№ ________________________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в банке _____________________________________________________________.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Дата ________</w:t>
      </w:r>
      <w:r w:rsidR="00B76084">
        <w:rPr>
          <w:rFonts w:ascii="Times New Roman" w:hAnsi="Times New Roman" w:cs="Times New Roman"/>
          <w:sz w:val="28"/>
          <w:szCs w:val="28"/>
        </w:rPr>
        <w:t>_______</w:t>
      </w:r>
      <w:r w:rsidRPr="00B144A6">
        <w:rPr>
          <w:rFonts w:ascii="Times New Roman" w:hAnsi="Times New Roman" w:cs="Times New Roman"/>
          <w:sz w:val="28"/>
          <w:szCs w:val="28"/>
        </w:rPr>
        <w:t>_______________ лицевого счета: _____________.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</w:t>
      </w:r>
      <w:r w:rsidR="00B760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44A6">
        <w:rPr>
          <w:rFonts w:ascii="Times New Roman" w:hAnsi="Times New Roman" w:cs="Times New Roman"/>
          <w:sz w:val="28"/>
          <w:szCs w:val="28"/>
        </w:rPr>
        <w:t xml:space="preserve">(открытия, переоформления, </w:t>
      </w:r>
      <w:proofErr w:type="gramStart"/>
      <w:r w:rsidR="00B76084" w:rsidRPr="00B144A6">
        <w:rPr>
          <w:rFonts w:ascii="Times New Roman" w:hAnsi="Times New Roman" w:cs="Times New Roman"/>
          <w:sz w:val="28"/>
          <w:szCs w:val="28"/>
        </w:rPr>
        <w:t>закрытия)</w:t>
      </w:r>
      <w:r w:rsidRPr="00B144A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144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6084">
        <w:rPr>
          <w:rFonts w:ascii="Times New Roman" w:hAnsi="Times New Roman" w:cs="Times New Roman"/>
          <w:sz w:val="28"/>
          <w:szCs w:val="28"/>
        </w:rPr>
        <w:t xml:space="preserve">      </w:t>
      </w:r>
      <w:r w:rsidRPr="00B144A6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Pr="00B144A6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76084" w:rsidRPr="003459BB" w:rsidRDefault="00B144A6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A6">
        <w:rPr>
          <w:rFonts w:ascii="Times New Roman" w:hAnsi="Times New Roman" w:cs="Times New Roman"/>
          <w:sz w:val="28"/>
          <w:szCs w:val="28"/>
        </w:rPr>
        <w:t>казначейского исполнения бюджета</w:t>
      </w:r>
      <w:r w:rsidR="00B76084" w:rsidRPr="003459BB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B76084" w:rsidRPr="003459BB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B76084" w:rsidRPr="003459B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76084" w:rsidRPr="003459BB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9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59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59B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459BB">
        <w:rPr>
          <w:rFonts w:ascii="Times New Roman" w:hAnsi="Times New Roman" w:cs="Times New Roman"/>
          <w:sz w:val="28"/>
          <w:szCs w:val="28"/>
        </w:rPr>
        <w:t xml:space="preserve">    </w:t>
      </w:r>
      <w:r w:rsidR="00225769">
        <w:rPr>
          <w:rFonts w:ascii="Times New Roman" w:hAnsi="Times New Roman" w:cs="Times New Roman"/>
          <w:sz w:val="28"/>
          <w:szCs w:val="28"/>
        </w:rPr>
        <w:t xml:space="preserve">  </w:t>
      </w:r>
      <w:r w:rsidRPr="003459BB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144A6" w:rsidRPr="00B144A6" w:rsidRDefault="00B144A6" w:rsidP="00B144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A6" w:rsidRDefault="00B144A6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084" w:rsidRDefault="00B76084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3233" w:rsidRDefault="00463233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6084" w:rsidRDefault="00B76084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2.6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6084" w:rsidRDefault="00B76084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B76084">
        <w:rPr>
          <w:rFonts w:ascii="Times New Roman" w:hAnsi="Times New Roman" w:cs="Times New Roman"/>
          <w:sz w:val="28"/>
          <w:szCs w:val="28"/>
        </w:rPr>
        <w:t>Заявление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на открытие лицевого счета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от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B76084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B76084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ИНН/КПП клиента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76084">
        <w:rPr>
          <w:rFonts w:ascii="Times New Roman" w:hAnsi="Times New Roman" w:cs="Times New Roman"/>
          <w:sz w:val="28"/>
          <w:szCs w:val="28"/>
        </w:rPr>
        <w:t>__</w:t>
      </w:r>
    </w:p>
    <w:p w:rsid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Наименование главного распорядителя бюджетн</w:t>
      </w:r>
      <w:r>
        <w:rPr>
          <w:rFonts w:ascii="Times New Roman" w:hAnsi="Times New Roman" w:cs="Times New Roman"/>
          <w:sz w:val="28"/>
          <w:szCs w:val="28"/>
        </w:rPr>
        <w:t>ых средств 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Прошу открыть лицевой счет 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76084">
        <w:rPr>
          <w:rFonts w:ascii="Times New Roman" w:hAnsi="Times New Roman" w:cs="Times New Roman"/>
          <w:sz w:val="28"/>
          <w:szCs w:val="28"/>
        </w:rPr>
        <w:t>(вид лицевого счета)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Приложения: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608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2._______________________________________________________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3.________________________________________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4.________________________________________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5.________________________________________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6.________________________________________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Руководитель _______________________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60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7608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Главный бухгалтер _______________________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6084" w:rsidRPr="00B76084" w:rsidRDefault="00B76084" w:rsidP="00463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60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769">
        <w:rPr>
          <w:rFonts w:ascii="Times New Roman" w:hAnsi="Times New Roman" w:cs="Times New Roman"/>
          <w:sz w:val="28"/>
          <w:szCs w:val="28"/>
        </w:rPr>
        <w:t xml:space="preserve">     </w:t>
      </w:r>
      <w:r w:rsidRPr="00B7608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М.П.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==================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Отметка министерства финансов и налоговой политики Новосибирской области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Открыт лицевой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6084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76084" w:rsidRPr="00B76084" w:rsidRDefault="00B76084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B76084" w:rsidRPr="00B76084" w:rsidRDefault="00B76084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2FF1">
        <w:rPr>
          <w:rFonts w:ascii="Times New Roman" w:hAnsi="Times New Roman" w:cs="Times New Roman"/>
          <w:sz w:val="28"/>
          <w:szCs w:val="28"/>
        </w:rPr>
        <w:tab/>
      </w:r>
      <w:r w:rsidRPr="00B760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B76084" w:rsidRPr="00B76084" w:rsidRDefault="00B76084" w:rsidP="0022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Исполнитель ______________________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>_____</w:t>
      </w:r>
      <w:r w:rsidR="00F62FF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6084" w:rsidRPr="00B76084" w:rsidRDefault="00B76084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2FF1">
        <w:rPr>
          <w:rFonts w:ascii="Times New Roman" w:hAnsi="Times New Roman" w:cs="Times New Roman"/>
          <w:sz w:val="28"/>
          <w:szCs w:val="28"/>
        </w:rPr>
        <w:tab/>
      </w:r>
      <w:r w:rsidR="00F62FF1">
        <w:rPr>
          <w:rFonts w:ascii="Times New Roman" w:hAnsi="Times New Roman" w:cs="Times New Roman"/>
          <w:sz w:val="28"/>
          <w:szCs w:val="28"/>
        </w:rPr>
        <w:tab/>
      </w:r>
      <w:r w:rsidR="00F62FF1">
        <w:rPr>
          <w:rFonts w:ascii="Times New Roman" w:hAnsi="Times New Roman" w:cs="Times New Roman"/>
          <w:sz w:val="28"/>
          <w:szCs w:val="28"/>
        </w:rPr>
        <w:tab/>
      </w:r>
      <w:r w:rsidRPr="00B760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608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760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7608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76084" w:rsidRPr="00B76084" w:rsidRDefault="0044546E" w:rsidP="00B760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6084" w:rsidRPr="00B760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084" w:rsidRPr="00B76084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B76084" w:rsidRDefault="00B76084" w:rsidP="00B76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5769" w:rsidRDefault="00225769" w:rsidP="00F62F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Default="00F62FF1" w:rsidP="00F62F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2.7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F62F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Default="00F62FF1" w:rsidP="00F62F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 xml:space="preserve">Разрешение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2FF1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на открытие лицевого счета по учету операций, поступающих во временное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распоряжение казенного учреждения, в министерстве финансов и налоговой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 xml:space="preserve">от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F62FF1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F62FF1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Главный распорядитель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Получатель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Источники образования и направления использования средств: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82"/>
        <w:gridCol w:w="3544"/>
        <w:gridCol w:w="1984"/>
      </w:tblGrid>
      <w:tr w:rsidR="00F62FF1" w:rsidRPr="00F62FF1" w:rsidTr="00F62F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F1"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средств (подробно)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F1"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средств (сокращенно)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F1">
              <w:rPr>
                <w:rFonts w:ascii="Times New Roman" w:hAnsi="Times New Roman" w:cs="Times New Roman"/>
                <w:sz w:val="28"/>
                <w:szCs w:val="28"/>
              </w:rPr>
              <w:t>Наименование, дата и номер нормативного правового акта, номер статьи (пункта) нормативно-правового акта; положения уставного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F1">
              <w:rPr>
                <w:rFonts w:ascii="Times New Roman" w:hAnsi="Times New Roman" w:cs="Times New Roman"/>
                <w:sz w:val="28"/>
                <w:szCs w:val="28"/>
              </w:rPr>
              <w:t>Направления использования средств</w:t>
            </w:r>
          </w:p>
        </w:tc>
      </w:tr>
      <w:tr w:rsidR="00F62FF1" w:rsidRPr="00F62FF1" w:rsidTr="00F62F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2FF1" w:rsidRPr="00F62FF1" w:rsidTr="00F62F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FF1" w:rsidRPr="00F62FF1" w:rsidTr="00F62F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Руководитель ________________________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F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2FF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62F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62FF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Главный бухгалтер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F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2FF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62FF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2FF1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sz w:val="28"/>
          <w:szCs w:val="28"/>
        </w:rPr>
        <w:t>М.П.</w:t>
      </w:r>
    </w:p>
    <w:p w:rsidR="00F62FF1" w:rsidRPr="00F62FF1" w:rsidRDefault="00F62FF1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FF1" w:rsidRPr="00F62FF1" w:rsidRDefault="0044546E" w:rsidP="00F62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FF1" w:rsidRPr="00F62FF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FF1" w:rsidRPr="00F62FF1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F62FF1" w:rsidRDefault="00F62FF1" w:rsidP="00F62F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Default="00A26C49" w:rsidP="00F62F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Default="00A26C49" w:rsidP="00F62F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3793" w:rsidRDefault="00973793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3793" w:rsidRDefault="00973793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Default="00A26C49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2.8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Default="00A26C49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A26C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A26C49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Дана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26C49">
        <w:rPr>
          <w:rFonts w:ascii="Times New Roman" w:hAnsi="Times New Roman" w:cs="Times New Roman"/>
          <w:sz w:val="28"/>
          <w:szCs w:val="28"/>
        </w:rPr>
        <w:t xml:space="preserve"> в том,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C49">
        <w:rPr>
          <w:rFonts w:ascii="Times New Roman" w:hAnsi="Times New Roman" w:cs="Times New Roman"/>
          <w:sz w:val="28"/>
          <w:szCs w:val="28"/>
        </w:rPr>
        <w:t>что  ему</w:t>
      </w:r>
      <w:proofErr w:type="gramEnd"/>
      <w:r w:rsidRPr="00A26C49">
        <w:rPr>
          <w:rFonts w:ascii="Times New Roman" w:hAnsi="Times New Roman" w:cs="Times New Roman"/>
          <w:sz w:val="28"/>
          <w:szCs w:val="28"/>
        </w:rPr>
        <w:t xml:space="preserve">  (ей)  поручается  получать  письма  и  иные документы на бумажных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носителях по лицевым счетам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(номера лицевых счетов)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26C49">
        <w:rPr>
          <w:rFonts w:ascii="Times New Roman" w:hAnsi="Times New Roman" w:cs="Times New Roman"/>
          <w:sz w:val="28"/>
          <w:szCs w:val="28"/>
        </w:rPr>
        <w:t>,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открытым в министерстве финансов и налоговой политики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49">
        <w:rPr>
          <w:rFonts w:ascii="Times New Roman" w:hAnsi="Times New Roman" w:cs="Times New Roman"/>
          <w:sz w:val="28"/>
          <w:szCs w:val="28"/>
        </w:rPr>
        <w:t>области.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Паспортные данные: серия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____________ выдан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A26C49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 20___ г.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6C49" w:rsidRPr="00A26C49" w:rsidRDefault="00A26C49" w:rsidP="00A26C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(кем выдан)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Зарегистрирован(а) по адресу: 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A26C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Доверенность действительна: 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</w:t>
      </w:r>
    </w:p>
    <w:p w:rsidR="00A26C49" w:rsidRPr="00A26C49" w:rsidRDefault="00A26C49" w:rsidP="00A26C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Подпись доверенного лица 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6C49">
        <w:rPr>
          <w:rFonts w:ascii="Times New Roman" w:hAnsi="Times New Roman" w:cs="Times New Roman"/>
          <w:sz w:val="28"/>
          <w:szCs w:val="28"/>
        </w:rPr>
        <w:t xml:space="preserve"> удостоверяю.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49">
        <w:rPr>
          <w:rFonts w:ascii="Times New Roman" w:hAnsi="Times New Roman" w:cs="Times New Roman"/>
          <w:sz w:val="28"/>
          <w:szCs w:val="28"/>
        </w:rPr>
        <w:t>(подпись)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Руководитель организации __________________</w:t>
      </w:r>
      <w:r w:rsidR="009737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C4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6C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25769">
        <w:rPr>
          <w:rFonts w:ascii="Times New Roman" w:hAnsi="Times New Roman" w:cs="Times New Roman"/>
          <w:sz w:val="28"/>
          <w:szCs w:val="28"/>
        </w:rPr>
        <w:t xml:space="preserve">   </w:t>
      </w:r>
      <w:r w:rsidRPr="00A26C4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М.П. организации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49">
        <w:rPr>
          <w:rFonts w:ascii="Times New Roman" w:hAnsi="Times New Roman" w:cs="Times New Roman"/>
          <w:sz w:val="28"/>
          <w:szCs w:val="28"/>
        </w:rPr>
        <w:t xml:space="preserve">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A26C49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973793">
        <w:rPr>
          <w:rFonts w:ascii="Times New Roman" w:hAnsi="Times New Roman" w:cs="Times New Roman"/>
          <w:sz w:val="28"/>
          <w:szCs w:val="28"/>
        </w:rPr>
        <w:t>===================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Отметка министерства финансов и налоговой политики Новосибирской области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Открыт лицевой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казначейского исп</w:t>
      </w:r>
      <w:r w:rsidR="00973793">
        <w:rPr>
          <w:rFonts w:ascii="Times New Roman" w:hAnsi="Times New Roman" w:cs="Times New Roman"/>
          <w:sz w:val="28"/>
          <w:szCs w:val="28"/>
        </w:rPr>
        <w:t>олнения бюджета ______________</w:t>
      </w:r>
      <w:r w:rsidRPr="00A26C49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C4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6C49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>Испо</w:t>
      </w:r>
      <w:r w:rsidR="00973793">
        <w:rPr>
          <w:rFonts w:ascii="Times New Roman" w:hAnsi="Times New Roman" w:cs="Times New Roman"/>
          <w:sz w:val="28"/>
          <w:szCs w:val="28"/>
        </w:rPr>
        <w:t>лнитель _______________________</w:t>
      </w:r>
      <w:r w:rsidRPr="00A26C49">
        <w:rPr>
          <w:rFonts w:ascii="Times New Roman" w:hAnsi="Times New Roman" w:cs="Times New Roman"/>
          <w:sz w:val="28"/>
          <w:szCs w:val="28"/>
        </w:rPr>
        <w:t xml:space="preserve">   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6C49" w:rsidRPr="00A26C49" w:rsidRDefault="00A26C49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6C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6C4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26C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26C4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A26C49" w:rsidRPr="00A26C49" w:rsidRDefault="0044546E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6C49" w:rsidRPr="00A26C4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6C49" w:rsidRPr="00A26C49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A26C49" w:rsidRDefault="00A26C49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2.9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6C49" w:rsidRDefault="00A26C49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Заявление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 переоформление лицевых счетов</w:t>
      </w:r>
    </w:p>
    <w:p w:rsidR="00973793" w:rsidRDefault="00973793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от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327EE2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327EE2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Номера лицевых счетов 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ИНН/КПП клиента 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Причина переоформления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Основание для переоформления 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5769">
        <w:rPr>
          <w:rFonts w:ascii="Times New Roman" w:hAnsi="Times New Roman" w:cs="Times New Roman"/>
          <w:sz w:val="28"/>
          <w:szCs w:val="28"/>
        </w:rPr>
        <w:tab/>
      </w:r>
      <w:r w:rsidR="00225769"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Прошу изменить наименование клиента на: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(новое наименование клиента)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Приложения: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1.________________________________________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7EE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3.______________________________________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7EE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7EE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Руков</w:t>
      </w:r>
      <w:r w:rsidR="00973793">
        <w:rPr>
          <w:rFonts w:ascii="Times New Roman" w:hAnsi="Times New Roman" w:cs="Times New Roman"/>
          <w:sz w:val="28"/>
          <w:szCs w:val="28"/>
        </w:rPr>
        <w:t>одитель _______________________</w:t>
      </w:r>
      <w:r w:rsidRPr="00327EE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25769">
        <w:rPr>
          <w:rFonts w:ascii="Times New Roman" w:hAnsi="Times New Roman" w:cs="Times New Roman"/>
          <w:sz w:val="28"/>
          <w:szCs w:val="28"/>
        </w:rPr>
        <w:t xml:space="preserve">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Главный бу</w:t>
      </w:r>
      <w:r w:rsidR="00973793">
        <w:rPr>
          <w:rFonts w:ascii="Times New Roman" w:hAnsi="Times New Roman" w:cs="Times New Roman"/>
          <w:sz w:val="28"/>
          <w:szCs w:val="28"/>
        </w:rPr>
        <w:t>хгалтер _______________________</w:t>
      </w:r>
      <w:r w:rsidRPr="0032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М.П.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=============================================================</w:t>
      </w:r>
      <w:r w:rsidR="00973793">
        <w:rPr>
          <w:rFonts w:ascii="Times New Roman" w:hAnsi="Times New Roman" w:cs="Times New Roman"/>
          <w:sz w:val="28"/>
          <w:szCs w:val="28"/>
        </w:rPr>
        <w:t>=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EE2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973793" w:rsidRDefault="00973793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Переоформлены лицевые счета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7EE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27EE2" w:rsidRPr="00327EE2" w:rsidRDefault="00327EE2" w:rsidP="00225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казначейского исполнения бюджета ______________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Исп</w:t>
      </w:r>
      <w:r w:rsidR="00973793">
        <w:rPr>
          <w:rFonts w:ascii="Times New Roman" w:hAnsi="Times New Roman" w:cs="Times New Roman"/>
          <w:sz w:val="28"/>
          <w:szCs w:val="28"/>
        </w:rPr>
        <w:t>олнитель _____________________</w:t>
      </w:r>
      <w:proofErr w:type="gramStart"/>
      <w:r w:rsidR="00973793">
        <w:rPr>
          <w:rFonts w:ascii="Times New Roman" w:hAnsi="Times New Roman" w:cs="Times New Roman"/>
          <w:sz w:val="28"/>
          <w:szCs w:val="28"/>
        </w:rPr>
        <w:t>_</w:t>
      </w:r>
      <w:r w:rsidRPr="00327EE2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44546E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7EE2" w:rsidRPr="00327EE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7EE2" w:rsidRPr="00327EE2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327EE2" w:rsidRDefault="00327EE2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Default="00327EE2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Default="00327EE2" w:rsidP="00327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2.10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327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Pr="003459BB" w:rsidRDefault="00327EE2" w:rsidP="00327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327EE2" w:rsidTr="00841EB4">
        <w:tc>
          <w:tcPr>
            <w:tcW w:w="3681" w:type="dxa"/>
          </w:tcPr>
          <w:p w:rsidR="00327EE2" w:rsidRDefault="00327EE2" w:rsidP="00841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E2" w:rsidRPr="003067F9" w:rsidRDefault="00327EE2" w:rsidP="00841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327EE2" w:rsidRDefault="00327EE2" w:rsidP="0084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УФ и НП района</w:t>
            </w:r>
          </w:p>
          <w:p w:rsidR="00327EE2" w:rsidRPr="003067F9" w:rsidRDefault="00327EE2" w:rsidP="0084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EE2" w:rsidRPr="00327EE2" w:rsidRDefault="00327EE2" w:rsidP="00327EE2"/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О переоформлении лицевых счетов</w:t>
      </w:r>
    </w:p>
    <w:p w:rsidR="00327EE2" w:rsidRPr="00327EE2" w:rsidRDefault="00327EE2" w:rsidP="00327E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Управление финансов и налоговой </w:t>
      </w:r>
      <w:r w:rsidR="00973793">
        <w:rPr>
          <w:rFonts w:ascii="Times New Roman" w:hAnsi="Times New Roman" w:cs="Times New Roman"/>
          <w:sz w:val="28"/>
          <w:szCs w:val="28"/>
        </w:rPr>
        <w:t>политики _____________________</w:t>
      </w:r>
      <w:r w:rsidRPr="00327EE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EE2">
        <w:rPr>
          <w:rFonts w:ascii="Times New Roman" w:hAnsi="Times New Roman" w:cs="Times New Roman"/>
          <w:sz w:val="28"/>
          <w:szCs w:val="28"/>
        </w:rPr>
        <w:t>предоставляет  реквизиты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>,  необходимые  для  переоформления  лицевых счетов</w:t>
      </w:r>
      <w:r w:rsidR="00973793">
        <w:rPr>
          <w:rFonts w:ascii="Times New Roman" w:hAnsi="Times New Roman" w:cs="Times New Roman"/>
          <w:sz w:val="28"/>
          <w:szCs w:val="28"/>
        </w:rPr>
        <w:t xml:space="preserve"> </w:t>
      </w:r>
      <w:r w:rsidRPr="00327EE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(номера лицевых счетов)</w:t>
      </w:r>
    </w:p>
    <w:p w:rsid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Полное новое наименование клиента:</w:t>
      </w:r>
      <w:r w:rsidR="00973793">
        <w:rPr>
          <w:rFonts w:ascii="Times New Roman" w:hAnsi="Times New Roman" w:cs="Times New Roman"/>
          <w:sz w:val="28"/>
          <w:szCs w:val="28"/>
        </w:rPr>
        <w:t xml:space="preserve"> </w:t>
      </w:r>
      <w:r w:rsidRPr="00327EE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Краткое новое наименование клиента: 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ИНН/КПП ___________________________________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Начальник УФ и НП района __________________</w:t>
      </w:r>
      <w:r w:rsidR="009737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М.П.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973793">
        <w:rPr>
          <w:rFonts w:ascii="Times New Roman" w:hAnsi="Times New Roman" w:cs="Times New Roman"/>
          <w:sz w:val="28"/>
          <w:szCs w:val="28"/>
        </w:rPr>
        <w:t>===================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EE2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О переоформлении лицевого счета </w:t>
      </w:r>
      <w:r w:rsidR="0044546E">
        <w:rPr>
          <w:rFonts w:ascii="Times New Roman" w:hAnsi="Times New Roman" w:cs="Times New Roman"/>
          <w:sz w:val="28"/>
          <w:szCs w:val="28"/>
        </w:rPr>
        <w:t>№</w:t>
      </w:r>
      <w:r w:rsidRPr="00327EE2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44546E">
        <w:rPr>
          <w:rFonts w:ascii="Times New Roman" w:hAnsi="Times New Roman" w:cs="Times New Roman"/>
          <w:sz w:val="28"/>
          <w:szCs w:val="28"/>
        </w:rPr>
        <w:t>__</w:t>
      </w:r>
      <w:r w:rsidR="009737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3793" w:rsidRDefault="00973793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 w:rsidR="009737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973793" w:rsidRDefault="00973793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>Исп</w:t>
      </w:r>
      <w:r w:rsidR="00973793">
        <w:rPr>
          <w:rFonts w:ascii="Times New Roman" w:hAnsi="Times New Roman" w:cs="Times New Roman"/>
          <w:sz w:val="28"/>
          <w:szCs w:val="28"/>
        </w:rPr>
        <w:t>олнитель _____________________</w:t>
      </w:r>
      <w:proofErr w:type="gramStart"/>
      <w:r w:rsidR="00973793">
        <w:rPr>
          <w:rFonts w:ascii="Times New Roman" w:hAnsi="Times New Roman" w:cs="Times New Roman"/>
          <w:sz w:val="28"/>
          <w:szCs w:val="28"/>
        </w:rPr>
        <w:t>_</w:t>
      </w:r>
      <w:r w:rsidRPr="00327EE2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27EE2" w:rsidRPr="00327EE2" w:rsidRDefault="00327EE2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EE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27E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7EE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27EE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7E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27EE2" w:rsidRPr="00327EE2" w:rsidRDefault="0044546E" w:rsidP="00973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327EE2" w:rsidRPr="00327EE2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327EE2" w:rsidRDefault="00327EE2" w:rsidP="00973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7EE2" w:rsidRDefault="00327EE2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49D1" w:rsidRDefault="00C349D1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3793" w:rsidRDefault="00973793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3793" w:rsidRDefault="00973793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3793" w:rsidRDefault="00973793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503A" w:rsidRDefault="0017503A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2.11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BE5" w:rsidRDefault="00C02BE5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Заявление</w:t>
      </w: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 закрытие лицевых счетов</w:t>
      </w: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от </w:t>
      </w:r>
      <w:r w:rsidR="0044546E">
        <w:rPr>
          <w:rFonts w:ascii="Times New Roman" w:hAnsi="Times New Roman" w:cs="Times New Roman"/>
          <w:sz w:val="28"/>
          <w:szCs w:val="28"/>
        </w:rPr>
        <w:t>«</w:t>
      </w:r>
      <w:r w:rsidRPr="00C02BE5">
        <w:rPr>
          <w:rFonts w:ascii="Times New Roman" w:hAnsi="Times New Roman" w:cs="Times New Roman"/>
          <w:sz w:val="28"/>
          <w:szCs w:val="28"/>
        </w:rPr>
        <w:t>____</w:t>
      </w:r>
      <w:r w:rsidR="0044546E">
        <w:rPr>
          <w:rFonts w:ascii="Times New Roman" w:hAnsi="Times New Roman" w:cs="Times New Roman"/>
          <w:sz w:val="28"/>
          <w:szCs w:val="28"/>
        </w:rPr>
        <w:t>»</w:t>
      </w:r>
      <w:r w:rsidRPr="00C02BE5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ИНН/КПП клиента ______________________________________________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Наименование главного распорядителя бюджетн</w:t>
      </w:r>
      <w:r w:rsidR="006D2F8B">
        <w:rPr>
          <w:rFonts w:ascii="Times New Roman" w:hAnsi="Times New Roman" w:cs="Times New Roman"/>
          <w:sz w:val="28"/>
          <w:szCs w:val="28"/>
        </w:rPr>
        <w:t>ых средств 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Прошу закрыть лицевые счета 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(номера лицевых счетов)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в связи с 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1.________________________________________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2.________________________________________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Руков</w:t>
      </w:r>
      <w:r w:rsidR="006D2F8B">
        <w:rPr>
          <w:rFonts w:ascii="Times New Roman" w:hAnsi="Times New Roman" w:cs="Times New Roman"/>
          <w:sz w:val="28"/>
          <w:szCs w:val="28"/>
        </w:rPr>
        <w:t>одитель _______________________</w:t>
      </w:r>
      <w:r w:rsidRPr="00C02BE5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Главный бу</w:t>
      </w:r>
      <w:r w:rsidR="006D2F8B">
        <w:rPr>
          <w:rFonts w:ascii="Times New Roman" w:hAnsi="Times New Roman" w:cs="Times New Roman"/>
          <w:sz w:val="28"/>
          <w:szCs w:val="28"/>
        </w:rPr>
        <w:t>хгалтер _______________________</w:t>
      </w:r>
      <w:r w:rsidRPr="00C02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5769">
        <w:rPr>
          <w:rFonts w:ascii="Times New Roman" w:hAnsi="Times New Roman" w:cs="Times New Roman"/>
          <w:sz w:val="28"/>
          <w:szCs w:val="28"/>
        </w:rPr>
        <w:t xml:space="preserve">      </w:t>
      </w:r>
      <w:r w:rsidRPr="00C02BE5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М.П.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6D2F8B">
        <w:rPr>
          <w:rFonts w:ascii="Times New Roman" w:hAnsi="Times New Roman" w:cs="Times New Roman"/>
          <w:sz w:val="28"/>
          <w:szCs w:val="28"/>
        </w:rPr>
        <w:t>===================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BE5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О закрытии лицевого счета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2BE5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 w:rsidR="006D2F8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</w:t>
      </w:r>
      <w:r w:rsidR="00225769">
        <w:rPr>
          <w:rFonts w:ascii="Times New Roman" w:hAnsi="Times New Roman" w:cs="Times New Roman"/>
          <w:sz w:val="28"/>
          <w:szCs w:val="28"/>
        </w:rPr>
        <w:t xml:space="preserve">    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Ис</w:t>
      </w:r>
      <w:r w:rsidR="006D2F8B">
        <w:rPr>
          <w:rFonts w:ascii="Times New Roman" w:hAnsi="Times New Roman" w:cs="Times New Roman"/>
          <w:sz w:val="28"/>
          <w:szCs w:val="28"/>
        </w:rPr>
        <w:t>полнитель _____________________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02BE5" w:rsidRPr="00C02BE5" w:rsidRDefault="0044546E" w:rsidP="006D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C02BE5" w:rsidRPr="00C02BE5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C02BE5" w:rsidRPr="00C02BE5" w:rsidRDefault="00C02BE5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503A" w:rsidRDefault="0017503A" w:rsidP="00A26C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2F8B" w:rsidRDefault="006D2F8B" w:rsidP="00C349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C349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308BD" w:rsidSect="00463233">
          <w:pgSz w:w="11905" w:h="16838"/>
          <w:pgMar w:top="1134" w:right="706" w:bottom="993" w:left="1276" w:header="0" w:footer="0" w:gutter="0"/>
          <w:cols w:space="720"/>
          <w:noEndnote/>
        </w:sectPr>
      </w:pPr>
    </w:p>
    <w:p w:rsidR="00C349D1" w:rsidRDefault="00C349D1" w:rsidP="00C349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2.1</w:t>
      </w:r>
      <w:r w:rsidR="0017503A">
        <w:rPr>
          <w:rFonts w:ascii="Times New Roman" w:hAnsi="Times New Roman" w:cs="Times New Roman"/>
          <w:sz w:val="28"/>
          <w:szCs w:val="28"/>
        </w:rPr>
        <w:t>2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C349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5942EF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Акт сверки</w:t>
      </w:r>
    </w:p>
    <w:p w:rsidR="005942EF" w:rsidRPr="005942EF" w:rsidRDefault="005942EF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операций по лицевому счету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42EF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5942EF" w:rsidRPr="005942EF" w:rsidRDefault="005942EF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от </w:t>
      </w:r>
      <w:r w:rsidR="0044546E">
        <w:rPr>
          <w:rFonts w:ascii="Times New Roman" w:hAnsi="Times New Roman" w:cs="Times New Roman"/>
          <w:sz w:val="28"/>
          <w:szCs w:val="28"/>
        </w:rPr>
        <w:t>«____»</w:t>
      </w:r>
      <w:r w:rsidRPr="005942EF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5942EF" w:rsidRPr="005942EF" w:rsidRDefault="005942EF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Наименование клиента ______________________</w:t>
      </w:r>
      <w:r w:rsidR="006D2F8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ИНН/КПП клиента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Наименование главного распорядителя бюджетн</w:t>
      </w:r>
      <w:r w:rsidR="005308BD">
        <w:rPr>
          <w:rFonts w:ascii="Times New Roman" w:hAnsi="Times New Roman" w:cs="Times New Roman"/>
          <w:sz w:val="28"/>
          <w:szCs w:val="28"/>
        </w:rPr>
        <w:t>ых средств 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134"/>
        <w:gridCol w:w="1276"/>
        <w:gridCol w:w="1276"/>
        <w:gridCol w:w="1134"/>
        <w:gridCol w:w="992"/>
        <w:gridCol w:w="1134"/>
        <w:gridCol w:w="1134"/>
        <w:gridCol w:w="1418"/>
        <w:gridCol w:w="2131"/>
        <w:gridCol w:w="1701"/>
      </w:tblGrid>
      <w:tr w:rsidR="00EF3583" w:rsidRPr="005942EF" w:rsidTr="00EF3583">
        <w:trPr>
          <w:trHeight w:val="160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Основание закупок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left="-58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Остаток на начало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Поступление средств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583" w:rsidRDefault="00EF3583" w:rsidP="0053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3" w:rsidRDefault="00EF3583" w:rsidP="0053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83" w:rsidRPr="005942EF" w:rsidRDefault="00EF3583" w:rsidP="0053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Остаток средств на дату составления акта</w:t>
            </w:r>
          </w:p>
        </w:tc>
      </w:tr>
      <w:tr w:rsidR="00EF3583" w:rsidRPr="005942EF" w:rsidTr="00EF3583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Восстановление кассового расхода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583" w:rsidRPr="005942EF" w:rsidTr="00EF35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EF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EF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583" w:rsidRPr="005942EF" w:rsidTr="00EF35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583" w:rsidRPr="005942EF" w:rsidTr="00EF35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583" w:rsidRPr="005942EF" w:rsidTr="00EF35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583" w:rsidRPr="005942EF" w:rsidTr="00EF35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2E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83" w:rsidRPr="005942EF" w:rsidRDefault="00EF3583" w:rsidP="0059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Default="005308BD" w:rsidP="00594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308BD" w:rsidSect="005308BD">
          <w:pgSz w:w="16838" w:h="11905" w:orient="landscape"/>
          <w:pgMar w:top="1276" w:right="1134" w:bottom="709" w:left="992" w:header="0" w:footer="0" w:gutter="0"/>
          <w:cols w:space="720"/>
          <w:noEndnote/>
        </w:sectPr>
      </w:pP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03A" w:rsidRDefault="0017503A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Руков</w:t>
      </w:r>
      <w:r w:rsidR="005308BD">
        <w:rPr>
          <w:rFonts w:ascii="Times New Roman" w:hAnsi="Times New Roman" w:cs="Times New Roman"/>
          <w:sz w:val="28"/>
          <w:szCs w:val="28"/>
        </w:rPr>
        <w:t>одитель _______________________</w:t>
      </w:r>
      <w:r w:rsidRPr="005942EF">
        <w:rPr>
          <w:rFonts w:ascii="Times New Roman" w:hAnsi="Times New Roman" w:cs="Times New Roman"/>
          <w:sz w:val="28"/>
          <w:szCs w:val="28"/>
        </w:rPr>
        <w:t xml:space="preserve"> _____</w:t>
      </w:r>
      <w:r w:rsidR="0017503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Pr="005942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42E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503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942E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Гла</w:t>
      </w:r>
      <w:r w:rsidR="005308BD">
        <w:rPr>
          <w:rFonts w:ascii="Times New Roman" w:hAnsi="Times New Roman" w:cs="Times New Roman"/>
          <w:sz w:val="28"/>
          <w:szCs w:val="28"/>
        </w:rPr>
        <w:t>вный бухгалтер ________________</w:t>
      </w:r>
      <w:r w:rsidRPr="005942EF">
        <w:rPr>
          <w:rFonts w:ascii="Times New Roman" w:hAnsi="Times New Roman" w:cs="Times New Roman"/>
          <w:sz w:val="28"/>
          <w:szCs w:val="28"/>
        </w:rPr>
        <w:t xml:space="preserve">_______ </w:t>
      </w:r>
      <w:r w:rsidR="0017503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942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2E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Pr="005942E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М.П.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5308BD">
        <w:rPr>
          <w:rFonts w:ascii="Times New Roman" w:hAnsi="Times New Roman" w:cs="Times New Roman"/>
          <w:sz w:val="28"/>
          <w:szCs w:val="28"/>
        </w:rPr>
        <w:t>===================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942EF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 w:rsidR="005308BD">
        <w:rPr>
          <w:rFonts w:ascii="Times New Roman" w:hAnsi="Times New Roman" w:cs="Times New Roman"/>
          <w:sz w:val="28"/>
          <w:szCs w:val="28"/>
        </w:rPr>
        <w:t>_____</w:t>
      </w:r>
      <w:r w:rsidR="0017503A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Pr="005942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42E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 </w:t>
      </w:r>
      <w:r w:rsidR="00225769">
        <w:rPr>
          <w:rFonts w:ascii="Times New Roman" w:hAnsi="Times New Roman" w:cs="Times New Roman"/>
          <w:sz w:val="28"/>
          <w:szCs w:val="28"/>
        </w:rPr>
        <w:t xml:space="preserve">   </w:t>
      </w:r>
      <w:r w:rsidRPr="005942E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5308BD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</w:t>
      </w:r>
      <w:r w:rsidR="005942EF" w:rsidRPr="005942EF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5942EF" w:rsidRPr="005942EF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5942EF" w:rsidRPr="005942EF">
        <w:rPr>
          <w:rFonts w:ascii="Times New Roman" w:hAnsi="Times New Roman" w:cs="Times New Roman"/>
          <w:sz w:val="28"/>
          <w:szCs w:val="28"/>
        </w:rPr>
        <w:t>_____</w:t>
      </w:r>
      <w:r w:rsidR="0017503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2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="0017503A">
        <w:rPr>
          <w:rFonts w:ascii="Times New Roman" w:hAnsi="Times New Roman" w:cs="Times New Roman"/>
          <w:sz w:val="28"/>
          <w:szCs w:val="28"/>
        </w:rPr>
        <w:tab/>
      </w:r>
      <w:r w:rsidRPr="005942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42E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942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942E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EF" w:rsidRPr="005942EF" w:rsidRDefault="0044546E" w:rsidP="00594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42EF" w:rsidRPr="005942E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42EF" w:rsidRPr="005942EF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5942EF" w:rsidRPr="005942EF" w:rsidRDefault="005942EF" w:rsidP="00594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308BD" w:rsidSect="005308BD">
          <w:pgSz w:w="16838" w:h="11905" w:orient="landscape"/>
          <w:pgMar w:top="1276" w:right="1134" w:bottom="709" w:left="992" w:header="0" w:footer="0" w:gutter="0"/>
          <w:cols w:space="720"/>
          <w:noEndnote/>
        </w:sectPr>
      </w:pPr>
    </w:p>
    <w:p w:rsidR="005942EF" w:rsidRDefault="005942EF" w:rsidP="00B14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BE5" w:rsidRDefault="00C02BE5" w:rsidP="00C02B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2.13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C02BE5" w:rsidTr="00841EB4">
        <w:tc>
          <w:tcPr>
            <w:tcW w:w="3681" w:type="dxa"/>
          </w:tcPr>
          <w:p w:rsidR="00C02BE5" w:rsidRDefault="00C02BE5" w:rsidP="00841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BE5" w:rsidRPr="003067F9" w:rsidRDefault="00C02BE5" w:rsidP="00841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C02BE5" w:rsidRDefault="00C02BE5" w:rsidP="0084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УФ и НП района</w:t>
            </w:r>
          </w:p>
          <w:p w:rsidR="00C02BE5" w:rsidRPr="003067F9" w:rsidRDefault="00C02BE5" w:rsidP="00841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О закрытии лицевых счетов</w:t>
      </w:r>
    </w:p>
    <w:p w:rsidR="00C02BE5" w:rsidRPr="00C02BE5" w:rsidRDefault="00C02BE5" w:rsidP="00C02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Управление финансов и налоговой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5308BD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C02B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предоставляет   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реквизиты,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>необходимые   для   за</w:t>
      </w:r>
      <w:r w:rsidR="005308BD">
        <w:rPr>
          <w:rFonts w:ascii="Times New Roman" w:hAnsi="Times New Roman" w:cs="Times New Roman"/>
          <w:sz w:val="28"/>
          <w:szCs w:val="28"/>
        </w:rPr>
        <w:t>крытия   лицевых  счетов_______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308BD">
        <w:rPr>
          <w:rFonts w:ascii="Times New Roman" w:hAnsi="Times New Roman" w:cs="Times New Roman"/>
          <w:sz w:val="28"/>
          <w:szCs w:val="28"/>
        </w:rPr>
        <w:t>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(номера лицевых счетов)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Полное наименование клиента: ______________</w:t>
      </w:r>
      <w:r w:rsidR="004C794A">
        <w:rPr>
          <w:rFonts w:ascii="Times New Roman" w:hAnsi="Times New Roman" w:cs="Times New Roman"/>
          <w:sz w:val="28"/>
          <w:szCs w:val="28"/>
        </w:rPr>
        <w:t>__</w:t>
      </w:r>
      <w:r w:rsidR="005308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308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ИНН/КПП ___________________________________</w:t>
      </w:r>
      <w:r w:rsidR="005308B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Акты сверки операций по лицевым счетам_____</w:t>
      </w:r>
      <w:r w:rsidR="004C79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Начальник УФ</w:t>
      </w:r>
      <w:r w:rsidR="005308BD">
        <w:rPr>
          <w:rFonts w:ascii="Times New Roman" w:hAnsi="Times New Roman" w:cs="Times New Roman"/>
          <w:sz w:val="28"/>
          <w:szCs w:val="28"/>
        </w:rPr>
        <w:t xml:space="preserve"> и НП района __________________</w:t>
      </w:r>
      <w:r w:rsidRPr="00C02BE5">
        <w:rPr>
          <w:rFonts w:ascii="Times New Roman" w:hAnsi="Times New Roman" w:cs="Times New Roman"/>
          <w:sz w:val="28"/>
          <w:szCs w:val="28"/>
        </w:rPr>
        <w:t>_</w:t>
      </w:r>
      <w:r w:rsidR="004C794A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C02BE5">
        <w:rPr>
          <w:rFonts w:ascii="Times New Roman" w:hAnsi="Times New Roman" w:cs="Times New Roman"/>
          <w:sz w:val="28"/>
          <w:szCs w:val="28"/>
        </w:rPr>
        <w:t>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</w:t>
      </w:r>
      <w:r w:rsidR="004C794A">
        <w:rPr>
          <w:rFonts w:ascii="Times New Roman" w:hAnsi="Times New Roman" w:cs="Times New Roman"/>
          <w:sz w:val="28"/>
          <w:szCs w:val="28"/>
        </w:rPr>
        <w:t xml:space="preserve">  </w:t>
      </w:r>
      <w:r w:rsidR="00225769">
        <w:rPr>
          <w:rFonts w:ascii="Times New Roman" w:hAnsi="Times New Roman" w:cs="Times New Roman"/>
          <w:sz w:val="28"/>
          <w:szCs w:val="28"/>
        </w:rPr>
        <w:t xml:space="preserve">  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М.П.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===========================================</w:t>
      </w:r>
      <w:r w:rsidR="005308BD">
        <w:rPr>
          <w:rFonts w:ascii="Times New Roman" w:hAnsi="Times New Roman" w:cs="Times New Roman"/>
          <w:sz w:val="28"/>
          <w:szCs w:val="28"/>
        </w:rPr>
        <w:t>===================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BE5">
        <w:rPr>
          <w:rFonts w:ascii="Times New Roman" w:hAnsi="Times New Roman" w:cs="Times New Roman"/>
          <w:sz w:val="28"/>
          <w:szCs w:val="28"/>
        </w:rPr>
        <w:t>Отметка  министерства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финансов  и налоговой политики Новосибирской области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>казначейского исполнения бюджета __________</w:t>
      </w:r>
      <w:r w:rsidR="005308BD">
        <w:rPr>
          <w:rFonts w:ascii="Times New Roman" w:hAnsi="Times New Roman" w:cs="Times New Roman"/>
          <w:sz w:val="28"/>
          <w:szCs w:val="28"/>
        </w:rPr>
        <w:t>____</w:t>
      </w:r>
      <w:r w:rsidR="004C794A">
        <w:rPr>
          <w:rFonts w:ascii="Times New Roman" w:hAnsi="Times New Roman" w:cs="Times New Roman"/>
          <w:sz w:val="28"/>
          <w:szCs w:val="28"/>
        </w:rPr>
        <w:t>_ 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</w:t>
      </w:r>
      <w:r w:rsidR="004C794A">
        <w:rPr>
          <w:rFonts w:ascii="Times New Roman" w:hAnsi="Times New Roman" w:cs="Times New Roman"/>
          <w:sz w:val="28"/>
          <w:szCs w:val="28"/>
        </w:rPr>
        <w:t xml:space="preserve">   </w:t>
      </w:r>
      <w:r w:rsidRPr="00C02BE5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</w:t>
      </w:r>
      <w:r w:rsidR="00C02BE5" w:rsidRPr="00C02BE5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C02BE5" w:rsidRPr="00C02BE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C02BE5" w:rsidRPr="00C02BE5">
        <w:rPr>
          <w:rFonts w:ascii="Times New Roman" w:hAnsi="Times New Roman" w:cs="Times New Roman"/>
          <w:sz w:val="28"/>
          <w:szCs w:val="28"/>
        </w:rPr>
        <w:t>_____</w:t>
      </w:r>
      <w:r w:rsidR="004C79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2BE5" w:rsidRPr="00C02BE5" w:rsidRDefault="00C02BE5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="004C794A">
        <w:rPr>
          <w:rFonts w:ascii="Times New Roman" w:hAnsi="Times New Roman" w:cs="Times New Roman"/>
          <w:sz w:val="28"/>
          <w:szCs w:val="28"/>
        </w:rPr>
        <w:tab/>
      </w:r>
      <w:r w:rsidRPr="00C02BE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2BE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02B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02BE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E5" w:rsidRPr="00C02BE5" w:rsidRDefault="0044546E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2BE5" w:rsidRPr="00C02BE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2BE5" w:rsidRPr="00C02BE5"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</w:p>
    <w:p w:rsidR="00AF7B5B" w:rsidRPr="00AF7B5B" w:rsidRDefault="00AF7B5B" w:rsidP="00AF7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6FEE" w:rsidRDefault="00816FEE">
      <w:pPr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3.1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ВЫПИСКА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по лицевому счету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617C">
        <w:rPr>
          <w:rFonts w:ascii="Times New Roman" w:hAnsi="Times New Roman" w:cs="Times New Roman"/>
          <w:sz w:val="28"/>
          <w:szCs w:val="28"/>
        </w:rPr>
        <w:t xml:space="preserve"> __________ за 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17C">
        <w:rPr>
          <w:rFonts w:ascii="Times New Roman" w:hAnsi="Times New Roman" w:cs="Times New Roman"/>
          <w:sz w:val="28"/>
          <w:szCs w:val="28"/>
        </w:rPr>
        <w:t>(дата)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308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(наименование лицевого счета)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Последний день операций по счету 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Входящий остаток                 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Всего поступило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617C">
        <w:rPr>
          <w:rFonts w:ascii="Times New Roman" w:hAnsi="Times New Roman" w:cs="Times New Roman"/>
          <w:sz w:val="28"/>
          <w:szCs w:val="28"/>
        </w:rPr>
        <w:t>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Расход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617C">
        <w:rPr>
          <w:rFonts w:ascii="Times New Roman" w:hAnsi="Times New Roman" w:cs="Times New Roman"/>
          <w:sz w:val="28"/>
          <w:szCs w:val="28"/>
        </w:rPr>
        <w:t>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сходящий остаток               </w:t>
      </w:r>
      <w:r w:rsidRPr="00D2617C">
        <w:rPr>
          <w:rFonts w:ascii="Times New Roman" w:hAnsi="Times New Roman" w:cs="Times New Roman"/>
          <w:sz w:val="28"/>
          <w:szCs w:val="28"/>
        </w:rPr>
        <w:t>______________</w:t>
      </w: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8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907"/>
        <w:gridCol w:w="907"/>
        <w:gridCol w:w="907"/>
        <w:gridCol w:w="850"/>
        <w:gridCol w:w="1077"/>
        <w:gridCol w:w="1078"/>
        <w:gridCol w:w="737"/>
        <w:gridCol w:w="1106"/>
        <w:gridCol w:w="992"/>
      </w:tblGrid>
      <w:tr w:rsidR="00984E75" w:rsidTr="00984E7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оп.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классификация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E75" w:rsidRDefault="00984E75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закупок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документа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Обороты</w:t>
            </w:r>
          </w:p>
        </w:tc>
      </w:tr>
      <w:tr w:rsidR="00984E75" w:rsidTr="00984E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</w:tr>
      <w:tr w:rsidR="00984E75" w:rsidTr="00984E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4E75" w:rsidTr="00984E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E75" w:rsidTr="00984E7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E75" w:rsidTr="00984E75">
        <w:trPr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E75" w:rsidTr="00984E75">
        <w:trPr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счету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17C" w:rsidRDefault="00D2617C" w:rsidP="00D2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5308BD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</w:t>
      </w:r>
      <w:r w:rsidR="00D2617C" w:rsidRPr="00D2617C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D2617C" w:rsidRPr="00D2617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="00D2617C" w:rsidRPr="00D2617C">
        <w:rPr>
          <w:rFonts w:ascii="Times New Roman" w:hAnsi="Times New Roman" w:cs="Times New Roman"/>
          <w:sz w:val="28"/>
          <w:szCs w:val="28"/>
        </w:rPr>
        <w:t>____</w:t>
      </w:r>
      <w:r w:rsidR="00D2617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1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617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61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2617C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Default="00D2617C" w:rsidP="00D261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2617C" w:rsidSect="00463233">
          <w:pgSz w:w="11905" w:h="16838"/>
          <w:pgMar w:top="1134" w:right="706" w:bottom="993" w:left="1276" w:header="0" w:footer="0" w:gutter="0"/>
          <w:cols w:space="720"/>
          <w:noEndnote/>
        </w:sectPr>
      </w:pP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3.2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44546E" w:rsidRDefault="0044546E" w:rsidP="00445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44546E" w:rsidRDefault="0044546E" w:rsidP="00D261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D261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СПРАВКА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о финансировании и кассовых расходах получателей бюджетных средств</w:t>
      </w:r>
    </w:p>
    <w:p w:rsid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за ______________ 20____ г.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5769">
        <w:rPr>
          <w:rFonts w:ascii="Times New Roman" w:hAnsi="Times New Roman" w:cs="Times New Roman"/>
          <w:sz w:val="28"/>
          <w:szCs w:val="28"/>
        </w:rPr>
        <w:t xml:space="preserve">  </w:t>
      </w:r>
      <w:r w:rsidRPr="00D2617C">
        <w:rPr>
          <w:rFonts w:ascii="Times New Roman" w:hAnsi="Times New Roman" w:cs="Times New Roman"/>
          <w:sz w:val="28"/>
          <w:szCs w:val="28"/>
        </w:rPr>
        <w:t>(месяц)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617C" w:rsidRPr="00D2617C" w:rsidRDefault="00D2617C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(наименование лицевого счета)</w:t>
      </w:r>
    </w:p>
    <w:p w:rsidR="00D2617C" w:rsidRDefault="00D2617C" w:rsidP="00D2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191"/>
        <w:gridCol w:w="794"/>
        <w:gridCol w:w="1077"/>
        <w:gridCol w:w="1134"/>
        <w:gridCol w:w="850"/>
        <w:gridCol w:w="1191"/>
        <w:gridCol w:w="1134"/>
        <w:gridCol w:w="1134"/>
        <w:gridCol w:w="1020"/>
        <w:gridCol w:w="1020"/>
        <w:gridCol w:w="1020"/>
        <w:gridCol w:w="1050"/>
        <w:gridCol w:w="1418"/>
      </w:tblGrid>
      <w:tr w:rsidR="00984E75" w:rsidTr="00984E7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классификация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на л/с на начало месяца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финансирование за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 за месяц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с начала года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 с начала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открытого финансирования на конец месяца</w:t>
            </w:r>
          </w:p>
        </w:tc>
      </w:tr>
      <w:tr w:rsidR="00984E75" w:rsidTr="00984E7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75" w:rsidRDefault="00984E75" w:rsidP="00984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84E75" w:rsidTr="00984E7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E75" w:rsidTr="00984E7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E75" w:rsidTr="00984E7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5" w:rsidRDefault="00984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17C" w:rsidRPr="00D2617C" w:rsidRDefault="00D2617C" w:rsidP="00D26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17C" w:rsidRPr="00D2617C" w:rsidRDefault="00D2617C" w:rsidP="00D26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>Исполнитель ______________________</w:t>
      </w:r>
      <w:proofErr w:type="gramStart"/>
      <w:r w:rsidRPr="00D2617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D2617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2617C" w:rsidRDefault="00D2617C" w:rsidP="00D26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7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61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617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617C">
        <w:rPr>
          <w:rFonts w:ascii="Times New Roman" w:hAnsi="Times New Roman" w:cs="Times New Roman"/>
          <w:sz w:val="28"/>
          <w:szCs w:val="28"/>
        </w:rPr>
        <w:t xml:space="preserve">               (расшифровка подписи)</w:t>
      </w:r>
    </w:p>
    <w:p w:rsidR="003E4E03" w:rsidRDefault="003E4E03" w:rsidP="003E4E03">
      <w:pPr>
        <w:autoSpaceDE w:val="0"/>
        <w:autoSpaceDN w:val="0"/>
        <w:adjustRightInd w:val="0"/>
        <w:spacing w:line="240" w:lineRule="auto"/>
        <w:jc w:val="right"/>
      </w:pPr>
    </w:p>
    <w:p w:rsidR="003E4E03" w:rsidRDefault="003E4E03" w:rsidP="00225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5769">
        <w:rPr>
          <w:rFonts w:ascii="Times New Roman" w:hAnsi="Times New Roman" w:cs="Times New Roman"/>
          <w:sz w:val="28"/>
          <w:szCs w:val="28"/>
        </w:rPr>
        <w:t xml:space="preserve">№ </w:t>
      </w:r>
      <w:r w:rsidRPr="003E4E03">
        <w:rPr>
          <w:rFonts w:ascii="Times New Roman" w:hAnsi="Times New Roman" w:cs="Times New Roman"/>
          <w:sz w:val="28"/>
          <w:szCs w:val="28"/>
        </w:rPr>
        <w:t>4.1</w:t>
      </w:r>
    </w:p>
    <w:p w:rsidR="00225769" w:rsidRDefault="00225769" w:rsidP="00225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225769" w:rsidRDefault="00225769" w:rsidP="00225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225769" w:rsidRPr="003E4E03" w:rsidRDefault="00225769" w:rsidP="003E4E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Министерство финансов и налоговой политики Новосибирской области                                          </w:t>
      </w:r>
    </w:p>
    <w:p w:rsidR="003E4E03" w:rsidRPr="003E4E03" w:rsidRDefault="003E4E03" w:rsidP="003E4E0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4E03">
        <w:rPr>
          <w:rFonts w:ascii="Times New Roman" w:hAnsi="Times New Roman" w:cs="Times New Roman"/>
          <w:sz w:val="28"/>
          <w:szCs w:val="28"/>
        </w:rPr>
        <w:t>СПРАВКА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об исполнении принятых бюджетных обязательств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по _______________________________________________________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(наименование получателя бюджетных средств)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4E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4E0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4E03">
        <w:rPr>
          <w:rFonts w:ascii="Times New Roman" w:hAnsi="Times New Roman" w:cs="Times New Roman"/>
          <w:sz w:val="28"/>
          <w:szCs w:val="28"/>
        </w:rPr>
        <w:t xml:space="preserve"> ______________ 20____ г.</w:t>
      </w:r>
    </w:p>
    <w:p w:rsidR="003E4E03" w:rsidRPr="003E4E03" w:rsidRDefault="003E4E03" w:rsidP="003E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(в рублях)</w:t>
      </w:r>
    </w:p>
    <w:p w:rsidR="003E4E03" w:rsidRPr="003E4E03" w:rsidRDefault="003E4E03" w:rsidP="003E4E0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61"/>
        <w:gridCol w:w="709"/>
        <w:gridCol w:w="709"/>
        <w:gridCol w:w="708"/>
        <w:gridCol w:w="709"/>
        <w:gridCol w:w="709"/>
        <w:gridCol w:w="850"/>
        <w:gridCol w:w="709"/>
        <w:gridCol w:w="709"/>
        <w:gridCol w:w="567"/>
        <w:gridCol w:w="567"/>
        <w:gridCol w:w="709"/>
        <w:gridCol w:w="567"/>
        <w:gridCol w:w="567"/>
        <w:gridCol w:w="708"/>
        <w:gridCol w:w="709"/>
        <w:gridCol w:w="708"/>
        <w:gridCol w:w="568"/>
        <w:gridCol w:w="737"/>
        <w:gridCol w:w="964"/>
        <w:gridCol w:w="850"/>
      </w:tblGrid>
      <w:tr w:rsidR="003E4E03" w:rsidRPr="003E4E03" w:rsidTr="00CD31FB">
        <w:trPr>
          <w:trHeight w:val="2011"/>
        </w:trPr>
        <w:tc>
          <w:tcPr>
            <w:tcW w:w="510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61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835" w:type="dxa"/>
            <w:gridSpan w:val="4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на год</w:t>
            </w:r>
          </w:p>
        </w:tc>
        <w:tc>
          <w:tcPr>
            <w:tcW w:w="850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Лимиты бюджетных обязательств на год</w:t>
            </w:r>
          </w:p>
        </w:tc>
        <w:tc>
          <w:tcPr>
            <w:tcW w:w="709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Поставлено на учет бюджетных обязательств</w:t>
            </w:r>
          </w:p>
        </w:tc>
        <w:tc>
          <w:tcPr>
            <w:tcW w:w="709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Оплачено принятых на учет бюджетных обязательств</w:t>
            </w:r>
          </w:p>
        </w:tc>
        <w:tc>
          <w:tcPr>
            <w:tcW w:w="567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Возврат платежей</w:t>
            </w:r>
          </w:p>
        </w:tc>
        <w:tc>
          <w:tcPr>
            <w:tcW w:w="567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 xml:space="preserve">Итого оплачено </w:t>
            </w:r>
          </w:p>
        </w:tc>
        <w:tc>
          <w:tcPr>
            <w:tcW w:w="709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 xml:space="preserve">Неоплаченные бюджетные обязательства </w:t>
            </w:r>
          </w:p>
        </w:tc>
        <w:tc>
          <w:tcPr>
            <w:tcW w:w="567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Оплачено прочих денежных обязательств</w:t>
            </w:r>
          </w:p>
        </w:tc>
        <w:tc>
          <w:tcPr>
            <w:tcW w:w="567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Возврат платежей</w:t>
            </w:r>
          </w:p>
        </w:tc>
        <w:tc>
          <w:tcPr>
            <w:tcW w:w="708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 xml:space="preserve">Итого оплачено прочих обязательств </w:t>
            </w:r>
          </w:p>
        </w:tc>
        <w:tc>
          <w:tcPr>
            <w:tcW w:w="709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остаток бюджетных ассигнований </w:t>
            </w:r>
          </w:p>
        </w:tc>
        <w:tc>
          <w:tcPr>
            <w:tcW w:w="708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остаток лимитов бюджетных обязательств на год </w:t>
            </w:r>
          </w:p>
        </w:tc>
        <w:tc>
          <w:tcPr>
            <w:tcW w:w="568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737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64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850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Основание закупок</w:t>
            </w:r>
          </w:p>
        </w:tc>
      </w:tr>
      <w:tr w:rsidR="003E4E03" w:rsidRPr="003E4E03" w:rsidTr="00CD31FB">
        <w:tc>
          <w:tcPr>
            <w:tcW w:w="510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03" w:rsidRPr="003E4E03" w:rsidTr="00CD31FB">
        <w:tc>
          <w:tcPr>
            <w:tcW w:w="510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61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4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E4E03" w:rsidRPr="003E4E03" w:rsidTr="00CD31FB">
        <w:tc>
          <w:tcPr>
            <w:tcW w:w="1271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Итого по учреждению: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E03" w:rsidRPr="003E4E03" w:rsidRDefault="003E4E03" w:rsidP="003E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Исполнитель    __________________</w:t>
      </w:r>
      <w:proofErr w:type="gramStart"/>
      <w:r w:rsidRPr="003E4E03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E4E0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5769">
        <w:rPr>
          <w:rFonts w:ascii="Times New Roman" w:hAnsi="Times New Roman" w:cs="Times New Roman"/>
          <w:sz w:val="28"/>
          <w:szCs w:val="28"/>
        </w:rPr>
        <w:tab/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E4E0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4E0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E4E03">
        <w:rPr>
          <w:rFonts w:ascii="Times New Roman" w:hAnsi="Times New Roman" w:cs="Times New Roman"/>
          <w:sz w:val="28"/>
          <w:szCs w:val="28"/>
        </w:rPr>
        <w:t xml:space="preserve">       </w:t>
      </w:r>
      <w:r w:rsidR="00225769">
        <w:rPr>
          <w:rFonts w:ascii="Times New Roman" w:hAnsi="Times New Roman" w:cs="Times New Roman"/>
          <w:sz w:val="28"/>
          <w:szCs w:val="28"/>
        </w:rPr>
        <w:tab/>
      </w:r>
      <w:r w:rsidRPr="003E4E03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3E4E03" w:rsidRPr="00D2617C" w:rsidRDefault="003E4E03" w:rsidP="00D261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E03" w:rsidRDefault="00225769" w:rsidP="003E4E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4.2</w:t>
      </w:r>
    </w:p>
    <w:p w:rsidR="00225769" w:rsidRDefault="00225769" w:rsidP="00225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225769" w:rsidRDefault="00225769" w:rsidP="00225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225769" w:rsidRPr="003E4E03" w:rsidRDefault="00225769" w:rsidP="003E4E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4E03" w:rsidRDefault="003E4E03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</w:t>
      </w:r>
      <w:r>
        <w:t xml:space="preserve">                                       </w:t>
      </w:r>
    </w:p>
    <w:p w:rsidR="003E4E03" w:rsidRPr="003E4E03" w:rsidRDefault="003E4E03" w:rsidP="003E4E0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              ВЕДОМОСТЬ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контроля неисполненных бюджетных обязательств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по _______________________________________________________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7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4E03">
        <w:rPr>
          <w:rFonts w:ascii="Times New Roman" w:hAnsi="Times New Roman" w:cs="Times New Roman"/>
          <w:sz w:val="28"/>
          <w:szCs w:val="28"/>
        </w:rPr>
        <w:t>(наименование получателя бюджетных средств)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на "____" ________________ 20____ г.</w:t>
      </w:r>
    </w:p>
    <w:p w:rsidR="003E4E03" w:rsidRPr="003E4E03" w:rsidRDefault="003E4E03" w:rsidP="003E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(в рублях)</w:t>
      </w:r>
    </w:p>
    <w:p w:rsidR="003E4E03" w:rsidRPr="003E4E03" w:rsidRDefault="003E4E03" w:rsidP="003E4E0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846"/>
        <w:gridCol w:w="713"/>
        <w:gridCol w:w="709"/>
        <w:gridCol w:w="567"/>
        <w:gridCol w:w="13"/>
        <w:gridCol w:w="554"/>
        <w:gridCol w:w="13"/>
        <w:gridCol w:w="695"/>
        <w:gridCol w:w="567"/>
        <w:gridCol w:w="568"/>
        <w:gridCol w:w="709"/>
        <w:gridCol w:w="710"/>
        <w:gridCol w:w="993"/>
        <w:gridCol w:w="1134"/>
        <w:gridCol w:w="993"/>
        <w:gridCol w:w="24"/>
        <w:gridCol w:w="826"/>
        <w:gridCol w:w="24"/>
        <w:gridCol w:w="968"/>
        <w:gridCol w:w="24"/>
        <w:gridCol w:w="969"/>
        <w:gridCol w:w="24"/>
        <w:gridCol w:w="968"/>
        <w:gridCol w:w="24"/>
        <w:gridCol w:w="1110"/>
        <w:gridCol w:w="24"/>
      </w:tblGrid>
      <w:tr w:rsidR="003E4E03" w:rsidRPr="003E4E03" w:rsidTr="003E4E03">
        <w:trPr>
          <w:gridAfter w:val="1"/>
          <w:wAfter w:w="24" w:type="dxa"/>
        </w:trPr>
        <w:tc>
          <w:tcPr>
            <w:tcW w:w="563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46" w:type="dxa"/>
            <w:vMerge w:val="restart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569" w:type="dxa"/>
            <w:gridSpan w:val="6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95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закупок</w:t>
            </w: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средст</w:t>
            </w: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субсидий</w:t>
            </w: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Учетный номер бюдже</w:t>
            </w: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тного обязательства</w:t>
            </w: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и номер договора</w:t>
            </w: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Дата завершения догово</w:t>
            </w: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</w:p>
        </w:tc>
        <w:tc>
          <w:tcPr>
            <w:tcW w:w="850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сумма по </w:t>
            </w: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договору</w:t>
            </w: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принятого на учет </w:t>
            </w: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бюджетного обязательства</w:t>
            </w:r>
          </w:p>
        </w:tc>
        <w:tc>
          <w:tcPr>
            <w:tcW w:w="993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оплаченного бюдже</w:t>
            </w: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тного обязательства</w:t>
            </w: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неоплаченного </w:t>
            </w: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бюджетного обязательства</w:t>
            </w: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3E4E03" w:rsidRPr="003E4E03" w:rsidTr="003E4E03">
        <w:trPr>
          <w:gridAfter w:val="1"/>
          <w:wAfter w:w="24" w:type="dxa"/>
          <w:trHeight w:val="1224"/>
        </w:trPr>
        <w:tc>
          <w:tcPr>
            <w:tcW w:w="563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708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03" w:rsidRPr="003E4E03" w:rsidTr="003E4E03">
        <w:trPr>
          <w:gridAfter w:val="1"/>
          <w:wAfter w:w="24" w:type="dxa"/>
        </w:trPr>
        <w:tc>
          <w:tcPr>
            <w:tcW w:w="563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4E03" w:rsidRPr="003E4E03" w:rsidTr="003E4E03">
        <w:trPr>
          <w:gridAfter w:val="1"/>
          <w:wAfter w:w="24" w:type="dxa"/>
          <w:trHeight w:val="127"/>
        </w:trPr>
        <w:tc>
          <w:tcPr>
            <w:tcW w:w="56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03" w:rsidRPr="003E4E03" w:rsidTr="003E4E03">
        <w:trPr>
          <w:gridAfter w:val="1"/>
          <w:wAfter w:w="24" w:type="dxa"/>
          <w:trHeight w:val="105"/>
        </w:trPr>
        <w:tc>
          <w:tcPr>
            <w:tcW w:w="56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03" w:rsidRPr="003E4E03" w:rsidTr="003E4E03">
        <w:trPr>
          <w:gridAfter w:val="1"/>
          <w:wAfter w:w="24" w:type="dxa"/>
        </w:trPr>
        <w:tc>
          <w:tcPr>
            <w:tcW w:w="1409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Итого по счету:</w:t>
            </w:r>
          </w:p>
        </w:tc>
        <w:tc>
          <w:tcPr>
            <w:tcW w:w="713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8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03" w:rsidRPr="003E4E03" w:rsidTr="003E4E03">
        <w:trPr>
          <w:gridAfter w:val="1"/>
          <w:wAfter w:w="24" w:type="dxa"/>
        </w:trPr>
        <w:tc>
          <w:tcPr>
            <w:tcW w:w="56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03" w:rsidRPr="003E4E03" w:rsidTr="003E4E03">
        <w:trPr>
          <w:gridAfter w:val="1"/>
          <w:wAfter w:w="24" w:type="dxa"/>
        </w:trPr>
        <w:tc>
          <w:tcPr>
            <w:tcW w:w="56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03" w:rsidRPr="003E4E03" w:rsidTr="003E4E03">
        <w:trPr>
          <w:gridAfter w:val="1"/>
          <w:wAfter w:w="24" w:type="dxa"/>
        </w:trPr>
        <w:tc>
          <w:tcPr>
            <w:tcW w:w="1409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Итого по счету:</w:t>
            </w:r>
          </w:p>
        </w:tc>
        <w:tc>
          <w:tcPr>
            <w:tcW w:w="713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6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03" w:rsidRPr="003E4E03" w:rsidTr="003E4E03">
        <w:tc>
          <w:tcPr>
            <w:tcW w:w="3411" w:type="dxa"/>
            <w:gridSpan w:val="6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4E03">
              <w:rPr>
                <w:rFonts w:ascii="Times New Roman" w:hAnsi="Times New Roman" w:cs="Times New Roman"/>
                <w:sz w:val="28"/>
                <w:szCs w:val="28"/>
              </w:rPr>
              <w:t>Итого по получателю бюджетных средств:</w:t>
            </w:r>
          </w:p>
        </w:tc>
        <w:tc>
          <w:tcPr>
            <w:tcW w:w="6960" w:type="dxa"/>
            <w:gridSpan w:val="11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E4E03" w:rsidRPr="003E4E03" w:rsidRDefault="003E4E03" w:rsidP="00CD3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E03" w:rsidRPr="003E4E03" w:rsidTr="003E4E03">
        <w:trPr>
          <w:gridAfter w:val="1"/>
          <w:wAfter w:w="24" w:type="dxa"/>
        </w:trPr>
        <w:tc>
          <w:tcPr>
            <w:tcW w:w="56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E4E03" w:rsidRPr="003E4E03" w:rsidRDefault="003E4E03" w:rsidP="00CD31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E03" w:rsidRPr="003E4E03" w:rsidRDefault="003E4E03" w:rsidP="003E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>Исполнитель    __________________</w:t>
      </w:r>
      <w:proofErr w:type="gramStart"/>
      <w:r w:rsidRPr="003E4E03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3E4E0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4E03" w:rsidRPr="003E4E03" w:rsidRDefault="003E4E03" w:rsidP="003E4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E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5769">
        <w:rPr>
          <w:rFonts w:ascii="Times New Roman" w:hAnsi="Times New Roman" w:cs="Times New Roman"/>
          <w:sz w:val="28"/>
          <w:szCs w:val="28"/>
        </w:rPr>
        <w:tab/>
      </w:r>
      <w:r w:rsidR="0022576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4E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4E0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E4E03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769">
        <w:rPr>
          <w:rFonts w:ascii="Times New Roman" w:hAnsi="Times New Roman" w:cs="Times New Roman"/>
          <w:sz w:val="28"/>
          <w:szCs w:val="28"/>
        </w:rPr>
        <w:tab/>
      </w:r>
      <w:r w:rsidRPr="003E4E0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E4E03" w:rsidRPr="003E4E03" w:rsidRDefault="003E4E03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E03" w:rsidRPr="003E4E03" w:rsidRDefault="003E4E03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3E4E03" w:rsidRPr="003E4E03" w:rsidSect="00A90084">
          <w:pgSz w:w="16838" w:h="11905" w:orient="landscape" w:code="9"/>
          <w:pgMar w:top="1276" w:right="820" w:bottom="567" w:left="1134" w:header="0" w:footer="0" w:gutter="0"/>
          <w:cols w:space="720"/>
          <w:noEndnote/>
        </w:sectPr>
      </w:pPr>
    </w:p>
    <w:p w:rsidR="00C570CF" w:rsidRDefault="00C570CF" w:rsidP="00C570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42E4" w:rsidRPr="00CD31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C570CF" w:rsidRDefault="00C570CF" w:rsidP="00C570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C570CF" w:rsidRDefault="00C570CF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невыясненных поступлениях за период</w:t>
      </w: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________ по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л/с ____________</w:t>
      </w: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2"/>
        <w:gridCol w:w="1020"/>
        <w:gridCol w:w="1134"/>
        <w:gridCol w:w="1106"/>
        <w:gridCol w:w="1134"/>
        <w:gridCol w:w="1134"/>
        <w:gridCol w:w="1077"/>
        <w:gridCol w:w="1191"/>
      </w:tblGrid>
      <w:tr w:rsidR="00C570CF" w:rsidTr="00C570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570CF" w:rsidTr="00C570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70CF" w:rsidTr="00C570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0CF" w:rsidTr="00C570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CF" w:rsidRDefault="00C57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0CF" w:rsidRDefault="00C570CF" w:rsidP="00C57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0CF" w:rsidRDefault="00C570CF" w:rsidP="00C570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</w:t>
      </w:r>
    </w:p>
    <w:p w:rsidR="00C570CF" w:rsidRDefault="00C570CF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70CF" w:rsidRDefault="00C570CF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42E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570CF">
        <w:rPr>
          <w:rFonts w:ascii="Times New Roman" w:hAnsi="Times New Roman" w:cs="Times New Roman"/>
          <w:sz w:val="28"/>
          <w:szCs w:val="28"/>
        </w:rPr>
        <w:t>.2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Pr="000D7426" w:rsidRDefault="007C0F5A" w:rsidP="005308B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308BD" w:rsidTr="004732DF">
        <w:tc>
          <w:tcPr>
            <w:tcW w:w="3681" w:type="dxa"/>
          </w:tcPr>
          <w:p w:rsidR="005308BD" w:rsidRDefault="005308BD" w:rsidP="0047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BD" w:rsidRPr="003067F9" w:rsidRDefault="005308BD" w:rsidP="0047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5308BD" w:rsidRPr="000D7426" w:rsidRDefault="005308BD" w:rsidP="0047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 средств</w:t>
            </w:r>
          </w:p>
          <w:p w:rsidR="005308BD" w:rsidRPr="003067F9" w:rsidRDefault="005308BD" w:rsidP="0047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Об уточнении невыясненных платежей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Pr="000D7426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_______________________________ доводит до Вашего сведения реестр платежных</w:t>
      </w:r>
      <w:r w:rsidR="007C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7426">
        <w:rPr>
          <w:rFonts w:ascii="Times New Roman" w:hAnsi="Times New Roman" w:cs="Times New Roman"/>
          <w:sz w:val="28"/>
          <w:szCs w:val="28"/>
        </w:rPr>
        <w:t xml:space="preserve"> (наименование клиента)</w:t>
      </w:r>
    </w:p>
    <w:p w:rsidR="005308BD" w:rsidRDefault="0037743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по которым необходимо </w:t>
      </w:r>
      <w:r w:rsidR="005308BD" w:rsidRPr="000D7426">
        <w:rPr>
          <w:rFonts w:ascii="Times New Roman" w:hAnsi="Times New Roman" w:cs="Times New Roman"/>
          <w:sz w:val="28"/>
          <w:szCs w:val="28"/>
        </w:rPr>
        <w:t>произвести уточнение вида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BD" w:rsidRPr="000D7426">
        <w:rPr>
          <w:rFonts w:ascii="Times New Roman" w:hAnsi="Times New Roman" w:cs="Times New Roman"/>
          <w:sz w:val="28"/>
          <w:szCs w:val="28"/>
        </w:rPr>
        <w:t xml:space="preserve">принадлежности средств, поступивших на лицевой счет </w:t>
      </w:r>
      <w:r w:rsidR="005308BD">
        <w:rPr>
          <w:rFonts w:ascii="Times New Roman" w:hAnsi="Times New Roman" w:cs="Times New Roman"/>
          <w:sz w:val="28"/>
          <w:szCs w:val="28"/>
        </w:rPr>
        <w:t>№</w:t>
      </w:r>
      <w:r w:rsidR="005308BD" w:rsidRPr="000D7426">
        <w:rPr>
          <w:rFonts w:ascii="Times New Roman" w:hAnsi="Times New Roman" w:cs="Times New Roman"/>
          <w:sz w:val="28"/>
          <w:szCs w:val="28"/>
        </w:rPr>
        <w:t xml:space="preserve"> ___________________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BD" w:rsidRPr="000D7426">
        <w:rPr>
          <w:rFonts w:ascii="Times New Roman" w:hAnsi="Times New Roman" w:cs="Times New Roman"/>
          <w:sz w:val="28"/>
          <w:szCs w:val="28"/>
        </w:rPr>
        <w:t>учтенных в качестве невыясненных платежей:</w:t>
      </w: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C0F5A" w:rsidSect="007C0F5A">
          <w:pgSz w:w="11905" w:h="16838" w:code="9"/>
          <w:pgMar w:top="822" w:right="567" w:bottom="1134" w:left="1276" w:header="0" w:footer="0" w:gutter="0"/>
          <w:cols w:space="720"/>
          <w:noEndnote/>
        </w:sect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077"/>
        <w:gridCol w:w="1243"/>
        <w:gridCol w:w="2074"/>
        <w:gridCol w:w="1985"/>
        <w:gridCol w:w="1984"/>
        <w:gridCol w:w="1701"/>
        <w:gridCol w:w="1843"/>
      </w:tblGrid>
      <w:tr w:rsidR="007C0F5A" w:rsidRPr="000D7426" w:rsidTr="007C0F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 xml:space="preserve"> платежного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Дата платежного документа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Наименование плательщика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Источник формирования по Разрешению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N БО (бюджетного обязательства)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N денежного обязательства (документа исполнения)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D85C95" w:rsidP="00D8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цели, т</w:t>
            </w:r>
            <w:r w:rsidR="005308BD" w:rsidRPr="000D7426">
              <w:rPr>
                <w:rFonts w:ascii="Times New Roman" w:hAnsi="Times New Roman" w:cs="Times New Roman"/>
                <w:sz w:val="28"/>
                <w:szCs w:val="28"/>
              </w:rPr>
              <w:t>ип средств, мероприятие, код субсидии, основание закупок, КОСГУ</w:t>
            </w:r>
          </w:p>
        </w:tc>
      </w:tr>
      <w:tr w:rsidR="007C0F5A" w:rsidRPr="000D7426" w:rsidTr="007C0F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0F5A" w:rsidRPr="000D7426" w:rsidTr="007C0F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F5A" w:rsidRPr="000D7426" w:rsidTr="007C0F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F5A" w:rsidRPr="000D7426" w:rsidTr="007C0F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F5A" w:rsidRPr="000D7426" w:rsidTr="007C0F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Руководитель ________________________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D74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742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D74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743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D742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D74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742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D742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Pr="000D742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М.П.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Тел. ________________ и Ф.И.О. исполнителя от клиента _____________________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====================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Отметка МФ и НП НСО об исполнении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Подпись исполнителя </w:t>
      </w:r>
      <w:r>
        <w:rPr>
          <w:rFonts w:ascii="Times New Roman" w:hAnsi="Times New Roman" w:cs="Times New Roman"/>
          <w:sz w:val="28"/>
          <w:szCs w:val="28"/>
        </w:rPr>
        <w:t>от МФ и НП НСО ______________</w:t>
      </w:r>
      <w:r w:rsidRPr="000D7426">
        <w:rPr>
          <w:rFonts w:ascii="Times New Roman" w:hAnsi="Times New Roman" w:cs="Times New Roman"/>
          <w:sz w:val="28"/>
          <w:szCs w:val="28"/>
        </w:rPr>
        <w:t>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 ______________ 20____ года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Причины отклонения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42E4" w:rsidRPr="00CD31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0CF">
        <w:rPr>
          <w:rFonts w:ascii="Times New Roman" w:hAnsi="Times New Roman" w:cs="Times New Roman"/>
          <w:sz w:val="28"/>
          <w:szCs w:val="28"/>
        </w:rPr>
        <w:t>3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308BD" w:rsidTr="004732DF">
        <w:tc>
          <w:tcPr>
            <w:tcW w:w="3681" w:type="dxa"/>
          </w:tcPr>
          <w:p w:rsidR="005308BD" w:rsidRDefault="005308BD" w:rsidP="0047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8BD" w:rsidRPr="003067F9" w:rsidRDefault="005308BD" w:rsidP="00473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F9">
              <w:rPr>
                <w:rFonts w:ascii="Times New Roman" w:hAnsi="Times New Roman" w:cs="Times New Roman"/>
                <w:sz w:val="28"/>
                <w:szCs w:val="28"/>
              </w:rPr>
              <w:t>Предоставляется на бланке</w:t>
            </w:r>
          </w:p>
          <w:p w:rsidR="005308BD" w:rsidRPr="000D7426" w:rsidRDefault="005308BD" w:rsidP="0047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 средств</w:t>
            </w:r>
          </w:p>
          <w:p w:rsidR="005308BD" w:rsidRPr="003067F9" w:rsidRDefault="005308BD" w:rsidP="0047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Pr="000D7426" w:rsidRDefault="005308BD" w:rsidP="00530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ХОДАТАЙСТВО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об изменении показателей, отраженных на лицевом счете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D7426">
        <w:rPr>
          <w:rFonts w:ascii="Times New Roman" w:hAnsi="Times New Roman" w:cs="Times New Roman"/>
          <w:sz w:val="28"/>
          <w:szCs w:val="28"/>
        </w:rPr>
        <w:t xml:space="preserve"> просит внести нижеприведенные</w:t>
      </w:r>
      <w:r w:rsidR="007C0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F5A" w:rsidRPr="000D7426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="007C0F5A" w:rsidRPr="000D7426">
        <w:rPr>
          <w:rFonts w:ascii="Times New Roman" w:hAnsi="Times New Roman" w:cs="Times New Roman"/>
          <w:sz w:val="28"/>
          <w:szCs w:val="28"/>
        </w:rPr>
        <w:t xml:space="preserve">  показатели,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  (наименование получателя средств)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отраженные </w:t>
      </w:r>
      <w:proofErr w:type="gramStart"/>
      <w:r w:rsidRPr="000D7426">
        <w:rPr>
          <w:rFonts w:ascii="Times New Roman" w:hAnsi="Times New Roman" w:cs="Times New Roman"/>
          <w:sz w:val="28"/>
          <w:szCs w:val="28"/>
        </w:rPr>
        <w:t>на  лицевом</w:t>
      </w:r>
      <w:proofErr w:type="gramEnd"/>
      <w:r w:rsidRPr="000D7426">
        <w:rPr>
          <w:rFonts w:ascii="Times New Roman" w:hAnsi="Times New Roman" w:cs="Times New Roman"/>
          <w:sz w:val="28"/>
          <w:szCs w:val="28"/>
        </w:rPr>
        <w:t xml:space="preserve">  счете получателя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426">
        <w:rPr>
          <w:rFonts w:ascii="Times New Roman" w:hAnsi="Times New Roman" w:cs="Times New Roman"/>
          <w:sz w:val="28"/>
          <w:szCs w:val="28"/>
        </w:rPr>
        <w:t>областного бюджета, в с</w:t>
      </w:r>
      <w:r w:rsidR="007C0F5A">
        <w:rPr>
          <w:rFonts w:ascii="Times New Roman" w:hAnsi="Times New Roman" w:cs="Times New Roman"/>
          <w:sz w:val="28"/>
          <w:szCs w:val="28"/>
        </w:rPr>
        <w:t>вязи с ________</w:t>
      </w:r>
      <w:r w:rsidRPr="000D7426">
        <w:rPr>
          <w:rFonts w:ascii="Times New Roman" w:hAnsi="Times New Roman" w:cs="Times New Roman"/>
          <w:sz w:val="28"/>
          <w:szCs w:val="28"/>
        </w:rPr>
        <w:t>___________________.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7426">
        <w:rPr>
          <w:rFonts w:ascii="Times New Roman" w:hAnsi="Times New Roman" w:cs="Times New Roman"/>
          <w:sz w:val="28"/>
          <w:szCs w:val="28"/>
        </w:rPr>
        <w:t xml:space="preserve"> </w:t>
      </w:r>
      <w:r w:rsidR="007C0F5A">
        <w:rPr>
          <w:rFonts w:ascii="Times New Roman" w:hAnsi="Times New Roman" w:cs="Times New Roman"/>
          <w:sz w:val="28"/>
          <w:szCs w:val="28"/>
        </w:rPr>
        <w:tab/>
      </w:r>
      <w:r w:rsidR="007C0F5A">
        <w:rPr>
          <w:rFonts w:ascii="Times New Roman" w:hAnsi="Times New Roman" w:cs="Times New Roman"/>
          <w:sz w:val="28"/>
          <w:szCs w:val="28"/>
        </w:rPr>
        <w:tab/>
      </w:r>
      <w:r w:rsidR="007C0F5A">
        <w:rPr>
          <w:rFonts w:ascii="Times New Roman" w:hAnsi="Times New Roman" w:cs="Times New Roman"/>
          <w:sz w:val="28"/>
          <w:szCs w:val="28"/>
        </w:rPr>
        <w:tab/>
      </w:r>
      <w:r w:rsidR="007C0F5A">
        <w:rPr>
          <w:rFonts w:ascii="Times New Roman" w:hAnsi="Times New Roman" w:cs="Times New Roman"/>
          <w:sz w:val="28"/>
          <w:szCs w:val="28"/>
        </w:rPr>
        <w:tab/>
      </w:r>
      <w:r w:rsidR="007C0F5A">
        <w:rPr>
          <w:rFonts w:ascii="Times New Roman" w:hAnsi="Times New Roman" w:cs="Times New Roman"/>
          <w:sz w:val="28"/>
          <w:szCs w:val="28"/>
        </w:rPr>
        <w:tab/>
      </w:r>
      <w:r w:rsidR="007C0F5A">
        <w:rPr>
          <w:rFonts w:ascii="Times New Roman" w:hAnsi="Times New Roman" w:cs="Times New Roman"/>
          <w:sz w:val="28"/>
          <w:szCs w:val="28"/>
        </w:rPr>
        <w:tab/>
      </w:r>
      <w:r w:rsidR="007C0F5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D7426">
        <w:rPr>
          <w:rFonts w:ascii="Times New Roman" w:hAnsi="Times New Roman" w:cs="Times New Roman"/>
          <w:sz w:val="28"/>
          <w:szCs w:val="28"/>
        </w:rPr>
        <w:t>(указать причину изменений)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020"/>
        <w:gridCol w:w="1107"/>
        <w:gridCol w:w="850"/>
        <w:gridCol w:w="393"/>
        <w:gridCol w:w="510"/>
        <w:gridCol w:w="1082"/>
        <w:gridCol w:w="567"/>
        <w:gridCol w:w="1275"/>
        <w:gridCol w:w="709"/>
        <w:gridCol w:w="1276"/>
        <w:gridCol w:w="1559"/>
        <w:gridCol w:w="1701"/>
      </w:tblGrid>
      <w:tr w:rsidR="007C0F5A" w:rsidRPr="000D7426" w:rsidTr="007C0F5A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Платежный документ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Бюджетное обязательство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Денежное обязательство (документ исполнения)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D85C95" w:rsidP="00D85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цели, т</w:t>
            </w:r>
            <w:r w:rsidR="005308BD" w:rsidRPr="000D7426">
              <w:rPr>
                <w:rFonts w:ascii="Times New Roman" w:hAnsi="Times New Roman" w:cs="Times New Roman"/>
                <w:sz w:val="28"/>
                <w:szCs w:val="28"/>
              </w:rPr>
              <w:t>ип средств, код субсидии, мероприятие, основание закупок, КОСГУ</w:t>
            </w:r>
          </w:p>
        </w:tc>
      </w:tr>
      <w:tr w:rsidR="007C0F5A" w:rsidRPr="000D7426" w:rsidTr="007C0F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подлежащий изменению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измененный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подлежащий изменению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измененный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подлежащий изменению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измененный</w:t>
            </w:r>
          </w:p>
        </w:tc>
      </w:tr>
      <w:tr w:rsidR="007C0F5A" w:rsidRPr="000D7426" w:rsidTr="007C0F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C0F5A" w:rsidRPr="000D7426" w:rsidTr="007C0F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Pr="000D7426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Руководитель      _______________________    ______________________________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D74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742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D742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Pr="000D742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="0037743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D74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742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D74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Pr="000D742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М.П.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Тел. ________________ и Ф.И.О. исполнителя от клиента _____________________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====================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Отметка МФ и НП НСО об исполнении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Подпись исполнителя от МФ и НП НСО __________________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____ ______________ 20____ года</w:t>
      </w: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0D7426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7426">
        <w:rPr>
          <w:rFonts w:ascii="Times New Roman" w:hAnsi="Times New Roman" w:cs="Times New Roman"/>
          <w:sz w:val="28"/>
          <w:szCs w:val="28"/>
        </w:rPr>
        <w:t>Причины отклонения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308BD" w:rsidRPr="000D7426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7C0F5A" w:rsidSect="00A90084">
          <w:pgSz w:w="16838" w:h="11905" w:orient="landscape" w:code="9"/>
          <w:pgMar w:top="1276" w:right="820" w:bottom="567" w:left="1134" w:header="0" w:footer="0" w:gutter="0"/>
          <w:cols w:space="720"/>
          <w:noEndnote/>
        </w:sectPr>
      </w:pPr>
    </w:p>
    <w:p w:rsidR="005308BD" w:rsidRDefault="00C642E4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  <w:r w:rsidR="005308BD">
        <w:rPr>
          <w:rFonts w:ascii="Times New Roman" w:hAnsi="Times New Roman" w:cs="Times New Roman"/>
          <w:sz w:val="28"/>
          <w:szCs w:val="28"/>
        </w:rPr>
        <w:t>.1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Pr="00ED725A" w:rsidRDefault="005308BD" w:rsidP="005308B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25A">
        <w:rPr>
          <w:rFonts w:ascii="Times New Roman" w:hAnsi="Times New Roman" w:cs="Times New Roman"/>
          <w:sz w:val="28"/>
          <w:szCs w:val="28"/>
        </w:rPr>
        <w:t xml:space="preserve"> _______ от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725A">
        <w:rPr>
          <w:rFonts w:ascii="Times New Roman" w:hAnsi="Times New Roman" w:cs="Times New Roman"/>
          <w:sz w:val="28"/>
          <w:szCs w:val="28"/>
        </w:rPr>
        <w:t>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Заявление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2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(должность руководителя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________________________________         __________________________________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(должность руководителя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учреждения)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________________________________         __________________________________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 xml:space="preserve">учреждения)   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D725A">
        <w:rPr>
          <w:rFonts w:ascii="Times New Roman" w:hAnsi="Times New Roman" w:cs="Times New Roman"/>
          <w:sz w:val="28"/>
          <w:szCs w:val="28"/>
        </w:rPr>
        <w:t>(Ф.И.О. руководителя учреждения)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________________________________         от 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(Ф.И.О. руководителя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 xml:space="preserve">учреждения)   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725A">
        <w:rPr>
          <w:rFonts w:ascii="Times New Roman" w:hAnsi="Times New Roman" w:cs="Times New Roman"/>
          <w:sz w:val="28"/>
          <w:szCs w:val="28"/>
        </w:rPr>
        <w:t>(должность подотчетного лица)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725A">
        <w:rPr>
          <w:rFonts w:ascii="Times New Roman" w:hAnsi="Times New Roman" w:cs="Times New Roman"/>
          <w:sz w:val="28"/>
          <w:szCs w:val="28"/>
        </w:rPr>
        <w:t xml:space="preserve">  ________________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(Ф.И.О. подотчетного лица)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725A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на выдачу денежных средств под отчет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Прошу выдать мне денежные средства в сумме ____________ руб. _____ коп.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на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D725A">
        <w:rPr>
          <w:rFonts w:ascii="Times New Roman" w:hAnsi="Times New Roman" w:cs="Times New Roman"/>
          <w:sz w:val="28"/>
          <w:szCs w:val="28"/>
        </w:rPr>
        <w:t>.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(указать наименование расходов)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Средства прошу перечислить на счет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725A">
        <w:rPr>
          <w:rFonts w:ascii="Times New Roman" w:hAnsi="Times New Roman" w:cs="Times New Roman"/>
          <w:sz w:val="28"/>
          <w:szCs w:val="28"/>
        </w:rPr>
        <w:t>,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(указать номер банковского счета)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открытый мне в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725A">
        <w:rPr>
          <w:rFonts w:ascii="Times New Roman" w:hAnsi="Times New Roman" w:cs="Times New Roman"/>
          <w:sz w:val="28"/>
          <w:szCs w:val="28"/>
        </w:rPr>
        <w:t>.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(указать наименование банка)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 xml:space="preserve">Обязуюсь   расходовать  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>данные  средства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по  целевому  назначению.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>произведенных  расходах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обязуюсь отчитаться по установленной форме. 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5A">
        <w:rPr>
          <w:rFonts w:ascii="Times New Roman" w:hAnsi="Times New Roman" w:cs="Times New Roman"/>
          <w:sz w:val="28"/>
          <w:szCs w:val="28"/>
        </w:rPr>
        <w:t>неизрасходованных средств обязуюсь вернуть в кассу 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(указать наименование учреждения)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25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25A">
        <w:rPr>
          <w:rFonts w:ascii="Times New Roman" w:hAnsi="Times New Roman" w:cs="Times New Roman"/>
          <w:sz w:val="28"/>
          <w:szCs w:val="28"/>
        </w:rPr>
        <w:t xml:space="preserve"> ________________ 20____ г.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Подпись ____________________   Расшифровка </w:t>
      </w:r>
      <w:r>
        <w:rPr>
          <w:rFonts w:ascii="Times New Roman" w:hAnsi="Times New Roman" w:cs="Times New Roman"/>
          <w:sz w:val="28"/>
          <w:szCs w:val="28"/>
        </w:rPr>
        <w:t>подписи 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>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====================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Отметка бухгалтерии </w:t>
      </w:r>
      <w:proofErr w:type="gramStart"/>
      <w:r w:rsidRPr="00ED725A">
        <w:rPr>
          <w:rFonts w:ascii="Times New Roman" w:hAnsi="Times New Roman" w:cs="Times New Roman"/>
          <w:sz w:val="28"/>
          <w:szCs w:val="28"/>
        </w:rPr>
        <w:t xml:space="preserve">учреждения:   </w:t>
      </w:r>
      <w:proofErr w:type="gramEnd"/>
      <w:r w:rsidRPr="00ED725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25A">
        <w:rPr>
          <w:rFonts w:ascii="Times New Roman" w:hAnsi="Times New Roman" w:cs="Times New Roman"/>
          <w:sz w:val="28"/>
          <w:szCs w:val="28"/>
        </w:rPr>
        <w:t>Проверено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D725A">
        <w:rPr>
          <w:rFonts w:ascii="Times New Roman" w:hAnsi="Times New Roman" w:cs="Times New Roman"/>
          <w:sz w:val="28"/>
          <w:szCs w:val="28"/>
        </w:rPr>
        <w:t>(должность)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D725A">
        <w:rPr>
          <w:rFonts w:ascii="Times New Roman" w:hAnsi="Times New Roman" w:cs="Times New Roman"/>
          <w:sz w:val="28"/>
          <w:szCs w:val="28"/>
        </w:rPr>
        <w:t>(Ф.И.О.)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08BD" w:rsidRPr="00ED725A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25A">
        <w:rPr>
          <w:rFonts w:ascii="Times New Roman" w:hAnsi="Times New Roman" w:cs="Times New Roman"/>
          <w:sz w:val="28"/>
          <w:szCs w:val="28"/>
        </w:rPr>
        <w:t>(подпись)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Pr="00CD31FB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42E4" w:rsidRPr="00CD31FB">
        <w:rPr>
          <w:rFonts w:ascii="Times New Roman" w:hAnsi="Times New Roman" w:cs="Times New Roman"/>
          <w:sz w:val="28"/>
          <w:szCs w:val="28"/>
        </w:rPr>
        <w:t>7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Оформляется на бланке клиента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(должность министра финансов и налоговой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политики Новосибирской области)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ЗАЯВЛЕНИЕ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о выдаче разрешения на открытие расчетного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счета в иностранной валюте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___________________________ (____________________) просит выдать разрешение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(наименование клиента (ИНН/КПП)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F6EA2">
        <w:rPr>
          <w:rFonts w:ascii="Times New Roman" w:hAnsi="Times New Roman" w:cs="Times New Roman"/>
          <w:sz w:val="28"/>
          <w:szCs w:val="28"/>
        </w:rPr>
        <w:t>на  открытие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  в кредитной организации расчетного счета в иностранной валюте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>для зачисления  (расходования;  зачисления  и расходования) &lt;*&gt; средств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>следующих условиях: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3260"/>
        <w:gridCol w:w="1871"/>
      </w:tblGrid>
      <w:tr w:rsidR="005308BD" w:rsidRPr="005F6EA2" w:rsidTr="004732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Источники формирования средств на счете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Направления использования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 - основания для открытия счета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035677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  <w:r w:rsidR="005308BD" w:rsidRPr="005F6EA2">
              <w:rPr>
                <w:rFonts w:ascii="Times New Roman" w:hAnsi="Times New Roman" w:cs="Times New Roman"/>
                <w:sz w:val="28"/>
                <w:szCs w:val="28"/>
              </w:rPr>
              <w:t>, КОСГУ</w:t>
            </w:r>
          </w:p>
        </w:tc>
      </w:tr>
      <w:tr w:rsidR="005308BD" w:rsidRPr="005F6EA2" w:rsidTr="004732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08BD" w:rsidRPr="005F6EA2" w:rsidTr="004732D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Pr="005F6EA2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6EA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2.________________________________________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...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___________ 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(должность руководителя </w:t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 xml:space="preserve">клиента)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6EA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Главный бухгалтер                ___________ ______________________________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    </w:t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М.П.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6EA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5308BD" w:rsidRDefault="005308BD" w:rsidP="00530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Выбрать нужное.</w:t>
      </w: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42E4" w:rsidRPr="00CD31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Оформляется на бланке с продольным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расположением реквизитов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№</w:t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на открытие расчетного счета в иностранной валюте</w:t>
      </w: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EA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EA2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 xml:space="preserve">Министерство   </w:t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>финансов  и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  налоговой  политики  Новосибирской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 xml:space="preserve">разрешает ________________________ (__________________) открыть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>кредитной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6EA2">
        <w:rPr>
          <w:rFonts w:ascii="Times New Roman" w:hAnsi="Times New Roman" w:cs="Times New Roman"/>
          <w:sz w:val="28"/>
          <w:szCs w:val="28"/>
        </w:rPr>
        <w:t>(наименование клиента (ИНН/КПП)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организации   расчетный   счет   в   иностранной   валюте   </w:t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>для  зачисления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A2">
        <w:rPr>
          <w:rFonts w:ascii="Times New Roman" w:hAnsi="Times New Roman" w:cs="Times New Roman"/>
          <w:sz w:val="28"/>
          <w:szCs w:val="28"/>
        </w:rPr>
        <w:t>(расходования; зачисления и расходования) &lt;*&gt; средств.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6EA2">
        <w:rPr>
          <w:rFonts w:ascii="Times New Roman" w:hAnsi="Times New Roman" w:cs="Times New Roman"/>
          <w:sz w:val="28"/>
          <w:szCs w:val="28"/>
        </w:rPr>
        <w:t>Настоящее  разрешение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  действительно с ______________ по ______________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>______________________________   ___________   ____________________________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(должность министра финансов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6E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F6EA2">
        <w:rPr>
          <w:rFonts w:ascii="Times New Roman" w:hAnsi="Times New Roman" w:cs="Times New Roman"/>
          <w:sz w:val="28"/>
          <w:szCs w:val="28"/>
        </w:rPr>
        <w:t xml:space="preserve">подпись)        </w:t>
      </w:r>
      <w:r w:rsidR="0037743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F6EA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6EA2">
        <w:rPr>
          <w:rFonts w:ascii="Times New Roman" w:hAnsi="Times New Roman" w:cs="Times New Roman"/>
          <w:sz w:val="28"/>
          <w:szCs w:val="28"/>
        </w:rPr>
        <w:t>и налоговой политики</w:t>
      </w:r>
    </w:p>
    <w:p w:rsidR="005308BD" w:rsidRPr="005F6EA2" w:rsidRDefault="005308BD" w:rsidP="007C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6EA2">
        <w:rPr>
          <w:rFonts w:ascii="Times New Roman" w:hAnsi="Times New Roman" w:cs="Times New Roman"/>
          <w:sz w:val="28"/>
          <w:szCs w:val="28"/>
        </w:rPr>
        <w:t>Новосибирской области)</w:t>
      </w: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5F6EA2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E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EA2">
        <w:rPr>
          <w:rFonts w:ascii="Times New Roman" w:hAnsi="Times New Roman" w:cs="Times New Roman"/>
          <w:sz w:val="28"/>
          <w:szCs w:val="28"/>
        </w:rPr>
        <w:t>М.П.</w:t>
      </w:r>
    </w:p>
    <w:p w:rsidR="005308BD" w:rsidRPr="005F6EA2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308BD" w:rsidRDefault="005308BD" w:rsidP="005308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Выбрать нужное.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Оборотная сторона &lt;*&gt;</w:t>
      </w:r>
    </w:p>
    <w:p w:rsidR="005308BD" w:rsidRPr="00892AC4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892AC4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Заместитель министра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92AC4">
        <w:rPr>
          <w:rFonts w:ascii="Times New Roman" w:hAnsi="Times New Roman" w:cs="Times New Roman"/>
          <w:sz w:val="28"/>
          <w:szCs w:val="28"/>
        </w:rPr>
        <w:t>___________   ____________________________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92A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92AC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92AC4">
        <w:rPr>
          <w:rFonts w:ascii="Times New Roman" w:hAnsi="Times New Roman" w:cs="Times New Roman"/>
          <w:sz w:val="28"/>
          <w:szCs w:val="28"/>
        </w:rPr>
        <w:t xml:space="preserve">     </w:t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Pr="00892AC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308BD" w:rsidRPr="00892AC4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>казначейского исполнения бюджета ___________   ____________________________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92A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92AC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92AC4">
        <w:rPr>
          <w:rFonts w:ascii="Times New Roman" w:hAnsi="Times New Roman" w:cs="Times New Roman"/>
          <w:sz w:val="28"/>
          <w:szCs w:val="28"/>
        </w:rPr>
        <w:t xml:space="preserve">    </w:t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Pr="00892AC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5308BD" w:rsidRPr="00892AC4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Исполнитель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92AC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92AC4">
        <w:rPr>
          <w:rFonts w:ascii="Times New Roman" w:hAnsi="Times New Roman" w:cs="Times New Roman"/>
          <w:sz w:val="28"/>
          <w:szCs w:val="28"/>
        </w:rPr>
        <w:t>__________   ____________________________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92A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2AC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92AC4">
        <w:rPr>
          <w:rFonts w:ascii="Times New Roman" w:hAnsi="Times New Roman" w:cs="Times New Roman"/>
          <w:sz w:val="28"/>
          <w:szCs w:val="28"/>
        </w:rPr>
        <w:t xml:space="preserve">    </w:t>
      </w:r>
      <w:r w:rsidR="0037743A">
        <w:rPr>
          <w:rFonts w:ascii="Times New Roman" w:hAnsi="Times New Roman" w:cs="Times New Roman"/>
          <w:sz w:val="28"/>
          <w:szCs w:val="28"/>
        </w:rPr>
        <w:tab/>
      </w:r>
      <w:r w:rsidRPr="00892AC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5308BD" w:rsidRPr="00892AC4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AC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</w:t>
      </w:r>
      <w:r w:rsidRPr="00892AC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2AC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308BD" w:rsidRDefault="005308BD" w:rsidP="005308B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Оформляется на первом экземпляре разрешения.</w:t>
      </w:r>
    </w:p>
    <w:p w:rsidR="005308BD" w:rsidRDefault="005308BD" w:rsidP="005308BD">
      <w:pPr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F5A" w:rsidRDefault="007C0F5A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7C0F5A" w:rsidSect="007C0F5A">
          <w:pgSz w:w="11905" w:h="16838" w:code="9"/>
          <w:pgMar w:top="822" w:right="567" w:bottom="1134" w:left="1276" w:header="0" w:footer="0" w:gutter="0"/>
          <w:cols w:space="720"/>
          <w:noEndnote/>
        </w:sectPr>
      </w:pP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42E4" w:rsidRPr="00CD31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разрешений на открытие расчетных 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счетов в иностранной валюте 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49"/>
        <w:gridCol w:w="1700"/>
        <w:gridCol w:w="850"/>
        <w:gridCol w:w="1560"/>
        <w:gridCol w:w="1701"/>
        <w:gridCol w:w="1842"/>
        <w:gridCol w:w="1418"/>
        <w:gridCol w:w="1133"/>
        <w:gridCol w:w="993"/>
        <w:gridCol w:w="1421"/>
        <w:gridCol w:w="1276"/>
      </w:tblGrid>
      <w:tr w:rsidR="005308BD" w:rsidTr="002807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Рег. №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разрешения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ГРБС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Клиент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поступления заявления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должностного лица, внесшего запись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получено: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отзыве разрешения </w:t>
            </w:r>
          </w:p>
        </w:tc>
      </w:tr>
      <w:tr w:rsidR="005308BD" w:rsidTr="002807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представителя клиента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подпись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оформления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Получил: </w:t>
            </w:r>
          </w:p>
        </w:tc>
      </w:tr>
      <w:tr w:rsidR="005308BD" w:rsidTr="002807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представителя клиента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подпись </w:t>
            </w:r>
          </w:p>
        </w:tc>
      </w:tr>
      <w:tr w:rsidR="005308BD" w:rsidTr="00280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5308BD" w:rsidTr="00280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8BD" w:rsidTr="00280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8BD" w:rsidTr="002807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BD" w:rsidRDefault="005308BD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F5A" w:rsidRDefault="007C0F5A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C0F5A" w:rsidSect="007C0F5A">
          <w:pgSz w:w="16838" w:h="11905" w:orient="landscape" w:code="9"/>
          <w:pgMar w:top="1276" w:right="822" w:bottom="567" w:left="1134" w:header="0" w:footer="0" w:gutter="0"/>
          <w:cols w:space="720"/>
          <w:noEndnote/>
        </w:sect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642E4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.3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5308BD" w:rsidRDefault="005308BD" w:rsidP="005308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Оформляется на бланке с продольным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расположением реквизитов</w:t>
      </w:r>
    </w:p>
    <w:p w:rsidR="005308BD" w:rsidRDefault="005308BD" w:rsidP="005308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B648C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648C">
        <w:rPr>
          <w:rFonts w:ascii="Times New Roman" w:hAnsi="Times New Roman" w:cs="Times New Roman"/>
          <w:sz w:val="28"/>
          <w:szCs w:val="28"/>
        </w:rPr>
        <w:t>(должность руководителя</w:t>
      </w:r>
    </w:p>
    <w:p w:rsidR="005308BD" w:rsidRPr="002B648C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B648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B648C">
        <w:rPr>
          <w:rFonts w:ascii="Times New Roman" w:hAnsi="Times New Roman" w:cs="Times New Roman"/>
          <w:sz w:val="28"/>
          <w:szCs w:val="28"/>
        </w:rPr>
        <w:t>клиента)</w:t>
      </w:r>
    </w:p>
    <w:p w:rsidR="005308BD" w:rsidRPr="002B648C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B648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648C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Default="005308BD" w:rsidP="00377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377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308BD" w:rsidRPr="002B648C" w:rsidRDefault="005308BD" w:rsidP="00377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>об отзыве разрешения на открытие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>расчетного счета в иностранной валюте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48C">
        <w:rPr>
          <w:rFonts w:ascii="Times New Roman" w:hAnsi="Times New Roman" w:cs="Times New Roman"/>
          <w:sz w:val="28"/>
          <w:szCs w:val="28"/>
        </w:rPr>
        <w:t>Министерство финансов и налоговой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48C">
        <w:rPr>
          <w:rFonts w:ascii="Times New Roman" w:hAnsi="Times New Roman" w:cs="Times New Roman"/>
          <w:sz w:val="28"/>
          <w:szCs w:val="28"/>
        </w:rPr>
        <w:t>уведомляет об отзыве разрешения на открытие расчетного счета в иностранной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48C">
        <w:rPr>
          <w:rFonts w:ascii="Times New Roman" w:hAnsi="Times New Roman" w:cs="Times New Roman"/>
          <w:sz w:val="28"/>
          <w:szCs w:val="28"/>
        </w:rPr>
        <w:t xml:space="preserve">валюте от ________ 20__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648C">
        <w:rPr>
          <w:rFonts w:ascii="Times New Roman" w:hAnsi="Times New Roman" w:cs="Times New Roman"/>
          <w:sz w:val="28"/>
          <w:szCs w:val="28"/>
        </w:rPr>
        <w:t xml:space="preserve"> ____, выданного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648C">
        <w:rPr>
          <w:rFonts w:ascii="Times New Roman" w:hAnsi="Times New Roman" w:cs="Times New Roman"/>
          <w:sz w:val="28"/>
          <w:szCs w:val="28"/>
        </w:rPr>
        <w:t>_______________ (______________),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B648C">
        <w:rPr>
          <w:rFonts w:ascii="Times New Roman" w:hAnsi="Times New Roman" w:cs="Times New Roman"/>
          <w:sz w:val="28"/>
          <w:szCs w:val="28"/>
        </w:rPr>
        <w:t>(наименование клиента (ИНН/КПП)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648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648C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B648C">
        <w:rPr>
          <w:rFonts w:ascii="Times New Roman" w:hAnsi="Times New Roman" w:cs="Times New Roman"/>
          <w:sz w:val="28"/>
          <w:szCs w:val="28"/>
        </w:rPr>
        <w:t xml:space="preserve">  _____________  ____________________________</w:t>
      </w:r>
    </w:p>
    <w:p w:rsidR="005308BD" w:rsidRPr="002B648C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(должность министра финансов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64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B648C">
        <w:rPr>
          <w:rFonts w:ascii="Times New Roman" w:hAnsi="Times New Roman" w:cs="Times New Roman"/>
          <w:sz w:val="28"/>
          <w:szCs w:val="28"/>
        </w:rPr>
        <w:t xml:space="preserve">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648C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308BD" w:rsidRPr="002B648C" w:rsidRDefault="005308BD" w:rsidP="00377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648C">
        <w:rPr>
          <w:rFonts w:ascii="Times New Roman" w:hAnsi="Times New Roman" w:cs="Times New Roman"/>
          <w:sz w:val="28"/>
          <w:szCs w:val="28"/>
        </w:rPr>
        <w:t xml:space="preserve"> и налоговой политики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648C">
        <w:rPr>
          <w:rFonts w:ascii="Times New Roman" w:hAnsi="Times New Roman" w:cs="Times New Roman"/>
          <w:sz w:val="28"/>
          <w:szCs w:val="28"/>
        </w:rPr>
        <w:t>Новосибирской области)</w:t>
      </w: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BD" w:rsidRPr="002B648C" w:rsidRDefault="005308BD" w:rsidP="005308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4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B648C">
        <w:rPr>
          <w:rFonts w:ascii="Times New Roman" w:hAnsi="Times New Roman" w:cs="Times New Roman"/>
          <w:sz w:val="28"/>
          <w:szCs w:val="28"/>
        </w:rPr>
        <w:t>М.П.</w:t>
      </w:r>
    </w:p>
    <w:p w:rsidR="007C0F5A" w:rsidRDefault="007C0F5A" w:rsidP="00D2617C">
      <w:pPr>
        <w:jc w:val="right"/>
        <w:rPr>
          <w:rFonts w:ascii="Times New Roman" w:hAnsi="Times New Roman" w:cs="Times New Roman"/>
          <w:sz w:val="28"/>
          <w:szCs w:val="28"/>
        </w:rPr>
        <w:sectPr w:rsidR="007C0F5A" w:rsidSect="007C0F5A">
          <w:pgSz w:w="11905" w:h="16838" w:code="9"/>
          <w:pgMar w:top="822" w:right="567" w:bottom="1134" w:left="1276" w:header="0" w:footer="0" w:gutter="0"/>
          <w:cols w:space="720"/>
          <w:noEndnote/>
        </w:sectPr>
      </w:pPr>
    </w:p>
    <w:p w:rsidR="002807BA" w:rsidRDefault="002807BA" w:rsidP="00280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642E4" w:rsidRPr="00CD31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2807BA" w:rsidRDefault="002807BA" w:rsidP="00280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2807BA" w:rsidRDefault="002807BA" w:rsidP="002807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_.20__ № ___-НПА</w:t>
      </w:r>
    </w:p>
    <w:p w:rsidR="002807BA" w:rsidRDefault="002807BA" w:rsidP="00280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7BA" w:rsidRDefault="002807BA" w:rsidP="0028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807BA" w:rsidRDefault="002807BA" w:rsidP="0028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БЮДЖЕТНОГО ПРОЦЕССА НОВОСИБИРСКОЙ ОБЛАСТИ</w:t>
      </w:r>
    </w:p>
    <w:p w:rsidR="002807BA" w:rsidRDefault="002807BA" w:rsidP="002807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1134"/>
        <w:gridCol w:w="850"/>
        <w:gridCol w:w="850"/>
        <w:gridCol w:w="850"/>
        <w:gridCol w:w="1046"/>
        <w:gridCol w:w="1275"/>
        <w:gridCol w:w="1134"/>
        <w:gridCol w:w="2041"/>
        <w:gridCol w:w="1361"/>
        <w:gridCol w:w="1304"/>
        <w:gridCol w:w="1248"/>
      </w:tblGrid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участника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участника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участника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CD31FB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807BA" w:rsidRPr="00A90084">
                <w:rPr>
                  <w:rFonts w:ascii="Times New Roman" w:hAnsi="Times New Roman" w:cs="Times New Roman"/>
                  <w:sz w:val="28"/>
                  <w:szCs w:val="28"/>
                </w:rPr>
                <w:t xml:space="preserve">ОКФС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Pr="00A90084" w:rsidRDefault="00CD31FB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807BA" w:rsidRPr="00A90084">
                <w:rPr>
                  <w:rFonts w:ascii="Times New Roman" w:hAnsi="Times New Roman" w:cs="Times New Roman"/>
                  <w:sz w:val="28"/>
                  <w:szCs w:val="28"/>
                </w:rPr>
                <w:t xml:space="preserve">ОКОПФ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участника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распорядителя средств областного бюджета, в ведении которого находится участник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руководителя, контактный телефон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главного бухгалтера, контактный телефон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</w:tr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7BA" w:rsidTr="004732D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BA" w:rsidRDefault="002807BA" w:rsidP="0047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569" w:rsidRDefault="00785569" w:rsidP="003E4E03">
      <w:pPr>
        <w:jc w:val="right"/>
        <w:rPr>
          <w:rFonts w:ascii="Times New Roman" w:hAnsi="Times New Roman" w:cs="Times New Roman"/>
          <w:sz w:val="28"/>
          <w:szCs w:val="28"/>
        </w:rPr>
        <w:sectPr w:rsidR="00785569" w:rsidSect="00785569">
          <w:pgSz w:w="16838" w:h="11905" w:orient="landscape" w:code="9"/>
          <w:pgMar w:top="1276" w:right="1134" w:bottom="567" w:left="1134" w:header="0" w:footer="0" w:gutter="0"/>
          <w:cols w:space="720"/>
          <w:noEndnote/>
        </w:sectPr>
      </w:pPr>
    </w:p>
    <w:p w:rsidR="002B648C" w:rsidRPr="002B648C" w:rsidRDefault="002B648C" w:rsidP="003E4E0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B648C" w:rsidRPr="002B648C" w:rsidSect="0044546E">
      <w:pgSz w:w="11905" w:h="16838" w:code="9"/>
      <w:pgMar w:top="1134" w:right="567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5B"/>
    <w:rsid w:val="000003B3"/>
    <w:rsid w:val="000028A4"/>
    <w:rsid w:val="00003643"/>
    <w:rsid w:val="00004344"/>
    <w:rsid w:val="00006C72"/>
    <w:rsid w:val="00010293"/>
    <w:rsid w:val="0001324A"/>
    <w:rsid w:val="00014E59"/>
    <w:rsid w:val="00020041"/>
    <w:rsid w:val="000234D4"/>
    <w:rsid w:val="00026902"/>
    <w:rsid w:val="00027C74"/>
    <w:rsid w:val="00032FD5"/>
    <w:rsid w:val="00035677"/>
    <w:rsid w:val="00042BE2"/>
    <w:rsid w:val="00046BC9"/>
    <w:rsid w:val="00047AFE"/>
    <w:rsid w:val="00051AD1"/>
    <w:rsid w:val="00051B0D"/>
    <w:rsid w:val="000532F8"/>
    <w:rsid w:val="00062F68"/>
    <w:rsid w:val="00066883"/>
    <w:rsid w:val="00066AAE"/>
    <w:rsid w:val="0007017A"/>
    <w:rsid w:val="00081E3B"/>
    <w:rsid w:val="00082BC6"/>
    <w:rsid w:val="00084ADA"/>
    <w:rsid w:val="000854CF"/>
    <w:rsid w:val="00093AC1"/>
    <w:rsid w:val="00093F0C"/>
    <w:rsid w:val="00094380"/>
    <w:rsid w:val="0009483F"/>
    <w:rsid w:val="000951C5"/>
    <w:rsid w:val="00096099"/>
    <w:rsid w:val="000A31B9"/>
    <w:rsid w:val="000A51C6"/>
    <w:rsid w:val="000B214D"/>
    <w:rsid w:val="000B3A41"/>
    <w:rsid w:val="000B4F57"/>
    <w:rsid w:val="000B5CE4"/>
    <w:rsid w:val="000B5FD9"/>
    <w:rsid w:val="000B6B27"/>
    <w:rsid w:val="000C3F82"/>
    <w:rsid w:val="000D3B27"/>
    <w:rsid w:val="000D42DA"/>
    <w:rsid w:val="000D49CE"/>
    <w:rsid w:val="000D7426"/>
    <w:rsid w:val="000E0CC7"/>
    <w:rsid w:val="000E4341"/>
    <w:rsid w:val="000E49B2"/>
    <w:rsid w:val="000F139C"/>
    <w:rsid w:val="000F3CAA"/>
    <w:rsid w:val="000F79A8"/>
    <w:rsid w:val="000F7EDF"/>
    <w:rsid w:val="001014F0"/>
    <w:rsid w:val="00105005"/>
    <w:rsid w:val="0011255B"/>
    <w:rsid w:val="00112EB3"/>
    <w:rsid w:val="00113BDE"/>
    <w:rsid w:val="00116EEC"/>
    <w:rsid w:val="00117583"/>
    <w:rsid w:val="001239C2"/>
    <w:rsid w:val="00127C78"/>
    <w:rsid w:val="00127DBE"/>
    <w:rsid w:val="0013173D"/>
    <w:rsid w:val="00133D57"/>
    <w:rsid w:val="00140B60"/>
    <w:rsid w:val="00142F82"/>
    <w:rsid w:val="00145893"/>
    <w:rsid w:val="00151765"/>
    <w:rsid w:val="00151DAB"/>
    <w:rsid w:val="0015310E"/>
    <w:rsid w:val="00157C4F"/>
    <w:rsid w:val="00160B1C"/>
    <w:rsid w:val="00164950"/>
    <w:rsid w:val="0017503A"/>
    <w:rsid w:val="00175DCF"/>
    <w:rsid w:val="001772CC"/>
    <w:rsid w:val="00177430"/>
    <w:rsid w:val="0017789C"/>
    <w:rsid w:val="001801B5"/>
    <w:rsid w:val="001809E2"/>
    <w:rsid w:val="00180BBA"/>
    <w:rsid w:val="00182E51"/>
    <w:rsid w:val="00183AF3"/>
    <w:rsid w:val="00184480"/>
    <w:rsid w:val="00185249"/>
    <w:rsid w:val="0018608F"/>
    <w:rsid w:val="00187159"/>
    <w:rsid w:val="00191A7F"/>
    <w:rsid w:val="00195E8D"/>
    <w:rsid w:val="001A2EE9"/>
    <w:rsid w:val="001B0717"/>
    <w:rsid w:val="001B1E55"/>
    <w:rsid w:val="001B2B8C"/>
    <w:rsid w:val="001B4283"/>
    <w:rsid w:val="001B4F1C"/>
    <w:rsid w:val="001B6CC4"/>
    <w:rsid w:val="001C0AF2"/>
    <w:rsid w:val="001C532E"/>
    <w:rsid w:val="001C67DF"/>
    <w:rsid w:val="001C6F78"/>
    <w:rsid w:val="001C7FFC"/>
    <w:rsid w:val="001D0C22"/>
    <w:rsid w:val="001D0FD1"/>
    <w:rsid w:val="001D33C5"/>
    <w:rsid w:val="001D53DA"/>
    <w:rsid w:val="001D77ED"/>
    <w:rsid w:val="001E0DD9"/>
    <w:rsid w:val="001E40F7"/>
    <w:rsid w:val="001F232F"/>
    <w:rsid w:val="001F3041"/>
    <w:rsid w:val="001F4C30"/>
    <w:rsid w:val="00200AFB"/>
    <w:rsid w:val="002025D4"/>
    <w:rsid w:val="002030FE"/>
    <w:rsid w:val="00204953"/>
    <w:rsid w:val="00206053"/>
    <w:rsid w:val="0021190B"/>
    <w:rsid w:val="0021387B"/>
    <w:rsid w:val="002141C4"/>
    <w:rsid w:val="002144D3"/>
    <w:rsid w:val="002149D6"/>
    <w:rsid w:val="0021696B"/>
    <w:rsid w:val="00221320"/>
    <w:rsid w:val="0022140D"/>
    <w:rsid w:val="00221A74"/>
    <w:rsid w:val="0022279B"/>
    <w:rsid w:val="0022514E"/>
    <w:rsid w:val="0022548F"/>
    <w:rsid w:val="00225769"/>
    <w:rsid w:val="00227D87"/>
    <w:rsid w:val="00227DC3"/>
    <w:rsid w:val="002302C0"/>
    <w:rsid w:val="00231637"/>
    <w:rsid w:val="00231B13"/>
    <w:rsid w:val="00234B54"/>
    <w:rsid w:val="0023621A"/>
    <w:rsid w:val="00236943"/>
    <w:rsid w:val="00245099"/>
    <w:rsid w:val="0024625A"/>
    <w:rsid w:val="00253146"/>
    <w:rsid w:val="00255E2E"/>
    <w:rsid w:val="00256100"/>
    <w:rsid w:val="00256229"/>
    <w:rsid w:val="00256732"/>
    <w:rsid w:val="002611A7"/>
    <w:rsid w:val="00263127"/>
    <w:rsid w:val="00272B7B"/>
    <w:rsid w:val="002737D5"/>
    <w:rsid w:val="00275990"/>
    <w:rsid w:val="00277642"/>
    <w:rsid w:val="002807BA"/>
    <w:rsid w:val="00284635"/>
    <w:rsid w:val="002869C2"/>
    <w:rsid w:val="00291855"/>
    <w:rsid w:val="00292325"/>
    <w:rsid w:val="00296745"/>
    <w:rsid w:val="00296C23"/>
    <w:rsid w:val="0029799B"/>
    <w:rsid w:val="002A0592"/>
    <w:rsid w:val="002B0C2A"/>
    <w:rsid w:val="002B1081"/>
    <w:rsid w:val="002B3D9D"/>
    <w:rsid w:val="002B648C"/>
    <w:rsid w:val="002C25A6"/>
    <w:rsid w:val="002C306B"/>
    <w:rsid w:val="002C3388"/>
    <w:rsid w:val="002C3B06"/>
    <w:rsid w:val="002C5C69"/>
    <w:rsid w:val="002C6C0B"/>
    <w:rsid w:val="002C7D5D"/>
    <w:rsid w:val="002D14EC"/>
    <w:rsid w:val="002D67BC"/>
    <w:rsid w:val="002E1DF0"/>
    <w:rsid w:val="002E7E21"/>
    <w:rsid w:val="002F147A"/>
    <w:rsid w:val="002F2F33"/>
    <w:rsid w:val="002F305A"/>
    <w:rsid w:val="002F3B1A"/>
    <w:rsid w:val="002F5269"/>
    <w:rsid w:val="002F77C4"/>
    <w:rsid w:val="002F7B91"/>
    <w:rsid w:val="00301029"/>
    <w:rsid w:val="003020A3"/>
    <w:rsid w:val="003051E4"/>
    <w:rsid w:val="003067F9"/>
    <w:rsid w:val="003146F0"/>
    <w:rsid w:val="003155D6"/>
    <w:rsid w:val="0032218E"/>
    <w:rsid w:val="003272F8"/>
    <w:rsid w:val="00327EE2"/>
    <w:rsid w:val="00330E9E"/>
    <w:rsid w:val="00336620"/>
    <w:rsid w:val="003430E0"/>
    <w:rsid w:val="003431E0"/>
    <w:rsid w:val="00343B6B"/>
    <w:rsid w:val="00343E7F"/>
    <w:rsid w:val="003459BB"/>
    <w:rsid w:val="0034695B"/>
    <w:rsid w:val="00351F52"/>
    <w:rsid w:val="00352C5D"/>
    <w:rsid w:val="00356462"/>
    <w:rsid w:val="003629CE"/>
    <w:rsid w:val="003644A4"/>
    <w:rsid w:val="003652D9"/>
    <w:rsid w:val="003701AC"/>
    <w:rsid w:val="00370764"/>
    <w:rsid w:val="003718C4"/>
    <w:rsid w:val="003743E7"/>
    <w:rsid w:val="00377204"/>
    <w:rsid w:val="0037743A"/>
    <w:rsid w:val="0038287B"/>
    <w:rsid w:val="003834B4"/>
    <w:rsid w:val="003858C0"/>
    <w:rsid w:val="003909FA"/>
    <w:rsid w:val="003916D8"/>
    <w:rsid w:val="00395765"/>
    <w:rsid w:val="00396397"/>
    <w:rsid w:val="003969E4"/>
    <w:rsid w:val="003976A2"/>
    <w:rsid w:val="003A0076"/>
    <w:rsid w:val="003A23E1"/>
    <w:rsid w:val="003A6957"/>
    <w:rsid w:val="003B3392"/>
    <w:rsid w:val="003B3D4E"/>
    <w:rsid w:val="003B5552"/>
    <w:rsid w:val="003B55FA"/>
    <w:rsid w:val="003B794C"/>
    <w:rsid w:val="003B7BFF"/>
    <w:rsid w:val="003C22B4"/>
    <w:rsid w:val="003C2FCD"/>
    <w:rsid w:val="003C41FA"/>
    <w:rsid w:val="003C46F8"/>
    <w:rsid w:val="003C4EA0"/>
    <w:rsid w:val="003C6B42"/>
    <w:rsid w:val="003D10F8"/>
    <w:rsid w:val="003D2B39"/>
    <w:rsid w:val="003D392B"/>
    <w:rsid w:val="003D5C8A"/>
    <w:rsid w:val="003E0448"/>
    <w:rsid w:val="003E0543"/>
    <w:rsid w:val="003E2DE3"/>
    <w:rsid w:val="003E3672"/>
    <w:rsid w:val="003E3BDD"/>
    <w:rsid w:val="003E4E03"/>
    <w:rsid w:val="003F412F"/>
    <w:rsid w:val="003F426C"/>
    <w:rsid w:val="0040010E"/>
    <w:rsid w:val="00400A07"/>
    <w:rsid w:val="00403C2F"/>
    <w:rsid w:val="00404D8A"/>
    <w:rsid w:val="00404EC4"/>
    <w:rsid w:val="00405F41"/>
    <w:rsid w:val="00413C2B"/>
    <w:rsid w:val="00417283"/>
    <w:rsid w:val="0042147E"/>
    <w:rsid w:val="00422134"/>
    <w:rsid w:val="004235C5"/>
    <w:rsid w:val="004241E0"/>
    <w:rsid w:val="00430F51"/>
    <w:rsid w:val="004312A5"/>
    <w:rsid w:val="00432D6C"/>
    <w:rsid w:val="00435B0A"/>
    <w:rsid w:val="00435D7D"/>
    <w:rsid w:val="00440085"/>
    <w:rsid w:val="0044141D"/>
    <w:rsid w:val="004418A6"/>
    <w:rsid w:val="00441ADD"/>
    <w:rsid w:val="00443CA2"/>
    <w:rsid w:val="0044546E"/>
    <w:rsid w:val="00446782"/>
    <w:rsid w:val="0045006C"/>
    <w:rsid w:val="0046155B"/>
    <w:rsid w:val="00463233"/>
    <w:rsid w:val="00470B05"/>
    <w:rsid w:val="0047207E"/>
    <w:rsid w:val="00472409"/>
    <w:rsid w:val="004732DF"/>
    <w:rsid w:val="0047359A"/>
    <w:rsid w:val="00473D35"/>
    <w:rsid w:val="0047498D"/>
    <w:rsid w:val="00476E3C"/>
    <w:rsid w:val="004819F5"/>
    <w:rsid w:val="00484589"/>
    <w:rsid w:val="00485017"/>
    <w:rsid w:val="00485BE1"/>
    <w:rsid w:val="004869CA"/>
    <w:rsid w:val="00493891"/>
    <w:rsid w:val="0049512C"/>
    <w:rsid w:val="00496C42"/>
    <w:rsid w:val="004A1435"/>
    <w:rsid w:val="004A6FE6"/>
    <w:rsid w:val="004B06E0"/>
    <w:rsid w:val="004B14C4"/>
    <w:rsid w:val="004B2D9B"/>
    <w:rsid w:val="004B3C37"/>
    <w:rsid w:val="004B7717"/>
    <w:rsid w:val="004B7763"/>
    <w:rsid w:val="004C1286"/>
    <w:rsid w:val="004C3767"/>
    <w:rsid w:val="004C4466"/>
    <w:rsid w:val="004C5EAB"/>
    <w:rsid w:val="004C794A"/>
    <w:rsid w:val="004D400E"/>
    <w:rsid w:val="004D47CF"/>
    <w:rsid w:val="004D6FED"/>
    <w:rsid w:val="004E0F48"/>
    <w:rsid w:val="004E21F2"/>
    <w:rsid w:val="004E430E"/>
    <w:rsid w:val="004E5790"/>
    <w:rsid w:val="004E5D06"/>
    <w:rsid w:val="004F3476"/>
    <w:rsid w:val="004F7C58"/>
    <w:rsid w:val="005019AD"/>
    <w:rsid w:val="005029B1"/>
    <w:rsid w:val="0050758D"/>
    <w:rsid w:val="00510C40"/>
    <w:rsid w:val="005220E2"/>
    <w:rsid w:val="00527654"/>
    <w:rsid w:val="005277CD"/>
    <w:rsid w:val="005308BD"/>
    <w:rsid w:val="005313B2"/>
    <w:rsid w:val="005314D3"/>
    <w:rsid w:val="00533A72"/>
    <w:rsid w:val="00536EA5"/>
    <w:rsid w:val="005371B4"/>
    <w:rsid w:val="00540981"/>
    <w:rsid w:val="00541798"/>
    <w:rsid w:val="005431DA"/>
    <w:rsid w:val="00545626"/>
    <w:rsid w:val="00547798"/>
    <w:rsid w:val="0055027B"/>
    <w:rsid w:val="00551ABC"/>
    <w:rsid w:val="0055482F"/>
    <w:rsid w:val="00562B23"/>
    <w:rsid w:val="005633A3"/>
    <w:rsid w:val="005633F2"/>
    <w:rsid w:val="00565B2B"/>
    <w:rsid w:val="00565BBE"/>
    <w:rsid w:val="00566D8C"/>
    <w:rsid w:val="00570BEA"/>
    <w:rsid w:val="00571913"/>
    <w:rsid w:val="00572E31"/>
    <w:rsid w:val="00574F40"/>
    <w:rsid w:val="00577B5A"/>
    <w:rsid w:val="005834F9"/>
    <w:rsid w:val="00583A32"/>
    <w:rsid w:val="00585475"/>
    <w:rsid w:val="0058642D"/>
    <w:rsid w:val="005938FD"/>
    <w:rsid w:val="005942EF"/>
    <w:rsid w:val="00596E20"/>
    <w:rsid w:val="00597575"/>
    <w:rsid w:val="005A05D2"/>
    <w:rsid w:val="005A15D9"/>
    <w:rsid w:val="005A218F"/>
    <w:rsid w:val="005A25D6"/>
    <w:rsid w:val="005A3B10"/>
    <w:rsid w:val="005B024B"/>
    <w:rsid w:val="005B436E"/>
    <w:rsid w:val="005B4DCE"/>
    <w:rsid w:val="005C5344"/>
    <w:rsid w:val="005C56A6"/>
    <w:rsid w:val="005C6A7C"/>
    <w:rsid w:val="005D5167"/>
    <w:rsid w:val="005E0A92"/>
    <w:rsid w:val="005E2928"/>
    <w:rsid w:val="005E54E2"/>
    <w:rsid w:val="005E7617"/>
    <w:rsid w:val="005F1DA0"/>
    <w:rsid w:val="005F5E9D"/>
    <w:rsid w:val="005F6EA2"/>
    <w:rsid w:val="006004D9"/>
    <w:rsid w:val="00600A53"/>
    <w:rsid w:val="00605DF5"/>
    <w:rsid w:val="006078E3"/>
    <w:rsid w:val="00611ED6"/>
    <w:rsid w:val="00612C20"/>
    <w:rsid w:val="006138C1"/>
    <w:rsid w:val="00614148"/>
    <w:rsid w:val="00615B9A"/>
    <w:rsid w:val="00615D9B"/>
    <w:rsid w:val="00622185"/>
    <w:rsid w:val="00622DC0"/>
    <w:rsid w:val="006232E1"/>
    <w:rsid w:val="0062383F"/>
    <w:rsid w:val="00631983"/>
    <w:rsid w:val="00631D3F"/>
    <w:rsid w:val="0063322F"/>
    <w:rsid w:val="00633A22"/>
    <w:rsid w:val="0063610C"/>
    <w:rsid w:val="0063726F"/>
    <w:rsid w:val="006474E8"/>
    <w:rsid w:val="00650784"/>
    <w:rsid w:val="0065587E"/>
    <w:rsid w:val="00657EB6"/>
    <w:rsid w:val="006642A9"/>
    <w:rsid w:val="006667F6"/>
    <w:rsid w:val="0067537E"/>
    <w:rsid w:val="0068053E"/>
    <w:rsid w:val="0068282F"/>
    <w:rsid w:val="00686CD6"/>
    <w:rsid w:val="00692F15"/>
    <w:rsid w:val="00694A40"/>
    <w:rsid w:val="006958A9"/>
    <w:rsid w:val="00696C05"/>
    <w:rsid w:val="006A2578"/>
    <w:rsid w:val="006A27F3"/>
    <w:rsid w:val="006A4D98"/>
    <w:rsid w:val="006A50CC"/>
    <w:rsid w:val="006A7CC6"/>
    <w:rsid w:val="006A7EBD"/>
    <w:rsid w:val="006B274B"/>
    <w:rsid w:val="006B5ACD"/>
    <w:rsid w:val="006B6E71"/>
    <w:rsid w:val="006B7166"/>
    <w:rsid w:val="006C06E4"/>
    <w:rsid w:val="006C13ED"/>
    <w:rsid w:val="006C2A64"/>
    <w:rsid w:val="006C2B33"/>
    <w:rsid w:val="006C359A"/>
    <w:rsid w:val="006D17F8"/>
    <w:rsid w:val="006D2F8B"/>
    <w:rsid w:val="006D5A10"/>
    <w:rsid w:val="006D728E"/>
    <w:rsid w:val="006D7A05"/>
    <w:rsid w:val="006E3160"/>
    <w:rsid w:val="006E4AEE"/>
    <w:rsid w:val="006F1AF4"/>
    <w:rsid w:val="006F4148"/>
    <w:rsid w:val="006F62B3"/>
    <w:rsid w:val="007026DB"/>
    <w:rsid w:val="00704475"/>
    <w:rsid w:val="00705519"/>
    <w:rsid w:val="007068D3"/>
    <w:rsid w:val="00711971"/>
    <w:rsid w:val="00712DF9"/>
    <w:rsid w:val="00713426"/>
    <w:rsid w:val="007148F9"/>
    <w:rsid w:val="00715CD7"/>
    <w:rsid w:val="007258E3"/>
    <w:rsid w:val="0072655D"/>
    <w:rsid w:val="00726942"/>
    <w:rsid w:val="00730BD5"/>
    <w:rsid w:val="00732EAA"/>
    <w:rsid w:val="00734983"/>
    <w:rsid w:val="00740D59"/>
    <w:rsid w:val="00741302"/>
    <w:rsid w:val="007424A8"/>
    <w:rsid w:val="007436A9"/>
    <w:rsid w:val="00747BDB"/>
    <w:rsid w:val="007503A4"/>
    <w:rsid w:val="00751B72"/>
    <w:rsid w:val="00752F7E"/>
    <w:rsid w:val="00753A62"/>
    <w:rsid w:val="00754C59"/>
    <w:rsid w:val="00757FA8"/>
    <w:rsid w:val="00760439"/>
    <w:rsid w:val="00760CAC"/>
    <w:rsid w:val="00761083"/>
    <w:rsid w:val="00761164"/>
    <w:rsid w:val="00764B98"/>
    <w:rsid w:val="007675EB"/>
    <w:rsid w:val="0077332D"/>
    <w:rsid w:val="007733E2"/>
    <w:rsid w:val="00773E68"/>
    <w:rsid w:val="00785569"/>
    <w:rsid w:val="00787DB1"/>
    <w:rsid w:val="00790DD0"/>
    <w:rsid w:val="00794C1F"/>
    <w:rsid w:val="007B0759"/>
    <w:rsid w:val="007B087B"/>
    <w:rsid w:val="007B34DF"/>
    <w:rsid w:val="007B44B0"/>
    <w:rsid w:val="007C0F5A"/>
    <w:rsid w:val="007C279C"/>
    <w:rsid w:val="007C4835"/>
    <w:rsid w:val="007C7A41"/>
    <w:rsid w:val="007C7CA5"/>
    <w:rsid w:val="007D08F3"/>
    <w:rsid w:val="007D297B"/>
    <w:rsid w:val="007D607A"/>
    <w:rsid w:val="007E0E27"/>
    <w:rsid w:val="007E1DDA"/>
    <w:rsid w:val="007E3AFA"/>
    <w:rsid w:val="007E4D4B"/>
    <w:rsid w:val="007E6743"/>
    <w:rsid w:val="007F0D69"/>
    <w:rsid w:val="007F1767"/>
    <w:rsid w:val="007F5B0A"/>
    <w:rsid w:val="007F62DF"/>
    <w:rsid w:val="007F6743"/>
    <w:rsid w:val="00801C8F"/>
    <w:rsid w:val="008031C2"/>
    <w:rsid w:val="00811851"/>
    <w:rsid w:val="0081327B"/>
    <w:rsid w:val="00816FEE"/>
    <w:rsid w:val="00821A33"/>
    <w:rsid w:val="00823499"/>
    <w:rsid w:val="00826655"/>
    <w:rsid w:val="00827EA2"/>
    <w:rsid w:val="008370E9"/>
    <w:rsid w:val="00840C85"/>
    <w:rsid w:val="00841EB4"/>
    <w:rsid w:val="00844FBC"/>
    <w:rsid w:val="00856383"/>
    <w:rsid w:val="00856A6E"/>
    <w:rsid w:val="00860329"/>
    <w:rsid w:val="008615FF"/>
    <w:rsid w:val="0086287F"/>
    <w:rsid w:val="00862BA3"/>
    <w:rsid w:val="00870C7B"/>
    <w:rsid w:val="00873964"/>
    <w:rsid w:val="00873AF5"/>
    <w:rsid w:val="00880030"/>
    <w:rsid w:val="008811B0"/>
    <w:rsid w:val="00883AE9"/>
    <w:rsid w:val="00885D51"/>
    <w:rsid w:val="00886B8D"/>
    <w:rsid w:val="00892AC4"/>
    <w:rsid w:val="00893B2D"/>
    <w:rsid w:val="00894AF3"/>
    <w:rsid w:val="00896BAA"/>
    <w:rsid w:val="008A4F1B"/>
    <w:rsid w:val="008A5B58"/>
    <w:rsid w:val="008C23F2"/>
    <w:rsid w:val="008D3E33"/>
    <w:rsid w:val="008D7E50"/>
    <w:rsid w:val="008E22F4"/>
    <w:rsid w:val="008E58D9"/>
    <w:rsid w:val="008F503E"/>
    <w:rsid w:val="008F5AC0"/>
    <w:rsid w:val="009005B1"/>
    <w:rsid w:val="00906813"/>
    <w:rsid w:val="0091108E"/>
    <w:rsid w:val="0091179A"/>
    <w:rsid w:val="00912C89"/>
    <w:rsid w:val="00913CCD"/>
    <w:rsid w:val="009141A4"/>
    <w:rsid w:val="00915E55"/>
    <w:rsid w:val="0091651D"/>
    <w:rsid w:val="00917F75"/>
    <w:rsid w:val="00923616"/>
    <w:rsid w:val="009252BF"/>
    <w:rsid w:val="00925A1A"/>
    <w:rsid w:val="00925A4D"/>
    <w:rsid w:val="00925D56"/>
    <w:rsid w:val="009261B5"/>
    <w:rsid w:val="00930940"/>
    <w:rsid w:val="00934683"/>
    <w:rsid w:val="00934AED"/>
    <w:rsid w:val="0093762A"/>
    <w:rsid w:val="009415C2"/>
    <w:rsid w:val="0094280B"/>
    <w:rsid w:val="00944C3A"/>
    <w:rsid w:val="00944DAB"/>
    <w:rsid w:val="0094578D"/>
    <w:rsid w:val="00951B90"/>
    <w:rsid w:val="00953284"/>
    <w:rsid w:val="009548FE"/>
    <w:rsid w:val="00954942"/>
    <w:rsid w:val="00955ECF"/>
    <w:rsid w:val="009562DC"/>
    <w:rsid w:val="00960220"/>
    <w:rsid w:val="009615B5"/>
    <w:rsid w:val="00961CE2"/>
    <w:rsid w:val="00961E68"/>
    <w:rsid w:val="009630EC"/>
    <w:rsid w:val="00964181"/>
    <w:rsid w:val="00970427"/>
    <w:rsid w:val="00971467"/>
    <w:rsid w:val="0097177C"/>
    <w:rsid w:val="00973793"/>
    <w:rsid w:val="00973E67"/>
    <w:rsid w:val="0097417A"/>
    <w:rsid w:val="0097620C"/>
    <w:rsid w:val="009776DF"/>
    <w:rsid w:val="00981B4D"/>
    <w:rsid w:val="00984B4A"/>
    <w:rsid w:val="00984E75"/>
    <w:rsid w:val="00985418"/>
    <w:rsid w:val="009938D3"/>
    <w:rsid w:val="00993D45"/>
    <w:rsid w:val="00994322"/>
    <w:rsid w:val="00994503"/>
    <w:rsid w:val="00994778"/>
    <w:rsid w:val="0099756A"/>
    <w:rsid w:val="009A3C61"/>
    <w:rsid w:val="009A54C2"/>
    <w:rsid w:val="009A7F87"/>
    <w:rsid w:val="009B5BC9"/>
    <w:rsid w:val="009B6651"/>
    <w:rsid w:val="009B7612"/>
    <w:rsid w:val="009B7BA3"/>
    <w:rsid w:val="009C2CC0"/>
    <w:rsid w:val="009C57E0"/>
    <w:rsid w:val="009D09FE"/>
    <w:rsid w:val="009D346C"/>
    <w:rsid w:val="009D7CEA"/>
    <w:rsid w:val="009E0B34"/>
    <w:rsid w:val="009E4B38"/>
    <w:rsid w:val="009E7770"/>
    <w:rsid w:val="009F00AE"/>
    <w:rsid w:val="009F2B78"/>
    <w:rsid w:val="009F4701"/>
    <w:rsid w:val="00A00EBB"/>
    <w:rsid w:val="00A01886"/>
    <w:rsid w:val="00A045B0"/>
    <w:rsid w:val="00A04E4F"/>
    <w:rsid w:val="00A05727"/>
    <w:rsid w:val="00A05988"/>
    <w:rsid w:val="00A1419A"/>
    <w:rsid w:val="00A159A3"/>
    <w:rsid w:val="00A15AC0"/>
    <w:rsid w:val="00A164DD"/>
    <w:rsid w:val="00A16BE0"/>
    <w:rsid w:val="00A21140"/>
    <w:rsid w:val="00A2344E"/>
    <w:rsid w:val="00A25E0A"/>
    <w:rsid w:val="00A26C49"/>
    <w:rsid w:val="00A272BE"/>
    <w:rsid w:val="00A27ED0"/>
    <w:rsid w:val="00A31AF5"/>
    <w:rsid w:val="00A34C68"/>
    <w:rsid w:val="00A3655B"/>
    <w:rsid w:val="00A40105"/>
    <w:rsid w:val="00A421F7"/>
    <w:rsid w:val="00A426EA"/>
    <w:rsid w:val="00A44008"/>
    <w:rsid w:val="00A514AD"/>
    <w:rsid w:val="00A54285"/>
    <w:rsid w:val="00A60440"/>
    <w:rsid w:val="00A60BA5"/>
    <w:rsid w:val="00A625E8"/>
    <w:rsid w:val="00A6760E"/>
    <w:rsid w:val="00A67DF9"/>
    <w:rsid w:val="00A70131"/>
    <w:rsid w:val="00A709A0"/>
    <w:rsid w:val="00A71D10"/>
    <w:rsid w:val="00A72F4E"/>
    <w:rsid w:val="00A754EE"/>
    <w:rsid w:val="00A75ABF"/>
    <w:rsid w:val="00A81703"/>
    <w:rsid w:val="00A865B1"/>
    <w:rsid w:val="00A90084"/>
    <w:rsid w:val="00A9480D"/>
    <w:rsid w:val="00AA238B"/>
    <w:rsid w:val="00AA261A"/>
    <w:rsid w:val="00AA3DB0"/>
    <w:rsid w:val="00AA4865"/>
    <w:rsid w:val="00AA76DE"/>
    <w:rsid w:val="00AB1524"/>
    <w:rsid w:val="00AB2374"/>
    <w:rsid w:val="00AC1FCA"/>
    <w:rsid w:val="00AC2346"/>
    <w:rsid w:val="00AC2B6A"/>
    <w:rsid w:val="00AD3040"/>
    <w:rsid w:val="00AD5B84"/>
    <w:rsid w:val="00AE13A5"/>
    <w:rsid w:val="00AE44AE"/>
    <w:rsid w:val="00AE56BE"/>
    <w:rsid w:val="00AF0CDF"/>
    <w:rsid w:val="00AF13DD"/>
    <w:rsid w:val="00AF3AE1"/>
    <w:rsid w:val="00AF7B5B"/>
    <w:rsid w:val="00B026E4"/>
    <w:rsid w:val="00B05BCF"/>
    <w:rsid w:val="00B06439"/>
    <w:rsid w:val="00B07355"/>
    <w:rsid w:val="00B103E5"/>
    <w:rsid w:val="00B144A6"/>
    <w:rsid w:val="00B2095D"/>
    <w:rsid w:val="00B20BC5"/>
    <w:rsid w:val="00B23018"/>
    <w:rsid w:val="00B23C93"/>
    <w:rsid w:val="00B26355"/>
    <w:rsid w:val="00B2751D"/>
    <w:rsid w:val="00B31940"/>
    <w:rsid w:val="00B326EC"/>
    <w:rsid w:val="00B33608"/>
    <w:rsid w:val="00B33D96"/>
    <w:rsid w:val="00B41976"/>
    <w:rsid w:val="00B43345"/>
    <w:rsid w:val="00B44195"/>
    <w:rsid w:val="00B457E6"/>
    <w:rsid w:val="00B460C6"/>
    <w:rsid w:val="00B46BA1"/>
    <w:rsid w:val="00B47A2F"/>
    <w:rsid w:val="00B51D8C"/>
    <w:rsid w:val="00B54B22"/>
    <w:rsid w:val="00B554B5"/>
    <w:rsid w:val="00B60508"/>
    <w:rsid w:val="00B6084F"/>
    <w:rsid w:val="00B6369B"/>
    <w:rsid w:val="00B723F9"/>
    <w:rsid w:val="00B7274E"/>
    <w:rsid w:val="00B76084"/>
    <w:rsid w:val="00B805D9"/>
    <w:rsid w:val="00B850A4"/>
    <w:rsid w:val="00B90A4D"/>
    <w:rsid w:val="00B961D1"/>
    <w:rsid w:val="00B9672D"/>
    <w:rsid w:val="00BA11A1"/>
    <w:rsid w:val="00BA6A35"/>
    <w:rsid w:val="00BB3F2E"/>
    <w:rsid w:val="00BB47BF"/>
    <w:rsid w:val="00BB5048"/>
    <w:rsid w:val="00BC0F81"/>
    <w:rsid w:val="00BC217C"/>
    <w:rsid w:val="00BC6408"/>
    <w:rsid w:val="00BD6CED"/>
    <w:rsid w:val="00BD7F37"/>
    <w:rsid w:val="00BE1CE3"/>
    <w:rsid w:val="00BE1F53"/>
    <w:rsid w:val="00BF10A3"/>
    <w:rsid w:val="00BF381C"/>
    <w:rsid w:val="00BF5789"/>
    <w:rsid w:val="00BF6F18"/>
    <w:rsid w:val="00BF771F"/>
    <w:rsid w:val="00BF7ABF"/>
    <w:rsid w:val="00C004A6"/>
    <w:rsid w:val="00C01887"/>
    <w:rsid w:val="00C01A90"/>
    <w:rsid w:val="00C02BE5"/>
    <w:rsid w:val="00C06882"/>
    <w:rsid w:val="00C14CC9"/>
    <w:rsid w:val="00C172DD"/>
    <w:rsid w:val="00C17405"/>
    <w:rsid w:val="00C17513"/>
    <w:rsid w:val="00C2112D"/>
    <w:rsid w:val="00C26721"/>
    <w:rsid w:val="00C30F42"/>
    <w:rsid w:val="00C31672"/>
    <w:rsid w:val="00C331CD"/>
    <w:rsid w:val="00C344A3"/>
    <w:rsid w:val="00C349D1"/>
    <w:rsid w:val="00C34A1E"/>
    <w:rsid w:val="00C42DCE"/>
    <w:rsid w:val="00C42FE4"/>
    <w:rsid w:val="00C435B2"/>
    <w:rsid w:val="00C4453A"/>
    <w:rsid w:val="00C453FB"/>
    <w:rsid w:val="00C52F5C"/>
    <w:rsid w:val="00C533FF"/>
    <w:rsid w:val="00C570CF"/>
    <w:rsid w:val="00C633F0"/>
    <w:rsid w:val="00C642E4"/>
    <w:rsid w:val="00C7558C"/>
    <w:rsid w:val="00C85EA9"/>
    <w:rsid w:val="00C96EBE"/>
    <w:rsid w:val="00CA61E5"/>
    <w:rsid w:val="00CA6597"/>
    <w:rsid w:val="00CA6621"/>
    <w:rsid w:val="00CB0FFE"/>
    <w:rsid w:val="00CB33BD"/>
    <w:rsid w:val="00CB4752"/>
    <w:rsid w:val="00CB6FE6"/>
    <w:rsid w:val="00CC0828"/>
    <w:rsid w:val="00CC2F63"/>
    <w:rsid w:val="00CC3E1A"/>
    <w:rsid w:val="00CC5370"/>
    <w:rsid w:val="00CC745E"/>
    <w:rsid w:val="00CD05D9"/>
    <w:rsid w:val="00CD0847"/>
    <w:rsid w:val="00CD0CCE"/>
    <w:rsid w:val="00CD31FB"/>
    <w:rsid w:val="00CD40DB"/>
    <w:rsid w:val="00CD460A"/>
    <w:rsid w:val="00CD4F61"/>
    <w:rsid w:val="00CD5327"/>
    <w:rsid w:val="00CD77F2"/>
    <w:rsid w:val="00CD7DFA"/>
    <w:rsid w:val="00CE134B"/>
    <w:rsid w:val="00CE3FC4"/>
    <w:rsid w:val="00CE6FAE"/>
    <w:rsid w:val="00CF05EF"/>
    <w:rsid w:val="00CF075C"/>
    <w:rsid w:val="00CF083A"/>
    <w:rsid w:val="00CF1A6D"/>
    <w:rsid w:val="00CF5DD5"/>
    <w:rsid w:val="00CF6906"/>
    <w:rsid w:val="00CF6D0B"/>
    <w:rsid w:val="00CF7F9A"/>
    <w:rsid w:val="00D0331A"/>
    <w:rsid w:val="00D04FF3"/>
    <w:rsid w:val="00D104BA"/>
    <w:rsid w:val="00D16EB1"/>
    <w:rsid w:val="00D2013E"/>
    <w:rsid w:val="00D20299"/>
    <w:rsid w:val="00D203CD"/>
    <w:rsid w:val="00D2617C"/>
    <w:rsid w:val="00D26C9D"/>
    <w:rsid w:val="00D31EAB"/>
    <w:rsid w:val="00D363FC"/>
    <w:rsid w:val="00D41C5B"/>
    <w:rsid w:val="00D42EFE"/>
    <w:rsid w:val="00D44E55"/>
    <w:rsid w:val="00D530AC"/>
    <w:rsid w:val="00D534EF"/>
    <w:rsid w:val="00D552EB"/>
    <w:rsid w:val="00D55906"/>
    <w:rsid w:val="00D5590C"/>
    <w:rsid w:val="00D60CC2"/>
    <w:rsid w:val="00D61A41"/>
    <w:rsid w:val="00D73261"/>
    <w:rsid w:val="00D73FB3"/>
    <w:rsid w:val="00D74B96"/>
    <w:rsid w:val="00D85C95"/>
    <w:rsid w:val="00D8614E"/>
    <w:rsid w:val="00D875A6"/>
    <w:rsid w:val="00D90EA1"/>
    <w:rsid w:val="00D938D0"/>
    <w:rsid w:val="00D95579"/>
    <w:rsid w:val="00D96516"/>
    <w:rsid w:val="00D979F0"/>
    <w:rsid w:val="00D97EC2"/>
    <w:rsid w:val="00DA4207"/>
    <w:rsid w:val="00DA7255"/>
    <w:rsid w:val="00DA7893"/>
    <w:rsid w:val="00DB39FD"/>
    <w:rsid w:val="00DB44ED"/>
    <w:rsid w:val="00DB7E24"/>
    <w:rsid w:val="00DD0515"/>
    <w:rsid w:val="00DD0E70"/>
    <w:rsid w:val="00DD1A9B"/>
    <w:rsid w:val="00DD3D36"/>
    <w:rsid w:val="00DD52DE"/>
    <w:rsid w:val="00DE2334"/>
    <w:rsid w:val="00DE2BF8"/>
    <w:rsid w:val="00DE4EB1"/>
    <w:rsid w:val="00DE602E"/>
    <w:rsid w:val="00DE65BF"/>
    <w:rsid w:val="00DF0450"/>
    <w:rsid w:val="00DF1415"/>
    <w:rsid w:val="00E03D2D"/>
    <w:rsid w:val="00E041DE"/>
    <w:rsid w:val="00E066A2"/>
    <w:rsid w:val="00E06BF5"/>
    <w:rsid w:val="00E11744"/>
    <w:rsid w:val="00E1235F"/>
    <w:rsid w:val="00E16526"/>
    <w:rsid w:val="00E175C8"/>
    <w:rsid w:val="00E179A7"/>
    <w:rsid w:val="00E30466"/>
    <w:rsid w:val="00E3171B"/>
    <w:rsid w:val="00E36985"/>
    <w:rsid w:val="00E37DE7"/>
    <w:rsid w:val="00E41693"/>
    <w:rsid w:val="00E42921"/>
    <w:rsid w:val="00E51D64"/>
    <w:rsid w:val="00E525D8"/>
    <w:rsid w:val="00E542EF"/>
    <w:rsid w:val="00E566F1"/>
    <w:rsid w:val="00E60E78"/>
    <w:rsid w:val="00E62FEC"/>
    <w:rsid w:val="00E6387F"/>
    <w:rsid w:val="00E638C2"/>
    <w:rsid w:val="00E64893"/>
    <w:rsid w:val="00E66558"/>
    <w:rsid w:val="00E704C0"/>
    <w:rsid w:val="00E75348"/>
    <w:rsid w:val="00E76D76"/>
    <w:rsid w:val="00E82B2C"/>
    <w:rsid w:val="00E84427"/>
    <w:rsid w:val="00E8474C"/>
    <w:rsid w:val="00E84C83"/>
    <w:rsid w:val="00E912BE"/>
    <w:rsid w:val="00E95FD2"/>
    <w:rsid w:val="00EA1937"/>
    <w:rsid w:val="00EA3CE2"/>
    <w:rsid w:val="00EA48AA"/>
    <w:rsid w:val="00EA73A2"/>
    <w:rsid w:val="00EB2732"/>
    <w:rsid w:val="00EB30F0"/>
    <w:rsid w:val="00EB47F9"/>
    <w:rsid w:val="00EB64AB"/>
    <w:rsid w:val="00EB6823"/>
    <w:rsid w:val="00EC2C2B"/>
    <w:rsid w:val="00EC2CBC"/>
    <w:rsid w:val="00ED188F"/>
    <w:rsid w:val="00ED1956"/>
    <w:rsid w:val="00ED2FEC"/>
    <w:rsid w:val="00ED725A"/>
    <w:rsid w:val="00EE0F7D"/>
    <w:rsid w:val="00EE135E"/>
    <w:rsid w:val="00EE3F91"/>
    <w:rsid w:val="00EE4FE7"/>
    <w:rsid w:val="00EE5951"/>
    <w:rsid w:val="00EF3583"/>
    <w:rsid w:val="00EF5475"/>
    <w:rsid w:val="00F023FA"/>
    <w:rsid w:val="00F02B06"/>
    <w:rsid w:val="00F0399B"/>
    <w:rsid w:val="00F06985"/>
    <w:rsid w:val="00F0761A"/>
    <w:rsid w:val="00F116A0"/>
    <w:rsid w:val="00F1262D"/>
    <w:rsid w:val="00F12790"/>
    <w:rsid w:val="00F145F4"/>
    <w:rsid w:val="00F17311"/>
    <w:rsid w:val="00F21038"/>
    <w:rsid w:val="00F2345F"/>
    <w:rsid w:val="00F24CEB"/>
    <w:rsid w:val="00F2682B"/>
    <w:rsid w:val="00F2764A"/>
    <w:rsid w:val="00F30883"/>
    <w:rsid w:val="00F30C84"/>
    <w:rsid w:val="00F30ED0"/>
    <w:rsid w:val="00F35DA3"/>
    <w:rsid w:val="00F41423"/>
    <w:rsid w:val="00F4448B"/>
    <w:rsid w:val="00F4631B"/>
    <w:rsid w:val="00F46F55"/>
    <w:rsid w:val="00F46FC7"/>
    <w:rsid w:val="00F503BF"/>
    <w:rsid w:val="00F51736"/>
    <w:rsid w:val="00F51D0D"/>
    <w:rsid w:val="00F53CBD"/>
    <w:rsid w:val="00F56DB4"/>
    <w:rsid w:val="00F57AEF"/>
    <w:rsid w:val="00F6041D"/>
    <w:rsid w:val="00F60583"/>
    <w:rsid w:val="00F62FF1"/>
    <w:rsid w:val="00F71897"/>
    <w:rsid w:val="00F72BF4"/>
    <w:rsid w:val="00F73089"/>
    <w:rsid w:val="00F76A02"/>
    <w:rsid w:val="00F80834"/>
    <w:rsid w:val="00F8333A"/>
    <w:rsid w:val="00F86054"/>
    <w:rsid w:val="00F90D62"/>
    <w:rsid w:val="00FA20DA"/>
    <w:rsid w:val="00FA236C"/>
    <w:rsid w:val="00FA517D"/>
    <w:rsid w:val="00FA6312"/>
    <w:rsid w:val="00FB210C"/>
    <w:rsid w:val="00FB35E7"/>
    <w:rsid w:val="00FB40FA"/>
    <w:rsid w:val="00FC169C"/>
    <w:rsid w:val="00FC7803"/>
    <w:rsid w:val="00FD00F3"/>
    <w:rsid w:val="00FD450B"/>
    <w:rsid w:val="00FD4ED1"/>
    <w:rsid w:val="00FD6271"/>
    <w:rsid w:val="00FD68A0"/>
    <w:rsid w:val="00FD7F5B"/>
    <w:rsid w:val="00FE0E06"/>
    <w:rsid w:val="00FE157B"/>
    <w:rsid w:val="00FE1803"/>
    <w:rsid w:val="00FE2908"/>
    <w:rsid w:val="00FE39B9"/>
    <w:rsid w:val="00FE50D5"/>
    <w:rsid w:val="00FE5175"/>
    <w:rsid w:val="00FE5570"/>
    <w:rsid w:val="00FE63F8"/>
    <w:rsid w:val="00FF364E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DAF7"/>
  <w15:chartTrackingRefBased/>
  <w15:docId w15:val="{9F58EADF-D14B-40D8-8690-F12FBF27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4E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772FE0DB36DCEF5F2F25C3BF913F802FA8006A440D55CA490D83277446F13C52C6D1B653FD316E4999119539W4zCJ" TargetMode="External"/><Relationship Id="rId5" Type="http://schemas.openxmlformats.org/officeDocument/2006/relationships/hyperlink" Target="consultantplus://offline/ref=A7772FE0DB36DCEF5F2F25C3BF913F802DAA0A6A430655CA490D83277446F13C40C689BA52F42F6E458C47C47F18E62CF9C44677E2902D0DW6z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5608-0595-40C4-AB08-F8F53D47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49</Pages>
  <Words>10728</Words>
  <Characters>61152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Сергеевна</dc:creator>
  <cp:keywords/>
  <dc:description/>
  <cp:lastModifiedBy>Савельева Татьяна Сергеевна</cp:lastModifiedBy>
  <cp:revision>11</cp:revision>
  <dcterms:created xsi:type="dcterms:W3CDTF">2021-04-07T06:54:00Z</dcterms:created>
  <dcterms:modified xsi:type="dcterms:W3CDTF">2021-06-24T03:46:00Z</dcterms:modified>
</cp:coreProperties>
</file>