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7B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F84581" w:rsidRDefault="00CC77BB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1447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7FA" w:rsidRDefault="007957FA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24E" w:rsidRDefault="003B024E" w:rsidP="0014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0448" w:rsidRDefault="0001137E" w:rsidP="005E3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13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01137E" w:rsidRDefault="005E313E" w:rsidP="005E3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6804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06.08.2007 № 312</w:t>
      </w:r>
    </w:p>
    <w:p w:rsidR="001447B4" w:rsidRDefault="001447B4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81" w:rsidRDefault="00F84581" w:rsidP="00C27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37E" w:rsidRDefault="009C0123" w:rsidP="00E0610C">
      <w:pPr>
        <w:pStyle w:val="HTML"/>
        <w:shd w:val="clear" w:color="auto" w:fill="FFFFFF"/>
        <w:tabs>
          <w:tab w:val="left" w:pos="7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0610C" w:rsidRPr="00E0610C">
        <w:rPr>
          <w:rFonts w:ascii="Times New Roman" w:eastAsiaTheme="minorEastAsia" w:hAnsi="Times New Roman" w:cs="Times New Roman"/>
          <w:b/>
          <w:sz w:val="28"/>
          <w:szCs w:val="28"/>
        </w:rPr>
        <w:t>П</w:t>
      </w:r>
      <w:r w:rsidR="008A74A0" w:rsidRPr="008A74A0">
        <w:rPr>
          <w:rFonts w:ascii="Times New Roman" w:hAnsi="Times New Roman" w:cs="Times New Roman"/>
          <w:b/>
          <w:bCs/>
          <w:sz w:val="28"/>
          <w:szCs w:val="28"/>
        </w:rPr>
        <w:t> о с </w:t>
      </w:r>
      <w:proofErr w:type="gramStart"/>
      <w:r w:rsidR="008A74A0" w:rsidRPr="008A74A0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="008A74A0" w:rsidRPr="008A74A0">
        <w:rPr>
          <w:rFonts w:ascii="Times New Roman" w:hAnsi="Times New Roman" w:cs="Times New Roman"/>
          <w:b/>
          <w:bCs/>
          <w:sz w:val="28"/>
          <w:szCs w:val="28"/>
        </w:rPr>
        <w:t> а н о в л я ю</w:t>
      </w:r>
      <w:r w:rsidR="00CC77BB">
        <w:rPr>
          <w:rFonts w:ascii="Times New Roman" w:hAnsi="Times New Roman" w:cs="Times New Roman"/>
          <w:sz w:val="28"/>
          <w:szCs w:val="28"/>
        </w:rPr>
        <w:t>:</w:t>
      </w:r>
      <w:r w:rsidR="00144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37E" w:rsidRPr="0001137E" w:rsidRDefault="005E313E" w:rsidP="003B02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 06.08.2007 № 312 «Об утверждении перечня бесплатных ветеринарных услуг, оказываемых учреждениями, подведомственными управлению ветеринарии Новосибирской области, за счет средств областного бюджета» следующие изменения: </w:t>
      </w:r>
    </w:p>
    <w:p w:rsidR="00404D3A" w:rsidRPr="00404D3A" w:rsidRDefault="005E313E" w:rsidP="00404D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D3A">
        <w:rPr>
          <w:rFonts w:ascii="Times New Roman" w:hAnsi="Times New Roman" w:cs="Times New Roman"/>
          <w:sz w:val="28"/>
          <w:szCs w:val="28"/>
        </w:rPr>
        <w:t xml:space="preserve">Пункт 2 изложить в </w:t>
      </w:r>
      <w:r w:rsidR="00E0610C" w:rsidRPr="00404D3A">
        <w:rPr>
          <w:rFonts w:ascii="Times New Roman" w:hAnsi="Times New Roman" w:cs="Times New Roman"/>
          <w:sz w:val="28"/>
          <w:szCs w:val="28"/>
        </w:rPr>
        <w:t>следующей</w:t>
      </w:r>
      <w:r w:rsidRPr="00404D3A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0E4537" w:rsidRPr="00404D3A" w:rsidRDefault="005E313E" w:rsidP="00404D3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4D3A">
        <w:rPr>
          <w:rFonts w:ascii="Times New Roman" w:hAnsi="Times New Roman" w:cs="Times New Roman"/>
          <w:sz w:val="28"/>
          <w:szCs w:val="28"/>
        </w:rPr>
        <w:t xml:space="preserve">«2. </w:t>
      </w:r>
      <w:r w:rsidR="00035242" w:rsidRPr="00404D3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   </w:t>
      </w:r>
      <w:r w:rsidR="004A7BAF" w:rsidRPr="00404D3A">
        <w:rPr>
          <w:rFonts w:ascii="Times New Roman" w:hAnsi="Times New Roman"/>
          <w:sz w:val="28"/>
          <w:szCs w:val="28"/>
        </w:rPr>
        <w:t xml:space="preserve">заместителя Председателя Правительства Новосибирской области - министра сельского хозяйства Новосибирской области </w:t>
      </w:r>
      <w:r w:rsidR="004A7BAF" w:rsidRPr="00404D3A">
        <w:rPr>
          <w:rFonts w:ascii="Times New Roman" w:hAnsi="Times New Roman" w:cs="Times New Roman"/>
          <w:sz w:val="28"/>
          <w:szCs w:val="28"/>
        </w:rPr>
        <w:t>Лещенко Е.М.</w:t>
      </w:r>
      <w:r w:rsidR="00035242" w:rsidRPr="00404D3A">
        <w:rPr>
          <w:rFonts w:ascii="Times New Roman" w:hAnsi="Times New Roman"/>
          <w:sz w:val="28"/>
          <w:szCs w:val="28"/>
        </w:rPr>
        <w:t>».</w:t>
      </w:r>
    </w:p>
    <w:p w:rsidR="001F7D76" w:rsidRDefault="00F35D20" w:rsidP="00F35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8672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4A7BAF">
        <w:rPr>
          <w:rFonts w:ascii="Times New Roman" w:hAnsi="Times New Roman"/>
          <w:sz w:val="28"/>
          <w:szCs w:val="28"/>
        </w:rPr>
        <w:t>ереч</w:t>
      </w:r>
      <w:r w:rsidR="00186723">
        <w:rPr>
          <w:rFonts w:ascii="Times New Roman" w:hAnsi="Times New Roman"/>
          <w:sz w:val="28"/>
          <w:szCs w:val="28"/>
        </w:rPr>
        <w:t>не</w:t>
      </w:r>
      <w:r w:rsidRPr="004A7BAF">
        <w:rPr>
          <w:rFonts w:ascii="Times New Roman" w:hAnsi="Times New Roman"/>
          <w:sz w:val="28"/>
          <w:szCs w:val="28"/>
        </w:rPr>
        <w:t xml:space="preserve"> бесплатных ветеринарных услуг, оказываемых учреждениями, подведомственными управлению ветеринарии Новосибирской области, за счет средств областного бюджета</w:t>
      </w:r>
      <w:r w:rsidR="00A05B9E">
        <w:rPr>
          <w:rFonts w:ascii="Times New Roman" w:hAnsi="Times New Roman"/>
          <w:sz w:val="28"/>
          <w:szCs w:val="28"/>
        </w:rPr>
        <w:t>, утвержденном постановлением Губернатора Новосибирской области от 06.08.2007 № 312</w:t>
      </w:r>
      <w:r w:rsidR="00186723">
        <w:rPr>
          <w:rFonts w:ascii="Times New Roman" w:hAnsi="Times New Roman"/>
          <w:sz w:val="28"/>
          <w:szCs w:val="28"/>
        </w:rPr>
        <w:t>:</w:t>
      </w:r>
    </w:p>
    <w:p w:rsidR="00F35D20" w:rsidRPr="00F35D20" w:rsidRDefault="001F7D76" w:rsidP="00F35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35D20">
        <w:rPr>
          <w:rFonts w:ascii="Times New Roman" w:hAnsi="Times New Roman"/>
          <w:sz w:val="28"/>
          <w:szCs w:val="28"/>
        </w:rPr>
        <w:t xml:space="preserve"> д</w:t>
      </w:r>
      <w:r w:rsidR="00F35D20" w:rsidRPr="00F35D20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>пункт 1</w:t>
      </w:r>
      <w:r w:rsidR="00E93E2E">
        <w:rPr>
          <w:rFonts w:ascii="Times New Roman" w:hAnsi="Times New Roman"/>
          <w:sz w:val="28"/>
          <w:szCs w:val="28"/>
        </w:rPr>
        <w:t xml:space="preserve"> подпунктом 9</w:t>
      </w:r>
      <w:r>
        <w:rPr>
          <w:rFonts w:ascii="Times New Roman" w:hAnsi="Times New Roman"/>
          <w:sz w:val="28"/>
          <w:szCs w:val="28"/>
        </w:rPr>
        <w:t xml:space="preserve"> </w:t>
      </w:r>
      <w:r w:rsidR="00F35D20" w:rsidRPr="00F35D20"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F35D20" w:rsidRDefault="00F35D20" w:rsidP="00F35D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D20">
        <w:rPr>
          <w:rFonts w:ascii="Times New Roman" w:hAnsi="Times New Roman"/>
          <w:sz w:val="28"/>
          <w:szCs w:val="28"/>
        </w:rPr>
        <w:t>«9) Оформление ветеринарных сопроводительных документов.»</w:t>
      </w:r>
      <w:r w:rsidR="00E93E2E">
        <w:rPr>
          <w:rFonts w:ascii="Times New Roman" w:hAnsi="Times New Roman"/>
          <w:sz w:val="28"/>
          <w:szCs w:val="28"/>
        </w:rPr>
        <w:t>;</w:t>
      </w:r>
    </w:p>
    <w:p w:rsidR="00035242" w:rsidRDefault="00E0610C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3E2E">
        <w:rPr>
          <w:rFonts w:ascii="Times New Roman" w:hAnsi="Times New Roman"/>
          <w:sz w:val="28"/>
          <w:szCs w:val="28"/>
        </w:rPr>
        <w:t>) п</w:t>
      </w:r>
      <w:r w:rsidR="004A7BAF" w:rsidRPr="004A7BAF">
        <w:rPr>
          <w:rFonts w:ascii="Times New Roman" w:hAnsi="Times New Roman"/>
          <w:sz w:val="28"/>
          <w:szCs w:val="28"/>
        </w:rPr>
        <w:t xml:space="preserve">одпункт </w:t>
      </w:r>
      <w:r w:rsidR="00A05B9E">
        <w:rPr>
          <w:rFonts w:ascii="Times New Roman" w:hAnsi="Times New Roman"/>
          <w:sz w:val="28"/>
          <w:szCs w:val="28"/>
        </w:rPr>
        <w:t>1</w:t>
      </w:r>
      <w:r w:rsidR="004A7BAF" w:rsidRPr="004A7BAF">
        <w:rPr>
          <w:rFonts w:ascii="Times New Roman" w:hAnsi="Times New Roman"/>
          <w:sz w:val="28"/>
          <w:szCs w:val="28"/>
        </w:rPr>
        <w:t xml:space="preserve"> пункта 2 после слова </w:t>
      </w:r>
      <w:r w:rsidR="004A7BAF">
        <w:rPr>
          <w:rFonts w:ascii="Times New Roman" w:hAnsi="Times New Roman"/>
          <w:sz w:val="28"/>
          <w:szCs w:val="28"/>
        </w:rPr>
        <w:t>«лептоспироз»</w:t>
      </w:r>
      <w:r w:rsidR="004A7BAF" w:rsidRPr="004A7BAF">
        <w:rPr>
          <w:rFonts w:ascii="Times New Roman" w:hAnsi="Times New Roman"/>
          <w:sz w:val="28"/>
          <w:szCs w:val="28"/>
        </w:rPr>
        <w:t xml:space="preserve"> дополнить слов</w:t>
      </w:r>
      <w:r w:rsidR="004A7BAF">
        <w:rPr>
          <w:rFonts w:ascii="Times New Roman" w:hAnsi="Times New Roman"/>
          <w:sz w:val="28"/>
          <w:szCs w:val="28"/>
        </w:rPr>
        <w:t>ом</w:t>
      </w:r>
      <w:r w:rsidR="004A7BAF" w:rsidRPr="004A7BAF">
        <w:rPr>
          <w:rFonts w:ascii="Times New Roman" w:hAnsi="Times New Roman"/>
          <w:sz w:val="28"/>
          <w:szCs w:val="28"/>
        </w:rPr>
        <w:t xml:space="preserve"> </w:t>
      </w:r>
      <w:r w:rsidR="00E93E2E">
        <w:rPr>
          <w:rFonts w:ascii="Times New Roman" w:hAnsi="Times New Roman"/>
          <w:sz w:val="28"/>
          <w:szCs w:val="28"/>
        </w:rPr>
        <w:br/>
      </w:r>
      <w:r w:rsidR="004A7BAF">
        <w:rPr>
          <w:rFonts w:ascii="Times New Roman" w:hAnsi="Times New Roman"/>
          <w:sz w:val="28"/>
          <w:szCs w:val="28"/>
        </w:rPr>
        <w:t>«</w:t>
      </w:r>
      <w:r w:rsidR="004A7BAF" w:rsidRPr="004A7B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A7BAF">
        <w:rPr>
          <w:rFonts w:ascii="Times New Roman" w:hAnsi="Times New Roman"/>
          <w:sz w:val="28"/>
          <w:szCs w:val="28"/>
        </w:rPr>
        <w:t>Блютанг</w:t>
      </w:r>
      <w:proofErr w:type="spellEnd"/>
      <w:r w:rsidR="004A7BAF">
        <w:rPr>
          <w:rFonts w:ascii="Times New Roman" w:hAnsi="Times New Roman"/>
          <w:sz w:val="28"/>
          <w:szCs w:val="28"/>
        </w:rPr>
        <w:t>»</w:t>
      </w:r>
      <w:r w:rsidR="004A7BAF" w:rsidRPr="004A7BAF">
        <w:rPr>
          <w:rFonts w:ascii="Times New Roman" w:hAnsi="Times New Roman"/>
          <w:sz w:val="28"/>
          <w:szCs w:val="28"/>
        </w:rPr>
        <w:t>.</w:t>
      </w:r>
      <w:r w:rsidR="00035242">
        <w:rPr>
          <w:rFonts w:ascii="Times New Roman" w:hAnsi="Times New Roman" w:cs="Times New Roman"/>
          <w:sz w:val="28"/>
          <w:szCs w:val="28"/>
        </w:rPr>
        <w:tab/>
      </w:r>
    </w:p>
    <w:p w:rsidR="000E4537" w:rsidRDefault="000E4537" w:rsidP="00011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1447B4" w:rsidP="001447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7B4" w:rsidRDefault="004D3791" w:rsidP="004D3791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61890">
        <w:rPr>
          <w:rFonts w:ascii="Times New Roman" w:hAnsi="Times New Roman" w:cs="Times New Roman"/>
          <w:sz w:val="28"/>
          <w:szCs w:val="28"/>
        </w:rPr>
        <w:t xml:space="preserve">        </w:t>
      </w:r>
      <w:r w:rsidR="001447B4">
        <w:rPr>
          <w:rFonts w:ascii="Times New Roman" w:hAnsi="Times New Roman" w:cs="Times New Roman"/>
          <w:sz w:val="28"/>
          <w:szCs w:val="28"/>
        </w:rPr>
        <w:t xml:space="preserve">  </w:t>
      </w:r>
      <w:r w:rsidR="00F84581">
        <w:rPr>
          <w:rFonts w:ascii="Times New Roman" w:hAnsi="Times New Roman" w:cs="Times New Roman"/>
          <w:sz w:val="28"/>
          <w:szCs w:val="28"/>
        </w:rPr>
        <w:t xml:space="preserve">  </w:t>
      </w:r>
      <w:r w:rsidR="001447B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5C" w:rsidRDefault="00A10A5C" w:rsidP="00144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56F" w:rsidRDefault="00C2756F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61890" w:rsidRDefault="00C61890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E93E2E" w:rsidRDefault="00E93E2E" w:rsidP="00C275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C2756F" w:rsidRPr="00C2756F" w:rsidRDefault="00C61890" w:rsidP="00C275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>О.А. Рожков</w:t>
      </w:r>
    </w:p>
    <w:p w:rsidR="004A7BAF" w:rsidRDefault="004A7BAF" w:rsidP="00C275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228 62 20</w:t>
      </w:r>
      <w:bookmarkStart w:id="0" w:name="_GoBack"/>
      <w:bookmarkEnd w:id="0"/>
    </w:p>
    <w:sectPr w:rsidR="004A7BAF" w:rsidSect="00C618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510"/>
    <w:multiLevelType w:val="hybridMultilevel"/>
    <w:tmpl w:val="BA108796"/>
    <w:lvl w:ilvl="0" w:tplc="F3A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06264"/>
    <w:multiLevelType w:val="hybridMultilevel"/>
    <w:tmpl w:val="ACEC5F98"/>
    <w:lvl w:ilvl="0" w:tplc="727EBB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332319"/>
    <w:multiLevelType w:val="hybridMultilevel"/>
    <w:tmpl w:val="83CC952E"/>
    <w:lvl w:ilvl="0" w:tplc="880E14F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B3FF1"/>
    <w:multiLevelType w:val="hybridMultilevel"/>
    <w:tmpl w:val="EC40D05C"/>
    <w:lvl w:ilvl="0" w:tplc="6366A14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6F1CBF"/>
    <w:multiLevelType w:val="hybridMultilevel"/>
    <w:tmpl w:val="BC96749E"/>
    <w:lvl w:ilvl="0" w:tplc="42644EB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3A375F"/>
    <w:multiLevelType w:val="hybridMultilevel"/>
    <w:tmpl w:val="84784EEE"/>
    <w:lvl w:ilvl="0" w:tplc="C37AC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B4"/>
    <w:rsid w:val="0001137E"/>
    <w:rsid w:val="00035242"/>
    <w:rsid w:val="000E0DC9"/>
    <w:rsid w:val="000E4537"/>
    <w:rsid w:val="00110850"/>
    <w:rsid w:val="001447B4"/>
    <w:rsid w:val="00186723"/>
    <w:rsid w:val="001F7D76"/>
    <w:rsid w:val="002B5E50"/>
    <w:rsid w:val="0034649E"/>
    <w:rsid w:val="0034653E"/>
    <w:rsid w:val="003B024E"/>
    <w:rsid w:val="003C77CE"/>
    <w:rsid w:val="003E0ABA"/>
    <w:rsid w:val="00404D3A"/>
    <w:rsid w:val="004A7BAF"/>
    <w:rsid w:val="004D3791"/>
    <w:rsid w:val="00596C56"/>
    <w:rsid w:val="005E313E"/>
    <w:rsid w:val="00680448"/>
    <w:rsid w:val="006A53BD"/>
    <w:rsid w:val="006A6C88"/>
    <w:rsid w:val="00743F5E"/>
    <w:rsid w:val="007957FA"/>
    <w:rsid w:val="007A2793"/>
    <w:rsid w:val="007E2A3E"/>
    <w:rsid w:val="00821C5E"/>
    <w:rsid w:val="00834DDE"/>
    <w:rsid w:val="00841030"/>
    <w:rsid w:val="0085265D"/>
    <w:rsid w:val="008A74A0"/>
    <w:rsid w:val="008C728E"/>
    <w:rsid w:val="008E5BA1"/>
    <w:rsid w:val="009111D7"/>
    <w:rsid w:val="00984E6E"/>
    <w:rsid w:val="009A74BC"/>
    <w:rsid w:val="009C0123"/>
    <w:rsid w:val="009D2819"/>
    <w:rsid w:val="00A05636"/>
    <w:rsid w:val="00A05B9E"/>
    <w:rsid w:val="00A10A5C"/>
    <w:rsid w:val="00A678BC"/>
    <w:rsid w:val="00AC053A"/>
    <w:rsid w:val="00B1290E"/>
    <w:rsid w:val="00B3211B"/>
    <w:rsid w:val="00B466E2"/>
    <w:rsid w:val="00C10185"/>
    <w:rsid w:val="00C2756F"/>
    <w:rsid w:val="00C61890"/>
    <w:rsid w:val="00C85C69"/>
    <w:rsid w:val="00CC77BB"/>
    <w:rsid w:val="00D96E9B"/>
    <w:rsid w:val="00E0610C"/>
    <w:rsid w:val="00E410C3"/>
    <w:rsid w:val="00E93E2E"/>
    <w:rsid w:val="00EB4929"/>
    <w:rsid w:val="00F35D20"/>
    <w:rsid w:val="00F609E2"/>
    <w:rsid w:val="00F84581"/>
    <w:rsid w:val="00FD4830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14BA"/>
  <w15:docId w15:val="{95DF5090-A70A-4AD7-B4C3-907653D3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C0123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46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0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Смагина Евгения Александровна</cp:lastModifiedBy>
  <cp:revision>2</cp:revision>
  <cp:lastPrinted>2023-12-13T09:16:00Z</cp:lastPrinted>
  <dcterms:created xsi:type="dcterms:W3CDTF">2023-12-13T10:07:00Z</dcterms:created>
  <dcterms:modified xsi:type="dcterms:W3CDTF">2023-12-13T10:07:00Z</dcterms:modified>
</cp:coreProperties>
</file>