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9D" w:rsidRPr="00F10311" w:rsidRDefault="002B769D" w:rsidP="006A795D">
      <w:pPr>
        <w:widowControl w:val="0"/>
        <w:spacing w:before="0" w:after="0"/>
        <w:ind w:left="5954"/>
        <w:jc w:val="right"/>
        <w:rPr>
          <w:sz w:val="28"/>
          <w:szCs w:val="28"/>
        </w:rPr>
      </w:pPr>
      <w:r w:rsidRPr="00F10311">
        <w:rPr>
          <w:sz w:val="28"/>
          <w:szCs w:val="28"/>
        </w:rPr>
        <w:t>проект</w:t>
      </w:r>
    </w:p>
    <w:p w:rsidR="006A795D" w:rsidRDefault="002B769D" w:rsidP="006A795D">
      <w:pPr>
        <w:widowControl w:val="0"/>
        <w:spacing w:before="0" w:after="0"/>
        <w:ind w:left="5954"/>
        <w:jc w:val="right"/>
        <w:rPr>
          <w:sz w:val="28"/>
          <w:szCs w:val="28"/>
        </w:rPr>
      </w:pPr>
      <w:r w:rsidRPr="00F10311">
        <w:rPr>
          <w:sz w:val="28"/>
          <w:szCs w:val="28"/>
        </w:rPr>
        <w:t>постановления</w:t>
      </w:r>
      <w:r w:rsidR="006A795D">
        <w:rPr>
          <w:sz w:val="28"/>
          <w:szCs w:val="28"/>
        </w:rPr>
        <w:t xml:space="preserve"> </w:t>
      </w:r>
      <w:r w:rsidRPr="00F10311">
        <w:rPr>
          <w:sz w:val="28"/>
          <w:szCs w:val="28"/>
        </w:rPr>
        <w:t>Правительства</w:t>
      </w:r>
    </w:p>
    <w:p w:rsidR="002B769D" w:rsidRPr="00F10311" w:rsidRDefault="002B769D" w:rsidP="006A795D">
      <w:pPr>
        <w:widowControl w:val="0"/>
        <w:spacing w:before="0" w:after="0"/>
        <w:ind w:left="5954"/>
        <w:jc w:val="right"/>
        <w:rPr>
          <w:sz w:val="28"/>
          <w:szCs w:val="28"/>
        </w:rPr>
      </w:pPr>
      <w:r w:rsidRPr="00F10311">
        <w:rPr>
          <w:sz w:val="28"/>
          <w:szCs w:val="28"/>
        </w:rPr>
        <w:t>Новосибирской области</w:t>
      </w:r>
    </w:p>
    <w:p w:rsidR="002B769D" w:rsidRPr="00F10311" w:rsidRDefault="002B769D" w:rsidP="00857C57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:rsidR="002B769D" w:rsidRPr="00F10311" w:rsidRDefault="002B769D" w:rsidP="00857C57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:rsidR="002B769D" w:rsidRPr="00F10311" w:rsidRDefault="002B769D" w:rsidP="00857C57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:rsidR="002B769D" w:rsidRPr="00F10311" w:rsidRDefault="002B769D" w:rsidP="00857C57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:rsidR="002B769D" w:rsidRPr="00F10311" w:rsidRDefault="002B769D" w:rsidP="00857C57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:rsidR="002B769D" w:rsidRPr="00F10311" w:rsidRDefault="002B769D" w:rsidP="00857C57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:rsidR="002B769D" w:rsidRPr="00F10311" w:rsidRDefault="002B769D" w:rsidP="00857C57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:rsidR="002B769D" w:rsidRPr="00F10311" w:rsidRDefault="002B769D" w:rsidP="00857C57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:rsidR="002B769D" w:rsidRPr="00F10311" w:rsidRDefault="002B769D" w:rsidP="00857C57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:rsidR="002B769D" w:rsidRPr="00F10311" w:rsidRDefault="002B769D" w:rsidP="00857C57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:rsidR="002B769D" w:rsidRPr="00F10311" w:rsidRDefault="002B769D" w:rsidP="00857C57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:rsidR="002B769D" w:rsidRPr="00F10311" w:rsidRDefault="002B769D" w:rsidP="00857C57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:rsidR="002B769D" w:rsidRPr="00F10311" w:rsidRDefault="002B769D" w:rsidP="00857C57">
      <w:pPr>
        <w:widowControl w:val="0"/>
        <w:autoSpaceDE w:val="0"/>
        <w:autoSpaceDN w:val="0"/>
        <w:snapToGrid/>
        <w:spacing w:before="0" w:after="0"/>
        <w:jc w:val="center"/>
        <w:rPr>
          <w:sz w:val="28"/>
          <w:szCs w:val="24"/>
        </w:rPr>
      </w:pPr>
    </w:p>
    <w:p w:rsidR="002B769D" w:rsidRPr="00F10311" w:rsidRDefault="00F4762C" w:rsidP="00857C57">
      <w:pPr>
        <w:widowControl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 </w:t>
      </w:r>
      <w:r w:rsidR="00AF4A8F">
        <w:rPr>
          <w:sz w:val="28"/>
          <w:szCs w:val="28"/>
        </w:rPr>
        <w:t xml:space="preserve">министерстве цифрового развития и </w:t>
      </w:r>
      <w:r w:rsidR="002D0241">
        <w:rPr>
          <w:sz w:val="28"/>
          <w:szCs w:val="28"/>
        </w:rPr>
        <w:t>связи</w:t>
      </w:r>
      <w:r w:rsidR="00AF4A8F">
        <w:rPr>
          <w:sz w:val="28"/>
          <w:szCs w:val="28"/>
        </w:rPr>
        <w:t xml:space="preserve"> Новосибирской области</w:t>
      </w:r>
    </w:p>
    <w:p w:rsidR="0083617C" w:rsidRDefault="0083617C" w:rsidP="00857C57">
      <w:pPr>
        <w:spacing w:before="0" w:after="0"/>
        <w:jc w:val="center"/>
        <w:rPr>
          <w:sz w:val="28"/>
          <w:szCs w:val="28"/>
        </w:rPr>
      </w:pPr>
    </w:p>
    <w:p w:rsidR="000A3451" w:rsidRPr="00F10311" w:rsidRDefault="000A3451" w:rsidP="00EB2D53">
      <w:pPr>
        <w:spacing w:before="0" w:after="0"/>
        <w:ind w:firstLine="709"/>
        <w:jc w:val="center"/>
        <w:rPr>
          <w:sz w:val="28"/>
          <w:szCs w:val="28"/>
        </w:rPr>
      </w:pPr>
    </w:p>
    <w:p w:rsidR="004F2927" w:rsidRPr="00F10311" w:rsidRDefault="00EB2D53" w:rsidP="00EB2D5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 Закона Новоси</w:t>
      </w:r>
      <w:r w:rsidR="00774484">
        <w:rPr>
          <w:sz w:val="28"/>
          <w:szCs w:val="28"/>
        </w:rPr>
        <w:t>бирской области от 03.03.2004 № </w:t>
      </w:r>
      <w:r>
        <w:rPr>
          <w:sz w:val="28"/>
          <w:szCs w:val="28"/>
        </w:rPr>
        <w:t xml:space="preserve">168-ОЗ «О системе исполнительных органов государственной власти Новосибирской области» </w:t>
      </w:r>
      <w:r w:rsidR="004F2927" w:rsidRPr="00F10311">
        <w:rPr>
          <w:sz w:val="28"/>
          <w:szCs w:val="28"/>
        </w:rPr>
        <w:t>Правительство Новосибирской области</w:t>
      </w:r>
      <w:r w:rsidR="00151015" w:rsidRPr="00F10311">
        <w:rPr>
          <w:sz w:val="28"/>
          <w:szCs w:val="28"/>
        </w:rPr>
        <w:t xml:space="preserve"> </w:t>
      </w:r>
      <w:r w:rsidR="004F2927" w:rsidRPr="00F10311">
        <w:rPr>
          <w:b/>
          <w:sz w:val="28"/>
          <w:szCs w:val="28"/>
        </w:rPr>
        <w:t>п о с </w:t>
      </w:r>
      <w:proofErr w:type="gramStart"/>
      <w:r w:rsidR="004F2927" w:rsidRPr="00F10311">
        <w:rPr>
          <w:b/>
          <w:sz w:val="28"/>
          <w:szCs w:val="28"/>
        </w:rPr>
        <w:t>т</w:t>
      </w:r>
      <w:proofErr w:type="gramEnd"/>
      <w:r w:rsidR="004F2927" w:rsidRPr="00F10311">
        <w:rPr>
          <w:b/>
          <w:sz w:val="28"/>
          <w:szCs w:val="28"/>
        </w:rPr>
        <w:t> а н о в л я е т</w:t>
      </w:r>
      <w:r w:rsidR="004F2927" w:rsidRPr="00F10311">
        <w:rPr>
          <w:sz w:val="28"/>
          <w:szCs w:val="28"/>
        </w:rPr>
        <w:t>:</w:t>
      </w:r>
    </w:p>
    <w:p w:rsidR="00AF4A8F" w:rsidRDefault="00EB2D53" w:rsidP="00EB2D53">
      <w:pPr>
        <w:pStyle w:val="afff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 Положение</w:t>
      </w:r>
      <w:r w:rsidR="004D02A2">
        <w:rPr>
          <w:rFonts w:ascii="Times New Roman" w:hAnsi="Times New Roman"/>
          <w:sz w:val="28"/>
          <w:szCs w:val="28"/>
          <w:lang w:eastAsia="ru-RU"/>
        </w:rPr>
        <w:t xml:space="preserve"> о министерстве цифрового развития и </w:t>
      </w:r>
      <w:r w:rsidR="002D0241">
        <w:rPr>
          <w:rFonts w:ascii="Times New Roman" w:hAnsi="Times New Roman"/>
          <w:sz w:val="28"/>
          <w:szCs w:val="28"/>
          <w:lang w:eastAsia="ru-RU"/>
        </w:rPr>
        <w:t>связи</w:t>
      </w:r>
      <w:r w:rsidR="004D02A2"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 w:rsidR="00210220">
        <w:rPr>
          <w:rFonts w:ascii="Times New Roman" w:hAnsi="Times New Roman"/>
          <w:sz w:val="28"/>
          <w:szCs w:val="28"/>
          <w:lang w:eastAsia="ru-RU"/>
        </w:rPr>
        <w:t>.</w:t>
      </w:r>
    </w:p>
    <w:p w:rsidR="004D02A2" w:rsidRDefault="004D02A2" w:rsidP="00EB2D53">
      <w:pPr>
        <w:pStyle w:val="afff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Признать утратившим</w:t>
      </w:r>
      <w:r w:rsidR="00EB2D53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силу:</w:t>
      </w:r>
    </w:p>
    <w:p w:rsidR="00AF4A8F" w:rsidRDefault="00EB2D53" w:rsidP="00EB2D53">
      <w:pPr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</w:t>
      </w:r>
      <w:r w:rsidRPr="00EB2D53">
        <w:rPr>
          <w:sz w:val="28"/>
          <w:szCs w:val="28"/>
        </w:rPr>
        <w:t xml:space="preserve">ение </w:t>
      </w:r>
      <w:r>
        <w:rPr>
          <w:sz w:val="28"/>
          <w:szCs w:val="28"/>
        </w:rPr>
        <w:t xml:space="preserve">Правительства </w:t>
      </w:r>
      <w:r w:rsidRPr="00EB2D53">
        <w:rPr>
          <w:sz w:val="28"/>
          <w:szCs w:val="28"/>
        </w:rPr>
        <w:t>Новоси</w:t>
      </w:r>
      <w:r w:rsidR="00827A25">
        <w:rPr>
          <w:sz w:val="28"/>
          <w:szCs w:val="28"/>
        </w:rPr>
        <w:t xml:space="preserve">бирской области от 23.11.2016 </w:t>
      </w:r>
      <w:r w:rsidR="00827A25">
        <w:rPr>
          <w:sz w:val="28"/>
          <w:szCs w:val="28"/>
        </w:rPr>
        <w:br/>
        <w:t>№ </w:t>
      </w:r>
      <w:r>
        <w:rPr>
          <w:sz w:val="28"/>
          <w:szCs w:val="28"/>
        </w:rPr>
        <w:t>385-п «О департаменте информатизации и развитии телекоммуникационных технологий Новосибирской области»</w:t>
      </w:r>
      <w:r w:rsidRPr="00EB2D53">
        <w:rPr>
          <w:sz w:val="28"/>
          <w:szCs w:val="28"/>
        </w:rPr>
        <w:t>;</w:t>
      </w:r>
    </w:p>
    <w:p w:rsidR="00EB2D53" w:rsidRPr="00EB2D53" w:rsidRDefault="00EB2D53" w:rsidP="00EB2D53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Новосибирской области от 28.03.2017 </w:t>
      </w:r>
      <w:r w:rsidR="00827A25">
        <w:rPr>
          <w:sz w:val="28"/>
          <w:szCs w:val="28"/>
        </w:rPr>
        <w:br/>
      </w:r>
      <w:r>
        <w:rPr>
          <w:sz w:val="28"/>
          <w:szCs w:val="28"/>
        </w:rPr>
        <w:t>№ 119-п «О внесении изменений в постановление Правительства Новосибирской области от 23.11.2016 № 385-п»</w:t>
      </w:r>
      <w:r w:rsidRPr="00EB2D53">
        <w:rPr>
          <w:sz w:val="28"/>
          <w:szCs w:val="28"/>
        </w:rPr>
        <w:t>;</w:t>
      </w:r>
    </w:p>
    <w:p w:rsidR="00EB2D53" w:rsidRPr="00EB2D53" w:rsidRDefault="00EB2D53" w:rsidP="00EB2D53">
      <w:pPr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Новосибирской области от 26.06.2018 </w:t>
      </w:r>
      <w:r w:rsidR="00827A25">
        <w:rPr>
          <w:sz w:val="28"/>
          <w:szCs w:val="28"/>
        </w:rPr>
        <w:br/>
      </w:r>
      <w:r>
        <w:rPr>
          <w:sz w:val="28"/>
          <w:szCs w:val="28"/>
        </w:rPr>
        <w:t>№ 281-п «О внесении изменений в постановление Правительства Новосибирской области от 23.11.2016 № 385-п»</w:t>
      </w:r>
      <w:r w:rsidRPr="00EB2D53">
        <w:rPr>
          <w:sz w:val="28"/>
          <w:szCs w:val="28"/>
        </w:rPr>
        <w:t>;</w:t>
      </w:r>
    </w:p>
    <w:p w:rsidR="00EB2D53" w:rsidRDefault="00EB2D53" w:rsidP="00EB2D53">
      <w:pPr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Новосибирской области от 25.09.2018 </w:t>
      </w:r>
      <w:r w:rsidR="00827A25">
        <w:rPr>
          <w:sz w:val="28"/>
          <w:szCs w:val="28"/>
        </w:rPr>
        <w:br/>
      </w:r>
      <w:r>
        <w:rPr>
          <w:sz w:val="28"/>
          <w:szCs w:val="28"/>
        </w:rPr>
        <w:t>№ 424-п «О внесении изменений в постановление Правительства Новосибирской области от 23.11.2016 № 385-п»</w:t>
      </w:r>
      <w:r w:rsidRPr="00EB2D53">
        <w:rPr>
          <w:sz w:val="28"/>
          <w:szCs w:val="28"/>
        </w:rPr>
        <w:t>;</w:t>
      </w:r>
    </w:p>
    <w:p w:rsidR="00EB2D53" w:rsidRPr="00EB2D53" w:rsidRDefault="00EB2D53" w:rsidP="00EB2D53">
      <w:pPr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Новосибирской области от 13.11.2018 </w:t>
      </w:r>
      <w:r w:rsidR="00827A25">
        <w:rPr>
          <w:sz w:val="28"/>
          <w:szCs w:val="28"/>
        </w:rPr>
        <w:br/>
      </w:r>
      <w:r>
        <w:rPr>
          <w:sz w:val="28"/>
          <w:szCs w:val="28"/>
        </w:rPr>
        <w:t>№ 470-п «О внесении изменений в постановление Правительства Новосибирской области от 23.11.2016 № 385-п»</w:t>
      </w:r>
      <w:r w:rsidRPr="00EB2D53">
        <w:rPr>
          <w:sz w:val="28"/>
          <w:szCs w:val="28"/>
        </w:rPr>
        <w:t>;</w:t>
      </w:r>
    </w:p>
    <w:p w:rsidR="00EB2D53" w:rsidRPr="00D42FAD" w:rsidRDefault="00EB2D53" w:rsidP="00D056C0">
      <w:pPr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Новосибирской области от 02.04.2019 </w:t>
      </w:r>
      <w:r w:rsidR="00827A25">
        <w:rPr>
          <w:sz w:val="28"/>
          <w:szCs w:val="28"/>
        </w:rPr>
        <w:br/>
      </w:r>
      <w:r>
        <w:rPr>
          <w:sz w:val="28"/>
          <w:szCs w:val="28"/>
        </w:rPr>
        <w:t>№ 134-п «О внесении изменений в постановление Правительства Новосибирской</w:t>
      </w:r>
      <w:r w:rsidR="00D42FAD">
        <w:rPr>
          <w:sz w:val="28"/>
          <w:szCs w:val="28"/>
        </w:rPr>
        <w:t xml:space="preserve"> области от 23.11.2016 № 385-п»</w:t>
      </w:r>
      <w:r w:rsidR="00D42FAD" w:rsidRPr="00D42FAD">
        <w:rPr>
          <w:sz w:val="28"/>
          <w:szCs w:val="28"/>
        </w:rPr>
        <w:t>;</w:t>
      </w:r>
    </w:p>
    <w:p w:rsidR="00D42FAD" w:rsidRPr="00D42FAD" w:rsidRDefault="00D42FAD" w:rsidP="00D056C0">
      <w:pPr>
        <w:widowControl w:val="0"/>
        <w:tabs>
          <w:tab w:val="left" w:pos="993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18 постановления Правительства Новосибирской области </w:t>
      </w:r>
      <w:r>
        <w:rPr>
          <w:sz w:val="28"/>
          <w:szCs w:val="28"/>
        </w:rPr>
        <w:br/>
        <w:t>от 28.05.2019 № 208-п «О внесении изменений в отдельные постановления Правительства Новосибирской области».</w:t>
      </w:r>
    </w:p>
    <w:p w:rsidR="00584B0A" w:rsidRPr="00F10311" w:rsidRDefault="00584B0A" w:rsidP="00857C57">
      <w:pPr>
        <w:spacing w:before="0" w:after="0"/>
        <w:rPr>
          <w:sz w:val="28"/>
          <w:szCs w:val="28"/>
        </w:rPr>
      </w:pPr>
    </w:p>
    <w:p w:rsidR="000221F3" w:rsidRDefault="000221F3" w:rsidP="00857C57">
      <w:pPr>
        <w:spacing w:before="0" w:after="0"/>
        <w:rPr>
          <w:sz w:val="28"/>
          <w:szCs w:val="28"/>
        </w:rPr>
      </w:pPr>
    </w:p>
    <w:p w:rsidR="000A3451" w:rsidRPr="00F10311" w:rsidRDefault="000A3451" w:rsidP="00857C57">
      <w:pPr>
        <w:spacing w:before="0" w:after="0"/>
        <w:rPr>
          <w:sz w:val="28"/>
          <w:szCs w:val="28"/>
        </w:rPr>
      </w:pPr>
    </w:p>
    <w:p w:rsidR="00E14B91" w:rsidRPr="00F10311" w:rsidRDefault="00E14B91" w:rsidP="00857C57">
      <w:pPr>
        <w:pStyle w:val="a5"/>
        <w:jc w:val="left"/>
      </w:pPr>
      <w:r w:rsidRPr="00F10311">
        <w:t xml:space="preserve">Губернатор Новосибирской области                                                  </w:t>
      </w:r>
      <w:r w:rsidR="00055FA8" w:rsidRPr="00F10311">
        <w:t>А.А. Травников</w:t>
      </w:r>
    </w:p>
    <w:p w:rsidR="000A3451" w:rsidRDefault="000A3451" w:rsidP="00857C57">
      <w:pPr>
        <w:spacing w:before="0" w:after="0"/>
        <w:rPr>
          <w:sz w:val="20"/>
        </w:rPr>
      </w:pPr>
    </w:p>
    <w:p w:rsidR="00654299" w:rsidRDefault="00654299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DA1834" w:rsidRDefault="00DA1834" w:rsidP="00857C57">
      <w:pPr>
        <w:spacing w:before="0" w:after="0"/>
        <w:rPr>
          <w:sz w:val="20"/>
        </w:rPr>
      </w:pPr>
    </w:p>
    <w:p w:rsidR="00242F05" w:rsidRDefault="00242F05" w:rsidP="00857C57">
      <w:pPr>
        <w:spacing w:before="0" w:after="0"/>
        <w:rPr>
          <w:sz w:val="20"/>
        </w:rPr>
      </w:pPr>
    </w:p>
    <w:p w:rsidR="00242F05" w:rsidRDefault="00242F05" w:rsidP="00857C57">
      <w:pPr>
        <w:spacing w:before="0" w:after="0"/>
        <w:rPr>
          <w:sz w:val="20"/>
        </w:rPr>
      </w:pPr>
    </w:p>
    <w:p w:rsidR="00242F05" w:rsidRDefault="00242F05" w:rsidP="00242F05">
      <w:pPr>
        <w:snapToGrid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Утверждено </w:t>
      </w:r>
    </w:p>
    <w:p w:rsidR="00242F05" w:rsidRDefault="00242F05" w:rsidP="00242F05">
      <w:pPr>
        <w:snapToGrid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</w:p>
    <w:p w:rsidR="00242F05" w:rsidRDefault="00242F05" w:rsidP="00242F05">
      <w:pPr>
        <w:snapToGrid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</w:t>
      </w:r>
    </w:p>
    <w:p w:rsidR="00242F05" w:rsidRDefault="00242F05" w:rsidP="00242F05">
      <w:pPr>
        <w:snapToGrid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от _____________№ ______</w:t>
      </w:r>
    </w:p>
    <w:p w:rsidR="00242F05" w:rsidRDefault="00242F05" w:rsidP="00242F05">
      <w:pPr>
        <w:snapToGrid/>
        <w:spacing w:before="0" w:after="0"/>
        <w:jc w:val="right"/>
        <w:rPr>
          <w:sz w:val="28"/>
          <w:szCs w:val="28"/>
        </w:rPr>
      </w:pPr>
    </w:p>
    <w:p w:rsidR="00242F05" w:rsidRDefault="00242F05" w:rsidP="00242F05">
      <w:pPr>
        <w:snapToGrid/>
        <w:spacing w:before="0" w:after="0"/>
        <w:jc w:val="right"/>
        <w:rPr>
          <w:sz w:val="28"/>
          <w:szCs w:val="28"/>
        </w:rPr>
      </w:pPr>
    </w:p>
    <w:p w:rsidR="00242F05" w:rsidRDefault="00242F05" w:rsidP="00242F05">
      <w:pPr>
        <w:snapToGrid/>
        <w:spacing w:before="0" w:after="0"/>
        <w:jc w:val="right"/>
        <w:rPr>
          <w:sz w:val="28"/>
          <w:szCs w:val="28"/>
        </w:rPr>
      </w:pPr>
    </w:p>
    <w:p w:rsidR="00242F05" w:rsidRDefault="00242F05" w:rsidP="00242F05">
      <w:pPr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242F05" w:rsidRDefault="00242F05" w:rsidP="00242F05">
      <w:pPr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министерстве цифрового развития и связи Новосибирской области</w:t>
      </w:r>
    </w:p>
    <w:p w:rsidR="00242F05" w:rsidRDefault="00242F05" w:rsidP="00242F05">
      <w:pPr>
        <w:snapToGrid/>
        <w:spacing w:before="0" w:after="0"/>
        <w:jc w:val="center"/>
        <w:rPr>
          <w:sz w:val="28"/>
          <w:szCs w:val="28"/>
        </w:rPr>
      </w:pPr>
    </w:p>
    <w:p w:rsidR="00242F05" w:rsidRPr="0003167D" w:rsidRDefault="00242F05" w:rsidP="00242F05">
      <w:pPr>
        <w:pStyle w:val="afff3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03167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 w:rsidRPr="00D056C0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42F05" w:rsidRPr="0003167D" w:rsidRDefault="00242F05" w:rsidP="00242F05">
      <w:pPr>
        <w:pStyle w:val="afff3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836C4">
        <w:rPr>
          <w:sz w:val="28"/>
          <w:szCs w:val="28"/>
        </w:rPr>
        <w:t xml:space="preserve">1. </w:t>
      </w:r>
      <w:r w:rsidRPr="00141B62">
        <w:rPr>
          <w:sz w:val="28"/>
          <w:szCs w:val="28"/>
        </w:rPr>
        <w:t>Министерство цифрового развития и связи Новосибирской области (далее - министерство) является областным исполнительным органом государственной власти Новосибирской области, осуществляющим функции по реализации единой государственной политики и нормативному правовому регулированию в сферах: цифровой трансформации социально-экономической деятельности, информационно-телекоммуникационных, информационных и сквозных цифровых технологий, информационной безопасности, межотраслевой координации развития информационного общества и формирования электронного правительства Новосибирской области.</w:t>
      </w:r>
      <w:r>
        <w:rPr>
          <w:sz w:val="28"/>
          <w:szCs w:val="28"/>
        </w:rPr>
        <w:t xml:space="preserve"> 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F56C72">
        <w:rPr>
          <w:sz w:val="28"/>
          <w:szCs w:val="28"/>
        </w:rPr>
        <w:t>Министерство является уполномоченным областным исполнительным органом государственной власти Новосибирской области в пределах полномочий, установленных настоящим положением, в сфере создания государственных информационных систем, формирования государственных информационных ресурсов и обеспечения доступа к информации о деятельности исполнительных органов государственной власти Новосибирской области.</w:t>
      </w:r>
    </w:p>
    <w:p w:rsidR="00242F05" w:rsidRPr="008836C4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F56C72">
        <w:rPr>
          <w:sz w:val="28"/>
          <w:szCs w:val="28"/>
        </w:rPr>
        <w:t>2. Министерство руководствуется в своей деятельности Конституцией Российской Федерации, федеральными законами, правовыми актами Президента Российской Федерации и Правительства Российской Федерации, Уставом Новосибирской области, законами Новосибирской области, постановлениями, распоряжениями Губернатора Новосибирской области и Правительства Новосибирской области, а также настоящим Положением.</w:t>
      </w:r>
    </w:p>
    <w:p w:rsidR="00242F05" w:rsidRPr="008836C4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F56C72">
        <w:rPr>
          <w:sz w:val="28"/>
          <w:szCs w:val="28"/>
        </w:rPr>
        <w:t>3. Министерство при реализации своих полномочий обеспечивает приоритет целей и задач по развитию конкуренции на товарных рынках в установленной сфере деятельности.</w:t>
      </w:r>
    </w:p>
    <w:p w:rsidR="00242F05" w:rsidRPr="008836C4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836C4">
        <w:rPr>
          <w:sz w:val="28"/>
          <w:szCs w:val="28"/>
        </w:rPr>
        <w:t xml:space="preserve">4. Министерство осуществляет свою деятельность во взаимодействии </w:t>
      </w:r>
      <w:r>
        <w:rPr>
          <w:sz w:val="28"/>
          <w:szCs w:val="28"/>
        </w:rPr>
        <w:br/>
      </w:r>
      <w:r w:rsidRPr="008836C4">
        <w:rPr>
          <w:sz w:val="28"/>
          <w:szCs w:val="28"/>
        </w:rPr>
        <w:t>с федеральными органами исполнительной власти и их территориальными органами, исполнительными органами государственной власти Новосибирской области, органами местного самоуправления в Новосибирской области, иными органами и организациями.</w:t>
      </w:r>
    </w:p>
    <w:p w:rsidR="00242F05" w:rsidRPr="008836C4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836C4">
        <w:rPr>
          <w:sz w:val="28"/>
          <w:szCs w:val="28"/>
        </w:rPr>
        <w:t xml:space="preserve">5. Министерство обладает правами юридического лица, может от своего имени приобретать права и нести обязанности, выступать истцом и ответчиком </w:t>
      </w:r>
      <w:r>
        <w:rPr>
          <w:sz w:val="28"/>
          <w:szCs w:val="28"/>
        </w:rPr>
        <w:br/>
      </w:r>
      <w:r w:rsidRPr="008836C4">
        <w:rPr>
          <w:sz w:val="28"/>
          <w:szCs w:val="28"/>
        </w:rPr>
        <w:t xml:space="preserve">в судах, имеет самостоятельный баланс, лицевые счета в органах, осуществляющих кассовое обслуживание исполнения бюджетов бюджетной системы Российской </w:t>
      </w:r>
      <w:r w:rsidRPr="008836C4">
        <w:rPr>
          <w:sz w:val="28"/>
          <w:szCs w:val="28"/>
        </w:rPr>
        <w:lastRenderedPageBreak/>
        <w:t>Федерации, печать с изображением герба Новосибирской области и со своим наименованием, иные печати, штампы и бланки установленного образца.</w:t>
      </w:r>
    </w:p>
    <w:p w:rsidR="00242F05" w:rsidRPr="008836C4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836C4">
        <w:rPr>
          <w:sz w:val="28"/>
          <w:szCs w:val="28"/>
        </w:rPr>
        <w:t>6. Финансирование расходов на содержание министерства осуществляется за счет средств областного бюджета Новосибирской области.</w:t>
      </w:r>
    </w:p>
    <w:p w:rsidR="00242F05" w:rsidRPr="008836C4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836C4">
        <w:rPr>
          <w:sz w:val="28"/>
          <w:szCs w:val="28"/>
        </w:rPr>
        <w:t>7. Сокращенно</w:t>
      </w:r>
      <w:r>
        <w:rPr>
          <w:sz w:val="28"/>
          <w:szCs w:val="28"/>
        </w:rPr>
        <w:t xml:space="preserve">е наименование министерства: </w:t>
      </w:r>
      <w:proofErr w:type="spellStart"/>
      <w:r>
        <w:rPr>
          <w:sz w:val="28"/>
          <w:szCs w:val="28"/>
        </w:rPr>
        <w:t>Минцифра</w:t>
      </w:r>
      <w:proofErr w:type="spellEnd"/>
      <w:r>
        <w:rPr>
          <w:sz w:val="28"/>
          <w:szCs w:val="28"/>
        </w:rPr>
        <w:t xml:space="preserve"> НСО</w:t>
      </w:r>
      <w:r w:rsidRPr="00141B62">
        <w:rPr>
          <w:sz w:val="28"/>
          <w:szCs w:val="28"/>
        </w:rPr>
        <w:t>.</w:t>
      </w:r>
    </w:p>
    <w:p w:rsidR="00242F05" w:rsidRPr="008836C4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836C4">
        <w:rPr>
          <w:sz w:val="28"/>
          <w:szCs w:val="28"/>
        </w:rPr>
        <w:t>8. Мест</w:t>
      </w:r>
      <w:r>
        <w:rPr>
          <w:sz w:val="28"/>
          <w:szCs w:val="28"/>
        </w:rPr>
        <w:t>о нахождения министерства: 630007</w:t>
      </w:r>
      <w:r w:rsidRPr="008836C4">
        <w:rPr>
          <w:sz w:val="28"/>
          <w:szCs w:val="28"/>
        </w:rPr>
        <w:t xml:space="preserve">, г. Новосибирск, </w:t>
      </w:r>
      <w:r>
        <w:rPr>
          <w:sz w:val="28"/>
          <w:szCs w:val="28"/>
        </w:rPr>
        <w:t>Красный проспект</w:t>
      </w:r>
      <w:r w:rsidRPr="008836C4">
        <w:rPr>
          <w:sz w:val="28"/>
          <w:szCs w:val="28"/>
        </w:rPr>
        <w:t xml:space="preserve">, </w:t>
      </w:r>
      <w:r>
        <w:rPr>
          <w:sz w:val="28"/>
          <w:szCs w:val="28"/>
        </w:rPr>
        <w:t>18</w:t>
      </w:r>
      <w:r w:rsidRPr="008836C4">
        <w:rPr>
          <w:sz w:val="28"/>
          <w:szCs w:val="28"/>
        </w:rPr>
        <w:t>.</w:t>
      </w:r>
    </w:p>
    <w:p w:rsidR="00242F05" w:rsidRPr="008836C4" w:rsidRDefault="00242F05" w:rsidP="00242F05">
      <w:pPr>
        <w:pStyle w:val="afff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42F05" w:rsidRDefault="00242F05" w:rsidP="00242F05">
      <w:pPr>
        <w:pStyle w:val="afff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636B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>П</w:t>
      </w:r>
      <w:r w:rsidRPr="00D751B1">
        <w:rPr>
          <w:rFonts w:ascii="Times New Roman" w:hAnsi="Times New Roman"/>
          <w:b/>
          <w:sz w:val="28"/>
          <w:szCs w:val="28"/>
        </w:rPr>
        <w:t>олномочия</w:t>
      </w:r>
    </w:p>
    <w:p w:rsidR="00242F05" w:rsidRPr="00B636B6" w:rsidRDefault="00242F05" w:rsidP="00242F05">
      <w:pPr>
        <w:pStyle w:val="afff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2F05" w:rsidRPr="00141B62" w:rsidRDefault="00242F05" w:rsidP="00242F05">
      <w:pPr>
        <w:spacing w:before="0" w:after="0"/>
        <w:ind w:firstLine="709"/>
        <w:rPr>
          <w:sz w:val="28"/>
          <w:szCs w:val="28"/>
        </w:rPr>
      </w:pPr>
      <w:r w:rsidRPr="00141B62">
        <w:rPr>
          <w:sz w:val="28"/>
          <w:szCs w:val="28"/>
        </w:rPr>
        <w:t>9. В сфере цифрового развития министерство:</w:t>
      </w:r>
    </w:p>
    <w:p w:rsidR="00242F05" w:rsidRPr="00141B62" w:rsidRDefault="00242F05" w:rsidP="0024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62">
        <w:rPr>
          <w:rFonts w:ascii="Times New Roman" w:hAnsi="Times New Roman" w:cs="Times New Roman"/>
          <w:sz w:val="28"/>
          <w:szCs w:val="28"/>
        </w:rPr>
        <w:t>1) осуществляет координацию деятельности органов государственной власти Новосибирской области и подведомственных им учреждений по вопросам цифрового развития;</w:t>
      </w:r>
    </w:p>
    <w:p w:rsidR="00242F05" w:rsidRPr="00141B62" w:rsidRDefault="00242F05" w:rsidP="0024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62">
        <w:rPr>
          <w:rFonts w:ascii="Times New Roman" w:hAnsi="Times New Roman" w:cs="Times New Roman"/>
          <w:sz w:val="28"/>
          <w:szCs w:val="28"/>
        </w:rPr>
        <w:t>2) участвует в разработке и реализации планов цифровой трансформации органов государственной власти Новосибирской области и подведомственных им учреждений;</w:t>
      </w:r>
    </w:p>
    <w:p w:rsidR="00242F05" w:rsidRPr="00141B62" w:rsidRDefault="00242F05" w:rsidP="0024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62">
        <w:rPr>
          <w:rFonts w:ascii="Times New Roman" w:hAnsi="Times New Roman" w:cs="Times New Roman"/>
          <w:sz w:val="28"/>
          <w:szCs w:val="28"/>
        </w:rPr>
        <w:t xml:space="preserve">3) обеспечивает реализацию и масштабирование пилотных проектов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141B62">
        <w:rPr>
          <w:rFonts w:ascii="Times New Roman" w:hAnsi="Times New Roman" w:cs="Times New Roman"/>
          <w:sz w:val="28"/>
          <w:szCs w:val="28"/>
        </w:rPr>
        <w:t>и лучших практик цифровой трансформации;</w:t>
      </w:r>
    </w:p>
    <w:p w:rsidR="00242F05" w:rsidRPr="00141B62" w:rsidRDefault="00242F05" w:rsidP="0024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62">
        <w:rPr>
          <w:rFonts w:ascii="Times New Roman" w:hAnsi="Times New Roman" w:cs="Times New Roman"/>
          <w:sz w:val="28"/>
          <w:szCs w:val="28"/>
        </w:rPr>
        <w:t>4) обеспечивает создание и развитие цифровой экосистемы для обеспечения социально-экономического развития Новосибирской области;</w:t>
      </w:r>
    </w:p>
    <w:p w:rsidR="00242F05" w:rsidRPr="00141B62" w:rsidRDefault="00242F05" w:rsidP="0024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62">
        <w:rPr>
          <w:rFonts w:ascii="Times New Roman" w:hAnsi="Times New Roman" w:cs="Times New Roman"/>
          <w:sz w:val="28"/>
          <w:szCs w:val="28"/>
        </w:rPr>
        <w:t>5) участвует в рамках своей компетенции в преобразовании приоритетных отраслей экономики и социальной сферы Новосибирской области посредством внедрения цифровых технологий;</w:t>
      </w:r>
    </w:p>
    <w:p w:rsidR="00242F05" w:rsidRPr="00141B62" w:rsidRDefault="00242F05" w:rsidP="0024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62">
        <w:rPr>
          <w:rFonts w:ascii="Times New Roman" w:hAnsi="Times New Roman" w:cs="Times New Roman"/>
          <w:sz w:val="28"/>
          <w:szCs w:val="28"/>
        </w:rPr>
        <w:t>6) осуществляет мероприятия по созданию на территории Новосибирской области благоприятных условий для развития организаций в сфере цифровых технологий, информационных и телекоммуникационных технологий, информационной безопасности;</w:t>
      </w:r>
    </w:p>
    <w:p w:rsidR="00242F05" w:rsidRPr="00141B62" w:rsidRDefault="00242F05" w:rsidP="0024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62">
        <w:rPr>
          <w:rFonts w:ascii="Times New Roman" w:hAnsi="Times New Roman" w:cs="Times New Roman"/>
          <w:sz w:val="28"/>
          <w:szCs w:val="28"/>
        </w:rPr>
        <w:t xml:space="preserve">7) принимает участие в установленном порядке в формировании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41B62">
        <w:rPr>
          <w:rFonts w:ascii="Times New Roman" w:hAnsi="Times New Roman" w:cs="Times New Roman"/>
          <w:sz w:val="28"/>
          <w:szCs w:val="28"/>
        </w:rPr>
        <w:t xml:space="preserve">и проведении в сфере цифрового развития, связи, информационных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41B62">
        <w:rPr>
          <w:rFonts w:ascii="Times New Roman" w:hAnsi="Times New Roman" w:cs="Times New Roman"/>
          <w:sz w:val="28"/>
          <w:szCs w:val="28"/>
        </w:rPr>
        <w:t>и телекоммуникационных технологий единой экономической, научно-технической, инновационной, кадровой, социальной политики и государственного регулирования инвестиционной деятельности, в реализации инвестиционных проектов, координации деятельности отраслевых организаций в Новосибирской области;</w:t>
      </w:r>
    </w:p>
    <w:p w:rsidR="00242F05" w:rsidRPr="00292E51" w:rsidRDefault="00242F05" w:rsidP="00242F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B62">
        <w:rPr>
          <w:rFonts w:ascii="Times New Roman" w:hAnsi="Times New Roman" w:cs="Times New Roman"/>
          <w:sz w:val="28"/>
          <w:szCs w:val="28"/>
        </w:rPr>
        <w:t xml:space="preserve">8) реализует функции цифрового государственного управления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41B62">
        <w:rPr>
          <w:rFonts w:ascii="Times New Roman" w:hAnsi="Times New Roman" w:cs="Times New Roman"/>
          <w:sz w:val="28"/>
          <w:szCs w:val="28"/>
        </w:rPr>
        <w:t>в Новосибирской области, в том числе путем обеспечения внедрения цифровых технологий в сферах государственного управления, оказания государственных услуг, обеспечения доступности данных для граждан и организаций.</w:t>
      </w:r>
    </w:p>
    <w:p w:rsidR="00242F05" w:rsidRDefault="00242F05" w:rsidP="00242F05">
      <w:pPr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FD6EBC">
        <w:rPr>
          <w:sz w:val="28"/>
          <w:szCs w:val="28"/>
        </w:rPr>
        <w:t>В сфере информационных</w:t>
      </w:r>
      <w:r w:rsidRPr="00F6328C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технологий</w:t>
      </w:r>
      <w:r w:rsidRPr="00CA1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министерство: 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1)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 xml:space="preserve">организует и координирует работу по подготовке, реализации и контролю исполнения мероприятий по созданию информационного общества </w:t>
      </w:r>
      <w:r>
        <w:rPr>
          <w:sz w:val="28"/>
          <w:szCs w:val="28"/>
        </w:rPr>
        <w:br/>
      </w:r>
      <w:r w:rsidRPr="009D0B54">
        <w:rPr>
          <w:sz w:val="28"/>
          <w:szCs w:val="28"/>
        </w:rPr>
        <w:t>и формированию электронного правительства в Новосибирской области;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lastRenderedPageBreak/>
        <w:t>2)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>реализует единую техническую политику при внедрении информационных и телекоммуникационных технологий исполнительными органами государственной власти Новосибирской области;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3)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 xml:space="preserve">оказывает методическую поддержку исполнительным органам государственной власти Новосибирской области и органам местного самоуправления в Новосибирской области, внедряющим информационные </w:t>
      </w:r>
      <w:r>
        <w:rPr>
          <w:sz w:val="28"/>
          <w:szCs w:val="28"/>
        </w:rPr>
        <w:br/>
      </w:r>
      <w:r w:rsidRPr="009D0B54">
        <w:rPr>
          <w:sz w:val="28"/>
          <w:szCs w:val="28"/>
        </w:rPr>
        <w:t>и телекоммуникационные технологии;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4)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>координирует работу по созданию, развитию и эксплуатации информационных систем исполнительных органов государственной власти Новосибирской области, в том числе информационных систем обеспечения деятельности Губернатора Новосибирской области, Правительства Новосибирской области и администрации Губернатора Новосибирской области и Правительства Новосибирской области;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5)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>организует внедрение, эксплуатацию, модернизацию единой региональной системы электронного документооборота, геоинформационных систем Новосибирской области, информационных систем общего назначения;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6)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>является исполнительным органом государственной власти Новосибирской области, уполномоченным на создание государственных информационных систем, формирование государственных информационных ресурсов, создание, модернизацию и эксплуатацию технических средств и технологий, обеспечивающих обработку государственных информационных ресурсов, а также на обеспечение доступа к информации о деятельности исполнительных органов государственной власти Новосибирской области;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7)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>осуществляет формирование и ведение реестра государственных информационных систем Новосибирской области;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8) заключает с правообладателями информационных систем и баз данных, не являющихся государственными информационными ресурсами, соглашения, в том числе лицензионные, об использовании для создания, модернизации и эксплуатации государственных информационных систем Новосибирской области, формирования и обработки государственных информационных ресурсов Новосибирской области;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9)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>координирует развитие единой информационно-коммуникационной сети Правительства Новосибирской области, интеграцию локальных сетей органов государственной власти Новосибирской области и органов местного самоуправления в Новосибирской области с единой информационно-коммуникационной сетью Правительства Новосибирской области; обеспечивает доступ к ресурсам единой информационно-коммуникационной сети Правительства Новосибирской области сотрудникам органов государственной власти Новосибирской области, государственных органов Новосибирской области и органов местного самоуправления в Новосибирской области;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10)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>осуществляет техническое администрирование, поддержку серверного, сетевого и коммуникационного оборудования единой информационно-коммуникационной сети Правительства Новосибирской области, планирование технических, программных и информационных ресурсов единой информационно-коммуникационной сети Правительства Новосибирской области;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lastRenderedPageBreak/>
        <w:t>11)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>организует работу по интеграции государственных информационных систем в единое информационное пространство электронного правительства, консолидации государственных информационных ресурсов на серверном и коммуникационном оборудовании единой информационно-коммуникационной сети Правительства Новосибирской области; устанавливает и контролирует выполнение требований к аппаратным и программным средствам, организационным процедурам, формам документооборота и информационного обмена, правилам предоставления и защиты информации для обладателей государственных информационных ресурсов и операторов информационных систем в целях обеспечения их совместимости;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12)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>координирует работу по участию исполнительных органов государственной власти Новосибирской области в проектах информатизации, реализуемых федеральными органами исполнительной власти;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13)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>организует работу по обеспечению каналами связи, доступа к сети Интернет для информационного обмена между органами государственной власти Новосибирской области, государственными органами Новосибирской области, органами местного самоуправления в Новосибирской области, государственными учреждениями Новосибирской области, муниципальными учреждениями Новосибирской области;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14)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>обеспечивает функционирование и развитие официального сайта Губернатора Новосибирской области и Правительства Новосибирской области в сети Интернет; устанавливает требования к регламентам функционирования официальных сайтов исполнительных органов государственной власти Новосибирской области в сети Интернет;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15)</w:t>
      </w:r>
      <w:r w:rsidRPr="009D0B54">
        <w:rPr>
          <w:lang w:val="en-US"/>
        </w:rPr>
        <w:t> </w:t>
      </w:r>
      <w:r w:rsidRPr="009D0B54">
        <w:rPr>
          <w:sz w:val="28"/>
          <w:szCs w:val="28"/>
        </w:rPr>
        <w:t>выполняет функции регионального удостоверяющего центра органов государственной власти Новосибирской области, государственных органов Новосибирской области и органов местного самоуправления в Новосибирской области;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16) организует работу по защите конфиденциальной и иной охраняемой законом информации в единой информационно-коммуникационной сети Правительства Новосибирской области в части координации деятельности по обеспечению безопасности информации в единой информационно-коммуникационной сети Правительства Новосибирской области, государственных информационных системах Новосибирской области, оказывает методическую помощь по обеспечению безопасности информации и осуществляет контроль за обеспечением уровня защищенности информации в государственных информационных системах Новосибирской области, государственных информационных ресурсах Новосибирской области;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17)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 xml:space="preserve">в соответствии с законодательством Российской Федерации в области защиты государственной тайны организует защиту информации, относящейся к сведениям, составляющим государственную тайну, на объектах информатизации структурных подразделений администрации Губернатора Новосибирской области и Правительства Новосибирской области, координирует деятельность областных исполнительных органов государственной власти Новосибирской области и подведомственных им учреждений по вопросам обеспечения защиты </w:t>
      </w:r>
      <w:r w:rsidRPr="009D0B54">
        <w:rPr>
          <w:sz w:val="28"/>
          <w:szCs w:val="28"/>
        </w:rPr>
        <w:lastRenderedPageBreak/>
        <w:t>государственной тайны, оказывает методическую помощь и осуществляет контроль за организацией и состоянием защиты информации;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18)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 xml:space="preserve">координирует работу по внедрению навигационных технологий </w:t>
      </w:r>
      <w:r>
        <w:rPr>
          <w:sz w:val="28"/>
          <w:szCs w:val="28"/>
        </w:rPr>
        <w:br/>
      </w:r>
      <w:r w:rsidRPr="009D0B54">
        <w:rPr>
          <w:sz w:val="28"/>
          <w:szCs w:val="28"/>
        </w:rPr>
        <w:t>с использованием Глобальной Навигационной Спутниковой Системы (ГЛОНАСС) и других результатов космической деятельности в интересах социально-экономического и инновационного развития Новосибирской области;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19)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>осуществляет функции по администрированию и технической поддержке компьютерной техники, используемой для создания, модернизации и эксплуатации государственных информационных систем Новосибирской области, формирования и обработки государственных информационных ресурсов Новосибирской области;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20)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>обеспечивает функционирование технологического оборудования большого и малого залов Правительства Новосибирской области, пресс-центра Правительства Новосибирской области;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21)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>осуществляет мониторинг и устанавливает нормы оснащенности администрации Губернатора Новосибирской области и Правительства Новосибирской области, областных исполнительных органов государственной власти Новосибирской области и подведомственных им учреждений аппаратными и программными средствами;</w:t>
      </w:r>
    </w:p>
    <w:p w:rsidR="00242F05" w:rsidRPr="009D0B54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22)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 xml:space="preserve">определяет требования к типовым программным и аппаратным средствам, используемым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подведомственных </w:t>
      </w:r>
      <w:r>
        <w:rPr>
          <w:sz w:val="28"/>
          <w:szCs w:val="28"/>
        </w:rPr>
        <w:br/>
      </w:r>
      <w:r w:rsidRPr="009D0B54">
        <w:rPr>
          <w:sz w:val="28"/>
          <w:szCs w:val="28"/>
        </w:rPr>
        <w:t>им учреждениях;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23)</w:t>
      </w:r>
      <w:r w:rsidRPr="009D0B54">
        <w:rPr>
          <w:sz w:val="28"/>
          <w:szCs w:val="28"/>
          <w:lang w:val="en-US"/>
        </w:rPr>
        <w:t> </w:t>
      </w:r>
      <w:r w:rsidRPr="009D0B54">
        <w:rPr>
          <w:sz w:val="28"/>
          <w:szCs w:val="28"/>
        </w:rPr>
        <w:t>является областным исполнительным органом государственной власти Новосибирской области, уполномоченным от имени Новосибирской области на размещение сведений в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</w:t>
      </w:r>
      <w:r>
        <w:rPr>
          <w:sz w:val="28"/>
          <w:szCs w:val="28"/>
        </w:rPr>
        <w:t>жетных фондов,</w:t>
      </w:r>
    </w:p>
    <w:p w:rsidR="00242F05" w:rsidRPr="00896AD1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3167D">
        <w:rPr>
          <w:sz w:val="28"/>
          <w:szCs w:val="28"/>
        </w:rPr>
        <w:t>24</w:t>
      </w:r>
      <w:r w:rsidRPr="00896AD1">
        <w:rPr>
          <w:sz w:val="28"/>
          <w:szCs w:val="28"/>
        </w:rPr>
        <w:t>)</w:t>
      </w:r>
      <w:r w:rsidRPr="00896AD1">
        <w:rPr>
          <w:sz w:val="28"/>
          <w:szCs w:val="28"/>
          <w:lang w:val="en-US"/>
        </w:rPr>
        <w:t> </w:t>
      </w:r>
      <w:r w:rsidRPr="00896AD1">
        <w:rPr>
          <w:sz w:val="28"/>
          <w:szCs w:val="28"/>
        </w:rPr>
        <w:t>организует работу по переходу на предоставление в электронном виде государственных и муниципальных услуг, оказываемых исполнительными органами государственной власти Новосибирской области, органами местного самоуправления в Новосибирской области, а также услуг, оказываемых государственными учреждениями Новосибирской области и муниципальными учреждениями в Новосибирской области;</w:t>
      </w:r>
    </w:p>
    <w:p w:rsidR="00242F05" w:rsidRPr="00896AD1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896AD1">
        <w:rPr>
          <w:sz w:val="28"/>
          <w:szCs w:val="28"/>
        </w:rPr>
        <w:t>2</w:t>
      </w:r>
      <w:r w:rsidRPr="0003167D">
        <w:rPr>
          <w:sz w:val="28"/>
          <w:szCs w:val="28"/>
        </w:rPr>
        <w:t>5</w:t>
      </w:r>
      <w:r w:rsidRPr="00896AD1">
        <w:rPr>
          <w:sz w:val="28"/>
          <w:szCs w:val="28"/>
        </w:rPr>
        <w:t>)</w:t>
      </w:r>
      <w:r w:rsidRPr="00896AD1">
        <w:rPr>
          <w:sz w:val="28"/>
          <w:szCs w:val="28"/>
          <w:lang w:val="en-US"/>
        </w:rPr>
        <w:t> </w:t>
      </w:r>
      <w:r w:rsidRPr="00896AD1">
        <w:rPr>
          <w:sz w:val="28"/>
          <w:szCs w:val="28"/>
        </w:rPr>
        <w:t xml:space="preserve">выполняет функции уполномоченного органа государственной власти Новосибирской области по ведению федеральной государственной информационной системы «Федеральный реестр государственных </w:t>
      </w:r>
      <w:r>
        <w:rPr>
          <w:sz w:val="28"/>
          <w:szCs w:val="28"/>
        </w:rPr>
        <w:br/>
      </w:r>
      <w:r w:rsidRPr="00896AD1">
        <w:rPr>
          <w:sz w:val="28"/>
          <w:szCs w:val="28"/>
        </w:rPr>
        <w:t>и муниципальных услуг (функций)»;</w:t>
      </w:r>
    </w:p>
    <w:p w:rsidR="00242F05" w:rsidRPr="00896AD1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3167D">
        <w:rPr>
          <w:sz w:val="28"/>
          <w:szCs w:val="28"/>
        </w:rPr>
        <w:t>26</w:t>
      </w:r>
      <w:r w:rsidRPr="00896AD1">
        <w:rPr>
          <w:sz w:val="28"/>
          <w:szCs w:val="28"/>
        </w:rPr>
        <w:t>)</w:t>
      </w:r>
      <w:r w:rsidRPr="00896AD1">
        <w:rPr>
          <w:sz w:val="28"/>
          <w:szCs w:val="28"/>
          <w:lang w:val="en-US"/>
        </w:rPr>
        <w:t> </w:t>
      </w:r>
      <w:r w:rsidRPr="00896AD1">
        <w:rPr>
          <w:sz w:val="28"/>
          <w:szCs w:val="28"/>
        </w:rPr>
        <w:t>организует работу по проектированию и созданию региональной системы межведомственного электронного взаимодействия, используемой при предоставлении государственных и муниципальных услуг и исполнении государственных и муниципальных функций;</w:t>
      </w:r>
    </w:p>
    <w:p w:rsidR="00242F05" w:rsidRPr="00896AD1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896AD1">
        <w:rPr>
          <w:sz w:val="28"/>
          <w:szCs w:val="28"/>
        </w:rPr>
        <w:t>) выполняет функции оператора региональной системы межведомственного электронного взаимодействия;</w:t>
      </w:r>
    </w:p>
    <w:p w:rsidR="00242F05" w:rsidRPr="00896AD1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3167D">
        <w:rPr>
          <w:sz w:val="28"/>
          <w:szCs w:val="28"/>
        </w:rPr>
        <w:lastRenderedPageBreak/>
        <w:t>28</w:t>
      </w:r>
      <w:r w:rsidRPr="00896AD1">
        <w:rPr>
          <w:sz w:val="28"/>
          <w:szCs w:val="28"/>
        </w:rPr>
        <w:t>)</w:t>
      </w:r>
      <w:r w:rsidRPr="00896AD1">
        <w:rPr>
          <w:sz w:val="28"/>
          <w:szCs w:val="28"/>
          <w:lang w:val="en-US"/>
        </w:rPr>
        <w:t> </w:t>
      </w:r>
      <w:r w:rsidRPr="00896AD1">
        <w:rPr>
          <w:sz w:val="28"/>
          <w:szCs w:val="28"/>
        </w:rPr>
        <w:t>координирует интеграцию государственных и муниципальных информационных систем с региональной информационной системой межведомственного электронного взаимодействия;</w:t>
      </w:r>
    </w:p>
    <w:p w:rsidR="00242F05" w:rsidRPr="00896AD1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3167D">
        <w:rPr>
          <w:sz w:val="28"/>
          <w:szCs w:val="28"/>
        </w:rPr>
        <w:t>29</w:t>
      </w:r>
      <w:r w:rsidRPr="00896AD1">
        <w:rPr>
          <w:sz w:val="28"/>
          <w:szCs w:val="28"/>
        </w:rPr>
        <w:t>)</w:t>
      </w:r>
      <w:r w:rsidRPr="00896AD1">
        <w:rPr>
          <w:sz w:val="28"/>
          <w:szCs w:val="28"/>
          <w:lang w:val="en-US"/>
        </w:rPr>
        <w:t> </w:t>
      </w:r>
      <w:r w:rsidRPr="00896AD1">
        <w:rPr>
          <w:sz w:val="28"/>
          <w:szCs w:val="28"/>
        </w:rPr>
        <w:t xml:space="preserve">осуществляет формирование и ведение в электронном виде регистра органов и организаций, определение полномочий органов и организаций </w:t>
      </w:r>
      <w:r>
        <w:rPr>
          <w:sz w:val="28"/>
          <w:szCs w:val="28"/>
        </w:rPr>
        <w:br/>
      </w:r>
      <w:r w:rsidRPr="00896AD1">
        <w:rPr>
          <w:sz w:val="28"/>
          <w:szCs w:val="28"/>
        </w:rPr>
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>
        <w:rPr>
          <w:sz w:val="28"/>
          <w:szCs w:val="28"/>
        </w:rPr>
        <w:br/>
      </w:r>
      <w:r w:rsidRPr="00896AD1">
        <w:rPr>
          <w:sz w:val="28"/>
          <w:szCs w:val="28"/>
        </w:rPr>
        <w:t xml:space="preserve">в электронной форме» для исполнительных органов государственной власти Новосибирской области, операторов информационных систем органов местного самоуправления в Новосибирской области, государственных и муниципальных учреждений, многофункциональных центров предоставления государственных </w:t>
      </w:r>
      <w:r>
        <w:rPr>
          <w:sz w:val="28"/>
          <w:szCs w:val="28"/>
        </w:rPr>
        <w:br/>
      </w:r>
      <w:r w:rsidRPr="00896AD1">
        <w:rPr>
          <w:sz w:val="28"/>
          <w:szCs w:val="28"/>
        </w:rPr>
        <w:t>и муниципальных услуг в Новосибирской области;</w:t>
      </w:r>
    </w:p>
    <w:p w:rsidR="00242F05" w:rsidRPr="00896AD1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03167D">
        <w:rPr>
          <w:sz w:val="28"/>
          <w:szCs w:val="28"/>
        </w:rPr>
        <w:t>30</w:t>
      </w:r>
      <w:r w:rsidRPr="00896AD1">
        <w:rPr>
          <w:sz w:val="28"/>
          <w:szCs w:val="28"/>
        </w:rPr>
        <w:t>)</w:t>
      </w:r>
      <w:r w:rsidRPr="00896AD1">
        <w:rPr>
          <w:sz w:val="28"/>
          <w:szCs w:val="28"/>
          <w:lang w:val="en-US"/>
        </w:rPr>
        <w:t> </w:t>
      </w:r>
      <w:r w:rsidRPr="00896AD1">
        <w:rPr>
          <w:sz w:val="28"/>
          <w:szCs w:val="28"/>
        </w:rPr>
        <w:t xml:space="preserve">получает сведения о государственной регистрации актов гражданского состояния, содержащиеся в Едином государственном реестре записей актов гражданского состояния, и сведения о внесении исправлений или изменений </w:t>
      </w:r>
      <w:r>
        <w:rPr>
          <w:sz w:val="28"/>
          <w:szCs w:val="28"/>
        </w:rPr>
        <w:br/>
      </w:r>
      <w:r w:rsidRPr="00896AD1">
        <w:rPr>
          <w:sz w:val="28"/>
          <w:szCs w:val="28"/>
        </w:rPr>
        <w:t>в записи актов гражданского состояния, содержащиеся в Едином государственном реестре записей актов гражданского состояния.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В сфере телекоммуникаций и связи министерство: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является исполнительным органом государственной власти Новосибирской области, уполномоченным на создание и функционирование территориальной информационной системы Новосибирской области, обобщающей в едином информационном пространстве Новосибирской области совокупность государственных информационных систем и информационных ресурсов, информационных систем органов местного самоуправления муниципальных образований Новосибирской области, информационных систем государственных учреждений Новосибирской области и муниципальных учреждений Новосибирской области, а также технических средств и технологий, обеспечивающих их функционирование и обработку;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организует работу по развитию и эксплуатации подсистем территориальной информационной системы Новосибирской области, в том числе по подключению к ней объектов социальной сферы;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 рамках функционирования территориальной информационной системы Новосибирской области обеспечивает информационный обмен между органами государственной власти Новосибирской области, государственными органами Новосибирской области, органами местного самоуправления в Новосибирской области, государственными учреждениями Новосибирской области, муниципальными учреждениями Новосибирской области;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организует работу по обеспечению услугами фиксированной телефонной связи, внедрению IP-телефонии для информационного обмена между органами государственной власти Новосибирской области, государственными органами Новосибирской области, органами местного самоуправления в Новосибирской области, государственными учреждениями Новосибирской области, муниципальными учреждениями Новосибирской области;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 участвует в развитии и расширении сети почтовой связи, а также согласовании режима работы объектов почтовой связи организаций федеральной почтовой связи на территории Новосибирской области;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содействует операторам почтовой связи в расширении сферы услуг, предоставляемых гражданам и юридическим лицам;</w:t>
      </w:r>
    </w:p>
    <w:p w:rsidR="00242F05" w:rsidRPr="0075397A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формирует предложения о совершенствовании и развитии сети почтовой </w:t>
      </w:r>
      <w:r w:rsidRPr="0075397A">
        <w:rPr>
          <w:sz w:val="28"/>
          <w:szCs w:val="28"/>
        </w:rPr>
        <w:t>связи на территории Новосибирской области для федерального органа исполнительной власти, осуществляющего управление деятельностью в области почтовой связи;</w:t>
      </w:r>
    </w:p>
    <w:p w:rsidR="00242F05" w:rsidRPr="0075397A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5397A">
        <w:rPr>
          <w:sz w:val="28"/>
          <w:szCs w:val="28"/>
        </w:rPr>
        <w:t>8) организует работу по созданию условий для развития телекоммуникационной инфраструктуры, внедрения перспективных технологий и стандартов электросвязи, почтовой связи, систем телевизионного вещания и радиовещания, а также сетей связи специального назначения на территории Новосибирской области;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5397A">
        <w:rPr>
          <w:sz w:val="28"/>
          <w:szCs w:val="28"/>
        </w:rPr>
        <w:t xml:space="preserve">9) формирует мобилизационные задания для операторов связи и специальных объектов Правительства Новосибирской области по обеспечению исполнительных органов государственной власти Новосибирской области и органов местного самоуправления в Новосибирской области необходимыми видами связи, а </w:t>
      </w:r>
      <w:r>
        <w:rPr>
          <w:sz w:val="28"/>
          <w:szCs w:val="28"/>
        </w:rPr>
        <w:t>также по организации распространения радиовещательных и телевизионных программ на территории Новосибирской области в условиях военного времени;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координирует работу по созданию и развитию системы обеспечения вызова экстренных оперативных служб на территории Новосибирской области по единому номеру 112;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обеспечивает внедрение информационно-телекоммуникационных технологий в систему обеспечения безопасности жизнедеятельности населения на территории Новосибирской области;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осуществляет координацию межведомственного взаимодействия, обеспечение единой технической политики при создании на территории Новосибирской области систем оповещения населения об угрозе возникновения или о возникновении чрезвычайных ситуаций;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осуществляет руководство и координирует деятельность служб связи муниципальных образований Новосибирской области, предприятий связи по обеспечению мероприятий по гражданской обороне, защите населения и территорий от чрезвычайных ситуаций;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осуществляет общее руководство организацией связи в интересах управления аварийно-спасательными работами и другими мероприятиями при возникновении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а также обеспечивает поддержание в технически исправном состоянии структуры связи, задействованной в системе оповещения Новосибирской области;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 организует приобретение, монтаж, наладку и поддержание в исправном состоянии при использовании в повседневной деятельности оборудования систем оповещения Новосибирской области;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16) осуществляет взаимодействие с уполномоченным федеральным органом исполнительной власти и обеспечивает координацию деятельности областных исполнительных органов государственной власти Новосибирской области, нормативно-правовое и методическое обеспечение мероприятий по построению (в том числе внедрению и эксплуатации) и развитию аппаратно-программного комплекса «Безопасный город» на территории Новосибирской области;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17) в пределах своей компетенции содействует реализации мероприятий по повышению информированности населения, направленных на формирование навыков потребительского поведения и использование потребителями современных услуг связи механизмов защиты их прав.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В области общих вопросов в установленных сферах деятельности: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разрабатывает проекты нормативных правовых актов Новосибирской области и методические документы</w:t>
      </w:r>
      <w:r w:rsidRPr="009D0B54">
        <w:rPr>
          <w:sz w:val="28"/>
          <w:szCs w:val="28"/>
        </w:rPr>
        <w:t>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9D0B54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D751B1">
        <w:rPr>
          <w:sz w:val="28"/>
          <w:szCs w:val="28"/>
        </w:rPr>
        <w:t>существляет полномочия главного распорядителя и получателя средств областного бюджета Новосибирской области, предусмотренных на содержание министерства и реализацию возложенных на него функций, в том числе формирует государственные задания подведомственным государственным уч</w:t>
      </w:r>
      <w:r>
        <w:rPr>
          <w:sz w:val="28"/>
          <w:szCs w:val="28"/>
        </w:rPr>
        <w:t>реждениям Новосибирской области</w:t>
      </w:r>
      <w:r w:rsidRPr="00956F7C">
        <w:rPr>
          <w:sz w:val="28"/>
          <w:szCs w:val="28"/>
        </w:rPr>
        <w:t>;</w:t>
      </w:r>
    </w:p>
    <w:p w:rsidR="00242F05" w:rsidRPr="0097500A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7500A">
        <w:rPr>
          <w:sz w:val="28"/>
          <w:szCs w:val="28"/>
        </w:rPr>
        <w:t>3) осуществляет полномочия учредителя государственных учреждений Новосибирской области в сфере деятельности министерства;</w:t>
      </w:r>
    </w:p>
    <w:p w:rsidR="00242F05" w:rsidRPr="00956F7C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97500A">
        <w:rPr>
          <w:sz w:val="28"/>
          <w:szCs w:val="28"/>
        </w:rPr>
        <w:t>4) осуществляет контроль за исполнением государственных заданий подведомственными государственными учреждениями Новосибирской</w:t>
      </w:r>
      <w:r w:rsidRPr="00D751B1">
        <w:rPr>
          <w:sz w:val="28"/>
          <w:szCs w:val="28"/>
        </w:rPr>
        <w:t xml:space="preserve"> области, использованием субсидий, субвенций, иных межбюджетных трансфертов их получателями в соответствии с условиями и целями, определенными при предоставлении указанных средств из областного бюджета Новосибирской области</w:t>
      </w:r>
      <w:r w:rsidRPr="00956F7C">
        <w:rPr>
          <w:sz w:val="28"/>
          <w:szCs w:val="28"/>
        </w:rPr>
        <w:t>;</w:t>
      </w:r>
    </w:p>
    <w:p w:rsidR="00242F05" w:rsidRPr="00956F7C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о</w:t>
      </w:r>
      <w:r w:rsidRPr="00D751B1">
        <w:rPr>
          <w:sz w:val="28"/>
          <w:szCs w:val="28"/>
        </w:rPr>
        <w:t>существляет контроль за подведомственными государственными учреждениями Новосибирской области - получателями бюджетных средств в части обеспечения правомерного, целевого, эффективного использования бюджетных средств</w:t>
      </w:r>
      <w:r w:rsidRPr="00956F7C">
        <w:rPr>
          <w:sz w:val="28"/>
          <w:szCs w:val="28"/>
        </w:rPr>
        <w:t>;</w:t>
      </w:r>
    </w:p>
    <w:p w:rsidR="00242F05" w:rsidRPr="0075397A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D0B54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осуществляет функции государственного заказчика при осуществлении закупок товаров, работ, услуг в сфере информатизации и связи, технической защиты информации и использования информационно-коммуникационных технологий для государственных нужд администрации Губернатора Новосибирской области и Правительства Новосибирской области, контрольного управления Новосибирской области, управления делами Губернатора Новосибирской области и Правительства Новосибирской области, а также для нужд областных исполнительных органов государственной власти Новосибирской области в рамках реализации программ, планов и проектов по информатизации в </w:t>
      </w:r>
      <w:r w:rsidRPr="0075397A">
        <w:rPr>
          <w:sz w:val="28"/>
          <w:szCs w:val="28"/>
        </w:rPr>
        <w:t>Новосибирской области;</w:t>
      </w:r>
    </w:p>
    <w:p w:rsidR="00242F05" w:rsidRPr="0075397A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75397A">
        <w:rPr>
          <w:sz w:val="28"/>
          <w:szCs w:val="28"/>
        </w:rPr>
        <w:t>7)</w:t>
      </w:r>
      <w:r w:rsidRPr="0075397A">
        <w:rPr>
          <w:sz w:val="28"/>
          <w:szCs w:val="28"/>
          <w:lang w:val="en-US"/>
        </w:rPr>
        <w:t> </w:t>
      </w:r>
      <w:r w:rsidRPr="0075397A">
        <w:rPr>
          <w:sz w:val="28"/>
          <w:szCs w:val="28"/>
        </w:rPr>
        <w:t xml:space="preserve">осуществляет согласование проектов нормативных правовых актов, </w:t>
      </w:r>
      <w:r w:rsidRPr="0075397A">
        <w:rPr>
          <w:sz w:val="28"/>
          <w:szCs w:val="28"/>
        </w:rPr>
        <w:br/>
        <w:t xml:space="preserve">в том числе об утверждении государственной программы Новосибирской области либо о внесении изменений в нее, об утверждении ведомственной целевой программы Новосибирской области либо о внесении изменений в нее, об утверждении государственного задания государственному бюджетному </w:t>
      </w:r>
      <w:r w:rsidRPr="0075397A">
        <w:rPr>
          <w:sz w:val="28"/>
          <w:szCs w:val="28"/>
        </w:rPr>
        <w:lastRenderedPageBreak/>
        <w:t>учреждению, а также проекта технического задания (спецификации), описания объекта закупки на поставку товаров, выполнение работ, оказание услуг, в рамках которого предусмотрена реализация (планирование) областным исполнительным органом государственной власти Новосибирской области либо государственным учреждением Новосибирской области мероприятий цифровой трансформации (информатизации);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D0B54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разрабатывает и реализует государственные программы Новосибирской области и ведомственные целевые программы Новосибирской области;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участвует в реализации федеральных программ;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организует конференции, конгрессы, форумы, выставки, семинары и другие мероприятия;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 проводит исследования, готовит информационно-аналитические материалы, осуществляет информирование граждан и организаций;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 содействует, в пределах своей компетенции, реализации инвестиционных проектов;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участвует в разработке совместно с исполнительными органами государственной власти Новосибирской области проектов международных договоров и соглашений;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 организует работу по созданию, развитию и функционированию ситуационных центров Новосибирской области, создаваемых в соответствии с федеральным законодательством, информационно-аналитическому и экспертному обеспечению их деятельности;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15) министерство является уполномоченным исполнительным органом государственной власти Новосибирской области в области противодействия терроризму, в пределах своей компетенции, в части: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реализации мер и государственных программ Новосибирской области в области профилактики терроризма, минимизации и ликвидации последствий его проявлений;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участия в возмещении вреда, причиненного физическим и юридическим лицам в результате террористического акта, совершенного на территории Новосибирской области;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16) разрабатывает и принимает меры по реализации государственной политики в сфере профилактики правонарушений в установленной сфере деятельности;</w:t>
      </w:r>
    </w:p>
    <w:p w:rsidR="00242F05" w:rsidRPr="00956F7C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956F7C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c</w:t>
      </w:r>
      <w:r w:rsidRPr="00D751B1">
        <w:rPr>
          <w:sz w:val="28"/>
          <w:szCs w:val="28"/>
        </w:rPr>
        <w:t>оставляет государственную статистическую отчетность в пределах компетенции министерства</w:t>
      </w:r>
      <w:r w:rsidRPr="00956F7C">
        <w:rPr>
          <w:sz w:val="28"/>
          <w:szCs w:val="28"/>
        </w:rPr>
        <w:t>;</w:t>
      </w:r>
    </w:p>
    <w:p w:rsidR="00242F05" w:rsidRPr="00956F7C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 о</w:t>
      </w:r>
      <w:r w:rsidRPr="00D751B1">
        <w:rPr>
          <w:sz w:val="28"/>
          <w:szCs w:val="28"/>
        </w:rPr>
        <w:t xml:space="preserve">беспечивает доступ к информации о деятельности министерства, организует работу с запросами граждан и юридических лиц о его деятельности в соответствии с требованиями Федерального закона </w:t>
      </w:r>
      <w:r>
        <w:rPr>
          <w:sz w:val="28"/>
          <w:szCs w:val="28"/>
        </w:rPr>
        <w:t>от 09.02.2009 № 8-ФЗ «</w:t>
      </w:r>
      <w:r w:rsidRPr="00D751B1">
        <w:rPr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>
        <w:rPr>
          <w:sz w:val="28"/>
          <w:szCs w:val="28"/>
        </w:rPr>
        <w:t>органов местного самоуправления»</w:t>
      </w:r>
      <w:r w:rsidRPr="00956F7C">
        <w:rPr>
          <w:sz w:val="28"/>
          <w:szCs w:val="28"/>
        </w:rPr>
        <w:t>;</w:t>
      </w:r>
    </w:p>
    <w:p w:rsidR="00242F05" w:rsidRPr="00956F7C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19) о</w:t>
      </w:r>
      <w:r w:rsidRPr="00D751B1">
        <w:rPr>
          <w:sz w:val="28"/>
          <w:szCs w:val="28"/>
        </w:rPr>
        <w:t>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заявителям в установленный законодательством Российской Федерации срок</w:t>
      </w:r>
      <w:r w:rsidRPr="00956F7C">
        <w:rPr>
          <w:sz w:val="28"/>
          <w:szCs w:val="28"/>
        </w:rPr>
        <w:t>;</w:t>
      </w:r>
    </w:p>
    <w:p w:rsidR="00242F05" w:rsidRPr="00956F7C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20) о</w:t>
      </w:r>
      <w:r w:rsidRPr="00D751B1">
        <w:rPr>
          <w:sz w:val="28"/>
          <w:szCs w:val="28"/>
        </w:rPr>
        <w:t>рганизует профессиональное развитие государственных гражданских служащих Новосибирской области, замещающих должности государственной гражданской службы Новосибирской области в министерстве (далее - гражданские служащие министерства), подготовку и дополнительное профессиональное образование работников, замещающих должности, не являющиеся должностями государственной гражданской службы Новосибирской области, в министерстве, и работников подведомственных министерству государственных учреждений Новосибирской области</w:t>
      </w:r>
      <w:r w:rsidRPr="00956F7C">
        <w:rPr>
          <w:sz w:val="28"/>
          <w:szCs w:val="28"/>
        </w:rPr>
        <w:t>;</w:t>
      </w:r>
    </w:p>
    <w:p w:rsidR="00242F05" w:rsidRPr="00956F7C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21) о</w:t>
      </w:r>
      <w:r w:rsidRPr="00D751B1">
        <w:rPr>
          <w:sz w:val="28"/>
          <w:szCs w:val="28"/>
        </w:rPr>
        <w:t>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министерства</w:t>
      </w:r>
      <w:r w:rsidRPr="00956F7C">
        <w:rPr>
          <w:sz w:val="28"/>
          <w:szCs w:val="28"/>
        </w:rPr>
        <w:t>;</w:t>
      </w:r>
    </w:p>
    <w:p w:rsidR="00242F05" w:rsidRPr="00956F7C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22) об</w:t>
      </w:r>
      <w:r w:rsidRPr="00D751B1">
        <w:rPr>
          <w:sz w:val="28"/>
          <w:szCs w:val="28"/>
        </w:rPr>
        <w:t>еспечивает мобилизационную подготовку министерства, а также контроль и координацию деятельности находящихся в его ведении учреждений по их мобилизационной подготовке</w:t>
      </w:r>
      <w:r w:rsidRPr="00956F7C">
        <w:rPr>
          <w:sz w:val="28"/>
          <w:szCs w:val="28"/>
        </w:rPr>
        <w:t>;</w:t>
      </w:r>
    </w:p>
    <w:p w:rsidR="00242F05" w:rsidRPr="00956F7C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23) о</w:t>
      </w:r>
      <w:r w:rsidRPr="00D751B1">
        <w:rPr>
          <w:sz w:val="28"/>
          <w:szCs w:val="28"/>
        </w:rPr>
        <w:t>казывает методическую, правовую помощь органам местного самоуправления в Новосибирской области по вопросам</w:t>
      </w:r>
      <w:r>
        <w:rPr>
          <w:sz w:val="28"/>
          <w:szCs w:val="28"/>
        </w:rPr>
        <w:t xml:space="preserve">, входящим в компетенцию </w:t>
      </w:r>
      <w:r w:rsidRPr="00AF0DAB">
        <w:rPr>
          <w:sz w:val="28"/>
          <w:szCs w:val="28"/>
        </w:rPr>
        <w:t>министерства</w:t>
      </w:r>
      <w:r w:rsidRPr="00956F7C">
        <w:rPr>
          <w:sz w:val="28"/>
          <w:szCs w:val="28"/>
        </w:rPr>
        <w:t>;</w:t>
      </w:r>
    </w:p>
    <w:p w:rsidR="00242F05" w:rsidRPr="00956F7C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24) о</w:t>
      </w:r>
      <w:r w:rsidRPr="00D751B1">
        <w:rPr>
          <w:sz w:val="28"/>
          <w:szCs w:val="28"/>
        </w:rPr>
        <w:t>рганизует пресс-конференции, интервью, работу по освещению деятельности министерства в средствах массовой информации и размещению информации в информационно-телекоммуникационной сети Интернет на сайте министерства</w:t>
      </w:r>
      <w:r w:rsidRPr="00956F7C">
        <w:rPr>
          <w:sz w:val="28"/>
          <w:szCs w:val="28"/>
        </w:rPr>
        <w:t>;</w:t>
      </w:r>
    </w:p>
    <w:p w:rsidR="00242F05" w:rsidRPr="00956F7C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25) о</w:t>
      </w:r>
      <w:r w:rsidRPr="00D751B1">
        <w:rPr>
          <w:sz w:val="28"/>
          <w:szCs w:val="28"/>
        </w:rPr>
        <w:t>казывает гражданам бесплатную юридическую помощь по вопросам, относящимся к компетенции министерства, в случаях и порядке, установленных федеральными законами, иными нормативными правовыми актами Российской Федерации и законами Новосибирской области</w:t>
      </w:r>
      <w:r w:rsidRPr="00956F7C">
        <w:rPr>
          <w:sz w:val="28"/>
          <w:szCs w:val="28"/>
        </w:rPr>
        <w:t>;</w:t>
      </w:r>
    </w:p>
    <w:p w:rsidR="00242F05" w:rsidRPr="00956F7C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26)</w:t>
      </w:r>
      <w:r w:rsidRPr="00D751B1">
        <w:rPr>
          <w:sz w:val="28"/>
          <w:szCs w:val="28"/>
        </w:rPr>
        <w:t xml:space="preserve"> Разрабатывает и принимает меры по реализации государственной политики в сфере профилактики правонарушений в установленной сфере деятельности</w:t>
      </w:r>
      <w:r>
        <w:rPr>
          <w:sz w:val="28"/>
          <w:szCs w:val="28"/>
        </w:rPr>
        <w:t>.</w:t>
      </w:r>
    </w:p>
    <w:p w:rsidR="00242F05" w:rsidRPr="00D751B1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D751B1">
        <w:rPr>
          <w:sz w:val="28"/>
          <w:szCs w:val="28"/>
        </w:rPr>
        <w:t>. Осуществляет иные полномочия в установленной сфере деятельности, если такие полномочия предусмотрены федеральными нормативными правовыми актами, нормативными правовыми актами Новосибирской области.</w:t>
      </w:r>
    </w:p>
    <w:p w:rsidR="00242F05" w:rsidRPr="00D751B1" w:rsidRDefault="00242F05" w:rsidP="00242F05">
      <w:pPr>
        <w:pStyle w:val="afff3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242F05" w:rsidRPr="00B636B6" w:rsidRDefault="00242F05" w:rsidP="00242F05">
      <w:pPr>
        <w:pStyle w:val="afff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636B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 w:rsidRPr="008B2BF0">
        <w:rPr>
          <w:rFonts w:ascii="Times New Roman" w:hAnsi="Times New Roman"/>
          <w:b/>
          <w:sz w:val="28"/>
          <w:szCs w:val="28"/>
        </w:rPr>
        <w:t>Права</w:t>
      </w:r>
    </w:p>
    <w:p w:rsidR="00242F05" w:rsidRPr="008B2BF0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3167D">
        <w:rPr>
          <w:sz w:val="28"/>
          <w:szCs w:val="28"/>
        </w:rPr>
        <w:t>4</w:t>
      </w:r>
      <w:r w:rsidRPr="008B2BF0">
        <w:rPr>
          <w:sz w:val="28"/>
          <w:szCs w:val="28"/>
        </w:rPr>
        <w:t>. Министерство для реализации полномочий имеет право:</w:t>
      </w:r>
    </w:p>
    <w:p w:rsidR="00242F05" w:rsidRPr="00B31513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B2BF0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8B2BF0">
        <w:rPr>
          <w:sz w:val="28"/>
          <w:szCs w:val="28"/>
        </w:rPr>
        <w:t xml:space="preserve">запрашивать и получать от органов государственной власти </w:t>
      </w:r>
      <w:r w:rsidRPr="00B31513">
        <w:rPr>
          <w:sz w:val="28"/>
          <w:szCs w:val="28"/>
        </w:rPr>
        <w:t>Новосибирской области, органов местного самоуправления в Новосибирской области, иных органов и организаций документы, материалы, иную информацию, необходимые для осуществления полномочий министерства;</w:t>
      </w:r>
    </w:p>
    <w:p w:rsidR="00242F05" w:rsidRPr="00B31513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3151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B31513">
        <w:rPr>
          <w:sz w:val="28"/>
          <w:szCs w:val="28"/>
        </w:rPr>
        <w:t>давать юридическим и физическим лицам разъяснения по вопросам, входящим в компетенцию министерства;</w:t>
      </w:r>
    </w:p>
    <w:p w:rsidR="00242F05" w:rsidRPr="00B31513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31513">
        <w:rPr>
          <w:sz w:val="28"/>
          <w:szCs w:val="28"/>
        </w:rPr>
        <w:lastRenderedPageBreak/>
        <w:t>3)</w:t>
      </w:r>
      <w:r>
        <w:rPr>
          <w:sz w:val="28"/>
          <w:szCs w:val="28"/>
        </w:rPr>
        <w:t> </w:t>
      </w:r>
      <w:r w:rsidRPr="00B31513">
        <w:rPr>
          <w:sz w:val="28"/>
          <w:szCs w:val="28"/>
        </w:rPr>
        <w:t>использовать государственные информационные системы Новосибирской области, а также устанавливать особенности их эксплуатации в соответствии с действующими техническими регламентами;</w:t>
      </w:r>
    </w:p>
    <w:p w:rsidR="00242F05" w:rsidRPr="00B31513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31513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B31513">
        <w:rPr>
          <w:sz w:val="28"/>
          <w:szCs w:val="28"/>
        </w:rPr>
        <w:t>привлекать научные и иные организации, ученых, экспертов и иных специалистов для проработки вопросов в установленной сфере деятельности;</w:t>
      </w:r>
    </w:p>
    <w:p w:rsidR="00242F05" w:rsidRPr="008B2BF0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B31513">
        <w:rPr>
          <w:sz w:val="28"/>
          <w:szCs w:val="28"/>
        </w:rPr>
        <w:t>создавать координационные и совещательные органы (советы, комиссии, коллегии) по вопросам полномочий министерства, положения о которых утверждаются министром цифрового развития</w:t>
      </w:r>
      <w:r>
        <w:rPr>
          <w:sz w:val="28"/>
          <w:szCs w:val="28"/>
        </w:rPr>
        <w:t xml:space="preserve"> и инфокоммуникационных технологий </w:t>
      </w:r>
      <w:r w:rsidRPr="008B2BF0">
        <w:rPr>
          <w:sz w:val="28"/>
          <w:szCs w:val="28"/>
        </w:rPr>
        <w:t>Новосибирской области (далее - министр);</w:t>
      </w:r>
    </w:p>
    <w:p w:rsidR="00242F05" w:rsidRPr="008B2BF0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B2BF0">
        <w:rPr>
          <w:sz w:val="28"/>
          <w:szCs w:val="28"/>
        </w:rPr>
        <w:t>6)</w:t>
      </w:r>
      <w:r>
        <w:t> </w:t>
      </w:r>
      <w:r w:rsidRPr="008B2BF0">
        <w:rPr>
          <w:sz w:val="28"/>
          <w:szCs w:val="28"/>
        </w:rPr>
        <w:t>разрабатывать (издавать) в соответствии с действующим законодательством инструкции и методические рекомендации по вопросам полномочий министерства;</w:t>
      </w:r>
    </w:p>
    <w:p w:rsidR="00242F05" w:rsidRPr="008B2BF0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8B2BF0">
        <w:rPr>
          <w:sz w:val="28"/>
          <w:szCs w:val="28"/>
        </w:rPr>
        <w:t>7)</w:t>
      </w:r>
      <w:r>
        <w:rPr>
          <w:sz w:val="28"/>
          <w:szCs w:val="28"/>
        </w:rPr>
        <w:t> </w:t>
      </w:r>
      <w:r w:rsidRPr="008B2BF0">
        <w:rPr>
          <w:sz w:val="28"/>
          <w:szCs w:val="28"/>
        </w:rPr>
        <w:t>осуществлять иные права в соответствии с действующим законодательством.</w:t>
      </w:r>
    </w:p>
    <w:p w:rsidR="00242F05" w:rsidRPr="008B2BF0" w:rsidRDefault="00242F05" w:rsidP="00242F05">
      <w:pPr>
        <w:pStyle w:val="afff3"/>
        <w:spacing w:after="0"/>
        <w:ind w:left="1080"/>
        <w:rPr>
          <w:rFonts w:ascii="Times New Roman" w:hAnsi="Times New Roman"/>
          <w:sz w:val="28"/>
          <w:szCs w:val="28"/>
        </w:rPr>
      </w:pPr>
    </w:p>
    <w:p w:rsidR="00242F05" w:rsidRPr="00B636B6" w:rsidRDefault="00242F05" w:rsidP="00242F05">
      <w:pPr>
        <w:pStyle w:val="afff3"/>
        <w:spacing w:after="0"/>
        <w:ind w:left="10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B636B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 w:rsidRPr="00167249">
        <w:rPr>
          <w:rFonts w:ascii="Times New Roman" w:hAnsi="Times New Roman"/>
          <w:b/>
          <w:sz w:val="28"/>
          <w:szCs w:val="28"/>
        </w:rPr>
        <w:t>Организация деятельности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3167D">
        <w:rPr>
          <w:sz w:val="28"/>
          <w:szCs w:val="28"/>
        </w:rPr>
        <w:t>5</w:t>
      </w:r>
      <w:r w:rsidRPr="00167249">
        <w:rPr>
          <w:sz w:val="28"/>
          <w:szCs w:val="28"/>
        </w:rPr>
        <w:t>. Министерство возглавляет министр, назначаемый на должность и освобождаемый от должности распоряжением Губернатора Новосибирской области.</w:t>
      </w:r>
    </w:p>
    <w:p w:rsidR="00242F05" w:rsidRPr="001A28A8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A28A8">
        <w:rPr>
          <w:sz w:val="28"/>
          <w:szCs w:val="28"/>
        </w:rPr>
        <w:t>Заместители министра назначаются на должность и освобождаются от должности распоряжением Губернатора Новосибирской области по представлению министра в соответствии с федеральным законодательством и законодательством Новосибирской области о государственной гражданской службе.</w:t>
      </w:r>
    </w:p>
    <w:p w:rsidR="00242F05" w:rsidRPr="001A28A8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A28A8">
        <w:rPr>
          <w:sz w:val="28"/>
          <w:szCs w:val="28"/>
        </w:rPr>
        <w:t>Количество заместителей министра устанавливается Губернатором Новосибирской области.</w:t>
      </w:r>
    </w:p>
    <w:p w:rsidR="00242F05" w:rsidRPr="001A28A8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8255B">
        <w:rPr>
          <w:sz w:val="28"/>
          <w:szCs w:val="28"/>
        </w:rPr>
        <w:t>6</w:t>
      </w:r>
      <w:r w:rsidRPr="001A28A8">
        <w:rPr>
          <w:sz w:val="28"/>
          <w:szCs w:val="28"/>
        </w:rPr>
        <w:t>. Министр:</w:t>
      </w:r>
    </w:p>
    <w:p w:rsidR="00242F05" w:rsidRPr="001A28A8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A28A8">
        <w:rPr>
          <w:sz w:val="28"/>
          <w:szCs w:val="28"/>
        </w:rPr>
        <w:t>1) осуществляет руководство деятельностью министерства на принципах единоначалия, без доверенности представляет интересы министерства в отношениях с другими органами государственной власти, органами местного самоуправления в Новосибирской области, судебными и правоохранительными органами, организациями, гражданами;</w:t>
      </w:r>
    </w:p>
    <w:p w:rsidR="00242F05" w:rsidRPr="001A28A8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A28A8">
        <w:rPr>
          <w:sz w:val="28"/>
          <w:szCs w:val="28"/>
        </w:rPr>
        <w:t>2) распределяет обязанности между своими заместителями;</w:t>
      </w:r>
    </w:p>
    <w:p w:rsidR="00242F05" w:rsidRPr="001A28A8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A28A8">
        <w:rPr>
          <w:sz w:val="28"/>
          <w:szCs w:val="28"/>
        </w:rPr>
        <w:t>3) несет персональную ответственность за выполнение возложенных на министерство полномочий и реализацию государственной политики в установленной сфере деятельности;</w:t>
      </w:r>
    </w:p>
    <w:p w:rsidR="00242F05" w:rsidRPr="001A28A8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A28A8">
        <w:rPr>
          <w:sz w:val="28"/>
          <w:szCs w:val="28"/>
        </w:rPr>
        <w:t>4) утверждает положения о структурных подразделениях министерства;</w:t>
      </w:r>
    </w:p>
    <w:p w:rsidR="00242F05" w:rsidRPr="001A28A8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A28A8">
        <w:rPr>
          <w:sz w:val="28"/>
          <w:szCs w:val="28"/>
        </w:rPr>
        <w:t>5) осуществляет полномочия представителя нанимателя в отношении граждан, поступающих на государственную гражданскую службу Новосибирской области для замещения должностей государственной гражданской службы Новосибирской области в министерстве, гражданских служащих министерства, за исключением полномочий:</w:t>
      </w:r>
    </w:p>
    <w:p w:rsidR="00242F05" w:rsidRPr="001A28A8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A28A8">
        <w:rPr>
          <w:sz w:val="28"/>
          <w:szCs w:val="28"/>
        </w:rPr>
        <w:t xml:space="preserve">по назначению на должности и освобождению от должностей заместителей министра, а также по принятию решений в отношении граждан, претендующих на </w:t>
      </w:r>
      <w:r w:rsidRPr="001A28A8">
        <w:rPr>
          <w:sz w:val="28"/>
          <w:szCs w:val="28"/>
        </w:rPr>
        <w:lastRenderedPageBreak/>
        <w:t>указанные должности и замещающих указанные должности, по вопросам, предусмотренным законодательством о противодействии коррупции;</w:t>
      </w:r>
    </w:p>
    <w:p w:rsidR="00242F05" w:rsidRPr="001A28A8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A28A8">
        <w:rPr>
          <w:sz w:val="28"/>
          <w:szCs w:val="28"/>
        </w:rPr>
        <w:t>по объявлению, проведению конкурса на замещение вакантной должности государственной гражданской службы Новосибирской области в министерстве при наличии вакантной должности, замещение которой в соответствии со статьей 22 Федерального закона от 27.07.2004 № 79-ФЗ «О государственной гражданской службе в Российской Федерации» может быть произведено на конкурсной основе;</w:t>
      </w:r>
    </w:p>
    <w:p w:rsidR="00242F05" w:rsidRPr="001A28A8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A28A8">
        <w:rPr>
          <w:sz w:val="28"/>
          <w:szCs w:val="28"/>
        </w:rPr>
        <w:t>по объявлению, проведению конкурса на включение в кадровый резерв министерства;</w:t>
      </w:r>
    </w:p>
    <w:p w:rsidR="00242F05" w:rsidRPr="001A28A8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A28A8">
        <w:rPr>
          <w:sz w:val="28"/>
          <w:szCs w:val="28"/>
        </w:rPr>
        <w:t>по образованию конкурсных комиссий по проведению конкурсов на замещение вакантных должностей гражданской службы в министерстве, утверждению их состава, сроков и порядка работы, а также методики проведения конкурса;</w:t>
      </w:r>
    </w:p>
    <w:p w:rsidR="00242F05" w:rsidRPr="001A28A8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A28A8">
        <w:rPr>
          <w:sz w:val="28"/>
          <w:szCs w:val="28"/>
        </w:rPr>
        <w:t>по проведению аттестации гражданских служащих министерства (по формированию аттестационной комиссии, утверждению графика проведения аттестации, составлению списков гражданских служащих, подлежащих аттестации, подготовке документов, необходимых для работы аттестационной комиссии);</w:t>
      </w:r>
    </w:p>
    <w:p w:rsidR="00242F05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1A28A8">
        <w:rPr>
          <w:sz w:val="28"/>
          <w:szCs w:val="28"/>
        </w:rPr>
        <w:t>по проведению квалификационного экзамена при решении вопроса о присвоении гражданскому служащему министерства соответствующего классного чина государственной гражданской службы Новосибирской области, утверждению даты и времени проведения квалификационного экзамена, составлению списков гражданских служащих, которые должны сдавать квалификационный экзамен, подготовке перечня документов, необходимых для проведения квалификационного экзамена;</w:t>
      </w:r>
    </w:p>
    <w:p w:rsidR="00242F05" w:rsidRPr="00DE7748" w:rsidRDefault="00242F05" w:rsidP="00242F05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DE7748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полномочия работодателя в отношении работников, замещающих должности, не являющиеся должностями государственной гражданской службы Новосибирской области, в министерстве</w:t>
      </w:r>
      <w:r w:rsidRPr="00DE7748">
        <w:rPr>
          <w:sz w:val="28"/>
          <w:szCs w:val="28"/>
        </w:rPr>
        <w:t>;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DE7748">
        <w:rPr>
          <w:sz w:val="28"/>
          <w:szCs w:val="28"/>
        </w:rPr>
        <w:t>7</w:t>
      </w:r>
      <w:r w:rsidRPr="00167249">
        <w:rPr>
          <w:sz w:val="28"/>
          <w:szCs w:val="28"/>
        </w:rPr>
        <w:t>) назначает на должность и освобождает от должности руководителей подведомственных государственных учреждений Новосибирской области;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DE7748">
        <w:rPr>
          <w:sz w:val="28"/>
          <w:szCs w:val="28"/>
        </w:rPr>
        <w:t>8</w:t>
      </w:r>
      <w:r w:rsidRPr="00167249">
        <w:rPr>
          <w:sz w:val="28"/>
          <w:szCs w:val="28"/>
        </w:rPr>
        <w:t>) решает в соответствии с законодательством Российской Федерации и Новосибирской области о государственной службе вопросы, связанные с прохождением государственной службы в министерстве;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DE7748">
        <w:rPr>
          <w:sz w:val="28"/>
          <w:szCs w:val="28"/>
        </w:rPr>
        <w:t>9</w:t>
      </w:r>
      <w:r w:rsidRPr="00167249">
        <w:rPr>
          <w:sz w:val="28"/>
          <w:szCs w:val="28"/>
        </w:rPr>
        <w:t>) утверждает организационную структуру и штатное расписание министерства в пределах установленной Губернатором Новосибирской области предельной штатной численности, смету расходов на его содержание в пределах, утвержденных на соответствующий период ассигнований, предусмотренных в областном бюджете Новосибирской области;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DE7748">
        <w:rPr>
          <w:sz w:val="28"/>
          <w:szCs w:val="28"/>
        </w:rPr>
        <w:t>10</w:t>
      </w:r>
      <w:r w:rsidRPr="00167249">
        <w:rPr>
          <w:sz w:val="28"/>
          <w:szCs w:val="28"/>
        </w:rPr>
        <w:t>) вносит в министерство финансов и налоговой политики Новосибирской области предложения по формированию проекта областного бюджета Новосибирской области в части финансового обеспечения деятельности подведомственных министерству государственных учреждений Новосибирской области;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67249">
        <w:rPr>
          <w:sz w:val="28"/>
          <w:szCs w:val="28"/>
        </w:rPr>
        <w:t>1</w:t>
      </w:r>
      <w:r w:rsidRPr="00DE7748">
        <w:rPr>
          <w:sz w:val="28"/>
          <w:szCs w:val="28"/>
        </w:rPr>
        <w:t>1</w:t>
      </w:r>
      <w:r w:rsidRPr="00167249">
        <w:rPr>
          <w:sz w:val="28"/>
          <w:szCs w:val="28"/>
        </w:rPr>
        <w:t>) распоряжается финансовыми средствами и имуществом, закрепленным за министерством, в порядке, установленном законодательством;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67249">
        <w:rPr>
          <w:sz w:val="28"/>
          <w:szCs w:val="28"/>
        </w:rPr>
        <w:lastRenderedPageBreak/>
        <w:t>1</w:t>
      </w:r>
      <w:r w:rsidRPr="00DE7748">
        <w:rPr>
          <w:sz w:val="28"/>
          <w:szCs w:val="28"/>
        </w:rPr>
        <w:t>2</w:t>
      </w:r>
      <w:r w:rsidRPr="00167249">
        <w:rPr>
          <w:sz w:val="28"/>
          <w:szCs w:val="28"/>
        </w:rPr>
        <w:t>) вносит на рассмотрение Губернатора Новосибирской области и Правительства Новосибирской области проекты правовых актов и предложения по совершенствованию законодательства по вопросам, относящимся к сфере деятельности министерства;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67249">
        <w:rPr>
          <w:sz w:val="28"/>
          <w:szCs w:val="28"/>
        </w:rPr>
        <w:t>1</w:t>
      </w:r>
      <w:r w:rsidRPr="00DE7748">
        <w:rPr>
          <w:sz w:val="28"/>
          <w:szCs w:val="28"/>
        </w:rPr>
        <w:t>3</w:t>
      </w:r>
      <w:r w:rsidRPr="00167249">
        <w:rPr>
          <w:sz w:val="28"/>
          <w:szCs w:val="28"/>
        </w:rPr>
        <w:t>) издает приказы по вопросам, относящимся к сфере деятельности министерства, а также приказы по оперативным и текущим вопросам организации деятельности министерства;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67249">
        <w:rPr>
          <w:sz w:val="28"/>
          <w:szCs w:val="28"/>
        </w:rPr>
        <w:t>1</w:t>
      </w:r>
      <w:r w:rsidRPr="00DE7748">
        <w:rPr>
          <w:sz w:val="28"/>
          <w:szCs w:val="28"/>
        </w:rPr>
        <w:t>4</w:t>
      </w:r>
      <w:r w:rsidRPr="00167249">
        <w:rPr>
          <w:sz w:val="28"/>
          <w:szCs w:val="28"/>
        </w:rPr>
        <w:t>) утверждает уставы находящихся в ведении министерства государственных учреждений Новосибирской области;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67249">
        <w:rPr>
          <w:sz w:val="28"/>
          <w:szCs w:val="28"/>
        </w:rPr>
        <w:t>1</w:t>
      </w:r>
      <w:r w:rsidRPr="00DE7748">
        <w:rPr>
          <w:sz w:val="28"/>
          <w:szCs w:val="28"/>
        </w:rPr>
        <w:t>5</w:t>
      </w:r>
      <w:r w:rsidRPr="00167249">
        <w:rPr>
          <w:sz w:val="28"/>
          <w:szCs w:val="28"/>
        </w:rPr>
        <w:t>) подписывает государственные контракты, договоры (соглашения), заключаемые от имени министерства;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67249">
        <w:rPr>
          <w:sz w:val="28"/>
          <w:szCs w:val="28"/>
        </w:rPr>
        <w:t>1</w:t>
      </w:r>
      <w:r w:rsidRPr="00DE7748">
        <w:rPr>
          <w:sz w:val="28"/>
          <w:szCs w:val="28"/>
        </w:rPr>
        <w:t>6</w:t>
      </w:r>
      <w:r w:rsidRPr="00167249">
        <w:rPr>
          <w:sz w:val="28"/>
          <w:szCs w:val="28"/>
        </w:rPr>
        <w:t>) выдает доверенности, открывает лицевые счета в органах, осуществляющих кассовое обслуживание исполнения бюджетов бюджетной системы Российской Федерации, в порядке, определенном законодательством Российской Федерации и Новосибирской области;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67249">
        <w:rPr>
          <w:sz w:val="28"/>
          <w:szCs w:val="28"/>
        </w:rPr>
        <w:t>1</w:t>
      </w:r>
      <w:r w:rsidRPr="00DE7748">
        <w:rPr>
          <w:sz w:val="28"/>
          <w:szCs w:val="28"/>
        </w:rPr>
        <w:t>7</w:t>
      </w:r>
      <w:r w:rsidRPr="00167249">
        <w:rPr>
          <w:sz w:val="28"/>
          <w:szCs w:val="28"/>
        </w:rPr>
        <w:t>) представляет в установленном порядке государственных гражданских служащих министерства, работников министерства, замещающих должности, не являющиеся должностями государственной гражданской службы Новосибирской области, работников подведомственных министерству государственных учреждений Новосибирской области и организаций, осуществляющих деятельность в установленной сфере, к награждению государственными наградами, наградами Новосибирской области, Почетной грамотой Губернатора Новосибирской области, Почетной грамотой Правительства Новосибирской области, объявлению Благодарности Губернатора Новосибирской области;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67249">
        <w:rPr>
          <w:sz w:val="28"/>
          <w:szCs w:val="28"/>
        </w:rPr>
        <w:t>1</w:t>
      </w:r>
      <w:r w:rsidRPr="00DE7748">
        <w:rPr>
          <w:sz w:val="28"/>
          <w:szCs w:val="28"/>
        </w:rPr>
        <w:t>8</w:t>
      </w:r>
      <w:r w:rsidRPr="00167249">
        <w:rPr>
          <w:sz w:val="28"/>
          <w:szCs w:val="28"/>
        </w:rPr>
        <w:t>) проводит личный прием граждан в министерстве и организует личный прием граждан уполномоченными лицами министерства в порядке, установленном законодательством Российской Федерации;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67249">
        <w:rPr>
          <w:sz w:val="28"/>
          <w:szCs w:val="28"/>
        </w:rPr>
        <w:t>1</w:t>
      </w:r>
      <w:r w:rsidRPr="00DE7748">
        <w:rPr>
          <w:sz w:val="28"/>
          <w:szCs w:val="28"/>
        </w:rPr>
        <w:t>9</w:t>
      </w:r>
      <w:r w:rsidRPr="00167249">
        <w:rPr>
          <w:sz w:val="28"/>
          <w:szCs w:val="28"/>
        </w:rPr>
        <w:t>) обеспечивает своевременное и полное рассмотрение устных и письменных обращений граждан, принятие по ним решений и направление ответов заявителям в установленный законодательством Российской Федерации срок;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DE7748">
        <w:rPr>
          <w:sz w:val="28"/>
          <w:szCs w:val="28"/>
        </w:rPr>
        <w:t>20</w:t>
      </w:r>
      <w:r w:rsidRPr="00167249">
        <w:rPr>
          <w:sz w:val="28"/>
          <w:szCs w:val="28"/>
        </w:rPr>
        <w:t>) обеспечивает осуществление мероприятий по противодействию коррупции, предусмотренных действующим законодательством Российской Федерации и Новосибирской области, несет персональную ответственность за состояние антикоррупционной работы в министерстве.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3167D">
        <w:rPr>
          <w:sz w:val="28"/>
          <w:szCs w:val="28"/>
        </w:rPr>
        <w:t>7</w:t>
      </w:r>
      <w:r w:rsidRPr="00167249">
        <w:rPr>
          <w:sz w:val="28"/>
          <w:szCs w:val="28"/>
        </w:rPr>
        <w:t>. Министерство ведет в соответствии со своей компетенцией свод (перечень) нормативных правовых актов и заключенных от имени Новосибирской области и министерства договоров, предусматривающих возникновение расходных обязательств Новосибирской области, с указанием объема бюджетных средств, необходимых для их исполнения.</w:t>
      </w:r>
    </w:p>
    <w:p w:rsidR="00242F05" w:rsidRPr="00167249" w:rsidRDefault="00242F05" w:rsidP="00242F05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8255B">
        <w:rPr>
          <w:sz w:val="28"/>
          <w:szCs w:val="28"/>
        </w:rPr>
        <w:t>8</w:t>
      </w:r>
      <w:r w:rsidRPr="00167249">
        <w:rPr>
          <w:sz w:val="28"/>
          <w:szCs w:val="28"/>
        </w:rPr>
        <w:t>. Министерство может быть переименовано, реорганизовано или упразднено в соответствии с законодательством Российской Федерации и законодательством Новосибирской области.</w:t>
      </w:r>
    </w:p>
    <w:p w:rsidR="00242F05" w:rsidRDefault="00242F05" w:rsidP="00242F05">
      <w:pPr>
        <w:pStyle w:val="afff3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42F05" w:rsidRPr="00167249" w:rsidRDefault="00242F05" w:rsidP="00242F05">
      <w:pPr>
        <w:pStyle w:val="afff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:rsidR="00242F05" w:rsidRDefault="00242F05" w:rsidP="00857C57">
      <w:pPr>
        <w:spacing w:before="0" w:after="0"/>
        <w:rPr>
          <w:sz w:val="20"/>
        </w:rPr>
      </w:pPr>
      <w:bookmarkStart w:id="0" w:name="_GoBack"/>
      <w:bookmarkEnd w:id="0"/>
    </w:p>
    <w:p w:rsidR="00D42FAD" w:rsidRPr="00D42FAD" w:rsidRDefault="00D42FAD" w:rsidP="00D42FAD">
      <w:pPr>
        <w:snapToGrid/>
        <w:spacing w:before="0" w:after="0"/>
        <w:jc w:val="right"/>
        <w:rPr>
          <w:sz w:val="2"/>
          <w:szCs w:val="2"/>
        </w:rPr>
      </w:pPr>
    </w:p>
    <w:sectPr w:rsidR="00D42FAD" w:rsidRPr="00D42FAD" w:rsidSect="00FC2FE8">
      <w:headerReference w:type="default" r:id="rId8"/>
      <w:pgSz w:w="11909" w:h="16834"/>
      <w:pgMar w:top="1134" w:right="567" w:bottom="1134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DB5" w:rsidRDefault="00890DB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890DB5" w:rsidRDefault="00890DB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DB5" w:rsidRDefault="00890DB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890DB5" w:rsidRDefault="00890DB5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7505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92E51" w:rsidRPr="00F35E59" w:rsidRDefault="00292E51" w:rsidP="000A3451">
        <w:pPr>
          <w:pStyle w:val="a7"/>
          <w:jc w:val="center"/>
          <w:rPr>
            <w:sz w:val="20"/>
            <w:szCs w:val="20"/>
          </w:rPr>
        </w:pPr>
        <w:r w:rsidRPr="00F35E59">
          <w:rPr>
            <w:sz w:val="20"/>
            <w:szCs w:val="20"/>
          </w:rPr>
          <w:fldChar w:fldCharType="begin"/>
        </w:r>
        <w:r w:rsidRPr="00F35E59">
          <w:rPr>
            <w:sz w:val="20"/>
            <w:szCs w:val="20"/>
          </w:rPr>
          <w:instrText>PAGE   \* MERGEFORMAT</w:instrText>
        </w:r>
        <w:r w:rsidRPr="00F35E59">
          <w:rPr>
            <w:sz w:val="20"/>
            <w:szCs w:val="20"/>
          </w:rPr>
          <w:fldChar w:fldCharType="separate"/>
        </w:r>
        <w:r w:rsidR="00242F05">
          <w:rPr>
            <w:noProof/>
            <w:sz w:val="20"/>
            <w:szCs w:val="20"/>
          </w:rPr>
          <w:t>14</w:t>
        </w:r>
        <w:r w:rsidRPr="00F35E5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5272065"/>
    <w:multiLevelType w:val="hybridMultilevel"/>
    <w:tmpl w:val="C268B35A"/>
    <w:lvl w:ilvl="0" w:tplc="E4F060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7E69DE"/>
    <w:multiLevelType w:val="hybridMultilevel"/>
    <w:tmpl w:val="106A22EE"/>
    <w:lvl w:ilvl="0" w:tplc="A6CE9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C1C4563"/>
    <w:multiLevelType w:val="hybridMultilevel"/>
    <w:tmpl w:val="B226D90E"/>
    <w:lvl w:ilvl="0" w:tplc="1B42F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9F0F3D"/>
    <w:multiLevelType w:val="hybridMultilevel"/>
    <w:tmpl w:val="36EA0DF0"/>
    <w:lvl w:ilvl="0" w:tplc="B8EA6A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D3D49"/>
    <w:multiLevelType w:val="hybridMultilevel"/>
    <w:tmpl w:val="EB7EF15E"/>
    <w:lvl w:ilvl="0" w:tplc="2F3204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6FDC"/>
    <w:rsid w:val="00007020"/>
    <w:rsid w:val="0000748B"/>
    <w:rsid w:val="000075E2"/>
    <w:rsid w:val="000075E9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3AA6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17F89"/>
    <w:rsid w:val="00020983"/>
    <w:rsid w:val="00021DDA"/>
    <w:rsid w:val="000221F3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7D"/>
    <w:rsid w:val="000316A6"/>
    <w:rsid w:val="00031CB8"/>
    <w:rsid w:val="00031E50"/>
    <w:rsid w:val="00032025"/>
    <w:rsid w:val="000325F5"/>
    <w:rsid w:val="00032864"/>
    <w:rsid w:val="0003322E"/>
    <w:rsid w:val="000333F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5FA8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38A4"/>
    <w:rsid w:val="000744DE"/>
    <w:rsid w:val="00074A61"/>
    <w:rsid w:val="00075D36"/>
    <w:rsid w:val="00076069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033"/>
    <w:rsid w:val="00085BFE"/>
    <w:rsid w:val="0008723A"/>
    <w:rsid w:val="00087D23"/>
    <w:rsid w:val="0009073F"/>
    <w:rsid w:val="00090CCC"/>
    <w:rsid w:val="00091030"/>
    <w:rsid w:val="000922BA"/>
    <w:rsid w:val="00092B87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50E"/>
    <w:rsid w:val="000A0815"/>
    <w:rsid w:val="000A0E6B"/>
    <w:rsid w:val="000A1FC5"/>
    <w:rsid w:val="000A243B"/>
    <w:rsid w:val="000A2983"/>
    <w:rsid w:val="000A309A"/>
    <w:rsid w:val="000A3451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6B3B"/>
    <w:rsid w:val="000B742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6BB3"/>
    <w:rsid w:val="000D7916"/>
    <w:rsid w:val="000D7E47"/>
    <w:rsid w:val="000E00D3"/>
    <w:rsid w:val="000E08CB"/>
    <w:rsid w:val="000E1475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9CE"/>
    <w:rsid w:val="000F1C71"/>
    <w:rsid w:val="000F36C4"/>
    <w:rsid w:val="000F421F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5D29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0DA3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015"/>
    <w:rsid w:val="001513F7"/>
    <w:rsid w:val="001524AA"/>
    <w:rsid w:val="001539A4"/>
    <w:rsid w:val="00153B11"/>
    <w:rsid w:val="00153B65"/>
    <w:rsid w:val="0015416E"/>
    <w:rsid w:val="001541F0"/>
    <w:rsid w:val="0015720D"/>
    <w:rsid w:val="00161A60"/>
    <w:rsid w:val="00161B12"/>
    <w:rsid w:val="001622E8"/>
    <w:rsid w:val="00162A2D"/>
    <w:rsid w:val="00162D43"/>
    <w:rsid w:val="00163B00"/>
    <w:rsid w:val="00163FFF"/>
    <w:rsid w:val="00164676"/>
    <w:rsid w:val="00165485"/>
    <w:rsid w:val="001657F1"/>
    <w:rsid w:val="00165B71"/>
    <w:rsid w:val="00165BE9"/>
    <w:rsid w:val="00167249"/>
    <w:rsid w:val="001675CA"/>
    <w:rsid w:val="00167974"/>
    <w:rsid w:val="00167B8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771F9"/>
    <w:rsid w:val="00180787"/>
    <w:rsid w:val="0018093C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5F89"/>
    <w:rsid w:val="00196DC1"/>
    <w:rsid w:val="00197269"/>
    <w:rsid w:val="001A0565"/>
    <w:rsid w:val="001A0620"/>
    <w:rsid w:val="001A0F60"/>
    <w:rsid w:val="001A1293"/>
    <w:rsid w:val="001A1E75"/>
    <w:rsid w:val="001A2569"/>
    <w:rsid w:val="001A28A8"/>
    <w:rsid w:val="001A2EE6"/>
    <w:rsid w:val="001A2F88"/>
    <w:rsid w:val="001A44CC"/>
    <w:rsid w:val="001A4B07"/>
    <w:rsid w:val="001A51DB"/>
    <w:rsid w:val="001A58A9"/>
    <w:rsid w:val="001A7F27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41A"/>
    <w:rsid w:val="001B546F"/>
    <w:rsid w:val="001B5893"/>
    <w:rsid w:val="001B58A8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28F2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37F9"/>
    <w:rsid w:val="001E5300"/>
    <w:rsid w:val="001E53B3"/>
    <w:rsid w:val="001E56E8"/>
    <w:rsid w:val="001E6CA8"/>
    <w:rsid w:val="001F0DCC"/>
    <w:rsid w:val="001F1A86"/>
    <w:rsid w:val="001F1BF3"/>
    <w:rsid w:val="001F3F9F"/>
    <w:rsid w:val="001F4B2D"/>
    <w:rsid w:val="001F4FC9"/>
    <w:rsid w:val="001F525C"/>
    <w:rsid w:val="001F5632"/>
    <w:rsid w:val="001F567A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48B4"/>
    <w:rsid w:val="002058F6"/>
    <w:rsid w:val="00205CE6"/>
    <w:rsid w:val="002078EE"/>
    <w:rsid w:val="00210220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050"/>
    <w:rsid w:val="00221E8E"/>
    <w:rsid w:val="00221EE7"/>
    <w:rsid w:val="002228FD"/>
    <w:rsid w:val="0022369A"/>
    <w:rsid w:val="002237AA"/>
    <w:rsid w:val="00223B03"/>
    <w:rsid w:val="00223C48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C1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B8A"/>
    <w:rsid w:val="00242CDC"/>
    <w:rsid w:val="00242F05"/>
    <w:rsid w:val="00244ABB"/>
    <w:rsid w:val="00244B18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1E3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51"/>
    <w:rsid w:val="00294341"/>
    <w:rsid w:val="002943A4"/>
    <w:rsid w:val="0029483C"/>
    <w:rsid w:val="00294986"/>
    <w:rsid w:val="00294F46"/>
    <w:rsid w:val="00295575"/>
    <w:rsid w:val="00295CFF"/>
    <w:rsid w:val="00295D38"/>
    <w:rsid w:val="0029601E"/>
    <w:rsid w:val="00296DDD"/>
    <w:rsid w:val="002974B5"/>
    <w:rsid w:val="00297A6B"/>
    <w:rsid w:val="00297FE5"/>
    <w:rsid w:val="002A0DD3"/>
    <w:rsid w:val="002A11E9"/>
    <w:rsid w:val="002A12B5"/>
    <w:rsid w:val="002A141D"/>
    <w:rsid w:val="002A3151"/>
    <w:rsid w:val="002A3CE9"/>
    <w:rsid w:val="002A41D9"/>
    <w:rsid w:val="002A4D0D"/>
    <w:rsid w:val="002A5D63"/>
    <w:rsid w:val="002A67A7"/>
    <w:rsid w:val="002B054F"/>
    <w:rsid w:val="002B1164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348"/>
    <w:rsid w:val="002B769D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D0241"/>
    <w:rsid w:val="002D05F7"/>
    <w:rsid w:val="002D11E3"/>
    <w:rsid w:val="002D1E16"/>
    <w:rsid w:val="002D219B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2F5C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152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80C"/>
    <w:rsid w:val="00351A24"/>
    <w:rsid w:val="00351A84"/>
    <w:rsid w:val="003525DC"/>
    <w:rsid w:val="00353D4C"/>
    <w:rsid w:val="00354343"/>
    <w:rsid w:val="0035453D"/>
    <w:rsid w:val="00354FD0"/>
    <w:rsid w:val="003554D2"/>
    <w:rsid w:val="0035576F"/>
    <w:rsid w:val="00355ED6"/>
    <w:rsid w:val="00356365"/>
    <w:rsid w:val="00356647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8D7"/>
    <w:rsid w:val="0037261E"/>
    <w:rsid w:val="00372EC8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1B"/>
    <w:rsid w:val="00383BBF"/>
    <w:rsid w:val="003849C3"/>
    <w:rsid w:val="00384C61"/>
    <w:rsid w:val="00384D77"/>
    <w:rsid w:val="003851AD"/>
    <w:rsid w:val="00385A4C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4B26"/>
    <w:rsid w:val="003B58BC"/>
    <w:rsid w:val="003B6895"/>
    <w:rsid w:val="003B6B5F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962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1708"/>
    <w:rsid w:val="00412AC5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37CF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321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88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CC8"/>
    <w:rsid w:val="00464F61"/>
    <w:rsid w:val="00466C2B"/>
    <w:rsid w:val="00467603"/>
    <w:rsid w:val="00467FBC"/>
    <w:rsid w:val="004706A9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72B"/>
    <w:rsid w:val="00481744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6BE0"/>
    <w:rsid w:val="00496FBD"/>
    <w:rsid w:val="00497577"/>
    <w:rsid w:val="00497868"/>
    <w:rsid w:val="00497A8E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5D2F"/>
    <w:rsid w:val="004C7018"/>
    <w:rsid w:val="004C70B0"/>
    <w:rsid w:val="004C7A72"/>
    <w:rsid w:val="004D0248"/>
    <w:rsid w:val="004D02A2"/>
    <w:rsid w:val="004D09A1"/>
    <w:rsid w:val="004D11B3"/>
    <w:rsid w:val="004D21BF"/>
    <w:rsid w:val="004D24F8"/>
    <w:rsid w:val="004D28B0"/>
    <w:rsid w:val="004D29B8"/>
    <w:rsid w:val="004D3BEF"/>
    <w:rsid w:val="004D417C"/>
    <w:rsid w:val="004D5A08"/>
    <w:rsid w:val="004D6193"/>
    <w:rsid w:val="004D62F7"/>
    <w:rsid w:val="004D679A"/>
    <w:rsid w:val="004D6AC8"/>
    <w:rsid w:val="004E0EBA"/>
    <w:rsid w:val="004E1587"/>
    <w:rsid w:val="004E1991"/>
    <w:rsid w:val="004E2ABF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1055"/>
    <w:rsid w:val="004F10C0"/>
    <w:rsid w:val="004F10D0"/>
    <w:rsid w:val="004F1632"/>
    <w:rsid w:val="004F1F90"/>
    <w:rsid w:val="004F2927"/>
    <w:rsid w:val="004F3115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4D4"/>
    <w:rsid w:val="00516E30"/>
    <w:rsid w:val="00522F14"/>
    <w:rsid w:val="005230E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162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81C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3CD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4B0A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EA6"/>
    <w:rsid w:val="005B5CC3"/>
    <w:rsid w:val="005B5EB4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0E1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708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DD3"/>
    <w:rsid w:val="00602083"/>
    <w:rsid w:val="00602459"/>
    <w:rsid w:val="00602CA8"/>
    <w:rsid w:val="0060366D"/>
    <w:rsid w:val="006038E2"/>
    <w:rsid w:val="00605351"/>
    <w:rsid w:val="00605490"/>
    <w:rsid w:val="00605AAD"/>
    <w:rsid w:val="00606D43"/>
    <w:rsid w:val="00607046"/>
    <w:rsid w:val="00607053"/>
    <w:rsid w:val="00607E85"/>
    <w:rsid w:val="00607FBB"/>
    <w:rsid w:val="00610299"/>
    <w:rsid w:val="00610590"/>
    <w:rsid w:val="006111F3"/>
    <w:rsid w:val="00611DAB"/>
    <w:rsid w:val="00611E26"/>
    <w:rsid w:val="00613466"/>
    <w:rsid w:val="00613684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3F48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54EF"/>
    <w:rsid w:val="006360EC"/>
    <w:rsid w:val="006361A8"/>
    <w:rsid w:val="0063630F"/>
    <w:rsid w:val="00636946"/>
    <w:rsid w:val="00636BC8"/>
    <w:rsid w:val="0063715A"/>
    <w:rsid w:val="0063732C"/>
    <w:rsid w:val="006406DE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299"/>
    <w:rsid w:val="006544B2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5AD3"/>
    <w:rsid w:val="00665F4D"/>
    <w:rsid w:val="00666245"/>
    <w:rsid w:val="00666F17"/>
    <w:rsid w:val="00666FEF"/>
    <w:rsid w:val="006674F9"/>
    <w:rsid w:val="006675D5"/>
    <w:rsid w:val="00667B33"/>
    <w:rsid w:val="0067230E"/>
    <w:rsid w:val="0067465C"/>
    <w:rsid w:val="00674FB0"/>
    <w:rsid w:val="0067641F"/>
    <w:rsid w:val="006766C9"/>
    <w:rsid w:val="006766D1"/>
    <w:rsid w:val="0068046A"/>
    <w:rsid w:val="00680899"/>
    <w:rsid w:val="006817AC"/>
    <w:rsid w:val="0068183B"/>
    <w:rsid w:val="006819BD"/>
    <w:rsid w:val="00681BE0"/>
    <w:rsid w:val="00681F5D"/>
    <w:rsid w:val="006820F2"/>
    <w:rsid w:val="006821F6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5CD8"/>
    <w:rsid w:val="006868BD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767"/>
    <w:rsid w:val="00696856"/>
    <w:rsid w:val="0069727F"/>
    <w:rsid w:val="006A0354"/>
    <w:rsid w:val="006A0A1E"/>
    <w:rsid w:val="006A2743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95D"/>
    <w:rsid w:val="006A7BE3"/>
    <w:rsid w:val="006A7D3D"/>
    <w:rsid w:val="006B0A7B"/>
    <w:rsid w:val="006B0D33"/>
    <w:rsid w:val="006B0E86"/>
    <w:rsid w:val="006B12A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483C"/>
    <w:rsid w:val="006E4864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2A43"/>
    <w:rsid w:val="006F38C6"/>
    <w:rsid w:val="006F432D"/>
    <w:rsid w:val="006F43F4"/>
    <w:rsid w:val="006F583C"/>
    <w:rsid w:val="006F6004"/>
    <w:rsid w:val="006F60A1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0BA5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488"/>
    <w:rsid w:val="00717756"/>
    <w:rsid w:val="00717BCC"/>
    <w:rsid w:val="00717E1B"/>
    <w:rsid w:val="00720EF0"/>
    <w:rsid w:val="00721282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DCC"/>
    <w:rsid w:val="007317BA"/>
    <w:rsid w:val="007319BF"/>
    <w:rsid w:val="00731EB9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54A8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484"/>
    <w:rsid w:val="007746DA"/>
    <w:rsid w:val="007747BD"/>
    <w:rsid w:val="00774BAF"/>
    <w:rsid w:val="00775C76"/>
    <w:rsid w:val="007763E7"/>
    <w:rsid w:val="00777132"/>
    <w:rsid w:val="007779B8"/>
    <w:rsid w:val="00777C60"/>
    <w:rsid w:val="007801AF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C0A"/>
    <w:rsid w:val="00791FEC"/>
    <w:rsid w:val="00793451"/>
    <w:rsid w:val="00793B82"/>
    <w:rsid w:val="00794667"/>
    <w:rsid w:val="00794908"/>
    <w:rsid w:val="00795D7C"/>
    <w:rsid w:val="0079624E"/>
    <w:rsid w:val="007968B0"/>
    <w:rsid w:val="00796DA4"/>
    <w:rsid w:val="007970BA"/>
    <w:rsid w:val="0079714B"/>
    <w:rsid w:val="00797292"/>
    <w:rsid w:val="007A017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6DB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1CE5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7FB7"/>
    <w:rsid w:val="007F0DE4"/>
    <w:rsid w:val="007F1039"/>
    <w:rsid w:val="007F1D90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8C1"/>
    <w:rsid w:val="007F7F28"/>
    <w:rsid w:val="0080030B"/>
    <w:rsid w:val="00800317"/>
    <w:rsid w:val="00801185"/>
    <w:rsid w:val="008032E7"/>
    <w:rsid w:val="00805397"/>
    <w:rsid w:val="008066B7"/>
    <w:rsid w:val="0080736F"/>
    <w:rsid w:val="008101C2"/>
    <w:rsid w:val="008104B5"/>
    <w:rsid w:val="00815D27"/>
    <w:rsid w:val="00816909"/>
    <w:rsid w:val="00816A58"/>
    <w:rsid w:val="00816D93"/>
    <w:rsid w:val="00816DC9"/>
    <w:rsid w:val="00817A7F"/>
    <w:rsid w:val="0082129D"/>
    <w:rsid w:val="00821931"/>
    <w:rsid w:val="008219D8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27A25"/>
    <w:rsid w:val="008317A9"/>
    <w:rsid w:val="00831CB2"/>
    <w:rsid w:val="0083396E"/>
    <w:rsid w:val="008348C7"/>
    <w:rsid w:val="00834C54"/>
    <w:rsid w:val="00835006"/>
    <w:rsid w:val="00835620"/>
    <w:rsid w:val="0083617C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57C57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079B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77BEC"/>
    <w:rsid w:val="0088235A"/>
    <w:rsid w:val="008827E3"/>
    <w:rsid w:val="008836C4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0DB5"/>
    <w:rsid w:val="008916D9"/>
    <w:rsid w:val="00892784"/>
    <w:rsid w:val="00892A2D"/>
    <w:rsid w:val="008934FA"/>
    <w:rsid w:val="00893835"/>
    <w:rsid w:val="00893883"/>
    <w:rsid w:val="0089600D"/>
    <w:rsid w:val="00896A65"/>
    <w:rsid w:val="00896AD1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2BF0"/>
    <w:rsid w:val="008B514A"/>
    <w:rsid w:val="008B73DE"/>
    <w:rsid w:val="008B7ADE"/>
    <w:rsid w:val="008C07B7"/>
    <w:rsid w:val="008C09D2"/>
    <w:rsid w:val="008C13DA"/>
    <w:rsid w:val="008C2D39"/>
    <w:rsid w:val="008C32FA"/>
    <w:rsid w:val="008C3C0F"/>
    <w:rsid w:val="008C3E71"/>
    <w:rsid w:val="008C50C2"/>
    <w:rsid w:val="008C544D"/>
    <w:rsid w:val="008C5A5D"/>
    <w:rsid w:val="008C65E2"/>
    <w:rsid w:val="008C6998"/>
    <w:rsid w:val="008C69C7"/>
    <w:rsid w:val="008C6BEE"/>
    <w:rsid w:val="008C72FF"/>
    <w:rsid w:val="008C76A3"/>
    <w:rsid w:val="008C7B57"/>
    <w:rsid w:val="008D00ED"/>
    <w:rsid w:val="008D13E4"/>
    <w:rsid w:val="008D25CC"/>
    <w:rsid w:val="008D29F3"/>
    <w:rsid w:val="008D30D5"/>
    <w:rsid w:val="008D6922"/>
    <w:rsid w:val="008D7A6F"/>
    <w:rsid w:val="008E018B"/>
    <w:rsid w:val="008E0F73"/>
    <w:rsid w:val="008E1634"/>
    <w:rsid w:val="008E167F"/>
    <w:rsid w:val="008E2A52"/>
    <w:rsid w:val="008E3771"/>
    <w:rsid w:val="008E3E84"/>
    <w:rsid w:val="008E4CC3"/>
    <w:rsid w:val="008E4F2C"/>
    <w:rsid w:val="008E6A60"/>
    <w:rsid w:val="008E7389"/>
    <w:rsid w:val="008E7B2B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C0"/>
    <w:rsid w:val="008F51E5"/>
    <w:rsid w:val="008F52A5"/>
    <w:rsid w:val="008F5F1E"/>
    <w:rsid w:val="00900D4B"/>
    <w:rsid w:val="00906515"/>
    <w:rsid w:val="00910413"/>
    <w:rsid w:val="00910467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A1F"/>
    <w:rsid w:val="00923B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0A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4C7"/>
    <w:rsid w:val="009455E1"/>
    <w:rsid w:val="009458DA"/>
    <w:rsid w:val="009464E8"/>
    <w:rsid w:val="00950D51"/>
    <w:rsid w:val="00952BB9"/>
    <w:rsid w:val="00952C88"/>
    <w:rsid w:val="00953314"/>
    <w:rsid w:val="0095353C"/>
    <w:rsid w:val="009537E0"/>
    <w:rsid w:val="009538D0"/>
    <w:rsid w:val="0095646F"/>
    <w:rsid w:val="00956F7C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00A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C1B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48EC"/>
    <w:rsid w:val="009B58DB"/>
    <w:rsid w:val="009B7F13"/>
    <w:rsid w:val="009C002F"/>
    <w:rsid w:val="009C14D9"/>
    <w:rsid w:val="009C156C"/>
    <w:rsid w:val="009C199E"/>
    <w:rsid w:val="009C22BC"/>
    <w:rsid w:val="009C2AB2"/>
    <w:rsid w:val="009C2D1D"/>
    <w:rsid w:val="009C2FF2"/>
    <w:rsid w:val="009C4958"/>
    <w:rsid w:val="009C508B"/>
    <w:rsid w:val="009C6EE9"/>
    <w:rsid w:val="009C7CFF"/>
    <w:rsid w:val="009D0B54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438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4E38"/>
    <w:rsid w:val="009F58E2"/>
    <w:rsid w:val="009F5953"/>
    <w:rsid w:val="009F64F4"/>
    <w:rsid w:val="009F6F5E"/>
    <w:rsid w:val="009F71A8"/>
    <w:rsid w:val="00A00112"/>
    <w:rsid w:val="00A01CDE"/>
    <w:rsid w:val="00A02A5E"/>
    <w:rsid w:val="00A0387B"/>
    <w:rsid w:val="00A058F3"/>
    <w:rsid w:val="00A06AED"/>
    <w:rsid w:val="00A06EB9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23"/>
    <w:rsid w:val="00A242CD"/>
    <w:rsid w:val="00A24BB0"/>
    <w:rsid w:val="00A251EF"/>
    <w:rsid w:val="00A257D5"/>
    <w:rsid w:val="00A25B9E"/>
    <w:rsid w:val="00A25FDF"/>
    <w:rsid w:val="00A262C9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36ECA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6671"/>
    <w:rsid w:val="00A77417"/>
    <w:rsid w:val="00A77EF9"/>
    <w:rsid w:val="00A804F3"/>
    <w:rsid w:val="00A805F2"/>
    <w:rsid w:val="00A809F7"/>
    <w:rsid w:val="00A80C6C"/>
    <w:rsid w:val="00A81097"/>
    <w:rsid w:val="00A81E79"/>
    <w:rsid w:val="00A8255B"/>
    <w:rsid w:val="00A8374C"/>
    <w:rsid w:val="00A83B03"/>
    <w:rsid w:val="00A83B0C"/>
    <w:rsid w:val="00A83F4B"/>
    <w:rsid w:val="00A847A2"/>
    <w:rsid w:val="00A84C95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67B2"/>
    <w:rsid w:val="00A97F76"/>
    <w:rsid w:val="00AA004C"/>
    <w:rsid w:val="00AA10E4"/>
    <w:rsid w:val="00AA172A"/>
    <w:rsid w:val="00AA1CE0"/>
    <w:rsid w:val="00AA1F5A"/>
    <w:rsid w:val="00AA200C"/>
    <w:rsid w:val="00AA25B4"/>
    <w:rsid w:val="00AA3E6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792"/>
    <w:rsid w:val="00AB39FF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5CE"/>
    <w:rsid w:val="00AC4612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1D1"/>
    <w:rsid w:val="00AD35EC"/>
    <w:rsid w:val="00AD3B84"/>
    <w:rsid w:val="00AD3D21"/>
    <w:rsid w:val="00AD401B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DDF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0DAB"/>
    <w:rsid w:val="00AF163B"/>
    <w:rsid w:val="00AF1AB7"/>
    <w:rsid w:val="00AF226A"/>
    <w:rsid w:val="00AF2D76"/>
    <w:rsid w:val="00AF4A8F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07C6E"/>
    <w:rsid w:val="00B108A3"/>
    <w:rsid w:val="00B111A5"/>
    <w:rsid w:val="00B1308A"/>
    <w:rsid w:val="00B1461D"/>
    <w:rsid w:val="00B14A23"/>
    <w:rsid w:val="00B14FD2"/>
    <w:rsid w:val="00B158B9"/>
    <w:rsid w:val="00B1625E"/>
    <w:rsid w:val="00B16268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C6A"/>
    <w:rsid w:val="00B267F5"/>
    <w:rsid w:val="00B26ACF"/>
    <w:rsid w:val="00B27188"/>
    <w:rsid w:val="00B300D1"/>
    <w:rsid w:val="00B30894"/>
    <w:rsid w:val="00B3091B"/>
    <w:rsid w:val="00B31513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6B6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4E16"/>
    <w:rsid w:val="00B756FB"/>
    <w:rsid w:val="00B761A3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6D35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3065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0C3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1B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981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187"/>
    <w:rsid w:val="00C003CD"/>
    <w:rsid w:val="00C0099A"/>
    <w:rsid w:val="00C00C8B"/>
    <w:rsid w:val="00C01933"/>
    <w:rsid w:val="00C01EF5"/>
    <w:rsid w:val="00C021EC"/>
    <w:rsid w:val="00C02B3F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489"/>
    <w:rsid w:val="00C12630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485D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1BA3"/>
    <w:rsid w:val="00C6221A"/>
    <w:rsid w:val="00C62F16"/>
    <w:rsid w:val="00C632AE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192F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7F8"/>
    <w:rsid w:val="00C87174"/>
    <w:rsid w:val="00C878FB"/>
    <w:rsid w:val="00C87CA1"/>
    <w:rsid w:val="00C91BD6"/>
    <w:rsid w:val="00C926E8"/>
    <w:rsid w:val="00C92905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75D"/>
    <w:rsid w:val="00CA1A2A"/>
    <w:rsid w:val="00CA361F"/>
    <w:rsid w:val="00CA4BA0"/>
    <w:rsid w:val="00CA52B2"/>
    <w:rsid w:val="00CA52EA"/>
    <w:rsid w:val="00CA5555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222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C7005"/>
    <w:rsid w:val="00CC77B1"/>
    <w:rsid w:val="00CD242E"/>
    <w:rsid w:val="00CD2440"/>
    <w:rsid w:val="00CD3120"/>
    <w:rsid w:val="00CD3B35"/>
    <w:rsid w:val="00CD4D50"/>
    <w:rsid w:val="00CD60C2"/>
    <w:rsid w:val="00CD7C07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56C0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3930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2233"/>
    <w:rsid w:val="00D4226E"/>
    <w:rsid w:val="00D429F7"/>
    <w:rsid w:val="00D42FAD"/>
    <w:rsid w:val="00D44F46"/>
    <w:rsid w:val="00D45CE9"/>
    <w:rsid w:val="00D46551"/>
    <w:rsid w:val="00D46A62"/>
    <w:rsid w:val="00D46ADD"/>
    <w:rsid w:val="00D46DD2"/>
    <w:rsid w:val="00D46F5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8D4"/>
    <w:rsid w:val="00D66E32"/>
    <w:rsid w:val="00D6727C"/>
    <w:rsid w:val="00D677CD"/>
    <w:rsid w:val="00D67C5C"/>
    <w:rsid w:val="00D7018A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01"/>
    <w:rsid w:val="00D73ACF"/>
    <w:rsid w:val="00D73B69"/>
    <w:rsid w:val="00D73B8C"/>
    <w:rsid w:val="00D73C1E"/>
    <w:rsid w:val="00D74777"/>
    <w:rsid w:val="00D74AE2"/>
    <w:rsid w:val="00D751B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834"/>
    <w:rsid w:val="00DA1D65"/>
    <w:rsid w:val="00DA2287"/>
    <w:rsid w:val="00DA33D7"/>
    <w:rsid w:val="00DA3DD8"/>
    <w:rsid w:val="00DA422C"/>
    <w:rsid w:val="00DA5572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B8E"/>
    <w:rsid w:val="00DE345F"/>
    <w:rsid w:val="00DE55BF"/>
    <w:rsid w:val="00DE5B58"/>
    <w:rsid w:val="00DE668A"/>
    <w:rsid w:val="00DE75C6"/>
    <w:rsid w:val="00DE7748"/>
    <w:rsid w:val="00DE79FA"/>
    <w:rsid w:val="00DF0500"/>
    <w:rsid w:val="00DF14AD"/>
    <w:rsid w:val="00DF2203"/>
    <w:rsid w:val="00DF259E"/>
    <w:rsid w:val="00DF2AD8"/>
    <w:rsid w:val="00DF3366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1B57"/>
    <w:rsid w:val="00E12DCC"/>
    <w:rsid w:val="00E131EB"/>
    <w:rsid w:val="00E13702"/>
    <w:rsid w:val="00E14282"/>
    <w:rsid w:val="00E14322"/>
    <w:rsid w:val="00E149C3"/>
    <w:rsid w:val="00E14B91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08B3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453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C2"/>
    <w:rsid w:val="00E85CDD"/>
    <w:rsid w:val="00E8626E"/>
    <w:rsid w:val="00E86525"/>
    <w:rsid w:val="00E86A30"/>
    <w:rsid w:val="00E86BF2"/>
    <w:rsid w:val="00E8700F"/>
    <w:rsid w:val="00E87A19"/>
    <w:rsid w:val="00E9014D"/>
    <w:rsid w:val="00E90DB9"/>
    <w:rsid w:val="00E9103F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605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D53"/>
    <w:rsid w:val="00EB2E8C"/>
    <w:rsid w:val="00EB395B"/>
    <w:rsid w:val="00EB43BA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D0A2C"/>
    <w:rsid w:val="00ED43C6"/>
    <w:rsid w:val="00ED4731"/>
    <w:rsid w:val="00ED593B"/>
    <w:rsid w:val="00ED6A07"/>
    <w:rsid w:val="00ED71A0"/>
    <w:rsid w:val="00ED7692"/>
    <w:rsid w:val="00EE0CAA"/>
    <w:rsid w:val="00EE0FD9"/>
    <w:rsid w:val="00EE10F7"/>
    <w:rsid w:val="00EE113C"/>
    <w:rsid w:val="00EE1F0E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311"/>
    <w:rsid w:val="00F108AC"/>
    <w:rsid w:val="00F10ABC"/>
    <w:rsid w:val="00F10B9A"/>
    <w:rsid w:val="00F11F90"/>
    <w:rsid w:val="00F1243E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279FF"/>
    <w:rsid w:val="00F30A19"/>
    <w:rsid w:val="00F311BF"/>
    <w:rsid w:val="00F314C8"/>
    <w:rsid w:val="00F320A5"/>
    <w:rsid w:val="00F321C3"/>
    <w:rsid w:val="00F322A2"/>
    <w:rsid w:val="00F3380A"/>
    <w:rsid w:val="00F339AC"/>
    <w:rsid w:val="00F33B28"/>
    <w:rsid w:val="00F33BEC"/>
    <w:rsid w:val="00F340F9"/>
    <w:rsid w:val="00F34F86"/>
    <w:rsid w:val="00F35AA0"/>
    <w:rsid w:val="00F35E59"/>
    <w:rsid w:val="00F423CA"/>
    <w:rsid w:val="00F42D4E"/>
    <w:rsid w:val="00F432ED"/>
    <w:rsid w:val="00F43C56"/>
    <w:rsid w:val="00F43CF2"/>
    <w:rsid w:val="00F45171"/>
    <w:rsid w:val="00F45ABA"/>
    <w:rsid w:val="00F4610B"/>
    <w:rsid w:val="00F47050"/>
    <w:rsid w:val="00F4762C"/>
    <w:rsid w:val="00F47C6D"/>
    <w:rsid w:val="00F50760"/>
    <w:rsid w:val="00F50FF3"/>
    <w:rsid w:val="00F512AE"/>
    <w:rsid w:val="00F51914"/>
    <w:rsid w:val="00F51BFE"/>
    <w:rsid w:val="00F531B8"/>
    <w:rsid w:val="00F56C72"/>
    <w:rsid w:val="00F57A94"/>
    <w:rsid w:val="00F601FB"/>
    <w:rsid w:val="00F60676"/>
    <w:rsid w:val="00F60E58"/>
    <w:rsid w:val="00F61748"/>
    <w:rsid w:val="00F61E3E"/>
    <w:rsid w:val="00F620B8"/>
    <w:rsid w:val="00F63013"/>
    <w:rsid w:val="00F6328C"/>
    <w:rsid w:val="00F63B40"/>
    <w:rsid w:val="00F6478E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577"/>
    <w:rsid w:val="00F7475C"/>
    <w:rsid w:val="00F74BA6"/>
    <w:rsid w:val="00F753AD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EA7"/>
    <w:rsid w:val="00F82FF3"/>
    <w:rsid w:val="00F849A8"/>
    <w:rsid w:val="00F84E7E"/>
    <w:rsid w:val="00F85204"/>
    <w:rsid w:val="00F85CB8"/>
    <w:rsid w:val="00F86186"/>
    <w:rsid w:val="00F863FE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7B1"/>
    <w:rsid w:val="00FB6F00"/>
    <w:rsid w:val="00FB731F"/>
    <w:rsid w:val="00FC1005"/>
    <w:rsid w:val="00FC1042"/>
    <w:rsid w:val="00FC18C9"/>
    <w:rsid w:val="00FC1A4C"/>
    <w:rsid w:val="00FC1D8B"/>
    <w:rsid w:val="00FC2C8A"/>
    <w:rsid w:val="00FC2DA5"/>
    <w:rsid w:val="00FC2FB7"/>
    <w:rsid w:val="00FC2FE8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1C3D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F3C75B-7D18-4353-9E2D-C518112F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4F2927"/>
    <w:pPr>
      <w:snapToGrid/>
      <w:spacing w:before="0"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F969C8-64C7-472F-AEB8-61132A6F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3852</Words>
  <Characters>32560</Characters>
  <Application>Microsoft Office Word</Application>
  <DocSecurity>0</DocSecurity>
  <Lines>271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Белкина Татьяна Викторовна</cp:lastModifiedBy>
  <cp:revision>12</cp:revision>
  <cp:lastPrinted>2019-06-17T08:04:00Z</cp:lastPrinted>
  <dcterms:created xsi:type="dcterms:W3CDTF">2019-07-23T05:59:00Z</dcterms:created>
  <dcterms:modified xsi:type="dcterms:W3CDTF">2019-07-23T10:42:00Z</dcterms:modified>
</cp:coreProperties>
</file>